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5686" w:rsidRPr="00EC582B" w:rsidRDefault="007C4A46" w:rsidP="00F133BA">
      <w:pPr>
        <w:bidi/>
        <w:spacing w:after="0"/>
        <w:jc w:val="center"/>
        <w:rPr>
          <w:rFonts w:ascii="FbFrankReal" w:hAnsi="FbFrankReal" w:cs="FbFrankReal"/>
          <w:b/>
          <w:bCs/>
          <w:sz w:val="32"/>
          <w:szCs w:val="32"/>
          <w:rtl/>
        </w:rPr>
      </w:pPr>
      <w:bookmarkStart w:id="0" w:name="_Toc427197011"/>
      <w:r>
        <w:rPr>
          <w:rFonts w:ascii="FbFrankReal" w:hAnsi="FbFrankReal" w:cs="FbFrankReal" w:hint="cs"/>
          <w:b/>
          <w:bCs/>
          <w:sz w:val="32"/>
          <w:szCs w:val="32"/>
          <w:rtl/>
        </w:rPr>
        <w:t>ב</w:t>
      </w:r>
      <w:r w:rsidRPr="007C4A46">
        <w:rPr>
          <w:rFonts w:ascii="FbFrankReal" w:hAnsi="FbFrankReal" w:cs="FbFrankReal" w:hint="cs"/>
          <w:sz w:val="32"/>
          <w:szCs w:val="32"/>
          <w:rtl/>
        </w:rPr>
        <w:t>"</w:t>
      </w:r>
      <w:r>
        <w:rPr>
          <w:rFonts w:ascii="FbFrankReal" w:hAnsi="FbFrankReal" w:cs="FbFrankReal" w:hint="cs"/>
          <w:b/>
          <w:bCs/>
          <w:sz w:val="32"/>
          <w:szCs w:val="32"/>
          <w:rtl/>
        </w:rPr>
        <w:t>ה</w:t>
      </w:r>
      <w:r>
        <w:rPr>
          <w:rFonts w:ascii="FbFrankReal" w:hAnsi="FbFrankReal" w:cs="FbFrankReal"/>
          <w:b/>
          <w:bCs/>
          <w:sz w:val="32"/>
          <w:szCs w:val="32"/>
          <w:rtl/>
        </w:rPr>
        <w:br/>
      </w:r>
      <w:r w:rsidR="009D288D">
        <w:rPr>
          <w:rFonts w:ascii="FbFrankReal" w:hAnsi="FbFrankReal" w:cs="FbFrankReal" w:hint="cs"/>
          <w:b/>
          <w:bCs/>
          <w:sz w:val="32"/>
          <w:szCs w:val="32"/>
          <w:rtl/>
        </w:rPr>
        <w:t xml:space="preserve">שבת פרשת </w:t>
      </w:r>
      <w:r w:rsidR="00CD0354">
        <w:rPr>
          <w:rFonts w:ascii="FbFrankReal" w:hAnsi="FbFrankReal" w:cs="FbFrankReal" w:hint="cs"/>
          <w:b/>
          <w:bCs/>
          <w:sz w:val="32"/>
          <w:szCs w:val="32"/>
          <w:rtl/>
        </w:rPr>
        <w:t xml:space="preserve">מקץ </w:t>
      </w:r>
      <w:r w:rsidR="00CD0354">
        <w:rPr>
          <w:rFonts w:ascii="FbFrankReal" w:hAnsi="FbFrankReal" w:cs="FbFrankReal"/>
          <w:b/>
          <w:bCs/>
          <w:sz w:val="32"/>
          <w:szCs w:val="32"/>
          <w:rtl/>
        </w:rPr>
        <w:t>–</w:t>
      </w:r>
      <w:r w:rsidR="00CD0354">
        <w:rPr>
          <w:rFonts w:ascii="FbFrankReal" w:hAnsi="FbFrankReal" w:cs="FbFrankReal" w:hint="cs"/>
          <w:b/>
          <w:bCs/>
          <w:sz w:val="32"/>
          <w:szCs w:val="32"/>
          <w:rtl/>
        </w:rPr>
        <w:t xml:space="preserve"> חנוכה </w:t>
      </w:r>
      <w:r>
        <w:rPr>
          <w:rFonts w:ascii="FbFrankReal" w:hAnsi="FbFrankReal" w:cs="FbFrankReal" w:hint="cs"/>
          <w:b/>
          <w:bCs/>
          <w:sz w:val="32"/>
          <w:szCs w:val="32"/>
          <w:rtl/>
        </w:rPr>
        <w:t>ה</w:t>
      </w:r>
      <w:r w:rsidRPr="0082402E">
        <w:rPr>
          <w:rFonts w:ascii="FbFrankReal" w:hAnsi="FbFrankReal" w:cs="FbFrankReal" w:hint="cs"/>
          <w:sz w:val="32"/>
          <w:szCs w:val="32"/>
          <w:rtl/>
        </w:rPr>
        <w:t>'</w:t>
      </w:r>
      <w:r w:rsidR="00455686" w:rsidRPr="00EC582B">
        <w:rPr>
          <w:rFonts w:ascii="FbFrankReal" w:hAnsi="FbFrankReal" w:cs="FbFrankReal" w:hint="cs"/>
          <w:b/>
          <w:bCs/>
          <w:sz w:val="32"/>
          <w:szCs w:val="32"/>
          <w:rtl/>
        </w:rPr>
        <w:t>תשע</w:t>
      </w:r>
      <w:r w:rsidR="00455686" w:rsidRPr="007C4A46">
        <w:rPr>
          <w:rFonts w:ascii="FbFrankReal" w:hAnsi="FbFrankReal" w:cs="FbFrankReal" w:hint="cs"/>
          <w:sz w:val="32"/>
          <w:szCs w:val="32"/>
          <w:rtl/>
        </w:rPr>
        <w:t>"</w:t>
      </w:r>
      <w:r w:rsidR="00455686" w:rsidRPr="00EC582B">
        <w:rPr>
          <w:rFonts w:ascii="FbFrankReal" w:hAnsi="FbFrankReal" w:cs="FbFrankReal" w:hint="cs"/>
          <w:b/>
          <w:bCs/>
          <w:sz w:val="32"/>
          <w:szCs w:val="32"/>
          <w:rtl/>
        </w:rPr>
        <w:t>ו</w:t>
      </w:r>
    </w:p>
    <w:p w:rsidR="009D288D" w:rsidRDefault="009D288D" w:rsidP="00F133BA">
      <w:pPr>
        <w:bidi/>
        <w:spacing w:after="0"/>
        <w:jc w:val="center"/>
        <w:rPr>
          <w:rFonts w:ascii="FbFrankReal" w:hAnsi="FbFrankReal" w:cs="FbFrankReal"/>
          <w:b/>
          <w:bCs/>
          <w:sz w:val="32"/>
          <w:szCs w:val="32"/>
          <w:rtl/>
        </w:rPr>
      </w:pPr>
      <w:r>
        <w:rPr>
          <w:rFonts w:ascii="FbFrankReal" w:hAnsi="FbFrankReal" w:cs="FbFrankReal" w:hint="cs"/>
          <w:b/>
          <w:bCs/>
          <w:sz w:val="32"/>
          <w:szCs w:val="32"/>
          <w:rtl/>
        </w:rPr>
        <w:t>שנת הקהל</w:t>
      </w:r>
    </w:p>
    <w:p w:rsidR="00455686" w:rsidRDefault="00455686" w:rsidP="00F133BA">
      <w:pPr>
        <w:bidi/>
        <w:spacing w:after="0"/>
        <w:jc w:val="center"/>
        <w:rPr>
          <w:rFonts w:ascii="FbFrankReal" w:hAnsi="FbFrankReal" w:cs="FbFrankReal"/>
          <w:b/>
          <w:bCs/>
          <w:sz w:val="32"/>
          <w:szCs w:val="32"/>
          <w:rtl/>
        </w:rPr>
      </w:pPr>
      <w:r w:rsidRPr="00EC582B">
        <w:rPr>
          <w:rFonts w:ascii="FbFrankReal" w:hAnsi="FbFrankReal" w:cs="FbFrankReal"/>
          <w:b/>
          <w:bCs/>
          <w:sz w:val="32"/>
          <w:szCs w:val="32"/>
          <w:rtl/>
        </w:rPr>
        <w:t xml:space="preserve">גליון </w:t>
      </w:r>
      <w:r w:rsidR="00CD0354">
        <w:rPr>
          <w:rFonts w:ascii="FbFrankReal" w:hAnsi="FbFrankReal" w:cs="FbFrankReal" w:hint="cs"/>
          <w:b/>
          <w:bCs/>
          <w:sz w:val="32"/>
          <w:szCs w:val="32"/>
          <w:rtl/>
        </w:rPr>
        <w:t>ז</w:t>
      </w:r>
      <w:r w:rsidRPr="00EC582B">
        <w:rPr>
          <w:rFonts w:ascii="FbFrankReal" w:hAnsi="FbFrankReal" w:cs="FbFrankReal" w:hint="cs"/>
          <w:b/>
          <w:bCs/>
          <w:sz w:val="32"/>
          <w:szCs w:val="32"/>
          <w:rtl/>
        </w:rPr>
        <w:t xml:space="preserve"> </w:t>
      </w:r>
      <w:r w:rsidRPr="00EC582B">
        <w:rPr>
          <w:rFonts w:ascii="FbFrankReal" w:hAnsi="FbFrankReal" w:cs="FbFrankReal"/>
          <w:b/>
          <w:bCs/>
          <w:sz w:val="32"/>
          <w:szCs w:val="32"/>
          <w:rtl/>
        </w:rPr>
        <w:t>[אלף-</w:t>
      </w:r>
      <w:r w:rsidRPr="00EC582B">
        <w:rPr>
          <w:rFonts w:ascii="FbFrankReal" w:hAnsi="FbFrankReal" w:cs="FbFrankReal" w:hint="cs"/>
          <w:b/>
          <w:bCs/>
          <w:sz w:val="32"/>
          <w:szCs w:val="32"/>
          <w:rtl/>
        </w:rPr>
        <w:t>צ</w:t>
      </w:r>
      <w:r w:rsidR="00CD0354">
        <w:rPr>
          <w:rFonts w:ascii="FbFrankReal" w:hAnsi="FbFrankReal" w:cs="FbFrankReal" w:hint="cs"/>
          <w:b/>
          <w:bCs/>
          <w:sz w:val="32"/>
          <w:szCs w:val="32"/>
          <w:rtl/>
        </w:rPr>
        <w:t>ט</w:t>
      </w:r>
      <w:r w:rsidRPr="00EC582B">
        <w:rPr>
          <w:rFonts w:ascii="FbFrankReal" w:hAnsi="FbFrankReal" w:cs="FbFrankReal" w:hint="cs"/>
          <w:b/>
          <w:bCs/>
          <w:sz w:val="32"/>
          <w:szCs w:val="32"/>
          <w:rtl/>
        </w:rPr>
        <w:t>]</w:t>
      </w:r>
    </w:p>
    <w:p w:rsidR="00455686" w:rsidRDefault="00455686" w:rsidP="00F133BA">
      <w:pPr>
        <w:pStyle w:val="a3"/>
        <w:rPr>
          <w:rFonts w:ascii="FbFrankReal" w:hAnsi="FbFrankReal" w:cs="FbFrankReal"/>
          <w:bCs/>
          <w:sz w:val="32"/>
          <w:szCs w:val="32"/>
          <w:rtl/>
        </w:rPr>
      </w:pP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30923395"/>
      <w:bookmarkStart w:id="39" w:name="_Toc430924729"/>
      <w:bookmarkStart w:id="40" w:name="_Toc432708362"/>
      <w:bookmarkStart w:id="41" w:name="_Toc437336228"/>
      <w:bookmarkStart w:id="42" w:name="_Toc437556220"/>
      <w:bookmarkStart w:id="43" w:name="_Toc437564912"/>
      <w:r w:rsidRPr="00455686">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sdt>
      <w:sdtPr>
        <w:rPr>
          <w:rFonts w:asciiTheme="majorHAnsi" w:eastAsiaTheme="majorEastAsia" w:hAnsiTheme="majorHAnsi" w:cstheme="majorBidi"/>
          <w:noProof w:val="0"/>
          <w:color w:val="2E74B5" w:themeColor="accent1" w:themeShade="BF"/>
          <w:sz w:val="32"/>
          <w:szCs w:val="32"/>
          <w:lang w:bidi="ar-SA"/>
        </w:rPr>
        <w:id w:val="-36669119"/>
        <w:docPartObj>
          <w:docPartGallery w:val="Table of Contents"/>
          <w:docPartUnique/>
        </w:docPartObj>
      </w:sdtPr>
      <w:sdtEndPr>
        <w:rPr>
          <w:b/>
          <w:bCs/>
          <w:rtl/>
        </w:rPr>
      </w:sdtEndPr>
      <w:sdtContent>
        <w:p w:rsidR="002024E1" w:rsidRDefault="00DC501D">
          <w:pPr>
            <w:pStyle w:val="TOC1"/>
            <w:bidi w:val="0"/>
            <w:rPr>
              <w:rFonts w:asciiTheme="minorHAnsi" w:eastAsiaTheme="minorEastAsia" w:hAnsiTheme="minorHAnsi" w:cstheme="minorBidi"/>
              <w:sz w:val="22"/>
              <w:szCs w:val="22"/>
            </w:rPr>
          </w:pPr>
          <w:r>
            <w:fldChar w:fldCharType="begin"/>
          </w:r>
          <w:r>
            <w:instrText xml:space="preserve"> TOC \o "1-2" \h \z \t "</w:instrText>
          </w:r>
          <w:r>
            <w:rPr>
              <w:rtl/>
            </w:rPr>
            <w:instrText>שם,3</w:instrText>
          </w:r>
          <w:r>
            <w:instrText xml:space="preserve">" </w:instrText>
          </w:r>
          <w:r>
            <w:fldChar w:fldCharType="separate"/>
          </w:r>
          <w:hyperlink w:anchor="_Toc437564912" w:history="1">
            <w:r w:rsidR="002024E1" w:rsidRPr="00294C95">
              <w:rPr>
                <w:rStyle w:val="Hyperlink"/>
                <w:rFonts w:eastAsia="Calibri" w:hint="eastAsia"/>
                <w:rtl/>
              </w:rPr>
              <w:t>תוכן</w:t>
            </w:r>
            <w:r w:rsidR="002024E1" w:rsidRPr="00294C95">
              <w:rPr>
                <w:rStyle w:val="Hyperlink"/>
                <w:rFonts w:eastAsia="Calibri"/>
                <w:rtl/>
              </w:rPr>
              <w:t xml:space="preserve"> </w:t>
            </w:r>
            <w:r w:rsidR="002024E1" w:rsidRPr="00294C95">
              <w:rPr>
                <w:rStyle w:val="Hyperlink"/>
                <w:rFonts w:eastAsia="Calibri" w:hint="eastAsia"/>
                <w:rtl/>
              </w:rPr>
              <w:t>הענינים</w:t>
            </w:r>
            <w:r w:rsidR="002024E1">
              <w:rPr>
                <w:webHidden/>
              </w:rPr>
              <w:tab/>
            </w:r>
            <w:r w:rsidR="002024E1">
              <w:rPr>
                <w:webHidden/>
              </w:rPr>
              <w:fldChar w:fldCharType="begin"/>
            </w:r>
            <w:r w:rsidR="002024E1">
              <w:rPr>
                <w:webHidden/>
              </w:rPr>
              <w:instrText xml:space="preserve"> PAGEREF _Toc437564912 \h </w:instrText>
            </w:r>
            <w:r w:rsidR="002024E1">
              <w:rPr>
                <w:webHidden/>
              </w:rPr>
            </w:r>
            <w:r w:rsidR="002024E1">
              <w:rPr>
                <w:webHidden/>
              </w:rPr>
              <w:fldChar w:fldCharType="separate"/>
            </w:r>
            <w:r w:rsidR="002024E1">
              <w:rPr>
                <w:webHidden/>
              </w:rPr>
              <w:t>1</w:t>
            </w:r>
            <w:r w:rsidR="002024E1">
              <w:rPr>
                <w:webHidden/>
              </w:rPr>
              <w:fldChar w:fldCharType="end"/>
            </w:r>
          </w:hyperlink>
        </w:p>
        <w:p w:rsidR="002024E1" w:rsidRDefault="002024E1">
          <w:pPr>
            <w:pStyle w:val="TOC2"/>
            <w:bidi w:val="0"/>
            <w:rPr>
              <w:rFonts w:asciiTheme="minorHAnsi" w:eastAsiaTheme="minorEastAsia" w:hAnsiTheme="minorHAnsi" w:cstheme="minorBidi"/>
            </w:rPr>
          </w:pPr>
          <w:hyperlink r:id="rId8" w:anchor="_Toc437564913" w:history="1">
            <w:r w:rsidRPr="00294C95">
              <w:rPr>
                <w:rStyle w:val="Hyperlink"/>
                <w:rFonts w:hint="eastAsia"/>
                <w:rtl/>
              </w:rPr>
              <w:t>מודעה</w:t>
            </w:r>
            <w:r w:rsidRPr="00294C95">
              <w:rPr>
                <w:rStyle w:val="Hyperlink"/>
              </w:rPr>
              <w:t xml:space="preserve"> </w:t>
            </w:r>
            <w:r w:rsidRPr="00294C95">
              <w:rPr>
                <w:rStyle w:val="Hyperlink"/>
                <w:rFonts w:hint="eastAsia"/>
                <w:rtl/>
              </w:rPr>
              <w:t>חשובה</w:t>
            </w:r>
            <w:r>
              <w:rPr>
                <w:webHidden/>
              </w:rPr>
              <w:tab/>
            </w:r>
            <w:r>
              <w:rPr>
                <w:webHidden/>
              </w:rPr>
              <w:fldChar w:fldCharType="begin"/>
            </w:r>
            <w:r>
              <w:rPr>
                <w:webHidden/>
              </w:rPr>
              <w:instrText xml:space="preserve"> PAGEREF _Toc437564913 \h </w:instrText>
            </w:r>
            <w:r>
              <w:rPr>
                <w:webHidden/>
              </w:rPr>
            </w:r>
            <w:r>
              <w:rPr>
                <w:webHidden/>
              </w:rPr>
              <w:fldChar w:fldCharType="separate"/>
            </w:r>
            <w:r>
              <w:rPr>
                <w:webHidden/>
              </w:rPr>
              <w:t>4</w:t>
            </w:r>
            <w:r>
              <w:rPr>
                <w:webHidden/>
              </w:rPr>
              <w:fldChar w:fldCharType="end"/>
            </w:r>
          </w:hyperlink>
        </w:p>
        <w:p w:rsidR="002024E1" w:rsidRDefault="002024E1">
          <w:pPr>
            <w:pStyle w:val="TOC1"/>
            <w:bidi w:val="0"/>
            <w:rPr>
              <w:rFonts w:asciiTheme="minorHAnsi" w:eastAsiaTheme="minorEastAsia" w:hAnsiTheme="minorHAnsi" w:cstheme="minorBidi"/>
              <w:sz w:val="22"/>
              <w:szCs w:val="22"/>
            </w:rPr>
          </w:pPr>
          <w:hyperlink w:anchor="_Toc437564914" w:history="1">
            <w:r w:rsidRPr="00294C95">
              <w:rPr>
                <w:rStyle w:val="Hyperlink"/>
                <w:rFonts w:hint="eastAsia"/>
                <w:rtl/>
              </w:rPr>
              <w:t>גאולה</w:t>
            </w:r>
            <w:r w:rsidRPr="00294C95">
              <w:rPr>
                <w:rStyle w:val="Hyperlink"/>
                <w:rtl/>
              </w:rPr>
              <w:t xml:space="preserve"> </w:t>
            </w:r>
            <w:r w:rsidRPr="00294C95">
              <w:rPr>
                <w:rStyle w:val="Hyperlink"/>
                <w:rFonts w:hint="eastAsia"/>
                <w:rtl/>
              </w:rPr>
              <w:t>ומשיח</w:t>
            </w:r>
            <w:r>
              <w:rPr>
                <w:webHidden/>
              </w:rPr>
              <w:tab/>
            </w:r>
            <w:r>
              <w:rPr>
                <w:webHidden/>
              </w:rPr>
              <w:fldChar w:fldCharType="begin"/>
            </w:r>
            <w:r>
              <w:rPr>
                <w:webHidden/>
              </w:rPr>
              <w:instrText xml:space="preserve"> PAGEREF _Toc437564914 \h </w:instrText>
            </w:r>
            <w:r>
              <w:rPr>
                <w:webHidden/>
              </w:rPr>
            </w:r>
            <w:r>
              <w:rPr>
                <w:webHidden/>
              </w:rPr>
              <w:fldChar w:fldCharType="separate"/>
            </w:r>
            <w:r>
              <w:rPr>
                <w:webHidden/>
              </w:rPr>
              <w:t>5</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15" w:history="1">
            <w:r w:rsidRPr="00294C95">
              <w:rPr>
                <w:rStyle w:val="Hyperlink"/>
                <w:lang w:bidi="ar-SA"/>
              </w:rPr>
              <w:t>"</w:t>
            </w:r>
            <w:r w:rsidRPr="00294C95">
              <w:rPr>
                <w:rStyle w:val="Hyperlink"/>
                <w:rFonts w:hint="eastAsia"/>
                <w:rtl/>
              </w:rPr>
              <w:t>לא</w:t>
            </w:r>
            <w:r w:rsidRPr="00294C95">
              <w:rPr>
                <w:rStyle w:val="Hyperlink"/>
                <w:lang w:bidi="ar-SA"/>
              </w:rPr>
              <w:t xml:space="preserve"> </w:t>
            </w:r>
            <w:r w:rsidRPr="00294C95">
              <w:rPr>
                <w:rStyle w:val="Hyperlink"/>
                <w:rFonts w:hint="eastAsia"/>
                <w:rtl/>
              </w:rPr>
              <w:t>ידע</w:t>
            </w:r>
            <w:r w:rsidRPr="00294C95">
              <w:rPr>
                <w:rStyle w:val="Hyperlink"/>
                <w:lang w:bidi="ar-SA"/>
              </w:rPr>
              <w:t xml:space="preserve"> </w:t>
            </w:r>
            <w:r w:rsidRPr="00294C95">
              <w:rPr>
                <w:rStyle w:val="Hyperlink"/>
                <w:rFonts w:hint="eastAsia"/>
                <w:rtl/>
              </w:rPr>
              <w:t>אדם</w:t>
            </w:r>
            <w:r w:rsidRPr="00294C95">
              <w:rPr>
                <w:rStyle w:val="Hyperlink"/>
                <w:lang w:bidi="ar-SA"/>
              </w:rPr>
              <w:t xml:space="preserve"> </w:t>
            </w:r>
            <w:r w:rsidRPr="00294C95">
              <w:rPr>
                <w:rStyle w:val="Hyperlink"/>
                <w:rFonts w:hint="eastAsia"/>
                <w:rtl/>
              </w:rPr>
              <w:t>איך</w:t>
            </w:r>
            <w:r w:rsidRPr="00294C95">
              <w:rPr>
                <w:rStyle w:val="Hyperlink"/>
                <w:lang w:bidi="ar-SA"/>
              </w:rPr>
              <w:t xml:space="preserve"> </w:t>
            </w:r>
            <w:r w:rsidRPr="00294C95">
              <w:rPr>
                <w:rStyle w:val="Hyperlink"/>
                <w:rFonts w:hint="eastAsia"/>
                <w:rtl/>
              </w:rPr>
              <w:t>יהיו</w:t>
            </w:r>
            <w:r w:rsidRPr="00294C95">
              <w:rPr>
                <w:rStyle w:val="Hyperlink"/>
                <w:lang w:bidi="ar-SA"/>
              </w:rPr>
              <w:t xml:space="preserve"> </w:t>
            </w:r>
            <w:r w:rsidRPr="00294C95">
              <w:rPr>
                <w:rStyle w:val="Hyperlink"/>
                <w:rFonts w:hint="eastAsia"/>
                <w:rtl/>
              </w:rPr>
              <w:t>עד</w:t>
            </w:r>
            <w:r w:rsidRPr="00294C95">
              <w:rPr>
                <w:rStyle w:val="Hyperlink"/>
                <w:lang w:bidi="ar-SA"/>
              </w:rPr>
              <w:t xml:space="preserve"> </w:t>
            </w:r>
            <w:r w:rsidRPr="00294C95">
              <w:rPr>
                <w:rStyle w:val="Hyperlink"/>
                <w:rFonts w:hint="eastAsia"/>
                <w:rtl/>
              </w:rPr>
              <w:t>שיהיו</w:t>
            </w:r>
            <w:r w:rsidRPr="00294C95">
              <w:rPr>
                <w:rStyle w:val="Hyperlink"/>
                <w:lang w:bidi="ar-SA"/>
              </w:rPr>
              <w:t>" (</w:t>
            </w:r>
            <w:r w:rsidRPr="00294C95">
              <w:rPr>
                <w:rStyle w:val="Hyperlink"/>
                <w:rFonts w:hint="eastAsia"/>
                <w:rtl/>
              </w:rPr>
              <w:t>ב</w:t>
            </w:r>
            <w:r w:rsidRPr="00294C95">
              <w:rPr>
                <w:rStyle w:val="Hyperlink"/>
                <w:lang w:bidi="ar-SA"/>
              </w:rPr>
              <w:t>)</w:t>
            </w:r>
            <w:r>
              <w:rPr>
                <w:webHidden/>
              </w:rPr>
              <w:tab/>
            </w:r>
            <w:r>
              <w:rPr>
                <w:webHidden/>
              </w:rPr>
              <w:fldChar w:fldCharType="begin"/>
            </w:r>
            <w:r>
              <w:rPr>
                <w:webHidden/>
              </w:rPr>
              <w:instrText xml:space="preserve"> PAGEREF _Toc437564915 \h </w:instrText>
            </w:r>
            <w:r>
              <w:rPr>
                <w:webHidden/>
              </w:rPr>
            </w:r>
            <w:r>
              <w:rPr>
                <w:webHidden/>
              </w:rPr>
              <w:fldChar w:fldCharType="separate"/>
            </w:r>
            <w:r>
              <w:rPr>
                <w:webHidden/>
              </w:rPr>
              <w:t>5</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16" w:history="1">
            <w:r w:rsidRPr="00294C95">
              <w:rPr>
                <w:rStyle w:val="Hyperlink"/>
                <w:rFonts w:hint="eastAsia"/>
                <w:rtl/>
              </w:rPr>
              <w:t>הת</w:t>
            </w:r>
            <w:r w:rsidRPr="00294C95">
              <w:rPr>
                <w:rStyle w:val="Hyperlink"/>
                <w:lang w:bidi="ar-SA"/>
              </w:rPr>
              <w:t xml:space="preserve">' </w:t>
            </w:r>
            <w:r w:rsidRPr="00294C95">
              <w:rPr>
                <w:rStyle w:val="Hyperlink"/>
                <w:rFonts w:hint="eastAsia"/>
                <w:rtl/>
              </w:rPr>
              <w:t>שלום</w:t>
            </w:r>
            <w:r w:rsidRPr="00294C95">
              <w:rPr>
                <w:rStyle w:val="Hyperlink"/>
                <w:lang w:bidi="ar-SA"/>
              </w:rPr>
              <w:t xml:space="preserve"> </w:t>
            </w:r>
            <w:r w:rsidRPr="00294C95">
              <w:rPr>
                <w:rStyle w:val="Hyperlink"/>
                <w:rFonts w:hint="eastAsia"/>
                <w:rtl/>
              </w:rPr>
              <w:t>צירקינד</w:t>
            </w:r>
            <w:r>
              <w:rPr>
                <w:webHidden/>
              </w:rPr>
              <w:tab/>
            </w:r>
            <w:r>
              <w:rPr>
                <w:webHidden/>
              </w:rPr>
              <w:fldChar w:fldCharType="begin"/>
            </w:r>
            <w:r>
              <w:rPr>
                <w:webHidden/>
              </w:rPr>
              <w:instrText xml:space="preserve"> PAGEREF _Toc437564916 \h </w:instrText>
            </w:r>
            <w:r>
              <w:rPr>
                <w:webHidden/>
              </w:rPr>
            </w:r>
            <w:r>
              <w:rPr>
                <w:webHidden/>
              </w:rPr>
              <w:fldChar w:fldCharType="separate"/>
            </w:r>
            <w:r>
              <w:rPr>
                <w:webHidden/>
              </w:rPr>
              <w:t>5</w:t>
            </w:r>
            <w:r>
              <w:rPr>
                <w:webHidden/>
              </w:rPr>
              <w:fldChar w:fldCharType="end"/>
            </w:r>
          </w:hyperlink>
        </w:p>
        <w:p w:rsidR="002024E1" w:rsidRDefault="002024E1">
          <w:pPr>
            <w:pStyle w:val="TOC1"/>
            <w:bidi w:val="0"/>
            <w:rPr>
              <w:rFonts w:asciiTheme="minorHAnsi" w:eastAsiaTheme="minorEastAsia" w:hAnsiTheme="minorHAnsi" w:cstheme="minorBidi"/>
              <w:sz w:val="22"/>
              <w:szCs w:val="22"/>
            </w:rPr>
          </w:pPr>
          <w:hyperlink w:anchor="_Toc437564917" w:history="1">
            <w:r w:rsidRPr="00294C95">
              <w:rPr>
                <w:rStyle w:val="Hyperlink"/>
                <w:rFonts w:hint="eastAsia"/>
                <w:rtl/>
              </w:rPr>
              <w:t>הקהל</w:t>
            </w:r>
            <w:r>
              <w:rPr>
                <w:webHidden/>
              </w:rPr>
              <w:tab/>
            </w:r>
            <w:r>
              <w:rPr>
                <w:webHidden/>
              </w:rPr>
              <w:fldChar w:fldCharType="begin"/>
            </w:r>
            <w:r>
              <w:rPr>
                <w:webHidden/>
              </w:rPr>
              <w:instrText xml:space="preserve"> PAGEREF _Toc437564917 \h </w:instrText>
            </w:r>
            <w:r>
              <w:rPr>
                <w:webHidden/>
              </w:rPr>
            </w:r>
            <w:r>
              <w:rPr>
                <w:webHidden/>
              </w:rPr>
              <w:fldChar w:fldCharType="separate"/>
            </w:r>
            <w:r>
              <w:rPr>
                <w:webHidden/>
              </w:rPr>
              <w:t>9</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18" w:history="1">
            <w:r w:rsidRPr="00294C95">
              <w:rPr>
                <w:rStyle w:val="Hyperlink"/>
                <w:rFonts w:hint="eastAsia"/>
                <w:rtl/>
              </w:rPr>
              <w:t>הקהל</w:t>
            </w:r>
            <w:r w:rsidRPr="00294C95">
              <w:rPr>
                <w:rStyle w:val="Hyperlink"/>
              </w:rPr>
              <w:t xml:space="preserve"> </w:t>
            </w:r>
            <w:r w:rsidRPr="00294C95">
              <w:rPr>
                <w:rStyle w:val="Hyperlink"/>
                <w:rFonts w:hint="eastAsia"/>
                <w:rtl/>
              </w:rPr>
              <w:t>וחנוכה</w:t>
            </w:r>
            <w:r>
              <w:rPr>
                <w:webHidden/>
              </w:rPr>
              <w:tab/>
            </w:r>
            <w:r>
              <w:rPr>
                <w:webHidden/>
              </w:rPr>
              <w:fldChar w:fldCharType="begin"/>
            </w:r>
            <w:r>
              <w:rPr>
                <w:webHidden/>
              </w:rPr>
              <w:instrText xml:space="preserve"> PAGEREF _Toc437564918 \h </w:instrText>
            </w:r>
            <w:r>
              <w:rPr>
                <w:webHidden/>
              </w:rPr>
            </w:r>
            <w:r>
              <w:rPr>
                <w:webHidden/>
              </w:rPr>
              <w:fldChar w:fldCharType="separate"/>
            </w:r>
            <w:r>
              <w:rPr>
                <w:webHidden/>
              </w:rPr>
              <w:t>9</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19" w:history="1">
            <w:r w:rsidRPr="00294C95">
              <w:rPr>
                <w:rStyle w:val="Hyperlink"/>
                <w:rFonts w:hint="eastAsia"/>
                <w:rtl/>
              </w:rPr>
              <w:t>הרב</w:t>
            </w:r>
            <w:r w:rsidRPr="00294C95">
              <w:rPr>
                <w:rStyle w:val="Hyperlink"/>
              </w:rPr>
              <w:t xml:space="preserve"> </w:t>
            </w:r>
            <w:r w:rsidRPr="00294C95">
              <w:rPr>
                <w:rStyle w:val="Hyperlink"/>
                <w:rFonts w:hint="eastAsia"/>
                <w:rtl/>
              </w:rPr>
              <w:t>חנניה</w:t>
            </w:r>
            <w:r w:rsidRPr="00294C95">
              <w:rPr>
                <w:rStyle w:val="Hyperlink"/>
              </w:rPr>
              <w:t xml:space="preserve"> </w:t>
            </w:r>
            <w:r w:rsidRPr="00294C95">
              <w:rPr>
                <w:rStyle w:val="Hyperlink"/>
                <w:rFonts w:hint="eastAsia"/>
                <w:rtl/>
              </w:rPr>
              <w:t>יוסף</w:t>
            </w:r>
            <w:r w:rsidRPr="00294C95">
              <w:rPr>
                <w:rStyle w:val="Hyperlink"/>
              </w:rPr>
              <w:t xml:space="preserve"> </w:t>
            </w:r>
            <w:r w:rsidRPr="00294C95">
              <w:rPr>
                <w:rStyle w:val="Hyperlink"/>
                <w:rFonts w:hint="eastAsia"/>
                <w:rtl/>
              </w:rPr>
              <w:t>אייזנבך</w:t>
            </w:r>
            <w:r>
              <w:rPr>
                <w:webHidden/>
              </w:rPr>
              <w:tab/>
            </w:r>
            <w:r>
              <w:rPr>
                <w:webHidden/>
              </w:rPr>
              <w:fldChar w:fldCharType="begin"/>
            </w:r>
            <w:r>
              <w:rPr>
                <w:webHidden/>
              </w:rPr>
              <w:instrText xml:space="preserve"> PAGEREF _Toc437564919 \h </w:instrText>
            </w:r>
            <w:r>
              <w:rPr>
                <w:webHidden/>
              </w:rPr>
            </w:r>
            <w:r>
              <w:rPr>
                <w:webHidden/>
              </w:rPr>
              <w:fldChar w:fldCharType="separate"/>
            </w:r>
            <w:r>
              <w:rPr>
                <w:webHidden/>
              </w:rPr>
              <w:t>9</w:t>
            </w:r>
            <w:r>
              <w:rPr>
                <w:webHidden/>
              </w:rPr>
              <w:fldChar w:fldCharType="end"/>
            </w:r>
          </w:hyperlink>
        </w:p>
        <w:p w:rsidR="002024E1" w:rsidRDefault="002024E1">
          <w:pPr>
            <w:pStyle w:val="TOC1"/>
            <w:bidi w:val="0"/>
            <w:rPr>
              <w:rFonts w:asciiTheme="minorHAnsi" w:eastAsiaTheme="minorEastAsia" w:hAnsiTheme="minorHAnsi" w:cstheme="minorBidi"/>
              <w:sz w:val="22"/>
              <w:szCs w:val="22"/>
            </w:rPr>
          </w:pPr>
          <w:hyperlink w:anchor="_Toc437564920" w:history="1">
            <w:r w:rsidRPr="00294C95">
              <w:rPr>
                <w:rStyle w:val="Hyperlink"/>
                <w:rFonts w:hint="eastAsia"/>
                <w:rtl/>
              </w:rPr>
              <w:t>תורת</w:t>
            </w:r>
            <w:r w:rsidRPr="00294C95">
              <w:rPr>
                <w:rStyle w:val="Hyperlink"/>
                <w:rtl/>
              </w:rPr>
              <w:t xml:space="preserve"> </w:t>
            </w:r>
            <w:r w:rsidRPr="00294C95">
              <w:rPr>
                <w:rStyle w:val="Hyperlink"/>
                <w:rFonts w:hint="eastAsia"/>
                <w:rtl/>
              </w:rPr>
              <w:t>רבינו</w:t>
            </w:r>
            <w:r>
              <w:rPr>
                <w:webHidden/>
              </w:rPr>
              <w:tab/>
            </w:r>
            <w:r>
              <w:rPr>
                <w:webHidden/>
              </w:rPr>
              <w:fldChar w:fldCharType="begin"/>
            </w:r>
            <w:r>
              <w:rPr>
                <w:webHidden/>
              </w:rPr>
              <w:instrText xml:space="preserve"> PAGEREF _Toc437564920 \h </w:instrText>
            </w:r>
            <w:r>
              <w:rPr>
                <w:webHidden/>
              </w:rPr>
            </w:r>
            <w:r>
              <w:rPr>
                <w:webHidden/>
              </w:rPr>
              <w:fldChar w:fldCharType="separate"/>
            </w:r>
            <w:r>
              <w:rPr>
                <w:webHidden/>
              </w:rPr>
              <w:t>13</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21" w:history="1">
            <w:r w:rsidRPr="00294C95">
              <w:rPr>
                <w:rStyle w:val="Hyperlink"/>
                <w:rFonts w:hint="eastAsia"/>
                <w:rtl/>
              </w:rPr>
              <w:t>הידור</w:t>
            </w:r>
            <w:r w:rsidRPr="00294C95">
              <w:rPr>
                <w:rStyle w:val="Hyperlink"/>
                <w:rtl/>
              </w:rPr>
              <w:t xml:space="preserve"> </w:t>
            </w:r>
            <w:r w:rsidRPr="00294C95">
              <w:rPr>
                <w:rStyle w:val="Hyperlink"/>
                <w:rFonts w:hint="eastAsia"/>
                <w:rtl/>
              </w:rPr>
              <w:t>מצוה</w:t>
            </w:r>
            <w:r w:rsidRPr="00294C95">
              <w:rPr>
                <w:rStyle w:val="Hyperlink"/>
                <w:rtl/>
              </w:rPr>
              <w:t xml:space="preserve"> </w:t>
            </w:r>
            <w:r w:rsidRPr="00294C95">
              <w:rPr>
                <w:rStyle w:val="Hyperlink"/>
                <w:rFonts w:hint="eastAsia"/>
                <w:rtl/>
              </w:rPr>
              <w:t>בנר</w:t>
            </w:r>
            <w:r w:rsidRPr="00294C95">
              <w:rPr>
                <w:rStyle w:val="Hyperlink"/>
                <w:rtl/>
              </w:rPr>
              <w:t xml:space="preserve"> </w:t>
            </w:r>
            <w:r w:rsidRPr="00294C95">
              <w:rPr>
                <w:rStyle w:val="Hyperlink"/>
                <w:rFonts w:hint="eastAsia"/>
                <w:rtl/>
              </w:rPr>
              <w:t>חנוכה</w:t>
            </w:r>
            <w:r>
              <w:rPr>
                <w:webHidden/>
              </w:rPr>
              <w:tab/>
            </w:r>
            <w:r>
              <w:rPr>
                <w:webHidden/>
              </w:rPr>
              <w:fldChar w:fldCharType="begin"/>
            </w:r>
            <w:r>
              <w:rPr>
                <w:webHidden/>
              </w:rPr>
              <w:instrText xml:space="preserve"> PAGEREF _Toc437564921 \h </w:instrText>
            </w:r>
            <w:r>
              <w:rPr>
                <w:webHidden/>
              </w:rPr>
            </w:r>
            <w:r>
              <w:rPr>
                <w:webHidden/>
              </w:rPr>
              <w:fldChar w:fldCharType="separate"/>
            </w:r>
            <w:r>
              <w:rPr>
                <w:webHidden/>
              </w:rPr>
              <w:t>13</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22" w:history="1">
            <w:r w:rsidRPr="00294C95">
              <w:rPr>
                <w:rStyle w:val="Hyperlink"/>
                <w:rFonts w:hint="eastAsia"/>
                <w:rtl/>
              </w:rPr>
              <w:t>הרב</w:t>
            </w:r>
            <w:r w:rsidRPr="00294C95">
              <w:rPr>
                <w:rStyle w:val="Hyperlink"/>
                <w:rtl/>
              </w:rPr>
              <w:t xml:space="preserve"> </w:t>
            </w:r>
            <w:r w:rsidRPr="00294C95">
              <w:rPr>
                <w:rStyle w:val="Hyperlink"/>
                <w:rFonts w:hint="eastAsia"/>
                <w:rtl/>
              </w:rPr>
              <w:t>אברהם</w:t>
            </w:r>
            <w:r w:rsidRPr="00294C95">
              <w:rPr>
                <w:rStyle w:val="Hyperlink"/>
                <w:rtl/>
              </w:rPr>
              <w:t xml:space="preserve"> </w:t>
            </w:r>
            <w:r w:rsidRPr="00294C95">
              <w:rPr>
                <w:rStyle w:val="Hyperlink"/>
                <w:rFonts w:hint="eastAsia"/>
                <w:rtl/>
              </w:rPr>
              <w:t>יצחק</w:t>
            </w:r>
            <w:r w:rsidRPr="00294C95">
              <w:rPr>
                <w:rStyle w:val="Hyperlink"/>
                <w:rtl/>
              </w:rPr>
              <w:t xml:space="preserve"> </w:t>
            </w:r>
            <w:r w:rsidRPr="00294C95">
              <w:rPr>
                <w:rStyle w:val="Hyperlink"/>
                <w:rFonts w:hint="eastAsia"/>
                <w:rtl/>
              </w:rPr>
              <w:t>ברוך</w:t>
            </w:r>
            <w:r w:rsidRPr="00294C95">
              <w:rPr>
                <w:rStyle w:val="Hyperlink"/>
                <w:rtl/>
              </w:rPr>
              <w:t xml:space="preserve"> </w:t>
            </w:r>
            <w:r w:rsidRPr="00294C95">
              <w:rPr>
                <w:rStyle w:val="Hyperlink"/>
                <w:rFonts w:hint="eastAsia"/>
                <w:rtl/>
              </w:rPr>
              <w:t>גערליצקי</w:t>
            </w:r>
            <w:r>
              <w:rPr>
                <w:webHidden/>
              </w:rPr>
              <w:tab/>
            </w:r>
            <w:r>
              <w:rPr>
                <w:webHidden/>
              </w:rPr>
              <w:fldChar w:fldCharType="begin"/>
            </w:r>
            <w:r>
              <w:rPr>
                <w:webHidden/>
              </w:rPr>
              <w:instrText xml:space="preserve"> PAGEREF _Toc437564922 \h </w:instrText>
            </w:r>
            <w:r>
              <w:rPr>
                <w:webHidden/>
              </w:rPr>
            </w:r>
            <w:r>
              <w:rPr>
                <w:webHidden/>
              </w:rPr>
              <w:fldChar w:fldCharType="separate"/>
            </w:r>
            <w:r>
              <w:rPr>
                <w:webHidden/>
              </w:rPr>
              <w:t>13</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23" w:history="1">
            <w:r w:rsidRPr="00294C95">
              <w:rPr>
                <w:rStyle w:val="Hyperlink"/>
                <w:rFonts w:hint="eastAsia"/>
                <w:rtl/>
              </w:rPr>
              <w:t>פרסומי</w:t>
            </w:r>
            <w:r w:rsidRPr="00294C95">
              <w:rPr>
                <w:rStyle w:val="Hyperlink"/>
                <w:rtl/>
              </w:rPr>
              <w:t xml:space="preserve"> </w:t>
            </w:r>
            <w:r w:rsidRPr="00294C95">
              <w:rPr>
                <w:rStyle w:val="Hyperlink"/>
                <w:rFonts w:hint="eastAsia"/>
                <w:rtl/>
              </w:rPr>
              <w:t>ניסא</w:t>
            </w:r>
            <w:r w:rsidRPr="00294C95">
              <w:rPr>
                <w:rStyle w:val="Hyperlink"/>
                <w:rtl/>
              </w:rPr>
              <w:t xml:space="preserve"> </w:t>
            </w:r>
            <w:r w:rsidRPr="00294C95">
              <w:rPr>
                <w:rStyle w:val="Hyperlink"/>
                <w:rFonts w:hint="eastAsia"/>
                <w:rtl/>
              </w:rPr>
              <w:t>לגויי</w:t>
            </w:r>
            <w:r w:rsidRPr="00294C95">
              <w:rPr>
                <w:rStyle w:val="Hyperlink"/>
                <w:rtl/>
              </w:rPr>
              <w:t xml:space="preserve"> </w:t>
            </w:r>
            <w:r w:rsidRPr="00294C95">
              <w:rPr>
                <w:rStyle w:val="Hyperlink"/>
                <w:rFonts w:hint="eastAsia"/>
                <w:rtl/>
              </w:rPr>
              <w:t>הארצות</w:t>
            </w:r>
            <w:r>
              <w:rPr>
                <w:webHidden/>
              </w:rPr>
              <w:tab/>
            </w:r>
            <w:r>
              <w:rPr>
                <w:webHidden/>
              </w:rPr>
              <w:fldChar w:fldCharType="begin"/>
            </w:r>
            <w:r>
              <w:rPr>
                <w:webHidden/>
              </w:rPr>
              <w:instrText xml:space="preserve"> PAGEREF _Toc437564923 \h </w:instrText>
            </w:r>
            <w:r>
              <w:rPr>
                <w:webHidden/>
              </w:rPr>
            </w:r>
            <w:r>
              <w:rPr>
                <w:webHidden/>
              </w:rPr>
              <w:fldChar w:fldCharType="separate"/>
            </w:r>
            <w:r>
              <w:rPr>
                <w:webHidden/>
              </w:rPr>
              <w:t>19</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24" w:history="1">
            <w:r w:rsidRPr="00294C95">
              <w:rPr>
                <w:rStyle w:val="Hyperlink"/>
                <w:rFonts w:hint="eastAsia"/>
                <w:rtl/>
              </w:rPr>
              <w:t>הרב</w:t>
            </w:r>
            <w:r w:rsidRPr="00294C95">
              <w:rPr>
                <w:rStyle w:val="Hyperlink"/>
                <w:rtl/>
              </w:rPr>
              <w:t xml:space="preserve"> </w:t>
            </w:r>
            <w:r w:rsidRPr="00294C95">
              <w:rPr>
                <w:rStyle w:val="Hyperlink"/>
                <w:rFonts w:hint="eastAsia"/>
                <w:rtl/>
              </w:rPr>
              <w:t>חיים</w:t>
            </w:r>
            <w:r w:rsidRPr="00294C95">
              <w:rPr>
                <w:rStyle w:val="Hyperlink"/>
                <w:rtl/>
              </w:rPr>
              <w:t xml:space="preserve"> </w:t>
            </w:r>
            <w:r w:rsidRPr="00294C95">
              <w:rPr>
                <w:rStyle w:val="Hyperlink"/>
                <w:rFonts w:hint="eastAsia"/>
                <w:rtl/>
              </w:rPr>
              <w:t>רפופורט</w:t>
            </w:r>
            <w:r>
              <w:rPr>
                <w:webHidden/>
              </w:rPr>
              <w:tab/>
            </w:r>
            <w:r>
              <w:rPr>
                <w:webHidden/>
              </w:rPr>
              <w:fldChar w:fldCharType="begin"/>
            </w:r>
            <w:r>
              <w:rPr>
                <w:webHidden/>
              </w:rPr>
              <w:instrText xml:space="preserve"> PAGEREF _Toc437564924 \h </w:instrText>
            </w:r>
            <w:r>
              <w:rPr>
                <w:webHidden/>
              </w:rPr>
            </w:r>
            <w:r>
              <w:rPr>
                <w:webHidden/>
              </w:rPr>
              <w:fldChar w:fldCharType="separate"/>
            </w:r>
            <w:r>
              <w:rPr>
                <w:webHidden/>
              </w:rPr>
              <w:t>19</w:t>
            </w:r>
            <w:r>
              <w:rPr>
                <w:webHidden/>
              </w:rPr>
              <w:fldChar w:fldCharType="end"/>
            </w:r>
          </w:hyperlink>
        </w:p>
        <w:p w:rsidR="002024E1" w:rsidRDefault="002024E1">
          <w:pPr>
            <w:pStyle w:val="TOC1"/>
            <w:bidi w:val="0"/>
            <w:rPr>
              <w:rFonts w:asciiTheme="minorHAnsi" w:eastAsiaTheme="minorEastAsia" w:hAnsiTheme="minorHAnsi" w:cstheme="minorBidi"/>
              <w:sz w:val="22"/>
              <w:szCs w:val="22"/>
            </w:rPr>
          </w:pPr>
          <w:hyperlink w:anchor="_Toc437564925" w:history="1">
            <w:r w:rsidRPr="00294C95">
              <w:rPr>
                <w:rStyle w:val="Hyperlink"/>
                <w:rFonts w:hint="eastAsia"/>
                <w:rtl/>
              </w:rPr>
              <w:t>אגרות</w:t>
            </w:r>
            <w:r w:rsidRPr="00294C95">
              <w:rPr>
                <w:rStyle w:val="Hyperlink"/>
                <w:rtl/>
              </w:rPr>
              <w:t xml:space="preserve"> </w:t>
            </w:r>
            <w:r w:rsidRPr="00294C95">
              <w:rPr>
                <w:rStyle w:val="Hyperlink"/>
                <w:rFonts w:hint="eastAsia"/>
                <w:rtl/>
              </w:rPr>
              <w:t>קודש</w:t>
            </w:r>
            <w:r>
              <w:rPr>
                <w:webHidden/>
              </w:rPr>
              <w:tab/>
            </w:r>
            <w:r>
              <w:rPr>
                <w:webHidden/>
              </w:rPr>
              <w:fldChar w:fldCharType="begin"/>
            </w:r>
            <w:r>
              <w:rPr>
                <w:webHidden/>
              </w:rPr>
              <w:instrText xml:space="preserve"> PAGEREF _Toc437564925 \h </w:instrText>
            </w:r>
            <w:r>
              <w:rPr>
                <w:webHidden/>
              </w:rPr>
            </w:r>
            <w:r>
              <w:rPr>
                <w:webHidden/>
              </w:rPr>
              <w:fldChar w:fldCharType="separate"/>
            </w:r>
            <w:r>
              <w:rPr>
                <w:webHidden/>
              </w:rPr>
              <w:t>25</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26" w:history="1">
            <w:r w:rsidRPr="00294C95">
              <w:rPr>
                <w:rStyle w:val="Hyperlink"/>
                <w:rFonts w:hint="eastAsia"/>
                <w:rtl/>
              </w:rPr>
              <w:t>פיענוח</w:t>
            </w:r>
            <w:r w:rsidRPr="00294C95">
              <w:rPr>
                <w:rStyle w:val="Hyperlink"/>
              </w:rPr>
              <w:t xml:space="preserve"> </w:t>
            </w:r>
            <w:r w:rsidRPr="00294C95">
              <w:rPr>
                <w:rStyle w:val="Hyperlink"/>
                <w:rFonts w:hint="eastAsia"/>
                <w:rtl/>
              </w:rPr>
              <w:t>אגרת</w:t>
            </w:r>
            <w:r w:rsidRPr="00294C95">
              <w:rPr>
                <w:rStyle w:val="Hyperlink"/>
              </w:rPr>
              <w:t xml:space="preserve"> </w:t>
            </w:r>
            <w:r w:rsidRPr="00294C95">
              <w:rPr>
                <w:rStyle w:val="Hyperlink"/>
                <w:rFonts w:hint="eastAsia"/>
                <w:rtl/>
              </w:rPr>
              <w:t>רבנו</w:t>
            </w:r>
            <w:r>
              <w:rPr>
                <w:webHidden/>
              </w:rPr>
              <w:tab/>
            </w:r>
            <w:r>
              <w:rPr>
                <w:webHidden/>
              </w:rPr>
              <w:fldChar w:fldCharType="begin"/>
            </w:r>
            <w:r>
              <w:rPr>
                <w:webHidden/>
              </w:rPr>
              <w:instrText xml:space="preserve"> PAGEREF _Toc437564926 \h </w:instrText>
            </w:r>
            <w:r>
              <w:rPr>
                <w:webHidden/>
              </w:rPr>
            </w:r>
            <w:r>
              <w:rPr>
                <w:webHidden/>
              </w:rPr>
              <w:fldChar w:fldCharType="separate"/>
            </w:r>
            <w:r>
              <w:rPr>
                <w:webHidden/>
              </w:rPr>
              <w:t>25</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27" w:history="1">
            <w:r w:rsidRPr="00294C95">
              <w:rPr>
                <w:rStyle w:val="Hyperlink"/>
                <w:rFonts w:hint="eastAsia"/>
                <w:rtl/>
              </w:rPr>
              <w:t>הרב</w:t>
            </w:r>
            <w:r w:rsidRPr="00294C95">
              <w:rPr>
                <w:rStyle w:val="Hyperlink"/>
              </w:rPr>
              <w:t xml:space="preserve"> </w:t>
            </w:r>
            <w:r w:rsidRPr="00294C95">
              <w:rPr>
                <w:rStyle w:val="Hyperlink"/>
                <w:rFonts w:hint="eastAsia"/>
                <w:rtl/>
              </w:rPr>
              <w:t>אברהם</w:t>
            </w:r>
            <w:r w:rsidRPr="00294C95">
              <w:rPr>
                <w:rStyle w:val="Hyperlink"/>
              </w:rPr>
              <w:t xml:space="preserve"> </w:t>
            </w:r>
            <w:r w:rsidRPr="00294C95">
              <w:rPr>
                <w:rStyle w:val="Hyperlink"/>
                <w:rFonts w:hint="eastAsia"/>
                <w:rtl/>
              </w:rPr>
              <w:t>אלאשוילי</w:t>
            </w:r>
            <w:r>
              <w:rPr>
                <w:webHidden/>
              </w:rPr>
              <w:tab/>
            </w:r>
            <w:r>
              <w:rPr>
                <w:webHidden/>
              </w:rPr>
              <w:fldChar w:fldCharType="begin"/>
            </w:r>
            <w:r>
              <w:rPr>
                <w:webHidden/>
              </w:rPr>
              <w:instrText xml:space="preserve"> PAGEREF _Toc437564927 \h </w:instrText>
            </w:r>
            <w:r>
              <w:rPr>
                <w:webHidden/>
              </w:rPr>
            </w:r>
            <w:r>
              <w:rPr>
                <w:webHidden/>
              </w:rPr>
              <w:fldChar w:fldCharType="separate"/>
            </w:r>
            <w:r>
              <w:rPr>
                <w:webHidden/>
              </w:rPr>
              <w:t>25</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28" w:history="1">
            <w:r w:rsidRPr="00294C95">
              <w:rPr>
                <w:rStyle w:val="Hyperlink"/>
                <w:rFonts w:hint="eastAsia"/>
                <w:rtl/>
              </w:rPr>
              <w:t>למה</w:t>
            </w:r>
            <w:r w:rsidRPr="00294C95">
              <w:rPr>
                <w:rStyle w:val="Hyperlink"/>
                <w:rtl/>
              </w:rPr>
              <w:t xml:space="preserve"> </w:t>
            </w:r>
            <w:r w:rsidRPr="00294C95">
              <w:rPr>
                <w:rStyle w:val="Hyperlink"/>
                <w:rFonts w:hint="eastAsia"/>
                <w:rtl/>
              </w:rPr>
              <w:t>נשים</w:t>
            </w:r>
            <w:r w:rsidRPr="00294C95">
              <w:rPr>
                <w:rStyle w:val="Hyperlink"/>
                <w:rtl/>
              </w:rPr>
              <w:t xml:space="preserve"> </w:t>
            </w:r>
            <w:r w:rsidRPr="00294C95">
              <w:rPr>
                <w:rStyle w:val="Hyperlink"/>
                <w:rFonts w:hint="eastAsia"/>
                <w:rtl/>
              </w:rPr>
              <w:t>אינן</w:t>
            </w:r>
            <w:r w:rsidRPr="00294C95">
              <w:rPr>
                <w:rStyle w:val="Hyperlink"/>
                <w:rtl/>
              </w:rPr>
              <w:t xml:space="preserve"> </w:t>
            </w:r>
            <w:r w:rsidRPr="00294C95">
              <w:rPr>
                <w:rStyle w:val="Hyperlink"/>
                <w:rFonts w:hint="eastAsia"/>
                <w:rtl/>
              </w:rPr>
              <w:t>מדליקות</w:t>
            </w:r>
            <w:r w:rsidRPr="00294C95">
              <w:rPr>
                <w:rStyle w:val="Hyperlink"/>
                <w:rtl/>
              </w:rPr>
              <w:t xml:space="preserve"> </w:t>
            </w:r>
            <w:r w:rsidRPr="00294C95">
              <w:rPr>
                <w:rStyle w:val="Hyperlink"/>
                <w:rFonts w:hint="eastAsia"/>
                <w:rtl/>
              </w:rPr>
              <w:t>נר</w:t>
            </w:r>
            <w:r w:rsidRPr="00294C95">
              <w:rPr>
                <w:rStyle w:val="Hyperlink"/>
                <w:rtl/>
              </w:rPr>
              <w:t xml:space="preserve"> </w:t>
            </w:r>
            <w:r w:rsidRPr="00294C95">
              <w:rPr>
                <w:rStyle w:val="Hyperlink"/>
                <w:rFonts w:hint="eastAsia"/>
                <w:rtl/>
              </w:rPr>
              <w:t>חנוכה</w:t>
            </w:r>
            <w:r w:rsidRPr="00294C95">
              <w:rPr>
                <w:rStyle w:val="Hyperlink"/>
                <w:rtl/>
              </w:rPr>
              <w:t xml:space="preserve"> (</w:t>
            </w:r>
            <w:r w:rsidRPr="00294C95">
              <w:rPr>
                <w:rStyle w:val="Hyperlink"/>
                <w:rFonts w:hint="eastAsia"/>
                <w:rtl/>
              </w:rPr>
              <w:t>גליון</w:t>
            </w:r>
            <w:r w:rsidRPr="00294C95">
              <w:rPr>
                <w:rStyle w:val="Hyperlink"/>
              </w:rPr>
              <w:t>)</w:t>
            </w:r>
            <w:r>
              <w:rPr>
                <w:webHidden/>
              </w:rPr>
              <w:tab/>
            </w:r>
            <w:r>
              <w:rPr>
                <w:webHidden/>
              </w:rPr>
              <w:fldChar w:fldCharType="begin"/>
            </w:r>
            <w:r>
              <w:rPr>
                <w:webHidden/>
              </w:rPr>
              <w:instrText xml:space="preserve"> PAGEREF _Toc437564928 \h </w:instrText>
            </w:r>
            <w:r>
              <w:rPr>
                <w:webHidden/>
              </w:rPr>
            </w:r>
            <w:r>
              <w:rPr>
                <w:webHidden/>
              </w:rPr>
              <w:fldChar w:fldCharType="separate"/>
            </w:r>
            <w:r>
              <w:rPr>
                <w:webHidden/>
              </w:rPr>
              <w:t>26</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29" w:history="1">
            <w:r w:rsidRPr="00294C95">
              <w:rPr>
                <w:rStyle w:val="Hyperlink"/>
                <w:rFonts w:hint="eastAsia"/>
                <w:rtl/>
              </w:rPr>
              <w:t>הרב</w:t>
            </w:r>
            <w:r w:rsidRPr="00294C95">
              <w:rPr>
                <w:rStyle w:val="Hyperlink"/>
                <w:rtl/>
              </w:rPr>
              <w:t xml:space="preserve"> </w:t>
            </w:r>
            <w:r w:rsidRPr="00294C95">
              <w:rPr>
                <w:rStyle w:val="Hyperlink"/>
                <w:rFonts w:hint="eastAsia"/>
                <w:rtl/>
              </w:rPr>
              <w:t>יעקב</w:t>
            </w:r>
            <w:r w:rsidRPr="00294C95">
              <w:rPr>
                <w:rStyle w:val="Hyperlink"/>
                <w:rtl/>
              </w:rPr>
              <w:t xml:space="preserve"> </w:t>
            </w:r>
            <w:r w:rsidRPr="00294C95">
              <w:rPr>
                <w:rStyle w:val="Hyperlink"/>
                <w:rFonts w:hint="eastAsia"/>
                <w:rtl/>
              </w:rPr>
              <w:t>הלוי</w:t>
            </w:r>
            <w:r w:rsidRPr="00294C95">
              <w:rPr>
                <w:rStyle w:val="Hyperlink"/>
                <w:rtl/>
              </w:rPr>
              <w:t xml:space="preserve"> </w:t>
            </w:r>
            <w:r w:rsidRPr="00294C95">
              <w:rPr>
                <w:rStyle w:val="Hyperlink"/>
                <w:rFonts w:hint="eastAsia"/>
                <w:rtl/>
              </w:rPr>
              <w:t>הורביץ</w:t>
            </w:r>
            <w:r>
              <w:rPr>
                <w:webHidden/>
              </w:rPr>
              <w:tab/>
            </w:r>
            <w:r>
              <w:rPr>
                <w:webHidden/>
              </w:rPr>
              <w:fldChar w:fldCharType="begin"/>
            </w:r>
            <w:r>
              <w:rPr>
                <w:webHidden/>
              </w:rPr>
              <w:instrText xml:space="preserve"> PAGEREF _Toc437564929 \h </w:instrText>
            </w:r>
            <w:r>
              <w:rPr>
                <w:webHidden/>
              </w:rPr>
            </w:r>
            <w:r>
              <w:rPr>
                <w:webHidden/>
              </w:rPr>
              <w:fldChar w:fldCharType="separate"/>
            </w:r>
            <w:r>
              <w:rPr>
                <w:webHidden/>
              </w:rPr>
              <w:t>26</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30" w:history="1">
            <w:r w:rsidRPr="00294C95">
              <w:rPr>
                <w:rStyle w:val="Hyperlink"/>
                <w:rFonts w:hint="eastAsia"/>
                <w:rtl/>
              </w:rPr>
              <w:t>הרב</w:t>
            </w:r>
            <w:r w:rsidRPr="00294C95">
              <w:rPr>
                <w:rStyle w:val="Hyperlink"/>
              </w:rPr>
              <w:t xml:space="preserve"> </w:t>
            </w:r>
            <w:r w:rsidRPr="00294C95">
              <w:rPr>
                <w:rStyle w:val="Hyperlink"/>
                <w:rFonts w:hint="eastAsia"/>
                <w:rtl/>
              </w:rPr>
              <w:t>שבתי</w:t>
            </w:r>
            <w:r w:rsidRPr="00294C95">
              <w:rPr>
                <w:rStyle w:val="Hyperlink"/>
                <w:rtl/>
              </w:rPr>
              <w:t xml:space="preserve"> </w:t>
            </w:r>
            <w:r w:rsidRPr="00294C95">
              <w:rPr>
                <w:rStyle w:val="Hyperlink"/>
                <w:rFonts w:hint="eastAsia"/>
                <w:rtl/>
              </w:rPr>
              <w:t>אשר</w:t>
            </w:r>
            <w:r w:rsidRPr="00294C95">
              <w:rPr>
                <w:rStyle w:val="Hyperlink"/>
                <w:rtl/>
              </w:rPr>
              <w:t xml:space="preserve"> </w:t>
            </w:r>
            <w:r w:rsidRPr="00294C95">
              <w:rPr>
                <w:rStyle w:val="Hyperlink"/>
                <w:rFonts w:hint="eastAsia"/>
                <w:rtl/>
              </w:rPr>
              <w:t>טיאר</w:t>
            </w:r>
            <w:r>
              <w:rPr>
                <w:webHidden/>
              </w:rPr>
              <w:tab/>
            </w:r>
            <w:r>
              <w:rPr>
                <w:webHidden/>
              </w:rPr>
              <w:fldChar w:fldCharType="begin"/>
            </w:r>
            <w:r>
              <w:rPr>
                <w:webHidden/>
              </w:rPr>
              <w:instrText xml:space="preserve"> PAGEREF _Toc437564930 \h </w:instrText>
            </w:r>
            <w:r>
              <w:rPr>
                <w:webHidden/>
              </w:rPr>
            </w:r>
            <w:r>
              <w:rPr>
                <w:webHidden/>
              </w:rPr>
              <w:fldChar w:fldCharType="separate"/>
            </w:r>
            <w:r>
              <w:rPr>
                <w:webHidden/>
              </w:rPr>
              <w:t>28</w:t>
            </w:r>
            <w:r>
              <w:rPr>
                <w:webHidden/>
              </w:rPr>
              <w:fldChar w:fldCharType="end"/>
            </w:r>
          </w:hyperlink>
        </w:p>
        <w:p w:rsidR="002024E1" w:rsidRDefault="002024E1">
          <w:pPr>
            <w:pStyle w:val="TOC1"/>
            <w:bidi w:val="0"/>
            <w:rPr>
              <w:rFonts w:asciiTheme="minorHAnsi" w:eastAsiaTheme="minorEastAsia" w:hAnsiTheme="minorHAnsi" w:cstheme="minorBidi"/>
              <w:sz w:val="22"/>
              <w:szCs w:val="22"/>
            </w:rPr>
          </w:pPr>
          <w:hyperlink w:anchor="_Toc437564931" w:history="1">
            <w:r w:rsidRPr="00294C95">
              <w:rPr>
                <w:rStyle w:val="Hyperlink"/>
                <w:rFonts w:hint="eastAsia"/>
                <w:rtl/>
              </w:rPr>
              <w:t>חסידות</w:t>
            </w:r>
            <w:r>
              <w:rPr>
                <w:webHidden/>
              </w:rPr>
              <w:tab/>
            </w:r>
            <w:r>
              <w:rPr>
                <w:webHidden/>
              </w:rPr>
              <w:fldChar w:fldCharType="begin"/>
            </w:r>
            <w:r>
              <w:rPr>
                <w:webHidden/>
              </w:rPr>
              <w:instrText xml:space="preserve"> PAGEREF _Toc437564931 \h </w:instrText>
            </w:r>
            <w:r>
              <w:rPr>
                <w:webHidden/>
              </w:rPr>
            </w:r>
            <w:r>
              <w:rPr>
                <w:webHidden/>
              </w:rPr>
              <w:fldChar w:fldCharType="separate"/>
            </w:r>
            <w:r>
              <w:rPr>
                <w:webHidden/>
              </w:rPr>
              <w:t>31</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32" w:history="1">
            <w:r w:rsidRPr="00294C95">
              <w:rPr>
                <w:rStyle w:val="Hyperlink"/>
                <w:rFonts w:hint="eastAsia"/>
                <w:rtl/>
              </w:rPr>
              <w:t>תניא</w:t>
            </w:r>
            <w:r w:rsidRPr="00294C95">
              <w:rPr>
                <w:rStyle w:val="Hyperlink"/>
                <w:rtl/>
              </w:rPr>
              <w:t xml:space="preserve"> </w:t>
            </w:r>
            <w:r w:rsidRPr="00294C95">
              <w:rPr>
                <w:rStyle w:val="Hyperlink"/>
                <w:rFonts w:hint="eastAsia"/>
                <w:rtl/>
              </w:rPr>
              <w:t>מהדו</w:t>
            </w:r>
            <w:r w:rsidRPr="00294C95">
              <w:rPr>
                <w:rStyle w:val="Hyperlink"/>
              </w:rPr>
              <w:t>"</w:t>
            </w:r>
            <w:r w:rsidRPr="00294C95">
              <w:rPr>
                <w:rStyle w:val="Hyperlink"/>
                <w:rFonts w:hint="eastAsia"/>
                <w:rtl/>
              </w:rPr>
              <w:t>ק</w:t>
            </w:r>
            <w:r w:rsidRPr="00294C95">
              <w:rPr>
                <w:rStyle w:val="Hyperlink"/>
                <w:rtl/>
              </w:rPr>
              <w:t xml:space="preserve"> </w:t>
            </w:r>
            <w:r w:rsidRPr="00294C95">
              <w:rPr>
                <w:rStyle w:val="Hyperlink"/>
                <w:rFonts w:hint="eastAsia"/>
                <w:rtl/>
              </w:rPr>
              <w:t>כת</w:t>
            </w:r>
            <w:r w:rsidRPr="00294C95">
              <w:rPr>
                <w:rStyle w:val="Hyperlink"/>
                <w:rtl/>
              </w:rPr>
              <w:t>"</w:t>
            </w:r>
            <w:r w:rsidRPr="00294C95">
              <w:rPr>
                <w:rStyle w:val="Hyperlink"/>
                <w:rFonts w:hint="eastAsia"/>
                <w:rtl/>
              </w:rPr>
              <w:t>י</w:t>
            </w:r>
            <w:r w:rsidRPr="00294C95">
              <w:rPr>
                <w:rStyle w:val="Hyperlink"/>
                <w:rtl/>
              </w:rPr>
              <w:t xml:space="preserve"> (</w:t>
            </w:r>
            <w:r w:rsidRPr="00294C95">
              <w:rPr>
                <w:rStyle w:val="Hyperlink"/>
                <w:rFonts w:hint="eastAsia"/>
                <w:rtl/>
              </w:rPr>
              <w:t>גליון</w:t>
            </w:r>
            <w:r w:rsidRPr="00294C95">
              <w:rPr>
                <w:rStyle w:val="Hyperlink"/>
              </w:rPr>
              <w:t>)</w:t>
            </w:r>
            <w:r>
              <w:rPr>
                <w:webHidden/>
              </w:rPr>
              <w:tab/>
            </w:r>
            <w:r>
              <w:rPr>
                <w:webHidden/>
              </w:rPr>
              <w:fldChar w:fldCharType="begin"/>
            </w:r>
            <w:r>
              <w:rPr>
                <w:webHidden/>
              </w:rPr>
              <w:instrText xml:space="preserve"> PAGEREF _Toc437564932 \h </w:instrText>
            </w:r>
            <w:r>
              <w:rPr>
                <w:webHidden/>
              </w:rPr>
            </w:r>
            <w:r>
              <w:rPr>
                <w:webHidden/>
              </w:rPr>
              <w:fldChar w:fldCharType="separate"/>
            </w:r>
            <w:r>
              <w:rPr>
                <w:webHidden/>
              </w:rPr>
              <w:t>31</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33" w:history="1">
            <w:r w:rsidRPr="00294C95">
              <w:rPr>
                <w:rStyle w:val="Hyperlink"/>
                <w:rFonts w:hint="eastAsia"/>
                <w:rtl/>
              </w:rPr>
              <w:t>הרב</w:t>
            </w:r>
            <w:r w:rsidRPr="00294C95">
              <w:rPr>
                <w:rStyle w:val="Hyperlink"/>
                <w:rtl/>
              </w:rPr>
              <w:t xml:space="preserve"> </w:t>
            </w:r>
            <w:r w:rsidRPr="00294C95">
              <w:rPr>
                <w:rStyle w:val="Hyperlink"/>
                <w:rFonts w:hint="eastAsia"/>
                <w:rtl/>
              </w:rPr>
              <w:t>משה</w:t>
            </w:r>
            <w:r w:rsidRPr="00294C95">
              <w:rPr>
                <w:rStyle w:val="Hyperlink"/>
                <w:rtl/>
              </w:rPr>
              <w:t xml:space="preserve"> </w:t>
            </w:r>
            <w:r w:rsidRPr="00294C95">
              <w:rPr>
                <w:rStyle w:val="Hyperlink"/>
                <w:rFonts w:hint="eastAsia"/>
                <w:rtl/>
              </w:rPr>
              <w:t>מרקוביץ</w:t>
            </w:r>
            <w:r>
              <w:rPr>
                <w:webHidden/>
              </w:rPr>
              <w:tab/>
            </w:r>
            <w:r>
              <w:rPr>
                <w:webHidden/>
              </w:rPr>
              <w:fldChar w:fldCharType="begin"/>
            </w:r>
            <w:r>
              <w:rPr>
                <w:webHidden/>
              </w:rPr>
              <w:instrText xml:space="preserve"> PAGEREF _Toc437564933 \h </w:instrText>
            </w:r>
            <w:r>
              <w:rPr>
                <w:webHidden/>
              </w:rPr>
            </w:r>
            <w:r>
              <w:rPr>
                <w:webHidden/>
              </w:rPr>
              <w:fldChar w:fldCharType="separate"/>
            </w:r>
            <w:r>
              <w:rPr>
                <w:webHidden/>
              </w:rPr>
              <w:t>31</w:t>
            </w:r>
            <w:r>
              <w:rPr>
                <w:webHidden/>
              </w:rPr>
              <w:fldChar w:fldCharType="end"/>
            </w:r>
          </w:hyperlink>
        </w:p>
        <w:p w:rsidR="002024E1" w:rsidRDefault="002024E1">
          <w:pPr>
            <w:pStyle w:val="TOC1"/>
            <w:bidi w:val="0"/>
            <w:rPr>
              <w:rFonts w:asciiTheme="minorHAnsi" w:eastAsiaTheme="minorEastAsia" w:hAnsiTheme="minorHAnsi" w:cstheme="minorBidi"/>
              <w:sz w:val="22"/>
              <w:szCs w:val="22"/>
            </w:rPr>
          </w:pPr>
          <w:hyperlink w:anchor="_Toc437564934" w:history="1">
            <w:r w:rsidRPr="00294C95">
              <w:rPr>
                <w:rStyle w:val="Hyperlink"/>
                <w:rFonts w:hint="eastAsia"/>
                <w:rtl/>
              </w:rPr>
              <w:t>נגלה</w:t>
            </w:r>
            <w:r>
              <w:rPr>
                <w:webHidden/>
              </w:rPr>
              <w:tab/>
            </w:r>
            <w:r>
              <w:rPr>
                <w:webHidden/>
              </w:rPr>
              <w:fldChar w:fldCharType="begin"/>
            </w:r>
            <w:r>
              <w:rPr>
                <w:webHidden/>
              </w:rPr>
              <w:instrText xml:space="preserve"> PAGEREF _Toc437564934 \h </w:instrText>
            </w:r>
            <w:r>
              <w:rPr>
                <w:webHidden/>
              </w:rPr>
            </w:r>
            <w:r>
              <w:rPr>
                <w:webHidden/>
              </w:rPr>
              <w:fldChar w:fldCharType="separate"/>
            </w:r>
            <w:r>
              <w:rPr>
                <w:webHidden/>
              </w:rPr>
              <w:t>31</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35" w:history="1">
            <w:r w:rsidRPr="00294C95">
              <w:rPr>
                <w:rStyle w:val="Hyperlink"/>
                <w:rFonts w:hint="eastAsia"/>
                <w:rtl/>
              </w:rPr>
              <w:t>דמי</w:t>
            </w:r>
            <w:r w:rsidRPr="00294C95">
              <w:rPr>
                <w:rStyle w:val="Hyperlink"/>
              </w:rPr>
              <w:t xml:space="preserve"> </w:t>
            </w:r>
            <w:r w:rsidRPr="00294C95">
              <w:rPr>
                <w:rStyle w:val="Hyperlink"/>
                <w:rFonts w:hint="eastAsia"/>
                <w:rtl/>
              </w:rPr>
              <w:t>קנים</w:t>
            </w:r>
            <w:r w:rsidRPr="00294C95">
              <w:rPr>
                <w:rStyle w:val="Hyperlink"/>
              </w:rPr>
              <w:t xml:space="preserve"> </w:t>
            </w:r>
            <w:r w:rsidRPr="00294C95">
              <w:rPr>
                <w:rStyle w:val="Hyperlink"/>
                <w:rFonts w:hint="eastAsia"/>
                <w:rtl/>
              </w:rPr>
              <w:t>בזול</w:t>
            </w:r>
            <w:r>
              <w:rPr>
                <w:webHidden/>
              </w:rPr>
              <w:tab/>
            </w:r>
            <w:r>
              <w:rPr>
                <w:webHidden/>
              </w:rPr>
              <w:fldChar w:fldCharType="begin"/>
            </w:r>
            <w:r>
              <w:rPr>
                <w:webHidden/>
              </w:rPr>
              <w:instrText xml:space="preserve"> PAGEREF _Toc437564935 \h </w:instrText>
            </w:r>
            <w:r>
              <w:rPr>
                <w:webHidden/>
              </w:rPr>
            </w:r>
            <w:r>
              <w:rPr>
                <w:webHidden/>
              </w:rPr>
              <w:fldChar w:fldCharType="separate"/>
            </w:r>
            <w:r>
              <w:rPr>
                <w:webHidden/>
              </w:rPr>
              <w:t>31</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36" w:history="1">
            <w:r w:rsidRPr="00294C95">
              <w:rPr>
                <w:rStyle w:val="Hyperlink"/>
                <w:rFonts w:hint="eastAsia"/>
                <w:rtl/>
              </w:rPr>
              <w:t>הרב</w:t>
            </w:r>
            <w:r w:rsidRPr="00294C95">
              <w:rPr>
                <w:rStyle w:val="Hyperlink"/>
                <w:rtl/>
              </w:rPr>
              <w:t xml:space="preserve"> </w:t>
            </w:r>
            <w:r w:rsidRPr="00294C95">
              <w:rPr>
                <w:rStyle w:val="Hyperlink"/>
                <w:rFonts w:hint="eastAsia"/>
                <w:rtl/>
              </w:rPr>
              <w:t>אליהו</w:t>
            </w:r>
            <w:r w:rsidRPr="00294C95">
              <w:rPr>
                <w:rStyle w:val="Hyperlink"/>
                <w:rtl/>
              </w:rPr>
              <w:t xml:space="preserve"> </w:t>
            </w:r>
            <w:r w:rsidRPr="00294C95">
              <w:rPr>
                <w:rStyle w:val="Hyperlink"/>
                <w:rFonts w:hint="eastAsia"/>
                <w:rtl/>
              </w:rPr>
              <w:t>נתן</w:t>
            </w:r>
            <w:r w:rsidRPr="00294C95">
              <w:rPr>
                <w:rStyle w:val="Hyperlink"/>
                <w:rtl/>
              </w:rPr>
              <w:t xml:space="preserve"> </w:t>
            </w:r>
            <w:r w:rsidRPr="00294C95">
              <w:rPr>
                <w:rStyle w:val="Hyperlink"/>
                <w:rFonts w:hint="eastAsia"/>
                <w:rtl/>
              </w:rPr>
              <w:t>הכהן</w:t>
            </w:r>
            <w:r w:rsidRPr="00294C95">
              <w:rPr>
                <w:rStyle w:val="Hyperlink"/>
                <w:rtl/>
              </w:rPr>
              <w:t xml:space="preserve"> </w:t>
            </w:r>
            <w:r w:rsidRPr="00294C95">
              <w:rPr>
                <w:rStyle w:val="Hyperlink"/>
                <w:rFonts w:hint="eastAsia"/>
                <w:rtl/>
              </w:rPr>
              <w:t>סילבערבערג</w:t>
            </w:r>
            <w:r>
              <w:rPr>
                <w:webHidden/>
              </w:rPr>
              <w:tab/>
            </w:r>
            <w:r>
              <w:rPr>
                <w:webHidden/>
              </w:rPr>
              <w:fldChar w:fldCharType="begin"/>
            </w:r>
            <w:r>
              <w:rPr>
                <w:webHidden/>
              </w:rPr>
              <w:instrText xml:space="preserve"> PAGEREF _Toc437564936 \h </w:instrText>
            </w:r>
            <w:r>
              <w:rPr>
                <w:webHidden/>
              </w:rPr>
            </w:r>
            <w:r>
              <w:rPr>
                <w:webHidden/>
              </w:rPr>
              <w:fldChar w:fldCharType="separate"/>
            </w:r>
            <w:r>
              <w:rPr>
                <w:webHidden/>
              </w:rPr>
              <w:t>31</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37" w:history="1">
            <w:r w:rsidRPr="00294C95">
              <w:rPr>
                <w:rStyle w:val="Hyperlink"/>
                <w:rFonts w:hint="eastAsia"/>
                <w:rtl/>
              </w:rPr>
              <w:t>ביאור</w:t>
            </w:r>
            <w:r w:rsidRPr="00294C95">
              <w:rPr>
                <w:rStyle w:val="Hyperlink"/>
                <w:rtl/>
              </w:rPr>
              <w:t xml:space="preserve"> </w:t>
            </w:r>
            <w:r w:rsidRPr="00294C95">
              <w:rPr>
                <w:rStyle w:val="Hyperlink"/>
                <w:rFonts w:hint="eastAsia"/>
                <w:rtl/>
              </w:rPr>
              <w:t>הגמרא</w:t>
            </w:r>
            <w:r w:rsidRPr="00294C95">
              <w:rPr>
                <w:rStyle w:val="Hyperlink"/>
                <w:rtl/>
              </w:rPr>
              <w:t xml:space="preserve"> </w:t>
            </w:r>
            <w:r w:rsidRPr="00294C95">
              <w:rPr>
                <w:rStyle w:val="Hyperlink"/>
                <w:rFonts w:hint="eastAsia"/>
                <w:rtl/>
              </w:rPr>
              <w:t>על</w:t>
            </w:r>
            <w:r w:rsidRPr="00294C95">
              <w:rPr>
                <w:rStyle w:val="Hyperlink"/>
                <w:rtl/>
              </w:rPr>
              <w:t xml:space="preserve"> </w:t>
            </w:r>
            <w:r w:rsidRPr="00294C95">
              <w:rPr>
                <w:rStyle w:val="Hyperlink"/>
                <w:rFonts w:hint="eastAsia"/>
                <w:rtl/>
              </w:rPr>
              <w:t>הפסוק</w:t>
            </w:r>
            <w:r>
              <w:rPr>
                <w:webHidden/>
              </w:rPr>
              <w:tab/>
            </w:r>
            <w:r>
              <w:rPr>
                <w:webHidden/>
              </w:rPr>
              <w:fldChar w:fldCharType="begin"/>
            </w:r>
            <w:r>
              <w:rPr>
                <w:webHidden/>
              </w:rPr>
              <w:instrText xml:space="preserve"> PAGEREF _Toc437564937 \h </w:instrText>
            </w:r>
            <w:r>
              <w:rPr>
                <w:webHidden/>
              </w:rPr>
            </w:r>
            <w:r>
              <w:rPr>
                <w:webHidden/>
              </w:rPr>
              <w:fldChar w:fldCharType="separate"/>
            </w:r>
            <w:r>
              <w:rPr>
                <w:webHidden/>
              </w:rPr>
              <w:t>38</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38" w:history="1">
            <w:r w:rsidRPr="00294C95">
              <w:rPr>
                <w:rStyle w:val="Hyperlink"/>
              </w:rPr>
              <w:t>'</w:t>
            </w:r>
            <w:r w:rsidRPr="00294C95">
              <w:rPr>
                <w:rStyle w:val="Hyperlink"/>
                <w:rFonts w:hint="eastAsia"/>
                <w:rtl/>
              </w:rPr>
              <w:t>וישאו</w:t>
            </w:r>
            <w:r w:rsidRPr="00294C95">
              <w:rPr>
                <w:rStyle w:val="Hyperlink"/>
                <w:rtl/>
              </w:rPr>
              <w:t xml:space="preserve"> </w:t>
            </w:r>
            <w:r w:rsidRPr="00294C95">
              <w:rPr>
                <w:rStyle w:val="Hyperlink"/>
                <w:rFonts w:hint="eastAsia"/>
                <w:rtl/>
              </w:rPr>
              <w:t>בני</w:t>
            </w:r>
            <w:r w:rsidRPr="00294C95">
              <w:rPr>
                <w:rStyle w:val="Hyperlink"/>
                <w:rtl/>
              </w:rPr>
              <w:t xml:space="preserve"> </w:t>
            </w:r>
            <w:r w:rsidRPr="00294C95">
              <w:rPr>
                <w:rStyle w:val="Hyperlink"/>
                <w:rFonts w:hint="eastAsia"/>
                <w:rtl/>
              </w:rPr>
              <w:t>ישראל</w:t>
            </w:r>
            <w:r w:rsidRPr="00294C95">
              <w:rPr>
                <w:rStyle w:val="Hyperlink"/>
                <w:rtl/>
              </w:rPr>
              <w:t xml:space="preserve"> </w:t>
            </w:r>
            <w:r w:rsidRPr="00294C95">
              <w:rPr>
                <w:rStyle w:val="Hyperlink"/>
                <w:rFonts w:hint="eastAsia"/>
                <w:rtl/>
              </w:rPr>
              <w:t>את</w:t>
            </w:r>
            <w:r w:rsidRPr="00294C95">
              <w:rPr>
                <w:rStyle w:val="Hyperlink"/>
                <w:rtl/>
              </w:rPr>
              <w:t xml:space="preserve"> </w:t>
            </w:r>
            <w:r w:rsidRPr="00294C95">
              <w:rPr>
                <w:rStyle w:val="Hyperlink"/>
                <w:rFonts w:hint="eastAsia"/>
                <w:rtl/>
              </w:rPr>
              <w:t>יעקב</w:t>
            </w:r>
            <w:r w:rsidRPr="00294C95">
              <w:rPr>
                <w:rStyle w:val="Hyperlink"/>
                <w:rtl/>
              </w:rPr>
              <w:t xml:space="preserve"> </w:t>
            </w:r>
            <w:r w:rsidRPr="00294C95">
              <w:rPr>
                <w:rStyle w:val="Hyperlink"/>
                <w:rFonts w:hint="eastAsia"/>
                <w:rtl/>
              </w:rPr>
              <w:t>אביהם</w:t>
            </w:r>
            <w:r w:rsidRPr="00294C95">
              <w:rPr>
                <w:rStyle w:val="Hyperlink"/>
              </w:rPr>
              <w:t>'</w:t>
            </w:r>
            <w:r>
              <w:rPr>
                <w:webHidden/>
              </w:rPr>
              <w:tab/>
            </w:r>
            <w:r>
              <w:rPr>
                <w:webHidden/>
              </w:rPr>
              <w:fldChar w:fldCharType="begin"/>
            </w:r>
            <w:r>
              <w:rPr>
                <w:webHidden/>
              </w:rPr>
              <w:instrText xml:space="preserve"> PAGEREF _Toc437564938 \h </w:instrText>
            </w:r>
            <w:r>
              <w:rPr>
                <w:webHidden/>
              </w:rPr>
            </w:r>
            <w:r>
              <w:rPr>
                <w:webHidden/>
              </w:rPr>
              <w:fldChar w:fldCharType="separate"/>
            </w:r>
            <w:r>
              <w:rPr>
                <w:webHidden/>
              </w:rPr>
              <w:t>38</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39" w:history="1">
            <w:r w:rsidRPr="00294C95">
              <w:rPr>
                <w:rStyle w:val="Hyperlink"/>
                <w:rFonts w:hint="eastAsia"/>
                <w:rtl/>
              </w:rPr>
              <w:t>הרב</w:t>
            </w:r>
            <w:r w:rsidRPr="00294C95">
              <w:rPr>
                <w:rStyle w:val="Hyperlink"/>
              </w:rPr>
              <w:t xml:space="preserve"> </w:t>
            </w:r>
            <w:r w:rsidRPr="00294C95">
              <w:rPr>
                <w:rStyle w:val="Hyperlink"/>
                <w:rFonts w:hint="eastAsia"/>
                <w:rtl/>
              </w:rPr>
              <w:t>ישראל</w:t>
            </w:r>
            <w:r w:rsidRPr="00294C95">
              <w:rPr>
                <w:rStyle w:val="Hyperlink"/>
              </w:rPr>
              <w:t xml:space="preserve"> </w:t>
            </w:r>
            <w:r w:rsidRPr="00294C95">
              <w:rPr>
                <w:rStyle w:val="Hyperlink"/>
                <w:rFonts w:hint="eastAsia"/>
                <w:rtl/>
              </w:rPr>
              <w:t>אליעזר</w:t>
            </w:r>
            <w:r w:rsidRPr="00294C95">
              <w:rPr>
                <w:rStyle w:val="Hyperlink"/>
              </w:rPr>
              <w:t xml:space="preserve"> </w:t>
            </w:r>
            <w:r w:rsidRPr="00294C95">
              <w:rPr>
                <w:rStyle w:val="Hyperlink"/>
                <w:rFonts w:hint="eastAsia"/>
                <w:rtl/>
              </w:rPr>
              <w:t>רובין</w:t>
            </w:r>
            <w:r>
              <w:rPr>
                <w:webHidden/>
              </w:rPr>
              <w:tab/>
            </w:r>
            <w:r>
              <w:rPr>
                <w:webHidden/>
              </w:rPr>
              <w:fldChar w:fldCharType="begin"/>
            </w:r>
            <w:r>
              <w:rPr>
                <w:webHidden/>
              </w:rPr>
              <w:instrText xml:space="preserve"> PAGEREF _Toc437564939 \h </w:instrText>
            </w:r>
            <w:r>
              <w:rPr>
                <w:webHidden/>
              </w:rPr>
            </w:r>
            <w:r>
              <w:rPr>
                <w:webHidden/>
              </w:rPr>
              <w:fldChar w:fldCharType="separate"/>
            </w:r>
            <w:r>
              <w:rPr>
                <w:webHidden/>
              </w:rPr>
              <w:t>38</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40" w:history="1">
            <w:r w:rsidRPr="00294C95">
              <w:rPr>
                <w:rStyle w:val="Hyperlink"/>
                <w:rFonts w:hint="eastAsia"/>
                <w:rtl/>
              </w:rPr>
              <w:t>בגדר</w:t>
            </w:r>
            <w:r w:rsidRPr="00294C95">
              <w:rPr>
                <w:rStyle w:val="Hyperlink"/>
                <w:rtl/>
              </w:rPr>
              <w:t xml:space="preserve"> </w:t>
            </w:r>
            <w:r w:rsidRPr="00294C95">
              <w:rPr>
                <w:rStyle w:val="Hyperlink"/>
                <w:rFonts w:hint="eastAsia"/>
                <w:rtl/>
              </w:rPr>
              <w:t>היתר</w:t>
            </w:r>
            <w:r w:rsidRPr="00294C95">
              <w:rPr>
                <w:rStyle w:val="Hyperlink"/>
                <w:rtl/>
              </w:rPr>
              <w:t xml:space="preserve"> </w:t>
            </w:r>
            <w:r w:rsidRPr="00294C95">
              <w:rPr>
                <w:rStyle w:val="Hyperlink"/>
                <w:rFonts w:hint="eastAsia"/>
                <w:rtl/>
              </w:rPr>
              <w:t>ד</w:t>
            </w:r>
            <w:r w:rsidRPr="00294C95">
              <w:rPr>
                <w:rStyle w:val="Hyperlink"/>
                <w:rtl/>
              </w:rPr>
              <w:t>'</w:t>
            </w:r>
            <w:r w:rsidRPr="00294C95">
              <w:rPr>
                <w:rStyle w:val="Hyperlink"/>
                <w:rFonts w:hint="eastAsia"/>
                <w:rtl/>
              </w:rPr>
              <w:t>תיוהא</w:t>
            </w:r>
            <w:r w:rsidRPr="00294C95">
              <w:rPr>
                <w:rStyle w:val="Hyperlink"/>
                <w:rtl/>
              </w:rPr>
              <w:t xml:space="preserve">' </w:t>
            </w:r>
            <w:r w:rsidRPr="00294C95">
              <w:rPr>
                <w:rStyle w:val="Hyperlink"/>
                <w:rFonts w:hint="eastAsia"/>
                <w:rtl/>
              </w:rPr>
              <w:t>והמסתעף</w:t>
            </w:r>
            <w:r>
              <w:rPr>
                <w:webHidden/>
              </w:rPr>
              <w:tab/>
            </w:r>
            <w:r>
              <w:rPr>
                <w:webHidden/>
              </w:rPr>
              <w:fldChar w:fldCharType="begin"/>
            </w:r>
            <w:r>
              <w:rPr>
                <w:webHidden/>
              </w:rPr>
              <w:instrText xml:space="preserve"> PAGEREF _Toc437564940 \h </w:instrText>
            </w:r>
            <w:r>
              <w:rPr>
                <w:webHidden/>
              </w:rPr>
            </w:r>
            <w:r>
              <w:rPr>
                <w:webHidden/>
              </w:rPr>
              <w:fldChar w:fldCharType="separate"/>
            </w:r>
            <w:r>
              <w:rPr>
                <w:webHidden/>
              </w:rPr>
              <w:t>42</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41" w:history="1">
            <w:r w:rsidRPr="00294C95">
              <w:rPr>
                <w:rStyle w:val="Hyperlink"/>
                <w:rFonts w:hint="eastAsia"/>
                <w:rtl/>
              </w:rPr>
              <w:t>הת</w:t>
            </w:r>
            <w:r w:rsidRPr="00294C95">
              <w:rPr>
                <w:rStyle w:val="Hyperlink"/>
                <w:rtl/>
              </w:rPr>
              <w:t xml:space="preserve">' </w:t>
            </w:r>
            <w:r w:rsidRPr="00294C95">
              <w:rPr>
                <w:rStyle w:val="Hyperlink"/>
                <w:rFonts w:hint="eastAsia"/>
                <w:rtl/>
              </w:rPr>
              <w:t>דב</w:t>
            </w:r>
            <w:r w:rsidRPr="00294C95">
              <w:rPr>
                <w:rStyle w:val="Hyperlink"/>
                <w:rtl/>
              </w:rPr>
              <w:t xml:space="preserve"> </w:t>
            </w:r>
            <w:r w:rsidRPr="00294C95">
              <w:rPr>
                <w:rStyle w:val="Hyperlink"/>
                <w:rFonts w:hint="eastAsia"/>
                <w:rtl/>
              </w:rPr>
              <w:t>בעריש</w:t>
            </w:r>
            <w:r w:rsidRPr="00294C95">
              <w:rPr>
                <w:rStyle w:val="Hyperlink"/>
                <w:rtl/>
              </w:rPr>
              <w:t xml:space="preserve"> </w:t>
            </w:r>
            <w:r w:rsidRPr="00294C95">
              <w:rPr>
                <w:rStyle w:val="Hyperlink"/>
                <w:rFonts w:hint="eastAsia"/>
                <w:rtl/>
              </w:rPr>
              <w:t>רוטנברג</w:t>
            </w:r>
            <w:r>
              <w:rPr>
                <w:webHidden/>
              </w:rPr>
              <w:tab/>
            </w:r>
            <w:r>
              <w:rPr>
                <w:webHidden/>
              </w:rPr>
              <w:fldChar w:fldCharType="begin"/>
            </w:r>
            <w:r>
              <w:rPr>
                <w:webHidden/>
              </w:rPr>
              <w:instrText xml:space="preserve"> PAGEREF _Toc437564941 \h </w:instrText>
            </w:r>
            <w:r>
              <w:rPr>
                <w:webHidden/>
              </w:rPr>
            </w:r>
            <w:r>
              <w:rPr>
                <w:webHidden/>
              </w:rPr>
              <w:fldChar w:fldCharType="separate"/>
            </w:r>
            <w:r>
              <w:rPr>
                <w:webHidden/>
              </w:rPr>
              <w:t>42</w:t>
            </w:r>
            <w:r>
              <w:rPr>
                <w:webHidden/>
              </w:rPr>
              <w:fldChar w:fldCharType="end"/>
            </w:r>
          </w:hyperlink>
        </w:p>
        <w:p w:rsidR="002024E1" w:rsidRDefault="002024E1">
          <w:pPr>
            <w:pStyle w:val="TOC1"/>
            <w:bidi w:val="0"/>
            <w:rPr>
              <w:rFonts w:asciiTheme="minorHAnsi" w:eastAsiaTheme="minorEastAsia" w:hAnsiTheme="minorHAnsi" w:cstheme="minorBidi"/>
              <w:sz w:val="22"/>
              <w:szCs w:val="22"/>
            </w:rPr>
          </w:pPr>
          <w:hyperlink w:anchor="_Toc437564942" w:history="1">
            <w:r w:rsidRPr="00294C95">
              <w:rPr>
                <w:rStyle w:val="Hyperlink"/>
                <w:rFonts w:hint="eastAsia"/>
                <w:rtl/>
              </w:rPr>
              <w:t>הלכה</w:t>
            </w:r>
            <w:r w:rsidRPr="00294C95">
              <w:rPr>
                <w:rStyle w:val="Hyperlink"/>
                <w:rtl/>
              </w:rPr>
              <w:t xml:space="preserve"> </w:t>
            </w:r>
            <w:r w:rsidRPr="00294C95">
              <w:rPr>
                <w:rStyle w:val="Hyperlink"/>
                <w:rFonts w:hint="eastAsia"/>
                <w:rtl/>
              </w:rPr>
              <w:t>ומנהג</w:t>
            </w:r>
            <w:r>
              <w:rPr>
                <w:webHidden/>
              </w:rPr>
              <w:tab/>
            </w:r>
            <w:r>
              <w:rPr>
                <w:webHidden/>
              </w:rPr>
              <w:fldChar w:fldCharType="begin"/>
            </w:r>
            <w:r>
              <w:rPr>
                <w:webHidden/>
              </w:rPr>
              <w:instrText xml:space="preserve"> PAGEREF _Toc437564942 \h </w:instrText>
            </w:r>
            <w:r>
              <w:rPr>
                <w:webHidden/>
              </w:rPr>
            </w:r>
            <w:r>
              <w:rPr>
                <w:webHidden/>
              </w:rPr>
              <w:fldChar w:fldCharType="separate"/>
            </w:r>
            <w:r>
              <w:rPr>
                <w:webHidden/>
              </w:rPr>
              <w:t>48</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43" w:history="1">
            <w:r w:rsidRPr="00294C95">
              <w:rPr>
                <w:rStyle w:val="Hyperlink"/>
                <w:rFonts w:eastAsia="Calibri" w:hint="eastAsia"/>
                <w:rtl/>
              </w:rPr>
              <w:t>עד</w:t>
            </w:r>
            <w:r w:rsidRPr="00294C95">
              <w:rPr>
                <w:rStyle w:val="Hyperlink"/>
                <w:rFonts w:eastAsia="Calibri"/>
                <w:rtl/>
              </w:rPr>
              <w:t xml:space="preserve"> </w:t>
            </w:r>
            <w:r w:rsidRPr="00294C95">
              <w:rPr>
                <w:rStyle w:val="Hyperlink"/>
                <w:rFonts w:eastAsia="Calibri" w:hint="eastAsia"/>
                <w:rtl/>
              </w:rPr>
              <w:t>דכליא</w:t>
            </w:r>
            <w:r w:rsidRPr="00294C95">
              <w:rPr>
                <w:rStyle w:val="Hyperlink"/>
                <w:rFonts w:eastAsia="Calibri"/>
                <w:rtl/>
              </w:rPr>
              <w:t xml:space="preserve"> </w:t>
            </w:r>
            <w:r w:rsidRPr="00294C95">
              <w:rPr>
                <w:rStyle w:val="Hyperlink"/>
                <w:rFonts w:eastAsia="Calibri" w:hint="eastAsia"/>
                <w:rtl/>
              </w:rPr>
              <w:t>ריגלא</w:t>
            </w:r>
            <w:r w:rsidRPr="00294C95">
              <w:rPr>
                <w:rStyle w:val="Hyperlink"/>
                <w:rFonts w:eastAsia="Calibri"/>
                <w:rtl/>
              </w:rPr>
              <w:t xml:space="preserve"> </w:t>
            </w:r>
            <w:r w:rsidRPr="00294C95">
              <w:rPr>
                <w:rStyle w:val="Hyperlink"/>
                <w:rFonts w:eastAsia="Calibri" w:hint="eastAsia"/>
                <w:rtl/>
              </w:rPr>
              <w:t>דתרמודאי</w:t>
            </w:r>
            <w:r>
              <w:rPr>
                <w:webHidden/>
              </w:rPr>
              <w:tab/>
            </w:r>
            <w:r>
              <w:rPr>
                <w:webHidden/>
              </w:rPr>
              <w:fldChar w:fldCharType="begin"/>
            </w:r>
            <w:r>
              <w:rPr>
                <w:webHidden/>
              </w:rPr>
              <w:instrText xml:space="preserve"> PAGEREF _Toc437564943 \h </w:instrText>
            </w:r>
            <w:r>
              <w:rPr>
                <w:webHidden/>
              </w:rPr>
            </w:r>
            <w:r>
              <w:rPr>
                <w:webHidden/>
              </w:rPr>
              <w:fldChar w:fldCharType="separate"/>
            </w:r>
            <w:r>
              <w:rPr>
                <w:webHidden/>
              </w:rPr>
              <w:t>48</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44" w:history="1">
            <w:r w:rsidRPr="00294C95">
              <w:rPr>
                <w:rStyle w:val="Hyperlink"/>
                <w:rFonts w:hint="eastAsia"/>
                <w:rtl/>
              </w:rPr>
              <w:t>הרב</w:t>
            </w:r>
            <w:r w:rsidRPr="00294C95">
              <w:rPr>
                <w:rStyle w:val="Hyperlink"/>
                <w:rtl/>
              </w:rPr>
              <w:t xml:space="preserve"> </w:t>
            </w:r>
            <w:r w:rsidRPr="00294C95">
              <w:rPr>
                <w:rStyle w:val="Hyperlink"/>
                <w:rFonts w:hint="eastAsia"/>
                <w:rtl/>
              </w:rPr>
              <w:t>שלום</w:t>
            </w:r>
            <w:r w:rsidRPr="00294C95">
              <w:rPr>
                <w:rStyle w:val="Hyperlink"/>
                <w:rtl/>
              </w:rPr>
              <w:t xml:space="preserve"> </w:t>
            </w:r>
            <w:r w:rsidRPr="00294C95">
              <w:rPr>
                <w:rStyle w:val="Hyperlink"/>
                <w:rFonts w:hint="eastAsia"/>
                <w:rtl/>
              </w:rPr>
              <w:t>דובער</w:t>
            </w:r>
            <w:r w:rsidRPr="00294C95">
              <w:rPr>
                <w:rStyle w:val="Hyperlink"/>
                <w:rtl/>
              </w:rPr>
              <w:t xml:space="preserve"> </w:t>
            </w:r>
            <w:r w:rsidRPr="00294C95">
              <w:rPr>
                <w:rStyle w:val="Hyperlink"/>
                <w:rFonts w:hint="eastAsia"/>
                <w:rtl/>
              </w:rPr>
              <w:t>לוין</w:t>
            </w:r>
            <w:r>
              <w:rPr>
                <w:webHidden/>
              </w:rPr>
              <w:tab/>
            </w:r>
            <w:r>
              <w:rPr>
                <w:webHidden/>
              </w:rPr>
              <w:fldChar w:fldCharType="begin"/>
            </w:r>
            <w:r>
              <w:rPr>
                <w:webHidden/>
              </w:rPr>
              <w:instrText xml:space="preserve"> PAGEREF _Toc437564944 \h </w:instrText>
            </w:r>
            <w:r>
              <w:rPr>
                <w:webHidden/>
              </w:rPr>
            </w:r>
            <w:r>
              <w:rPr>
                <w:webHidden/>
              </w:rPr>
              <w:fldChar w:fldCharType="separate"/>
            </w:r>
            <w:r>
              <w:rPr>
                <w:webHidden/>
              </w:rPr>
              <w:t>48</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45" w:history="1">
            <w:r w:rsidRPr="00294C95">
              <w:rPr>
                <w:rStyle w:val="Hyperlink"/>
                <w:rFonts w:hint="eastAsia"/>
                <w:rtl/>
              </w:rPr>
              <w:t>לימוד</w:t>
            </w:r>
            <w:r w:rsidRPr="00294C95">
              <w:rPr>
                <w:rStyle w:val="Hyperlink"/>
              </w:rPr>
              <w:t xml:space="preserve"> </w:t>
            </w:r>
            <w:r w:rsidRPr="00294C95">
              <w:rPr>
                <w:rStyle w:val="Hyperlink"/>
                <w:rFonts w:hint="eastAsia"/>
                <w:rtl/>
              </w:rPr>
              <w:t>ואכילה</w:t>
            </w:r>
            <w:r w:rsidRPr="00294C95">
              <w:rPr>
                <w:rStyle w:val="Hyperlink"/>
              </w:rPr>
              <w:t xml:space="preserve"> </w:t>
            </w:r>
            <w:r w:rsidRPr="00294C95">
              <w:rPr>
                <w:rStyle w:val="Hyperlink"/>
                <w:rFonts w:hint="eastAsia"/>
                <w:rtl/>
              </w:rPr>
              <w:t>לפני</w:t>
            </w:r>
            <w:r w:rsidRPr="00294C95">
              <w:rPr>
                <w:rStyle w:val="Hyperlink"/>
              </w:rPr>
              <w:t xml:space="preserve"> </w:t>
            </w:r>
            <w:r w:rsidRPr="00294C95">
              <w:rPr>
                <w:rStyle w:val="Hyperlink"/>
                <w:rFonts w:hint="eastAsia"/>
                <w:rtl/>
              </w:rPr>
              <w:t>הדלקת</w:t>
            </w:r>
            <w:r w:rsidRPr="00294C95">
              <w:rPr>
                <w:rStyle w:val="Hyperlink"/>
              </w:rPr>
              <w:t xml:space="preserve"> </w:t>
            </w:r>
            <w:r w:rsidRPr="00294C95">
              <w:rPr>
                <w:rStyle w:val="Hyperlink"/>
                <w:rFonts w:hint="eastAsia"/>
                <w:rtl/>
              </w:rPr>
              <w:t>נרות</w:t>
            </w:r>
            <w:r w:rsidRPr="00294C95">
              <w:rPr>
                <w:rStyle w:val="Hyperlink"/>
              </w:rPr>
              <w:t xml:space="preserve"> </w:t>
            </w:r>
            <w:r w:rsidRPr="00294C95">
              <w:rPr>
                <w:rStyle w:val="Hyperlink"/>
                <w:rFonts w:hint="eastAsia"/>
                <w:rtl/>
              </w:rPr>
              <w:t>חנוכה</w:t>
            </w:r>
            <w:r>
              <w:rPr>
                <w:webHidden/>
              </w:rPr>
              <w:tab/>
            </w:r>
            <w:r>
              <w:rPr>
                <w:webHidden/>
              </w:rPr>
              <w:fldChar w:fldCharType="begin"/>
            </w:r>
            <w:r>
              <w:rPr>
                <w:webHidden/>
              </w:rPr>
              <w:instrText xml:space="preserve"> PAGEREF _Toc437564945 \h </w:instrText>
            </w:r>
            <w:r>
              <w:rPr>
                <w:webHidden/>
              </w:rPr>
            </w:r>
            <w:r>
              <w:rPr>
                <w:webHidden/>
              </w:rPr>
              <w:fldChar w:fldCharType="separate"/>
            </w:r>
            <w:r>
              <w:rPr>
                <w:webHidden/>
              </w:rPr>
              <w:t>52</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46" w:history="1">
            <w:r w:rsidRPr="00294C95">
              <w:rPr>
                <w:rStyle w:val="Hyperlink"/>
                <w:rFonts w:hint="eastAsia"/>
                <w:rtl/>
              </w:rPr>
              <w:t>הנ</w:t>
            </w:r>
            <w:r w:rsidRPr="00294C95">
              <w:rPr>
                <w:rStyle w:val="Hyperlink"/>
                <w:rtl/>
              </w:rPr>
              <w:t>"</w:t>
            </w:r>
            <w:r w:rsidRPr="00294C95">
              <w:rPr>
                <w:rStyle w:val="Hyperlink"/>
                <w:rFonts w:hint="eastAsia"/>
                <w:rtl/>
              </w:rPr>
              <w:t>ל</w:t>
            </w:r>
            <w:r>
              <w:rPr>
                <w:webHidden/>
              </w:rPr>
              <w:tab/>
            </w:r>
            <w:r>
              <w:rPr>
                <w:webHidden/>
              </w:rPr>
              <w:fldChar w:fldCharType="begin"/>
            </w:r>
            <w:r>
              <w:rPr>
                <w:webHidden/>
              </w:rPr>
              <w:instrText xml:space="preserve"> PAGEREF _Toc437564946 \h </w:instrText>
            </w:r>
            <w:r>
              <w:rPr>
                <w:webHidden/>
              </w:rPr>
            </w:r>
            <w:r>
              <w:rPr>
                <w:webHidden/>
              </w:rPr>
              <w:fldChar w:fldCharType="separate"/>
            </w:r>
            <w:r>
              <w:rPr>
                <w:webHidden/>
              </w:rPr>
              <w:t>52</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47" w:history="1">
            <w:r w:rsidRPr="00294C95">
              <w:rPr>
                <w:rStyle w:val="Hyperlink"/>
                <w:rFonts w:hint="eastAsia"/>
                <w:rtl/>
              </w:rPr>
              <w:t>אם</w:t>
            </w:r>
            <w:r w:rsidRPr="00294C95">
              <w:rPr>
                <w:rStyle w:val="Hyperlink"/>
                <w:rtl/>
              </w:rPr>
              <w:t xml:space="preserve"> </w:t>
            </w:r>
            <w:r w:rsidRPr="00294C95">
              <w:rPr>
                <w:rStyle w:val="Hyperlink"/>
                <w:rFonts w:hint="eastAsia"/>
                <w:rtl/>
              </w:rPr>
              <w:t>מותרת</w:t>
            </w:r>
            <w:r w:rsidRPr="00294C95">
              <w:rPr>
                <w:rStyle w:val="Hyperlink"/>
                <w:rtl/>
              </w:rPr>
              <w:t xml:space="preserve"> </w:t>
            </w:r>
            <w:r w:rsidRPr="00294C95">
              <w:rPr>
                <w:rStyle w:val="Hyperlink"/>
                <w:rFonts w:hint="eastAsia"/>
                <w:rtl/>
              </w:rPr>
              <w:t>להדליק</w:t>
            </w:r>
            <w:r w:rsidRPr="00294C95">
              <w:rPr>
                <w:rStyle w:val="Hyperlink"/>
                <w:rtl/>
              </w:rPr>
              <w:t xml:space="preserve"> </w:t>
            </w:r>
            <w:r w:rsidRPr="00294C95">
              <w:rPr>
                <w:rStyle w:val="Hyperlink"/>
                <w:rFonts w:hint="eastAsia"/>
                <w:rtl/>
              </w:rPr>
              <w:t>נר</w:t>
            </w:r>
            <w:r w:rsidRPr="00294C95">
              <w:rPr>
                <w:rStyle w:val="Hyperlink"/>
                <w:rtl/>
              </w:rPr>
              <w:t xml:space="preserve"> </w:t>
            </w:r>
            <w:r w:rsidRPr="00294C95">
              <w:rPr>
                <w:rStyle w:val="Hyperlink"/>
                <w:rFonts w:hint="eastAsia"/>
                <w:rtl/>
              </w:rPr>
              <w:t>שבת</w:t>
            </w:r>
            <w:r w:rsidRPr="00294C95">
              <w:rPr>
                <w:rStyle w:val="Hyperlink"/>
                <w:rtl/>
              </w:rPr>
              <w:t xml:space="preserve"> </w:t>
            </w:r>
            <w:r w:rsidRPr="00294C95">
              <w:rPr>
                <w:rStyle w:val="Hyperlink"/>
                <w:rFonts w:hint="eastAsia"/>
                <w:rtl/>
              </w:rPr>
              <w:t>בשלחן</w:t>
            </w:r>
            <w:r w:rsidRPr="00294C95">
              <w:rPr>
                <w:rStyle w:val="Hyperlink"/>
                <w:rtl/>
              </w:rPr>
              <w:t xml:space="preserve"> </w:t>
            </w:r>
            <w:r w:rsidRPr="00294C95">
              <w:rPr>
                <w:rStyle w:val="Hyperlink"/>
                <w:rFonts w:hint="eastAsia"/>
                <w:rtl/>
              </w:rPr>
              <w:t>האכילה</w:t>
            </w:r>
            <w:r w:rsidRPr="00294C95">
              <w:rPr>
                <w:rStyle w:val="Hyperlink"/>
                <w:rtl/>
              </w:rPr>
              <w:t xml:space="preserve"> </w:t>
            </w:r>
            <w:r w:rsidRPr="00294C95">
              <w:rPr>
                <w:rStyle w:val="Hyperlink"/>
                <w:rFonts w:hint="eastAsia"/>
                <w:rtl/>
              </w:rPr>
              <w:t>של</w:t>
            </w:r>
            <w:r w:rsidRPr="00294C95">
              <w:rPr>
                <w:rStyle w:val="Hyperlink"/>
                <w:rtl/>
              </w:rPr>
              <w:t xml:space="preserve"> </w:t>
            </w:r>
            <w:r w:rsidRPr="00294C95">
              <w:rPr>
                <w:rStyle w:val="Hyperlink"/>
                <w:rFonts w:hint="eastAsia"/>
                <w:rtl/>
              </w:rPr>
              <w:t>משפחה</w:t>
            </w:r>
            <w:r w:rsidRPr="00294C95">
              <w:rPr>
                <w:rStyle w:val="Hyperlink"/>
                <w:rtl/>
              </w:rPr>
              <w:t xml:space="preserve"> </w:t>
            </w:r>
            <w:r w:rsidRPr="00294C95">
              <w:rPr>
                <w:rStyle w:val="Hyperlink"/>
                <w:rFonts w:hint="eastAsia"/>
                <w:rtl/>
              </w:rPr>
              <w:t>אחרת</w:t>
            </w:r>
            <w:r>
              <w:rPr>
                <w:webHidden/>
              </w:rPr>
              <w:tab/>
            </w:r>
            <w:r>
              <w:rPr>
                <w:webHidden/>
              </w:rPr>
              <w:fldChar w:fldCharType="begin"/>
            </w:r>
            <w:r>
              <w:rPr>
                <w:webHidden/>
              </w:rPr>
              <w:instrText xml:space="preserve"> PAGEREF _Toc437564947 \h </w:instrText>
            </w:r>
            <w:r>
              <w:rPr>
                <w:webHidden/>
              </w:rPr>
            </w:r>
            <w:r>
              <w:rPr>
                <w:webHidden/>
              </w:rPr>
              <w:fldChar w:fldCharType="separate"/>
            </w:r>
            <w:r>
              <w:rPr>
                <w:webHidden/>
              </w:rPr>
              <w:t>55</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48" w:history="1">
            <w:r w:rsidRPr="00294C95">
              <w:rPr>
                <w:rStyle w:val="Hyperlink"/>
                <w:rFonts w:hint="eastAsia"/>
                <w:rtl/>
              </w:rPr>
              <w:t>הרב</w:t>
            </w:r>
            <w:r w:rsidRPr="00294C95">
              <w:rPr>
                <w:rStyle w:val="Hyperlink"/>
                <w:rtl/>
              </w:rPr>
              <w:t xml:space="preserve"> </w:t>
            </w:r>
            <w:r w:rsidRPr="00294C95">
              <w:rPr>
                <w:rStyle w:val="Hyperlink"/>
                <w:rFonts w:hint="eastAsia"/>
                <w:rtl/>
              </w:rPr>
              <w:t>גדלי</w:t>
            </w:r>
            <w:r w:rsidRPr="00294C95">
              <w:rPr>
                <w:rStyle w:val="Hyperlink"/>
                <w:rtl/>
              </w:rPr>
              <w:t xml:space="preserve">' </w:t>
            </w:r>
            <w:r w:rsidRPr="00294C95">
              <w:rPr>
                <w:rStyle w:val="Hyperlink"/>
                <w:rFonts w:hint="eastAsia"/>
                <w:rtl/>
              </w:rPr>
              <w:t>אבערלאנדער</w:t>
            </w:r>
            <w:r>
              <w:rPr>
                <w:webHidden/>
              </w:rPr>
              <w:tab/>
            </w:r>
            <w:r>
              <w:rPr>
                <w:webHidden/>
              </w:rPr>
              <w:fldChar w:fldCharType="begin"/>
            </w:r>
            <w:r>
              <w:rPr>
                <w:webHidden/>
              </w:rPr>
              <w:instrText xml:space="preserve"> PAGEREF _Toc437564948 \h </w:instrText>
            </w:r>
            <w:r>
              <w:rPr>
                <w:webHidden/>
              </w:rPr>
            </w:r>
            <w:r>
              <w:rPr>
                <w:webHidden/>
              </w:rPr>
              <w:fldChar w:fldCharType="separate"/>
            </w:r>
            <w:r>
              <w:rPr>
                <w:webHidden/>
              </w:rPr>
              <w:t>55</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49" w:history="1">
            <w:r w:rsidRPr="00294C95">
              <w:rPr>
                <w:rStyle w:val="Hyperlink"/>
                <w:rFonts w:eastAsia="Calibri" w:hint="eastAsia"/>
                <w:rtl/>
              </w:rPr>
              <w:t>הפסק</w:t>
            </w:r>
            <w:r w:rsidRPr="00294C95">
              <w:rPr>
                <w:rStyle w:val="Hyperlink"/>
                <w:rFonts w:eastAsia="Calibri"/>
                <w:rtl/>
              </w:rPr>
              <w:t xml:space="preserve"> </w:t>
            </w:r>
            <w:r w:rsidRPr="00294C95">
              <w:rPr>
                <w:rStyle w:val="Hyperlink"/>
                <w:rFonts w:eastAsia="Calibri" w:hint="eastAsia"/>
                <w:rtl/>
              </w:rPr>
              <w:t>בברכת</w:t>
            </w:r>
            <w:r w:rsidRPr="00294C95">
              <w:rPr>
                <w:rStyle w:val="Hyperlink"/>
                <w:rFonts w:eastAsia="Calibri"/>
                <w:rtl/>
              </w:rPr>
              <w:t xml:space="preserve"> </w:t>
            </w:r>
            <w:r w:rsidRPr="00294C95">
              <w:rPr>
                <w:rStyle w:val="Hyperlink"/>
                <w:rFonts w:eastAsia="Calibri" w:hint="eastAsia"/>
                <w:rtl/>
              </w:rPr>
              <w:t>הריח</w:t>
            </w:r>
            <w:r>
              <w:rPr>
                <w:webHidden/>
              </w:rPr>
              <w:tab/>
            </w:r>
            <w:r>
              <w:rPr>
                <w:webHidden/>
              </w:rPr>
              <w:fldChar w:fldCharType="begin"/>
            </w:r>
            <w:r>
              <w:rPr>
                <w:webHidden/>
              </w:rPr>
              <w:instrText xml:space="preserve"> PAGEREF _Toc437564949 \h </w:instrText>
            </w:r>
            <w:r>
              <w:rPr>
                <w:webHidden/>
              </w:rPr>
            </w:r>
            <w:r>
              <w:rPr>
                <w:webHidden/>
              </w:rPr>
              <w:fldChar w:fldCharType="separate"/>
            </w:r>
            <w:r>
              <w:rPr>
                <w:webHidden/>
              </w:rPr>
              <w:t>57</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50" w:history="1">
            <w:r w:rsidRPr="00294C95">
              <w:rPr>
                <w:rStyle w:val="Hyperlink"/>
                <w:rFonts w:hint="eastAsia"/>
                <w:rtl/>
              </w:rPr>
              <w:t>הרב</w:t>
            </w:r>
            <w:r w:rsidRPr="00294C95">
              <w:rPr>
                <w:rStyle w:val="Hyperlink"/>
              </w:rPr>
              <w:t xml:space="preserve"> </w:t>
            </w:r>
            <w:r w:rsidRPr="00294C95">
              <w:rPr>
                <w:rStyle w:val="Hyperlink"/>
                <w:rFonts w:hint="eastAsia"/>
                <w:rtl/>
              </w:rPr>
              <w:t>יהודה</w:t>
            </w:r>
            <w:r w:rsidRPr="00294C95">
              <w:rPr>
                <w:rStyle w:val="Hyperlink"/>
                <w:rtl/>
              </w:rPr>
              <w:t xml:space="preserve"> </w:t>
            </w:r>
            <w:r w:rsidRPr="00294C95">
              <w:rPr>
                <w:rStyle w:val="Hyperlink"/>
                <w:rFonts w:hint="eastAsia"/>
                <w:rtl/>
              </w:rPr>
              <w:t>ליב</w:t>
            </w:r>
            <w:r w:rsidRPr="00294C95">
              <w:rPr>
                <w:rStyle w:val="Hyperlink"/>
                <w:rtl/>
              </w:rPr>
              <w:t xml:space="preserve"> </w:t>
            </w:r>
            <w:r w:rsidRPr="00294C95">
              <w:rPr>
                <w:rStyle w:val="Hyperlink"/>
                <w:rFonts w:hint="eastAsia"/>
                <w:rtl/>
              </w:rPr>
              <w:t>אלטיין</w:t>
            </w:r>
            <w:r>
              <w:rPr>
                <w:webHidden/>
              </w:rPr>
              <w:tab/>
            </w:r>
            <w:r>
              <w:rPr>
                <w:webHidden/>
              </w:rPr>
              <w:fldChar w:fldCharType="begin"/>
            </w:r>
            <w:r>
              <w:rPr>
                <w:webHidden/>
              </w:rPr>
              <w:instrText xml:space="preserve"> PAGEREF _Toc437564950 \h </w:instrText>
            </w:r>
            <w:r>
              <w:rPr>
                <w:webHidden/>
              </w:rPr>
            </w:r>
            <w:r>
              <w:rPr>
                <w:webHidden/>
              </w:rPr>
              <w:fldChar w:fldCharType="separate"/>
            </w:r>
            <w:r>
              <w:rPr>
                <w:webHidden/>
              </w:rPr>
              <w:t>57</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51" w:history="1">
            <w:r w:rsidRPr="00294C95">
              <w:rPr>
                <w:rStyle w:val="Hyperlink"/>
                <w:rFonts w:hint="eastAsia"/>
                <w:rtl/>
              </w:rPr>
              <w:t>כמה</w:t>
            </w:r>
            <w:r w:rsidRPr="00294C95">
              <w:rPr>
                <w:rStyle w:val="Hyperlink"/>
              </w:rPr>
              <w:t xml:space="preserve"> </w:t>
            </w:r>
            <w:r w:rsidRPr="00294C95">
              <w:rPr>
                <w:rStyle w:val="Hyperlink"/>
                <w:rFonts w:hint="eastAsia"/>
                <w:rtl/>
              </w:rPr>
              <w:t>הערות</w:t>
            </w:r>
            <w:r w:rsidRPr="00294C95">
              <w:rPr>
                <w:rStyle w:val="Hyperlink"/>
              </w:rPr>
              <w:t xml:space="preserve"> </w:t>
            </w:r>
            <w:r w:rsidRPr="00294C95">
              <w:rPr>
                <w:rStyle w:val="Hyperlink"/>
                <w:rFonts w:hint="eastAsia"/>
                <w:rtl/>
              </w:rPr>
              <w:t>בשולחן</w:t>
            </w:r>
            <w:r w:rsidRPr="00294C95">
              <w:rPr>
                <w:rStyle w:val="Hyperlink"/>
              </w:rPr>
              <w:t xml:space="preserve"> </w:t>
            </w:r>
            <w:r w:rsidRPr="00294C95">
              <w:rPr>
                <w:rStyle w:val="Hyperlink"/>
                <w:rFonts w:hint="eastAsia"/>
                <w:rtl/>
              </w:rPr>
              <w:t>ערוך</w:t>
            </w:r>
            <w:r w:rsidRPr="00294C95">
              <w:rPr>
                <w:rStyle w:val="Hyperlink"/>
              </w:rPr>
              <w:t xml:space="preserve"> </w:t>
            </w:r>
            <w:r w:rsidRPr="00294C95">
              <w:rPr>
                <w:rStyle w:val="Hyperlink"/>
                <w:rFonts w:hint="eastAsia"/>
                <w:rtl/>
              </w:rPr>
              <w:t>רבינו</w:t>
            </w:r>
            <w:r w:rsidRPr="00294C95">
              <w:rPr>
                <w:rStyle w:val="Hyperlink"/>
              </w:rPr>
              <w:t xml:space="preserve"> </w:t>
            </w:r>
            <w:r w:rsidRPr="00294C95">
              <w:rPr>
                <w:rStyle w:val="Hyperlink"/>
                <w:rFonts w:hint="eastAsia"/>
                <w:rtl/>
              </w:rPr>
              <w:t>הלכות</w:t>
            </w:r>
            <w:r w:rsidRPr="00294C95">
              <w:rPr>
                <w:rStyle w:val="Hyperlink"/>
              </w:rPr>
              <w:t xml:space="preserve"> </w:t>
            </w:r>
            <w:r w:rsidRPr="00294C95">
              <w:rPr>
                <w:rStyle w:val="Hyperlink"/>
                <w:rFonts w:hint="eastAsia"/>
                <w:rtl/>
              </w:rPr>
              <w:t>ר</w:t>
            </w:r>
            <w:r w:rsidRPr="00294C95">
              <w:rPr>
                <w:rStyle w:val="Hyperlink"/>
              </w:rPr>
              <w:t>"</w:t>
            </w:r>
            <w:r w:rsidRPr="00294C95">
              <w:rPr>
                <w:rStyle w:val="Hyperlink"/>
                <w:rFonts w:hint="eastAsia"/>
                <w:rtl/>
              </w:rPr>
              <w:t>ה</w:t>
            </w:r>
            <w:r w:rsidRPr="00294C95">
              <w:rPr>
                <w:rStyle w:val="Hyperlink"/>
                <w:rtl/>
              </w:rPr>
              <w:t xml:space="preserve"> </w:t>
            </w:r>
            <w:r w:rsidRPr="00294C95">
              <w:rPr>
                <w:rStyle w:val="Hyperlink"/>
                <w:rFonts w:hint="eastAsia"/>
                <w:rtl/>
              </w:rPr>
              <w:t>וסוכות</w:t>
            </w:r>
            <w:r w:rsidRPr="00294C95">
              <w:rPr>
                <w:rStyle w:val="Hyperlink"/>
                <w:rtl/>
              </w:rPr>
              <w:t xml:space="preserve"> </w:t>
            </w:r>
            <w:r w:rsidRPr="00294C95">
              <w:rPr>
                <w:rStyle w:val="Hyperlink"/>
                <w:rFonts w:hint="eastAsia"/>
                <w:rtl/>
              </w:rPr>
              <w:t>ובציונים</w:t>
            </w:r>
            <w:r>
              <w:rPr>
                <w:webHidden/>
              </w:rPr>
              <w:tab/>
            </w:r>
            <w:r>
              <w:rPr>
                <w:webHidden/>
              </w:rPr>
              <w:fldChar w:fldCharType="begin"/>
            </w:r>
            <w:r>
              <w:rPr>
                <w:webHidden/>
              </w:rPr>
              <w:instrText xml:space="preserve"> PAGEREF _Toc437564951 \h </w:instrText>
            </w:r>
            <w:r>
              <w:rPr>
                <w:webHidden/>
              </w:rPr>
            </w:r>
            <w:r>
              <w:rPr>
                <w:webHidden/>
              </w:rPr>
              <w:fldChar w:fldCharType="separate"/>
            </w:r>
            <w:r>
              <w:rPr>
                <w:webHidden/>
              </w:rPr>
              <w:t>59</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52" w:history="1">
            <w:r w:rsidRPr="00294C95">
              <w:rPr>
                <w:rStyle w:val="Hyperlink"/>
                <w:rFonts w:hint="eastAsia"/>
                <w:rtl/>
              </w:rPr>
              <w:t>הרב</w:t>
            </w:r>
            <w:r w:rsidRPr="00294C95">
              <w:rPr>
                <w:rStyle w:val="Hyperlink"/>
                <w:rtl/>
              </w:rPr>
              <w:t xml:space="preserve"> </w:t>
            </w:r>
            <w:r w:rsidRPr="00294C95">
              <w:rPr>
                <w:rStyle w:val="Hyperlink"/>
                <w:rFonts w:hint="eastAsia"/>
                <w:rtl/>
              </w:rPr>
              <w:t>זלמן</w:t>
            </w:r>
            <w:r w:rsidRPr="00294C95">
              <w:rPr>
                <w:rStyle w:val="Hyperlink"/>
                <w:rtl/>
              </w:rPr>
              <w:t xml:space="preserve"> </w:t>
            </w:r>
            <w:r w:rsidRPr="00294C95">
              <w:rPr>
                <w:rStyle w:val="Hyperlink"/>
                <w:rFonts w:hint="eastAsia"/>
                <w:rtl/>
              </w:rPr>
              <w:t>אהרן</w:t>
            </w:r>
            <w:r w:rsidRPr="00294C95">
              <w:rPr>
                <w:rStyle w:val="Hyperlink"/>
                <w:rtl/>
              </w:rPr>
              <w:t xml:space="preserve"> </w:t>
            </w:r>
            <w:r w:rsidRPr="00294C95">
              <w:rPr>
                <w:rStyle w:val="Hyperlink"/>
                <w:rFonts w:hint="eastAsia"/>
                <w:rtl/>
              </w:rPr>
              <w:t>קאנטער</w:t>
            </w:r>
            <w:r>
              <w:rPr>
                <w:webHidden/>
              </w:rPr>
              <w:tab/>
            </w:r>
            <w:r>
              <w:rPr>
                <w:webHidden/>
              </w:rPr>
              <w:fldChar w:fldCharType="begin"/>
            </w:r>
            <w:r>
              <w:rPr>
                <w:webHidden/>
              </w:rPr>
              <w:instrText xml:space="preserve"> PAGEREF _Toc437564952 \h </w:instrText>
            </w:r>
            <w:r>
              <w:rPr>
                <w:webHidden/>
              </w:rPr>
            </w:r>
            <w:r>
              <w:rPr>
                <w:webHidden/>
              </w:rPr>
              <w:fldChar w:fldCharType="separate"/>
            </w:r>
            <w:r>
              <w:rPr>
                <w:webHidden/>
              </w:rPr>
              <w:t>59</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53" w:history="1">
            <w:r w:rsidRPr="00294C95">
              <w:rPr>
                <w:rStyle w:val="Hyperlink"/>
                <w:rFonts w:eastAsia="Tahoma" w:hint="eastAsia"/>
                <w:rtl/>
              </w:rPr>
              <w:t>בענין</w:t>
            </w:r>
            <w:r w:rsidRPr="00294C95">
              <w:rPr>
                <w:rStyle w:val="Hyperlink"/>
              </w:rPr>
              <w:t xml:space="preserve"> </w:t>
            </w:r>
            <w:r w:rsidRPr="00294C95">
              <w:rPr>
                <w:rStyle w:val="Hyperlink"/>
                <w:rFonts w:eastAsia="Tahoma" w:hint="eastAsia"/>
                <w:rtl/>
              </w:rPr>
              <w:t>תפילה</w:t>
            </w:r>
            <w:r w:rsidRPr="00294C95">
              <w:rPr>
                <w:rStyle w:val="Hyperlink"/>
              </w:rPr>
              <w:t xml:space="preserve"> </w:t>
            </w:r>
            <w:r w:rsidRPr="00294C95">
              <w:rPr>
                <w:rStyle w:val="Hyperlink"/>
                <w:rFonts w:eastAsia="Tahoma" w:hint="eastAsia"/>
                <w:rtl/>
              </w:rPr>
              <w:t>בכוונה</w:t>
            </w:r>
            <w:r w:rsidRPr="00294C95">
              <w:rPr>
                <w:rStyle w:val="Hyperlink"/>
              </w:rPr>
              <w:t xml:space="preserve"> </w:t>
            </w:r>
            <w:r w:rsidRPr="00294C95">
              <w:rPr>
                <w:rStyle w:val="Hyperlink"/>
                <w:rFonts w:eastAsia="Tahoma" w:hint="eastAsia"/>
                <w:rtl/>
              </w:rPr>
              <w:t>או</w:t>
            </w:r>
            <w:r w:rsidRPr="00294C95">
              <w:rPr>
                <w:rStyle w:val="Hyperlink"/>
              </w:rPr>
              <w:t xml:space="preserve"> </w:t>
            </w:r>
            <w:r w:rsidRPr="00294C95">
              <w:rPr>
                <w:rStyle w:val="Hyperlink"/>
                <w:rFonts w:eastAsia="Tahoma" w:hint="eastAsia"/>
                <w:rtl/>
              </w:rPr>
              <w:t>בציבור</w:t>
            </w:r>
            <w:r w:rsidRPr="00294C95">
              <w:rPr>
                <w:rStyle w:val="Hyperlink"/>
                <w:rFonts w:eastAsia="Tahoma"/>
              </w:rPr>
              <w:t xml:space="preserve"> (</w:t>
            </w:r>
            <w:r w:rsidRPr="00294C95">
              <w:rPr>
                <w:rStyle w:val="Hyperlink"/>
                <w:rFonts w:eastAsia="Tahoma" w:hint="eastAsia"/>
                <w:rtl/>
              </w:rPr>
              <w:t>ב</w:t>
            </w:r>
            <w:r w:rsidRPr="00294C95">
              <w:rPr>
                <w:rStyle w:val="Hyperlink"/>
                <w:rFonts w:eastAsia="Tahoma"/>
              </w:rPr>
              <w:t>)</w:t>
            </w:r>
            <w:r>
              <w:rPr>
                <w:webHidden/>
              </w:rPr>
              <w:tab/>
            </w:r>
            <w:r>
              <w:rPr>
                <w:webHidden/>
              </w:rPr>
              <w:fldChar w:fldCharType="begin"/>
            </w:r>
            <w:r>
              <w:rPr>
                <w:webHidden/>
              </w:rPr>
              <w:instrText xml:space="preserve"> PAGEREF _Toc437564953 \h </w:instrText>
            </w:r>
            <w:r>
              <w:rPr>
                <w:webHidden/>
              </w:rPr>
            </w:r>
            <w:r>
              <w:rPr>
                <w:webHidden/>
              </w:rPr>
              <w:fldChar w:fldCharType="separate"/>
            </w:r>
            <w:r>
              <w:rPr>
                <w:webHidden/>
              </w:rPr>
              <w:t>63</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54" w:history="1">
            <w:r w:rsidRPr="00294C95">
              <w:rPr>
                <w:rStyle w:val="Hyperlink"/>
                <w:rFonts w:hint="eastAsia"/>
                <w:rtl/>
              </w:rPr>
              <w:t>הרב</w:t>
            </w:r>
            <w:r w:rsidRPr="00294C95">
              <w:rPr>
                <w:rStyle w:val="Hyperlink"/>
                <w:rtl/>
              </w:rPr>
              <w:t xml:space="preserve"> </w:t>
            </w:r>
            <w:r w:rsidRPr="00294C95">
              <w:rPr>
                <w:rStyle w:val="Hyperlink"/>
                <w:rFonts w:hint="eastAsia"/>
                <w:rtl/>
              </w:rPr>
              <w:t>יהודה</w:t>
            </w:r>
            <w:r w:rsidRPr="00294C95">
              <w:rPr>
                <w:rStyle w:val="Hyperlink"/>
                <w:rtl/>
              </w:rPr>
              <w:t xml:space="preserve"> </w:t>
            </w:r>
            <w:r w:rsidRPr="00294C95">
              <w:rPr>
                <w:rStyle w:val="Hyperlink"/>
                <w:rFonts w:hint="eastAsia"/>
                <w:rtl/>
              </w:rPr>
              <w:t>ליב</w:t>
            </w:r>
            <w:r w:rsidRPr="00294C95">
              <w:rPr>
                <w:rStyle w:val="Hyperlink"/>
                <w:rtl/>
              </w:rPr>
              <w:t xml:space="preserve"> </w:t>
            </w:r>
            <w:r w:rsidRPr="00294C95">
              <w:rPr>
                <w:rStyle w:val="Hyperlink"/>
                <w:rFonts w:hint="eastAsia"/>
                <w:rtl/>
              </w:rPr>
              <w:t>אהרנסאן</w:t>
            </w:r>
            <w:r>
              <w:rPr>
                <w:webHidden/>
              </w:rPr>
              <w:tab/>
            </w:r>
            <w:r>
              <w:rPr>
                <w:webHidden/>
              </w:rPr>
              <w:fldChar w:fldCharType="begin"/>
            </w:r>
            <w:r>
              <w:rPr>
                <w:webHidden/>
              </w:rPr>
              <w:instrText xml:space="preserve"> PAGEREF _Toc437564954 \h </w:instrText>
            </w:r>
            <w:r>
              <w:rPr>
                <w:webHidden/>
              </w:rPr>
            </w:r>
            <w:r>
              <w:rPr>
                <w:webHidden/>
              </w:rPr>
              <w:fldChar w:fldCharType="separate"/>
            </w:r>
            <w:r>
              <w:rPr>
                <w:webHidden/>
              </w:rPr>
              <w:t>63</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55" w:history="1">
            <w:r w:rsidRPr="00294C95">
              <w:rPr>
                <w:rStyle w:val="Hyperlink"/>
                <w:rFonts w:hint="eastAsia"/>
                <w:rtl/>
              </w:rPr>
              <w:t>והמהדרין</w:t>
            </w:r>
            <w:r w:rsidRPr="00294C95">
              <w:rPr>
                <w:rStyle w:val="Hyperlink"/>
              </w:rPr>
              <w:t xml:space="preserve"> </w:t>
            </w:r>
            <w:r w:rsidRPr="00294C95">
              <w:rPr>
                <w:rStyle w:val="Hyperlink"/>
                <w:rFonts w:hint="eastAsia"/>
                <w:rtl/>
              </w:rPr>
              <w:t>נר</w:t>
            </w:r>
            <w:r w:rsidRPr="00294C95">
              <w:rPr>
                <w:rStyle w:val="Hyperlink"/>
              </w:rPr>
              <w:t xml:space="preserve"> </w:t>
            </w:r>
            <w:r w:rsidRPr="00294C95">
              <w:rPr>
                <w:rStyle w:val="Hyperlink"/>
                <w:rFonts w:hint="eastAsia"/>
                <w:rtl/>
              </w:rPr>
              <w:t>לכל</w:t>
            </w:r>
            <w:r w:rsidRPr="00294C95">
              <w:rPr>
                <w:rStyle w:val="Hyperlink"/>
              </w:rPr>
              <w:t xml:space="preserve"> </w:t>
            </w:r>
            <w:r w:rsidRPr="00294C95">
              <w:rPr>
                <w:rStyle w:val="Hyperlink"/>
                <w:rFonts w:hint="eastAsia"/>
                <w:rtl/>
              </w:rPr>
              <w:t>אחד</w:t>
            </w:r>
            <w:r w:rsidRPr="00294C95">
              <w:rPr>
                <w:rStyle w:val="Hyperlink"/>
              </w:rPr>
              <w:t xml:space="preserve"> </w:t>
            </w:r>
            <w:r w:rsidRPr="00294C95">
              <w:rPr>
                <w:rStyle w:val="Hyperlink"/>
                <w:rFonts w:hint="eastAsia"/>
                <w:rtl/>
              </w:rPr>
              <w:t>ואחד</w:t>
            </w:r>
            <w:r>
              <w:rPr>
                <w:webHidden/>
              </w:rPr>
              <w:tab/>
            </w:r>
            <w:r>
              <w:rPr>
                <w:webHidden/>
              </w:rPr>
              <w:fldChar w:fldCharType="begin"/>
            </w:r>
            <w:r>
              <w:rPr>
                <w:webHidden/>
              </w:rPr>
              <w:instrText xml:space="preserve"> PAGEREF _Toc437564955 \h </w:instrText>
            </w:r>
            <w:r>
              <w:rPr>
                <w:webHidden/>
              </w:rPr>
            </w:r>
            <w:r>
              <w:rPr>
                <w:webHidden/>
              </w:rPr>
              <w:fldChar w:fldCharType="separate"/>
            </w:r>
            <w:r>
              <w:rPr>
                <w:webHidden/>
              </w:rPr>
              <w:t>69</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56" w:history="1">
            <w:r w:rsidRPr="00294C95">
              <w:rPr>
                <w:rStyle w:val="Hyperlink"/>
                <w:rFonts w:hint="eastAsia"/>
                <w:rtl/>
              </w:rPr>
              <w:t>הת</w:t>
            </w:r>
            <w:r w:rsidRPr="00294C95">
              <w:rPr>
                <w:rStyle w:val="Hyperlink"/>
                <w:rtl/>
              </w:rPr>
              <w:t xml:space="preserve">' </w:t>
            </w:r>
            <w:r w:rsidRPr="00294C95">
              <w:rPr>
                <w:rStyle w:val="Hyperlink"/>
                <w:rFonts w:hint="eastAsia"/>
                <w:rtl/>
              </w:rPr>
              <w:t>מרדכי</w:t>
            </w:r>
            <w:r w:rsidRPr="00294C95">
              <w:rPr>
                <w:rStyle w:val="Hyperlink"/>
                <w:rtl/>
              </w:rPr>
              <w:t xml:space="preserve"> </w:t>
            </w:r>
            <w:r w:rsidRPr="00294C95">
              <w:rPr>
                <w:rStyle w:val="Hyperlink"/>
                <w:rFonts w:hint="eastAsia"/>
                <w:rtl/>
              </w:rPr>
              <w:t>יאיר</w:t>
            </w:r>
            <w:r w:rsidRPr="00294C95">
              <w:rPr>
                <w:rStyle w:val="Hyperlink"/>
                <w:rtl/>
              </w:rPr>
              <w:t xml:space="preserve"> </w:t>
            </w:r>
            <w:r w:rsidRPr="00294C95">
              <w:rPr>
                <w:rStyle w:val="Hyperlink"/>
                <w:rFonts w:hint="eastAsia"/>
                <w:rtl/>
              </w:rPr>
              <w:t>שחט</w:t>
            </w:r>
            <w:r>
              <w:rPr>
                <w:webHidden/>
              </w:rPr>
              <w:tab/>
            </w:r>
            <w:r>
              <w:rPr>
                <w:webHidden/>
              </w:rPr>
              <w:fldChar w:fldCharType="begin"/>
            </w:r>
            <w:r>
              <w:rPr>
                <w:webHidden/>
              </w:rPr>
              <w:instrText xml:space="preserve"> PAGEREF _Toc437564956 \h </w:instrText>
            </w:r>
            <w:r>
              <w:rPr>
                <w:webHidden/>
              </w:rPr>
            </w:r>
            <w:r>
              <w:rPr>
                <w:webHidden/>
              </w:rPr>
              <w:fldChar w:fldCharType="separate"/>
            </w:r>
            <w:r>
              <w:rPr>
                <w:webHidden/>
              </w:rPr>
              <w:t>69</w:t>
            </w:r>
            <w:r>
              <w:rPr>
                <w:webHidden/>
              </w:rPr>
              <w:fldChar w:fldCharType="end"/>
            </w:r>
          </w:hyperlink>
        </w:p>
        <w:p w:rsidR="002024E1" w:rsidRDefault="002024E1">
          <w:pPr>
            <w:pStyle w:val="TOC1"/>
            <w:bidi w:val="0"/>
            <w:rPr>
              <w:rFonts w:asciiTheme="minorHAnsi" w:eastAsiaTheme="minorEastAsia" w:hAnsiTheme="minorHAnsi" w:cstheme="minorBidi"/>
              <w:sz w:val="22"/>
              <w:szCs w:val="22"/>
            </w:rPr>
          </w:pPr>
          <w:hyperlink w:anchor="_Toc437564957" w:history="1">
            <w:r w:rsidRPr="00294C95">
              <w:rPr>
                <w:rStyle w:val="Hyperlink"/>
                <w:rFonts w:hint="eastAsia"/>
                <w:rtl/>
              </w:rPr>
              <w:t>פשוטו</w:t>
            </w:r>
            <w:r w:rsidRPr="00294C95">
              <w:rPr>
                <w:rStyle w:val="Hyperlink"/>
                <w:rtl/>
              </w:rPr>
              <w:t xml:space="preserve"> </w:t>
            </w:r>
            <w:r w:rsidRPr="00294C95">
              <w:rPr>
                <w:rStyle w:val="Hyperlink"/>
                <w:rFonts w:hint="eastAsia"/>
                <w:rtl/>
              </w:rPr>
              <w:t>של</w:t>
            </w:r>
            <w:r w:rsidRPr="00294C95">
              <w:rPr>
                <w:rStyle w:val="Hyperlink"/>
                <w:rtl/>
              </w:rPr>
              <w:t xml:space="preserve"> </w:t>
            </w:r>
            <w:r w:rsidRPr="00294C95">
              <w:rPr>
                <w:rStyle w:val="Hyperlink"/>
                <w:rFonts w:hint="eastAsia"/>
                <w:rtl/>
              </w:rPr>
              <w:t>מקרא</w:t>
            </w:r>
            <w:r>
              <w:rPr>
                <w:webHidden/>
              </w:rPr>
              <w:tab/>
            </w:r>
            <w:r>
              <w:rPr>
                <w:webHidden/>
              </w:rPr>
              <w:fldChar w:fldCharType="begin"/>
            </w:r>
            <w:r>
              <w:rPr>
                <w:webHidden/>
              </w:rPr>
              <w:instrText xml:space="preserve"> PAGEREF _Toc437564957 \h </w:instrText>
            </w:r>
            <w:r>
              <w:rPr>
                <w:webHidden/>
              </w:rPr>
            </w:r>
            <w:r>
              <w:rPr>
                <w:webHidden/>
              </w:rPr>
              <w:fldChar w:fldCharType="separate"/>
            </w:r>
            <w:r>
              <w:rPr>
                <w:webHidden/>
              </w:rPr>
              <w:t>73</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58" w:history="1">
            <w:r w:rsidRPr="00294C95">
              <w:rPr>
                <w:rStyle w:val="Hyperlink"/>
                <w:rFonts w:hint="eastAsia"/>
                <w:rtl/>
              </w:rPr>
              <w:t>ויקרא</w:t>
            </w:r>
            <w:r w:rsidRPr="00294C95">
              <w:rPr>
                <w:rStyle w:val="Hyperlink"/>
              </w:rPr>
              <w:t xml:space="preserve"> </w:t>
            </w:r>
            <w:r w:rsidRPr="00294C95">
              <w:rPr>
                <w:rStyle w:val="Hyperlink"/>
                <w:rFonts w:hint="eastAsia"/>
                <w:rtl/>
              </w:rPr>
              <w:t>לו</w:t>
            </w:r>
            <w:r w:rsidRPr="00294C95">
              <w:rPr>
                <w:rStyle w:val="Hyperlink"/>
              </w:rPr>
              <w:t xml:space="preserve"> </w:t>
            </w:r>
            <w:r w:rsidRPr="00294C95">
              <w:rPr>
                <w:rStyle w:val="Hyperlink"/>
                <w:rFonts w:hint="eastAsia"/>
                <w:rtl/>
              </w:rPr>
              <w:t>א</w:t>
            </w:r>
            <w:r w:rsidRPr="00294C95">
              <w:rPr>
                <w:rStyle w:val="Hyperlink"/>
              </w:rPr>
              <w:t>-</w:t>
            </w:r>
            <w:r w:rsidRPr="00294C95">
              <w:rPr>
                <w:rStyle w:val="Hyperlink"/>
                <w:rFonts w:hint="eastAsia"/>
                <w:rtl/>
              </w:rPr>
              <w:t>ל</w:t>
            </w:r>
            <w:r>
              <w:rPr>
                <w:webHidden/>
              </w:rPr>
              <w:tab/>
            </w:r>
            <w:r>
              <w:rPr>
                <w:webHidden/>
              </w:rPr>
              <w:fldChar w:fldCharType="begin"/>
            </w:r>
            <w:r>
              <w:rPr>
                <w:webHidden/>
              </w:rPr>
              <w:instrText xml:space="preserve"> PAGEREF _Toc437564958 \h </w:instrText>
            </w:r>
            <w:r>
              <w:rPr>
                <w:webHidden/>
              </w:rPr>
            </w:r>
            <w:r>
              <w:rPr>
                <w:webHidden/>
              </w:rPr>
              <w:fldChar w:fldCharType="separate"/>
            </w:r>
            <w:r>
              <w:rPr>
                <w:webHidden/>
              </w:rPr>
              <w:t>73</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59" w:history="1">
            <w:r w:rsidRPr="00294C95">
              <w:rPr>
                <w:rStyle w:val="Hyperlink"/>
                <w:rFonts w:hint="eastAsia"/>
                <w:rtl/>
              </w:rPr>
              <w:t>הרב</w:t>
            </w:r>
            <w:r w:rsidRPr="00294C95">
              <w:rPr>
                <w:rStyle w:val="Hyperlink"/>
                <w:rtl/>
              </w:rPr>
              <w:t xml:space="preserve"> </w:t>
            </w:r>
            <w:r w:rsidRPr="00294C95">
              <w:rPr>
                <w:rStyle w:val="Hyperlink"/>
                <w:rFonts w:hint="eastAsia"/>
                <w:rtl/>
              </w:rPr>
              <w:t>שרגא</w:t>
            </w:r>
            <w:r w:rsidRPr="00294C95">
              <w:rPr>
                <w:rStyle w:val="Hyperlink"/>
                <w:rtl/>
              </w:rPr>
              <w:t xml:space="preserve"> </w:t>
            </w:r>
            <w:r w:rsidRPr="00294C95">
              <w:rPr>
                <w:rStyle w:val="Hyperlink"/>
                <w:rFonts w:hint="eastAsia"/>
                <w:rtl/>
              </w:rPr>
              <w:t>פייוויל</w:t>
            </w:r>
            <w:r w:rsidRPr="00294C95">
              <w:rPr>
                <w:rStyle w:val="Hyperlink"/>
                <w:rtl/>
              </w:rPr>
              <w:t xml:space="preserve"> </w:t>
            </w:r>
            <w:r w:rsidRPr="00294C95">
              <w:rPr>
                <w:rStyle w:val="Hyperlink"/>
                <w:rFonts w:hint="eastAsia"/>
                <w:rtl/>
              </w:rPr>
              <w:t>רימלער</w:t>
            </w:r>
            <w:r>
              <w:rPr>
                <w:webHidden/>
              </w:rPr>
              <w:tab/>
            </w:r>
            <w:r>
              <w:rPr>
                <w:webHidden/>
              </w:rPr>
              <w:fldChar w:fldCharType="begin"/>
            </w:r>
            <w:r>
              <w:rPr>
                <w:webHidden/>
              </w:rPr>
              <w:instrText xml:space="preserve"> PAGEREF _Toc437564959 \h </w:instrText>
            </w:r>
            <w:r>
              <w:rPr>
                <w:webHidden/>
              </w:rPr>
            </w:r>
            <w:r>
              <w:rPr>
                <w:webHidden/>
              </w:rPr>
              <w:fldChar w:fldCharType="separate"/>
            </w:r>
            <w:r>
              <w:rPr>
                <w:webHidden/>
              </w:rPr>
              <w:t>73</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60" w:history="1">
            <w:r w:rsidRPr="00294C95">
              <w:rPr>
                <w:rStyle w:val="Hyperlink"/>
                <w:rFonts w:hint="eastAsia"/>
                <w:rtl/>
              </w:rPr>
              <w:t>ביאור</w:t>
            </w:r>
            <w:r w:rsidRPr="00294C95">
              <w:rPr>
                <w:rStyle w:val="Hyperlink"/>
              </w:rPr>
              <w:t xml:space="preserve"> </w:t>
            </w:r>
            <w:r w:rsidRPr="00294C95">
              <w:rPr>
                <w:rStyle w:val="Hyperlink"/>
                <w:rFonts w:hint="eastAsia"/>
                <w:rtl/>
              </w:rPr>
              <w:t>על</w:t>
            </w:r>
            <w:r w:rsidRPr="00294C95">
              <w:rPr>
                <w:rStyle w:val="Hyperlink"/>
              </w:rPr>
              <w:t xml:space="preserve"> </w:t>
            </w:r>
            <w:r w:rsidRPr="00294C95">
              <w:rPr>
                <w:rStyle w:val="Hyperlink"/>
                <w:rFonts w:hint="eastAsia"/>
                <w:rtl/>
              </w:rPr>
              <w:t>פירש</w:t>
            </w:r>
            <w:r w:rsidRPr="00294C95">
              <w:rPr>
                <w:rStyle w:val="Hyperlink"/>
              </w:rPr>
              <w:t>"</w:t>
            </w:r>
            <w:r w:rsidRPr="00294C95">
              <w:rPr>
                <w:rStyle w:val="Hyperlink"/>
                <w:rFonts w:hint="eastAsia"/>
                <w:rtl/>
              </w:rPr>
              <w:t>י</w:t>
            </w:r>
            <w:r w:rsidRPr="00294C95">
              <w:rPr>
                <w:rStyle w:val="Hyperlink"/>
              </w:rPr>
              <w:t xml:space="preserve"> "</w:t>
            </w:r>
            <w:r w:rsidRPr="00294C95">
              <w:rPr>
                <w:rStyle w:val="Hyperlink"/>
                <w:rFonts w:hint="eastAsia"/>
                <w:rtl/>
              </w:rPr>
              <w:t>לעשות</w:t>
            </w:r>
            <w:r w:rsidRPr="00294C95">
              <w:rPr>
                <w:rStyle w:val="Hyperlink"/>
              </w:rPr>
              <w:t xml:space="preserve"> </w:t>
            </w:r>
            <w:r w:rsidRPr="00294C95">
              <w:rPr>
                <w:rStyle w:val="Hyperlink"/>
                <w:rFonts w:hint="eastAsia"/>
                <w:rtl/>
              </w:rPr>
              <w:t>מלאכתו</w:t>
            </w:r>
            <w:r w:rsidRPr="00294C95">
              <w:rPr>
                <w:rStyle w:val="Hyperlink"/>
              </w:rPr>
              <w:t>"</w:t>
            </w:r>
            <w:r>
              <w:rPr>
                <w:webHidden/>
              </w:rPr>
              <w:tab/>
            </w:r>
            <w:r>
              <w:rPr>
                <w:webHidden/>
              </w:rPr>
              <w:fldChar w:fldCharType="begin"/>
            </w:r>
            <w:r>
              <w:rPr>
                <w:webHidden/>
              </w:rPr>
              <w:instrText xml:space="preserve"> PAGEREF _Toc437564960 \h </w:instrText>
            </w:r>
            <w:r>
              <w:rPr>
                <w:webHidden/>
              </w:rPr>
            </w:r>
            <w:r>
              <w:rPr>
                <w:webHidden/>
              </w:rPr>
              <w:fldChar w:fldCharType="separate"/>
            </w:r>
            <w:r>
              <w:rPr>
                <w:webHidden/>
              </w:rPr>
              <w:t>74</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61" w:history="1">
            <w:r w:rsidRPr="00294C95">
              <w:rPr>
                <w:rStyle w:val="Hyperlink"/>
                <w:rFonts w:hint="eastAsia"/>
                <w:rtl/>
              </w:rPr>
              <w:t>הנ</w:t>
            </w:r>
            <w:r w:rsidRPr="00294C95">
              <w:rPr>
                <w:rStyle w:val="Hyperlink"/>
                <w:rtl/>
              </w:rPr>
              <w:t>"</w:t>
            </w:r>
            <w:r w:rsidRPr="00294C95">
              <w:rPr>
                <w:rStyle w:val="Hyperlink"/>
                <w:rFonts w:hint="eastAsia"/>
                <w:rtl/>
              </w:rPr>
              <w:t>ל</w:t>
            </w:r>
            <w:r>
              <w:rPr>
                <w:webHidden/>
              </w:rPr>
              <w:tab/>
            </w:r>
            <w:r>
              <w:rPr>
                <w:webHidden/>
              </w:rPr>
              <w:fldChar w:fldCharType="begin"/>
            </w:r>
            <w:r>
              <w:rPr>
                <w:webHidden/>
              </w:rPr>
              <w:instrText xml:space="preserve"> PAGEREF _Toc437564961 \h </w:instrText>
            </w:r>
            <w:r>
              <w:rPr>
                <w:webHidden/>
              </w:rPr>
            </w:r>
            <w:r>
              <w:rPr>
                <w:webHidden/>
              </w:rPr>
              <w:fldChar w:fldCharType="separate"/>
            </w:r>
            <w:r>
              <w:rPr>
                <w:webHidden/>
              </w:rPr>
              <w:t>74</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62" w:history="1">
            <w:r w:rsidRPr="00294C95">
              <w:rPr>
                <w:rStyle w:val="Hyperlink"/>
              </w:rPr>
              <w:t>"</w:t>
            </w:r>
            <w:r w:rsidRPr="00294C95">
              <w:rPr>
                <w:rStyle w:val="Hyperlink"/>
                <w:rFonts w:hint="eastAsia"/>
                <w:rtl/>
              </w:rPr>
              <w:t>והלא</w:t>
            </w:r>
            <w:r w:rsidRPr="00294C95">
              <w:rPr>
                <w:rStyle w:val="Hyperlink"/>
              </w:rPr>
              <w:t xml:space="preserve"> </w:t>
            </w:r>
            <w:r w:rsidRPr="00294C95">
              <w:rPr>
                <w:rStyle w:val="Hyperlink"/>
                <w:rFonts w:hint="eastAsia"/>
                <w:rtl/>
              </w:rPr>
              <w:t>קל</w:t>
            </w:r>
            <w:r w:rsidRPr="00294C95">
              <w:rPr>
                <w:rStyle w:val="Hyperlink"/>
              </w:rPr>
              <w:t xml:space="preserve"> </w:t>
            </w:r>
            <w:r w:rsidRPr="00294C95">
              <w:rPr>
                <w:rStyle w:val="Hyperlink"/>
                <w:rFonts w:hint="eastAsia"/>
                <w:rtl/>
              </w:rPr>
              <w:t>שבקלים</w:t>
            </w:r>
            <w:r w:rsidRPr="00294C95">
              <w:rPr>
                <w:rStyle w:val="Hyperlink"/>
              </w:rPr>
              <w:t xml:space="preserve"> </w:t>
            </w:r>
            <w:r w:rsidRPr="00294C95">
              <w:rPr>
                <w:rStyle w:val="Hyperlink"/>
                <w:rFonts w:hint="eastAsia"/>
                <w:rtl/>
              </w:rPr>
              <w:t>אינו</w:t>
            </w:r>
            <w:r w:rsidRPr="00294C95">
              <w:rPr>
                <w:rStyle w:val="Hyperlink"/>
              </w:rPr>
              <w:t xml:space="preserve"> </w:t>
            </w:r>
            <w:r w:rsidRPr="00294C95">
              <w:rPr>
                <w:rStyle w:val="Hyperlink"/>
                <w:rFonts w:hint="eastAsia"/>
                <w:rtl/>
              </w:rPr>
              <w:t>אומר</w:t>
            </w:r>
            <w:r w:rsidRPr="00294C95">
              <w:rPr>
                <w:rStyle w:val="Hyperlink"/>
              </w:rPr>
              <w:t xml:space="preserve"> </w:t>
            </w:r>
            <w:r w:rsidRPr="00294C95">
              <w:rPr>
                <w:rStyle w:val="Hyperlink"/>
                <w:rFonts w:hint="eastAsia"/>
                <w:rtl/>
              </w:rPr>
              <w:t>כן</w:t>
            </w:r>
            <w:r w:rsidRPr="00294C95">
              <w:rPr>
                <w:rStyle w:val="Hyperlink"/>
              </w:rPr>
              <w:t>"</w:t>
            </w:r>
            <w:r>
              <w:rPr>
                <w:webHidden/>
              </w:rPr>
              <w:tab/>
            </w:r>
            <w:r>
              <w:rPr>
                <w:webHidden/>
              </w:rPr>
              <w:fldChar w:fldCharType="begin"/>
            </w:r>
            <w:r>
              <w:rPr>
                <w:webHidden/>
              </w:rPr>
              <w:instrText xml:space="preserve"> PAGEREF _Toc437564962 \h </w:instrText>
            </w:r>
            <w:r>
              <w:rPr>
                <w:webHidden/>
              </w:rPr>
            </w:r>
            <w:r>
              <w:rPr>
                <w:webHidden/>
              </w:rPr>
              <w:fldChar w:fldCharType="separate"/>
            </w:r>
            <w:r>
              <w:rPr>
                <w:webHidden/>
              </w:rPr>
              <w:t>75</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63" w:history="1">
            <w:r w:rsidRPr="00294C95">
              <w:rPr>
                <w:rStyle w:val="Hyperlink"/>
                <w:rFonts w:hint="eastAsia"/>
                <w:rtl/>
              </w:rPr>
              <w:t>הרה</w:t>
            </w:r>
            <w:r w:rsidRPr="00294C95">
              <w:rPr>
                <w:rStyle w:val="Hyperlink"/>
              </w:rPr>
              <w:t>"</w:t>
            </w:r>
            <w:r w:rsidRPr="00294C95">
              <w:rPr>
                <w:rStyle w:val="Hyperlink"/>
                <w:rFonts w:hint="eastAsia"/>
                <w:rtl/>
              </w:rPr>
              <w:t>ת</w:t>
            </w:r>
            <w:r w:rsidRPr="00294C95">
              <w:rPr>
                <w:rStyle w:val="Hyperlink"/>
              </w:rPr>
              <w:t xml:space="preserve"> </w:t>
            </w:r>
            <w:r w:rsidRPr="00294C95">
              <w:rPr>
                <w:rStyle w:val="Hyperlink"/>
                <w:rFonts w:hint="eastAsia"/>
                <w:rtl/>
              </w:rPr>
              <w:t>משה</w:t>
            </w:r>
            <w:r w:rsidRPr="00294C95">
              <w:rPr>
                <w:rStyle w:val="Hyperlink"/>
              </w:rPr>
              <w:t xml:space="preserve"> </w:t>
            </w:r>
            <w:r w:rsidRPr="00294C95">
              <w:rPr>
                <w:rStyle w:val="Hyperlink"/>
                <w:rFonts w:hint="eastAsia"/>
                <w:rtl/>
              </w:rPr>
              <w:t>שי</w:t>
            </w:r>
            <w:r w:rsidRPr="00294C95">
              <w:rPr>
                <w:rStyle w:val="Hyperlink"/>
              </w:rPr>
              <w:t xml:space="preserve">' </w:t>
            </w:r>
            <w:r w:rsidRPr="00294C95">
              <w:rPr>
                <w:rStyle w:val="Hyperlink"/>
                <w:rFonts w:hint="eastAsia"/>
                <w:rtl/>
              </w:rPr>
              <w:t>פרוכטבוים</w:t>
            </w:r>
            <w:r>
              <w:rPr>
                <w:webHidden/>
              </w:rPr>
              <w:tab/>
            </w:r>
            <w:r>
              <w:rPr>
                <w:webHidden/>
              </w:rPr>
              <w:fldChar w:fldCharType="begin"/>
            </w:r>
            <w:r>
              <w:rPr>
                <w:webHidden/>
              </w:rPr>
              <w:instrText xml:space="preserve"> PAGEREF _Toc437564963 \h </w:instrText>
            </w:r>
            <w:r>
              <w:rPr>
                <w:webHidden/>
              </w:rPr>
            </w:r>
            <w:r>
              <w:rPr>
                <w:webHidden/>
              </w:rPr>
              <w:fldChar w:fldCharType="separate"/>
            </w:r>
            <w:r>
              <w:rPr>
                <w:webHidden/>
              </w:rPr>
              <w:t>75</w:t>
            </w:r>
            <w:r>
              <w:rPr>
                <w:webHidden/>
              </w:rPr>
              <w:fldChar w:fldCharType="end"/>
            </w:r>
          </w:hyperlink>
        </w:p>
        <w:p w:rsidR="002024E1" w:rsidRDefault="002024E1">
          <w:pPr>
            <w:pStyle w:val="TOC1"/>
            <w:bidi w:val="0"/>
            <w:rPr>
              <w:rFonts w:asciiTheme="minorHAnsi" w:eastAsiaTheme="minorEastAsia" w:hAnsiTheme="minorHAnsi" w:cstheme="minorBidi"/>
              <w:sz w:val="22"/>
              <w:szCs w:val="22"/>
            </w:rPr>
          </w:pPr>
          <w:hyperlink w:anchor="_Toc437564964" w:history="1">
            <w:r w:rsidRPr="00294C95">
              <w:rPr>
                <w:rStyle w:val="Hyperlink"/>
                <w:rFonts w:hint="eastAsia"/>
                <w:rtl/>
              </w:rPr>
              <w:t>שונות</w:t>
            </w:r>
            <w:r>
              <w:rPr>
                <w:webHidden/>
              </w:rPr>
              <w:tab/>
            </w:r>
            <w:r>
              <w:rPr>
                <w:webHidden/>
              </w:rPr>
              <w:fldChar w:fldCharType="begin"/>
            </w:r>
            <w:r>
              <w:rPr>
                <w:webHidden/>
              </w:rPr>
              <w:instrText xml:space="preserve"> PAGEREF _Toc437564964 \h </w:instrText>
            </w:r>
            <w:r>
              <w:rPr>
                <w:webHidden/>
              </w:rPr>
            </w:r>
            <w:r>
              <w:rPr>
                <w:webHidden/>
              </w:rPr>
              <w:fldChar w:fldCharType="separate"/>
            </w:r>
            <w:r>
              <w:rPr>
                <w:webHidden/>
              </w:rPr>
              <w:t>76</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65" w:history="1">
            <w:r w:rsidRPr="00294C95">
              <w:rPr>
                <w:rStyle w:val="Hyperlink"/>
                <w:rFonts w:hint="eastAsia"/>
                <w:rtl/>
              </w:rPr>
              <w:t>הערות</w:t>
            </w:r>
            <w:r w:rsidRPr="00294C95">
              <w:rPr>
                <w:rStyle w:val="Hyperlink"/>
                <w:rtl/>
              </w:rPr>
              <w:t xml:space="preserve"> </w:t>
            </w:r>
            <w:r w:rsidRPr="00294C95">
              <w:rPr>
                <w:rStyle w:val="Hyperlink"/>
                <w:rFonts w:hint="eastAsia"/>
                <w:rtl/>
              </w:rPr>
              <w:t>והוספות</w:t>
            </w:r>
            <w:r w:rsidRPr="00294C95">
              <w:rPr>
                <w:rStyle w:val="Hyperlink"/>
                <w:rtl/>
              </w:rPr>
              <w:t xml:space="preserve"> </w:t>
            </w:r>
            <w:r w:rsidRPr="00294C95">
              <w:rPr>
                <w:rStyle w:val="Hyperlink"/>
                <w:rFonts w:hint="eastAsia"/>
                <w:rtl/>
              </w:rPr>
              <w:t>לספר</w:t>
            </w:r>
            <w:r w:rsidRPr="00294C95">
              <w:rPr>
                <w:rStyle w:val="Hyperlink"/>
                <w:rtl/>
              </w:rPr>
              <w:t xml:space="preserve"> </w:t>
            </w:r>
            <w:r w:rsidRPr="00294C95">
              <w:rPr>
                <w:rStyle w:val="Hyperlink"/>
                <w:rFonts w:hint="eastAsia"/>
                <w:rtl/>
              </w:rPr>
              <w:t>סידור</w:t>
            </w:r>
            <w:r w:rsidRPr="00294C95">
              <w:rPr>
                <w:rStyle w:val="Hyperlink"/>
                <w:rtl/>
              </w:rPr>
              <w:t xml:space="preserve"> </w:t>
            </w:r>
            <w:r w:rsidRPr="00294C95">
              <w:rPr>
                <w:rStyle w:val="Hyperlink"/>
                <w:rFonts w:hint="eastAsia"/>
                <w:rtl/>
              </w:rPr>
              <w:t>הרב</w:t>
            </w:r>
            <w:r w:rsidRPr="00294C95">
              <w:rPr>
                <w:rStyle w:val="Hyperlink"/>
                <w:rtl/>
              </w:rPr>
              <w:t xml:space="preserve"> (</w:t>
            </w:r>
            <w:r w:rsidRPr="00294C95">
              <w:rPr>
                <w:rStyle w:val="Hyperlink"/>
                <w:rFonts w:hint="eastAsia"/>
                <w:rtl/>
              </w:rPr>
              <w:t>משוער</w:t>
            </w:r>
            <w:r w:rsidRPr="00294C95">
              <w:rPr>
                <w:rStyle w:val="Hyperlink"/>
                <w:rtl/>
              </w:rPr>
              <w:t xml:space="preserve"> </w:t>
            </w:r>
            <w:r w:rsidRPr="00294C95">
              <w:rPr>
                <w:rStyle w:val="Hyperlink"/>
                <w:rFonts w:hint="eastAsia"/>
                <w:rtl/>
              </w:rPr>
              <w:t>כדפוס</w:t>
            </w:r>
            <w:r w:rsidRPr="00294C95">
              <w:rPr>
                <w:rStyle w:val="Hyperlink"/>
                <w:rtl/>
              </w:rPr>
              <w:t xml:space="preserve"> </w:t>
            </w:r>
            <w:r w:rsidRPr="00294C95">
              <w:rPr>
                <w:rStyle w:val="Hyperlink"/>
                <w:rFonts w:hint="eastAsia"/>
                <w:rtl/>
              </w:rPr>
              <w:t>ראשון</w:t>
            </w:r>
            <w:r w:rsidRPr="00294C95">
              <w:rPr>
                <w:rStyle w:val="Hyperlink"/>
                <w:rtl/>
              </w:rPr>
              <w:t xml:space="preserve"> – </w:t>
            </w:r>
            <w:r w:rsidRPr="00294C95">
              <w:rPr>
                <w:rStyle w:val="Hyperlink"/>
                <w:rFonts w:hint="eastAsia"/>
                <w:rtl/>
              </w:rPr>
              <w:t>שקלאוו</w:t>
            </w:r>
            <w:r w:rsidRPr="00294C95">
              <w:rPr>
                <w:rStyle w:val="Hyperlink"/>
                <w:rtl/>
              </w:rPr>
              <w:t xml:space="preserve"> </w:t>
            </w:r>
            <w:r w:rsidRPr="00294C95">
              <w:rPr>
                <w:rStyle w:val="Hyperlink"/>
                <w:rFonts w:hint="eastAsia"/>
                <w:rtl/>
              </w:rPr>
              <w:t>תקס</w:t>
            </w:r>
            <w:r w:rsidRPr="00294C95">
              <w:rPr>
                <w:rStyle w:val="Hyperlink"/>
                <w:rtl/>
              </w:rPr>
              <w:t>"</w:t>
            </w:r>
            <w:r w:rsidRPr="00294C95">
              <w:rPr>
                <w:rStyle w:val="Hyperlink"/>
                <w:rFonts w:hint="eastAsia"/>
                <w:rtl/>
              </w:rPr>
              <w:t>ג</w:t>
            </w:r>
            <w:r w:rsidRPr="00294C95">
              <w:rPr>
                <w:rStyle w:val="Hyperlink"/>
              </w:rPr>
              <w:t>).</w:t>
            </w:r>
            <w:r>
              <w:rPr>
                <w:webHidden/>
              </w:rPr>
              <w:tab/>
            </w:r>
            <w:r>
              <w:rPr>
                <w:webHidden/>
              </w:rPr>
              <w:fldChar w:fldCharType="begin"/>
            </w:r>
            <w:r>
              <w:rPr>
                <w:webHidden/>
              </w:rPr>
              <w:instrText xml:space="preserve"> PAGEREF _Toc437564965 \h </w:instrText>
            </w:r>
            <w:r>
              <w:rPr>
                <w:webHidden/>
              </w:rPr>
            </w:r>
            <w:r>
              <w:rPr>
                <w:webHidden/>
              </w:rPr>
              <w:fldChar w:fldCharType="separate"/>
            </w:r>
            <w:r>
              <w:rPr>
                <w:webHidden/>
              </w:rPr>
              <w:t>76</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66" w:history="1">
            <w:r w:rsidRPr="00294C95">
              <w:rPr>
                <w:rStyle w:val="Hyperlink"/>
                <w:rFonts w:hint="eastAsia"/>
                <w:rtl/>
              </w:rPr>
              <w:t>הרב</w:t>
            </w:r>
            <w:r w:rsidRPr="00294C95">
              <w:rPr>
                <w:rStyle w:val="Hyperlink"/>
                <w:rtl/>
              </w:rPr>
              <w:t xml:space="preserve"> </w:t>
            </w:r>
            <w:r w:rsidRPr="00294C95">
              <w:rPr>
                <w:rStyle w:val="Hyperlink"/>
                <w:rFonts w:hint="eastAsia"/>
                <w:rtl/>
              </w:rPr>
              <w:t>חיים</w:t>
            </w:r>
            <w:r w:rsidRPr="00294C95">
              <w:rPr>
                <w:rStyle w:val="Hyperlink"/>
                <w:rtl/>
              </w:rPr>
              <w:t xml:space="preserve"> </w:t>
            </w:r>
            <w:r w:rsidRPr="00294C95">
              <w:rPr>
                <w:rStyle w:val="Hyperlink"/>
                <w:rFonts w:hint="eastAsia"/>
                <w:rtl/>
              </w:rPr>
              <w:t>אליעזר</w:t>
            </w:r>
            <w:r w:rsidRPr="00294C95">
              <w:rPr>
                <w:rStyle w:val="Hyperlink"/>
                <w:rtl/>
              </w:rPr>
              <w:t xml:space="preserve"> </w:t>
            </w:r>
            <w:r w:rsidRPr="00294C95">
              <w:rPr>
                <w:rStyle w:val="Hyperlink"/>
                <w:rFonts w:hint="eastAsia"/>
                <w:rtl/>
              </w:rPr>
              <w:t>אשכנזי</w:t>
            </w:r>
            <w:r>
              <w:rPr>
                <w:webHidden/>
              </w:rPr>
              <w:tab/>
            </w:r>
            <w:r>
              <w:rPr>
                <w:webHidden/>
              </w:rPr>
              <w:fldChar w:fldCharType="begin"/>
            </w:r>
            <w:r>
              <w:rPr>
                <w:webHidden/>
              </w:rPr>
              <w:instrText xml:space="preserve"> PAGEREF _Toc437564966 \h </w:instrText>
            </w:r>
            <w:r>
              <w:rPr>
                <w:webHidden/>
              </w:rPr>
            </w:r>
            <w:r>
              <w:rPr>
                <w:webHidden/>
              </w:rPr>
              <w:fldChar w:fldCharType="separate"/>
            </w:r>
            <w:r>
              <w:rPr>
                <w:webHidden/>
              </w:rPr>
              <w:t>76</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67" w:history="1">
            <w:r w:rsidRPr="00294C95">
              <w:rPr>
                <w:rStyle w:val="Hyperlink"/>
                <w:rFonts w:hint="eastAsia"/>
                <w:rtl/>
              </w:rPr>
              <w:t>הסכמתו</w:t>
            </w:r>
            <w:r w:rsidRPr="00294C95">
              <w:rPr>
                <w:rStyle w:val="Hyperlink"/>
                <w:rtl/>
              </w:rPr>
              <w:t xml:space="preserve"> </w:t>
            </w:r>
            <w:r w:rsidRPr="00294C95">
              <w:rPr>
                <w:rStyle w:val="Hyperlink"/>
                <w:rFonts w:hint="eastAsia"/>
                <w:rtl/>
              </w:rPr>
              <w:t>של</w:t>
            </w:r>
            <w:r w:rsidRPr="00294C95">
              <w:rPr>
                <w:rStyle w:val="Hyperlink"/>
                <w:rtl/>
              </w:rPr>
              <w:t xml:space="preserve"> </w:t>
            </w:r>
            <w:r w:rsidRPr="00294C95">
              <w:rPr>
                <w:rStyle w:val="Hyperlink"/>
                <w:rFonts w:hint="eastAsia"/>
                <w:rtl/>
              </w:rPr>
              <w:t>ר</w:t>
            </w:r>
            <w:r w:rsidRPr="00294C95">
              <w:rPr>
                <w:rStyle w:val="Hyperlink"/>
                <w:rtl/>
              </w:rPr>
              <w:t xml:space="preserve">' </w:t>
            </w:r>
            <w:r w:rsidRPr="00294C95">
              <w:rPr>
                <w:rStyle w:val="Hyperlink"/>
                <w:rFonts w:hint="eastAsia"/>
                <w:rtl/>
              </w:rPr>
              <w:t>זוסיא</w:t>
            </w:r>
            <w:r w:rsidRPr="00294C95">
              <w:rPr>
                <w:rStyle w:val="Hyperlink"/>
                <w:rtl/>
              </w:rPr>
              <w:t xml:space="preserve"> </w:t>
            </w:r>
            <w:r w:rsidRPr="00294C95">
              <w:rPr>
                <w:rStyle w:val="Hyperlink"/>
                <w:rFonts w:hint="eastAsia"/>
                <w:rtl/>
              </w:rPr>
              <w:t>מאניפאלי</w:t>
            </w:r>
            <w:r w:rsidRPr="00294C95">
              <w:rPr>
                <w:rStyle w:val="Hyperlink"/>
                <w:rtl/>
              </w:rPr>
              <w:t xml:space="preserve"> </w:t>
            </w:r>
            <w:r w:rsidRPr="00294C95">
              <w:rPr>
                <w:rStyle w:val="Hyperlink"/>
                <w:rFonts w:hint="eastAsia"/>
                <w:rtl/>
              </w:rPr>
              <w:t>לספר</w:t>
            </w:r>
            <w:r w:rsidRPr="00294C95">
              <w:rPr>
                <w:rStyle w:val="Hyperlink"/>
                <w:rtl/>
              </w:rPr>
              <w:t xml:space="preserve"> </w:t>
            </w:r>
            <w:r w:rsidRPr="00294C95">
              <w:rPr>
                <w:rStyle w:val="Hyperlink"/>
                <w:rFonts w:hint="eastAsia"/>
                <w:rtl/>
              </w:rPr>
              <w:t>התניא</w:t>
            </w:r>
            <w:r>
              <w:rPr>
                <w:webHidden/>
              </w:rPr>
              <w:tab/>
            </w:r>
            <w:r>
              <w:rPr>
                <w:webHidden/>
              </w:rPr>
              <w:fldChar w:fldCharType="begin"/>
            </w:r>
            <w:r>
              <w:rPr>
                <w:webHidden/>
              </w:rPr>
              <w:instrText xml:space="preserve"> PAGEREF _Toc437564967 \h </w:instrText>
            </w:r>
            <w:r>
              <w:rPr>
                <w:webHidden/>
              </w:rPr>
            </w:r>
            <w:r>
              <w:rPr>
                <w:webHidden/>
              </w:rPr>
              <w:fldChar w:fldCharType="separate"/>
            </w:r>
            <w:r>
              <w:rPr>
                <w:webHidden/>
              </w:rPr>
              <w:t>78</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68" w:history="1">
            <w:r w:rsidRPr="00294C95">
              <w:rPr>
                <w:rStyle w:val="Hyperlink"/>
                <w:rFonts w:hint="eastAsia"/>
                <w:rtl/>
              </w:rPr>
              <w:t>הרב</w:t>
            </w:r>
            <w:r w:rsidRPr="00294C95">
              <w:rPr>
                <w:rStyle w:val="Hyperlink"/>
              </w:rPr>
              <w:t xml:space="preserve"> </w:t>
            </w:r>
            <w:r w:rsidRPr="00294C95">
              <w:rPr>
                <w:rStyle w:val="Hyperlink"/>
                <w:rFonts w:hint="eastAsia"/>
                <w:rtl/>
              </w:rPr>
              <w:t>יהודה</w:t>
            </w:r>
            <w:r w:rsidRPr="00294C95">
              <w:rPr>
                <w:rStyle w:val="Hyperlink"/>
                <w:rtl/>
              </w:rPr>
              <w:t xml:space="preserve"> </w:t>
            </w:r>
            <w:r w:rsidRPr="00294C95">
              <w:rPr>
                <w:rStyle w:val="Hyperlink"/>
                <w:rFonts w:hint="eastAsia"/>
                <w:rtl/>
              </w:rPr>
              <w:t>ליב</w:t>
            </w:r>
            <w:r w:rsidRPr="00294C95">
              <w:rPr>
                <w:rStyle w:val="Hyperlink"/>
                <w:rtl/>
              </w:rPr>
              <w:t xml:space="preserve"> </w:t>
            </w:r>
            <w:r w:rsidRPr="00294C95">
              <w:rPr>
                <w:rStyle w:val="Hyperlink"/>
                <w:rFonts w:hint="eastAsia"/>
                <w:rtl/>
              </w:rPr>
              <w:t>אלטיין</w:t>
            </w:r>
            <w:r>
              <w:rPr>
                <w:webHidden/>
              </w:rPr>
              <w:tab/>
            </w:r>
            <w:r>
              <w:rPr>
                <w:webHidden/>
              </w:rPr>
              <w:fldChar w:fldCharType="begin"/>
            </w:r>
            <w:r>
              <w:rPr>
                <w:webHidden/>
              </w:rPr>
              <w:instrText xml:space="preserve"> PAGEREF _Toc437564968 \h </w:instrText>
            </w:r>
            <w:r>
              <w:rPr>
                <w:webHidden/>
              </w:rPr>
            </w:r>
            <w:r>
              <w:rPr>
                <w:webHidden/>
              </w:rPr>
              <w:fldChar w:fldCharType="separate"/>
            </w:r>
            <w:r>
              <w:rPr>
                <w:webHidden/>
              </w:rPr>
              <w:t>78</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69" w:history="1">
            <w:r w:rsidRPr="00294C95">
              <w:rPr>
                <w:rStyle w:val="Hyperlink"/>
                <w:rFonts w:hint="eastAsia"/>
                <w:rtl/>
              </w:rPr>
              <w:t>יט</w:t>
            </w:r>
            <w:r w:rsidRPr="00294C95">
              <w:rPr>
                <w:rStyle w:val="Hyperlink"/>
                <w:rtl/>
              </w:rPr>
              <w:t xml:space="preserve"> </w:t>
            </w:r>
            <w:r w:rsidRPr="00294C95">
              <w:rPr>
                <w:rStyle w:val="Hyperlink"/>
                <w:rFonts w:hint="eastAsia"/>
                <w:rtl/>
              </w:rPr>
              <w:t>כסלו</w:t>
            </w:r>
            <w:r w:rsidRPr="00294C95">
              <w:rPr>
                <w:rStyle w:val="Hyperlink"/>
                <w:rtl/>
              </w:rPr>
              <w:t xml:space="preserve"> </w:t>
            </w:r>
            <w:r w:rsidRPr="00294C95">
              <w:rPr>
                <w:rStyle w:val="Hyperlink"/>
                <w:rFonts w:hint="eastAsia"/>
                <w:rtl/>
              </w:rPr>
              <w:t>כיום</w:t>
            </w:r>
            <w:r w:rsidRPr="00294C95">
              <w:rPr>
                <w:rStyle w:val="Hyperlink"/>
                <w:rtl/>
              </w:rPr>
              <w:t xml:space="preserve"> </w:t>
            </w:r>
            <w:r w:rsidRPr="00294C95">
              <w:rPr>
                <w:rStyle w:val="Hyperlink"/>
                <w:rFonts w:hint="eastAsia"/>
                <w:rtl/>
              </w:rPr>
              <w:t>כיפור</w:t>
            </w:r>
            <w:r w:rsidRPr="00294C95">
              <w:rPr>
                <w:rStyle w:val="Hyperlink"/>
              </w:rPr>
              <w:t>?</w:t>
            </w:r>
            <w:r>
              <w:rPr>
                <w:webHidden/>
              </w:rPr>
              <w:tab/>
            </w:r>
            <w:r>
              <w:rPr>
                <w:webHidden/>
              </w:rPr>
              <w:fldChar w:fldCharType="begin"/>
            </w:r>
            <w:r>
              <w:rPr>
                <w:webHidden/>
              </w:rPr>
              <w:instrText xml:space="preserve"> PAGEREF _Toc437564969 \h </w:instrText>
            </w:r>
            <w:r>
              <w:rPr>
                <w:webHidden/>
              </w:rPr>
            </w:r>
            <w:r>
              <w:rPr>
                <w:webHidden/>
              </w:rPr>
              <w:fldChar w:fldCharType="separate"/>
            </w:r>
            <w:r>
              <w:rPr>
                <w:webHidden/>
              </w:rPr>
              <w:t>78</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70" w:history="1">
            <w:r w:rsidRPr="00294C95">
              <w:rPr>
                <w:rStyle w:val="Hyperlink"/>
                <w:rFonts w:hint="eastAsia"/>
                <w:rtl/>
              </w:rPr>
              <w:t>הרב</w:t>
            </w:r>
            <w:r w:rsidRPr="00294C95">
              <w:rPr>
                <w:rStyle w:val="Hyperlink"/>
                <w:rtl/>
              </w:rPr>
              <w:t xml:space="preserve"> </w:t>
            </w:r>
            <w:r w:rsidRPr="00294C95">
              <w:rPr>
                <w:rStyle w:val="Hyperlink"/>
                <w:rFonts w:hint="eastAsia"/>
                <w:rtl/>
              </w:rPr>
              <w:t>יוסף</w:t>
            </w:r>
            <w:r w:rsidRPr="00294C95">
              <w:rPr>
                <w:rStyle w:val="Hyperlink"/>
                <w:rtl/>
              </w:rPr>
              <w:t xml:space="preserve"> </w:t>
            </w:r>
            <w:r w:rsidRPr="00294C95">
              <w:rPr>
                <w:rStyle w:val="Hyperlink"/>
                <w:rFonts w:hint="eastAsia"/>
                <w:rtl/>
              </w:rPr>
              <w:t>שמחה</w:t>
            </w:r>
            <w:r w:rsidRPr="00294C95">
              <w:rPr>
                <w:rStyle w:val="Hyperlink"/>
                <w:rtl/>
              </w:rPr>
              <w:t xml:space="preserve"> </w:t>
            </w:r>
            <w:r w:rsidRPr="00294C95">
              <w:rPr>
                <w:rStyle w:val="Hyperlink"/>
                <w:rFonts w:hint="eastAsia"/>
                <w:rtl/>
              </w:rPr>
              <w:t>גינזבורג</w:t>
            </w:r>
            <w:r>
              <w:rPr>
                <w:webHidden/>
              </w:rPr>
              <w:tab/>
            </w:r>
            <w:r>
              <w:rPr>
                <w:webHidden/>
              </w:rPr>
              <w:fldChar w:fldCharType="begin"/>
            </w:r>
            <w:r>
              <w:rPr>
                <w:webHidden/>
              </w:rPr>
              <w:instrText xml:space="preserve"> PAGEREF _Toc437564970 \h </w:instrText>
            </w:r>
            <w:r>
              <w:rPr>
                <w:webHidden/>
              </w:rPr>
            </w:r>
            <w:r>
              <w:rPr>
                <w:webHidden/>
              </w:rPr>
              <w:fldChar w:fldCharType="separate"/>
            </w:r>
            <w:r>
              <w:rPr>
                <w:webHidden/>
              </w:rPr>
              <w:t>78</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71" w:history="1">
            <w:r w:rsidRPr="00294C95">
              <w:rPr>
                <w:rStyle w:val="Hyperlink"/>
                <w:rFonts w:hint="eastAsia"/>
                <w:rtl/>
              </w:rPr>
              <w:t>ביאור</w:t>
            </w:r>
            <w:r w:rsidRPr="00294C95">
              <w:rPr>
                <w:rStyle w:val="Hyperlink"/>
              </w:rPr>
              <w:t xml:space="preserve"> </w:t>
            </w:r>
            <w:r w:rsidRPr="00294C95">
              <w:rPr>
                <w:rStyle w:val="Hyperlink"/>
                <w:rFonts w:hint="eastAsia"/>
                <w:rtl/>
              </w:rPr>
              <w:t>במספר</w:t>
            </w:r>
            <w:r w:rsidRPr="00294C95">
              <w:rPr>
                <w:rStyle w:val="Hyperlink"/>
              </w:rPr>
              <w:t xml:space="preserve"> "</w:t>
            </w:r>
            <w:r w:rsidRPr="00294C95">
              <w:rPr>
                <w:rStyle w:val="Hyperlink"/>
                <w:rFonts w:hint="eastAsia"/>
                <w:rtl/>
              </w:rPr>
              <w:t>שלשים</w:t>
            </w:r>
            <w:r w:rsidRPr="00294C95">
              <w:rPr>
                <w:rStyle w:val="Hyperlink"/>
              </w:rPr>
              <w:t xml:space="preserve"> </w:t>
            </w:r>
            <w:r w:rsidRPr="00294C95">
              <w:rPr>
                <w:rStyle w:val="Hyperlink"/>
                <w:rFonts w:hint="eastAsia"/>
                <w:rtl/>
              </w:rPr>
              <w:t>ושש</w:t>
            </w:r>
            <w:r w:rsidRPr="00294C95">
              <w:rPr>
                <w:rStyle w:val="Hyperlink"/>
              </w:rPr>
              <w:t xml:space="preserve">" </w:t>
            </w:r>
            <w:r w:rsidRPr="00294C95">
              <w:rPr>
                <w:rStyle w:val="Hyperlink"/>
                <w:rFonts w:hint="eastAsia"/>
                <w:rtl/>
              </w:rPr>
              <w:t>נרות</w:t>
            </w:r>
            <w:r w:rsidRPr="00294C95">
              <w:rPr>
                <w:rStyle w:val="Hyperlink"/>
              </w:rPr>
              <w:t xml:space="preserve"> </w:t>
            </w:r>
            <w:r w:rsidRPr="00294C95">
              <w:rPr>
                <w:rStyle w:val="Hyperlink"/>
                <w:rFonts w:hint="eastAsia"/>
                <w:rtl/>
              </w:rPr>
              <w:t>חנוכה</w:t>
            </w:r>
            <w:r>
              <w:rPr>
                <w:webHidden/>
              </w:rPr>
              <w:tab/>
            </w:r>
            <w:r>
              <w:rPr>
                <w:webHidden/>
              </w:rPr>
              <w:fldChar w:fldCharType="begin"/>
            </w:r>
            <w:r>
              <w:rPr>
                <w:webHidden/>
              </w:rPr>
              <w:instrText xml:space="preserve"> PAGEREF _Toc437564971 \h </w:instrText>
            </w:r>
            <w:r>
              <w:rPr>
                <w:webHidden/>
              </w:rPr>
            </w:r>
            <w:r>
              <w:rPr>
                <w:webHidden/>
              </w:rPr>
              <w:fldChar w:fldCharType="separate"/>
            </w:r>
            <w:r>
              <w:rPr>
                <w:webHidden/>
              </w:rPr>
              <w:t>79</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72" w:history="1">
            <w:r w:rsidRPr="00294C95">
              <w:rPr>
                <w:rStyle w:val="Hyperlink"/>
                <w:rFonts w:hint="eastAsia"/>
                <w:rtl/>
              </w:rPr>
              <w:t>הרב</w:t>
            </w:r>
            <w:r w:rsidRPr="00294C95">
              <w:rPr>
                <w:rStyle w:val="Hyperlink"/>
                <w:rtl/>
              </w:rPr>
              <w:t xml:space="preserve"> </w:t>
            </w:r>
            <w:r w:rsidRPr="00294C95">
              <w:rPr>
                <w:rStyle w:val="Hyperlink"/>
                <w:rFonts w:hint="eastAsia"/>
                <w:rtl/>
              </w:rPr>
              <w:t>מרדכי</w:t>
            </w:r>
            <w:r w:rsidRPr="00294C95">
              <w:rPr>
                <w:rStyle w:val="Hyperlink"/>
                <w:rtl/>
              </w:rPr>
              <w:t xml:space="preserve"> </w:t>
            </w:r>
            <w:r w:rsidRPr="00294C95">
              <w:rPr>
                <w:rStyle w:val="Hyperlink"/>
                <w:rFonts w:hint="eastAsia"/>
                <w:rtl/>
              </w:rPr>
              <w:t>פרקש</w:t>
            </w:r>
            <w:r>
              <w:rPr>
                <w:webHidden/>
              </w:rPr>
              <w:tab/>
            </w:r>
            <w:r>
              <w:rPr>
                <w:webHidden/>
              </w:rPr>
              <w:fldChar w:fldCharType="begin"/>
            </w:r>
            <w:r>
              <w:rPr>
                <w:webHidden/>
              </w:rPr>
              <w:instrText xml:space="preserve"> PAGEREF _Toc437564972 \h </w:instrText>
            </w:r>
            <w:r>
              <w:rPr>
                <w:webHidden/>
              </w:rPr>
            </w:r>
            <w:r>
              <w:rPr>
                <w:webHidden/>
              </w:rPr>
              <w:fldChar w:fldCharType="separate"/>
            </w:r>
            <w:r>
              <w:rPr>
                <w:webHidden/>
              </w:rPr>
              <w:t>79</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73" w:history="1">
            <w:r w:rsidRPr="00294C95">
              <w:rPr>
                <w:rStyle w:val="Hyperlink"/>
                <w:rFonts w:hint="eastAsia"/>
                <w:rtl/>
              </w:rPr>
              <w:t>ניקוד</w:t>
            </w:r>
            <w:r w:rsidRPr="00294C95">
              <w:rPr>
                <w:rStyle w:val="Hyperlink"/>
              </w:rPr>
              <w:t xml:space="preserve"> </w:t>
            </w:r>
            <w:r w:rsidRPr="00294C95">
              <w:rPr>
                <w:rStyle w:val="Hyperlink"/>
                <w:rFonts w:hint="eastAsia"/>
                <w:rtl/>
              </w:rPr>
              <w:t>של</w:t>
            </w:r>
            <w:r w:rsidRPr="00294C95">
              <w:rPr>
                <w:rStyle w:val="Hyperlink"/>
                <w:rtl/>
              </w:rPr>
              <w:t xml:space="preserve"> </w:t>
            </w:r>
            <w:r w:rsidRPr="00294C95">
              <w:rPr>
                <w:rStyle w:val="Hyperlink"/>
                <w:rFonts w:hint="eastAsia"/>
                <w:rtl/>
              </w:rPr>
              <w:t>ה</w:t>
            </w:r>
            <w:r w:rsidRPr="00294C95">
              <w:rPr>
                <w:rStyle w:val="Hyperlink"/>
                <w:rtl/>
              </w:rPr>
              <w:t xml:space="preserve">' </w:t>
            </w:r>
            <w:r w:rsidRPr="00294C95">
              <w:rPr>
                <w:rStyle w:val="Hyperlink"/>
                <w:rFonts w:hint="eastAsia"/>
                <w:rtl/>
              </w:rPr>
              <w:t>מלך</w:t>
            </w:r>
            <w:r w:rsidRPr="00294C95">
              <w:rPr>
                <w:rStyle w:val="Hyperlink"/>
                <w:rtl/>
              </w:rPr>
              <w:t xml:space="preserve"> (</w:t>
            </w:r>
            <w:r w:rsidRPr="00294C95">
              <w:rPr>
                <w:rStyle w:val="Hyperlink"/>
                <w:rFonts w:hint="eastAsia"/>
                <w:rtl/>
              </w:rPr>
              <w:t>המשך</w:t>
            </w:r>
            <w:r w:rsidRPr="00294C95">
              <w:rPr>
                <w:rStyle w:val="Hyperlink"/>
              </w:rPr>
              <w:t>)</w:t>
            </w:r>
            <w:r>
              <w:rPr>
                <w:webHidden/>
              </w:rPr>
              <w:tab/>
            </w:r>
            <w:r>
              <w:rPr>
                <w:webHidden/>
              </w:rPr>
              <w:fldChar w:fldCharType="begin"/>
            </w:r>
            <w:r>
              <w:rPr>
                <w:webHidden/>
              </w:rPr>
              <w:instrText xml:space="preserve"> PAGEREF _Toc437564973 \h </w:instrText>
            </w:r>
            <w:r>
              <w:rPr>
                <w:webHidden/>
              </w:rPr>
            </w:r>
            <w:r>
              <w:rPr>
                <w:webHidden/>
              </w:rPr>
              <w:fldChar w:fldCharType="separate"/>
            </w:r>
            <w:r>
              <w:rPr>
                <w:webHidden/>
              </w:rPr>
              <w:t>85</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74" w:history="1">
            <w:r w:rsidRPr="00294C95">
              <w:rPr>
                <w:rStyle w:val="Hyperlink"/>
                <w:rFonts w:hint="eastAsia"/>
                <w:rtl/>
              </w:rPr>
              <w:t>הרב</w:t>
            </w:r>
            <w:r w:rsidRPr="00294C95">
              <w:rPr>
                <w:rStyle w:val="Hyperlink"/>
                <w:rtl/>
              </w:rPr>
              <w:t xml:space="preserve"> </w:t>
            </w:r>
            <w:r w:rsidRPr="00294C95">
              <w:rPr>
                <w:rStyle w:val="Hyperlink"/>
                <w:rFonts w:hint="eastAsia"/>
                <w:rtl/>
              </w:rPr>
              <w:t>לוי</w:t>
            </w:r>
            <w:r w:rsidRPr="00294C95">
              <w:rPr>
                <w:rStyle w:val="Hyperlink"/>
                <w:rtl/>
              </w:rPr>
              <w:t xml:space="preserve"> </w:t>
            </w:r>
            <w:r w:rsidRPr="00294C95">
              <w:rPr>
                <w:rStyle w:val="Hyperlink"/>
                <w:rFonts w:hint="eastAsia"/>
                <w:rtl/>
              </w:rPr>
              <w:t>יצחק</w:t>
            </w:r>
            <w:r w:rsidRPr="00294C95">
              <w:rPr>
                <w:rStyle w:val="Hyperlink"/>
                <w:rtl/>
              </w:rPr>
              <w:t xml:space="preserve"> </w:t>
            </w:r>
            <w:r w:rsidRPr="00294C95">
              <w:rPr>
                <w:rStyle w:val="Hyperlink"/>
                <w:rFonts w:hint="eastAsia"/>
                <w:rtl/>
              </w:rPr>
              <w:t>ראסקין</w:t>
            </w:r>
            <w:r>
              <w:rPr>
                <w:webHidden/>
              </w:rPr>
              <w:tab/>
            </w:r>
            <w:r>
              <w:rPr>
                <w:webHidden/>
              </w:rPr>
              <w:fldChar w:fldCharType="begin"/>
            </w:r>
            <w:r>
              <w:rPr>
                <w:webHidden/>
              </w:rPr>
              <w:instrText xml:space="preserve"> PAGEREF _Toc437564974 \h </w:instrText>
            </w:r>
            <w:r>
              <w:rPr>
                <w:webHidden/>
              </w:rPr>
            </w:r>
            <w:r>
              <w:rPr>
                <w:webHidden/>
              </w:rPr>
              <w:fldChar w:fldCharType="separate"/>
            </w:r>
            <w:r>
              <w:rPr>
                <w:webHidden/>
              </w:rPr>
              <w:t>85</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75" w:history="1">
            <w:r w:rsidRPr="00294C95">
              <w:rPr>
                <w:rStyle w:val="Hyperlink"/>
                <w:rFonts w:hint="eastAsia"/>
                <w:rtl/>
              </w:rPr>
              <w:t>שוטה</w:t>
            </w:r>
            <w:r w:rsidRPr="00294C95">
              <w:rPr>
                <w:rStyle w:val="Hyperlink"/>
                <w:rtl/>
              </w:rPr>
              <w:t xml:space="preserve"> </w:t>
            </w:r>
            <w:r w:rsidRPr="00294C95">
              <w:rPr>
                <w:rStyle w:val="Hyperlink"/>
                <w:rFonts w:hint="eastAsia"/>
                <w:rtl/>
              </w:rPr>
              <w:t>היודע</w:t>
            </w:r>
            <w:r w:rsidRPr="00294C95">
              <w:rPr>
                <w:rStyle w:val="Hyperlink"/>
                <w:rtl/>
              </w:rPr>
              <w:t xml:space="preserve"> </w:t>
            </w:r>
            <w:r w:rsidRPr="00294C95">
              <w:rPr>
                <w:rStyle w:val="Hyperlink"/>
                <w:rFonts w:hint="eastAsia"/>
                <w:rtl/>
              </w:rPr>
              <w:t>לספור</w:t>
            </w:r>
            <w:r w:rsidRPr="00294C95">
              <w:rPr>
                <w:rStyle w:val="Hyperlink"/>
                <w:rtl/>
              </w:rPr>
              <w:t xml:space="preserve"> (</w:t>
            </w:r>
            <w:r w:rsidRPr="00294C95">
              <w:rPr>
                <w:rStyle w:val="Hyperlink"/>
                <w:rFonts w:hint="eastAsia"/>
                <w:rtl/>
              </w:rPr>
              <w:t>גליון</w:t>
            </w:r>
            <w:r w:rsidRPr="00294C95">
              <w:rPr>
                <w:rStyle w:val="Hyperlink"/>
              </w:rPr>
              <w:t>)</w:t>
            </w:r>
            <w:r>
              <w:rPr>
                <w:webHidden/>
              </w:rPr>
              <w:tab/>
            </w:r>
            <w:r>
              <w:rPr>
                <w:webHidden/>
              </w:rPr>
              <w:fldChar w:fldCharType="begin"/>
            </w:r>
            <w:r>
              <w:rPr>
                <w:webHidden/>
              </w:rPr>
              <w:instrText xml:space="preserve"> PAGEREF _Toc437564975 \h </w:instrText>
            </w:r>
            <w:r>
              <w:rPr>
                <w:webHidden/>
              </w:rPr>
            </w:r>
            <w:r>
              <w:rPr>
                <w:webHidden/>
              </w:rPr>
              <w:fldChar w:fldCharType="separate"/>
            </w:r>
            <w:r>
              <w:rPr>
                <w:webHidden/>
              </w:rPr>
              <w:t>87</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76" w:history="1">
            <w:r w:rsidRPr="00294C95">
              <w:rPr>
                <w:rStyle w:val="Hyperlink"/>
                <w:rFonts w:hint="eastAsia"/>
                <w:rtl/>
              </w:rPr>
              <w:t>הרב</w:t>
            </w:r>
            <w:r w:rsidRPr="00294C95">
              <w:rPr>
                <w:rStyle w:val="Hyperlink"/>
              </w:rPr>
              <w:t xml:space="preserve"> </w:t>
            </w:r>
            <w:r w:rsidRPr="00294C95">
              <w:rPr>
                <w:rStyle w:val="Hyperlink"/>
                <w:rFonts w:hint="eastAsia"/>
                <w:rtl/>
              </w:rPr>
              <w:t>משה</w:t>
            </w:r>
            <w:r w:rsidRPr="00294C95">
              <w:rPr>
                <w:rStyle w:val="Hyperlink"/>
                <w:rtl/>
              </w:rPr>
              <w:t xml:space="preserve"> </w:t>
            </w:r>
            <w:r w:rsidRPr="00294C95">
              <w:rPr>
                <w:rStyle w:val="Hyperlink"/>
                <w:rFonts w:hint="eastAsia"/>
                <w:rtl/>
              </w:rPr>
              <w:t>מרקוביץ</w:t>
            </w:r>
            <w:r>
              <w:rPr>
                <w:webHidden/>
              </w:rPr>
              <w:tab/>
            </w:r>
            <w:r>
              <w:rPr>
                <w:webHidden/>
              </w:rPr>
              <w:fldChar w:fldCharType="begin"/>
            </w:r>
            <w:r>
              <w:rPr>
                <w:webHidden/>
              </w:rPr>
              <w:instrText xml:space="preserve"> PAGEREF _Toc437564976 \h </w:instrText>
            </w:r>
            <w:r>
              <w:rPr>
                <w:webHidden/>
              </w:rPr>
            </w:r>
            <w:r>
              <w:rPr>
                <w:webHidden/>
              </w:rPr>
              <w:fldChar w:fldCharType="separate"/>
            </w:r>
            <w:r>
              <w:rPr>
                <w:webHidden/>
              </w:rPr>
              <w:t>87</w:t>
            </w:r>
            <w:r>
              <w:rPr>
                <w:webHidden/>
              </w:rPr>
              <w:fldChar w:fldCharType="end"/>
            </w:r>
          </w:hyperlink>
        </w:p>
        <w:p w:rsidR="002024E1" w:rsidRDefault="002024E1">
          <w:pPr>
            <w:pStyle w:val="TOC2"/>
            <w:bidi w:val="0"/>
            <w:rPr>
              <w:rFonts w:asciiTheme="minorHAnsi" w:eastAsiaTheme="minorEastAsia" w:hAnsiTheme="minorHAnsi" w:cstheme="minorBidi"/>
            </w:rPr>
          </w:pPr>
          <w:hyperlink w:anchor="_Toc437564977" w:history="1">
            <w:r w:rsidRPr="00294C95">
              <w:rPr>
                <w:rStyle w:val="Hyperlink"/>
                <w:rFonts w:hint="eastAsia"/>
                <w:rtl/>
              </w:rPr>
              <w:t>טעם</w:t>
            </w:r>
            <w:r w:rsidRPr="00294C95">
              <w:rPr>
                <w:rStyle w:val="Hyperlink"/>
                <w:rtl/>
              </w:rPr>
              <w:t xml:space="preserve"> </w:t>
            </w:r>
            <w:r w:rsidRPr="00294C95">
              <w:rPr>
                <w:rStyle w:val="Hyperlink"/>
                <w:rFonts w:hint="eastAsia"/>
                <w:rtl/>
              </w:rPr>
              <w:t>הנקודתיים</w:t>
            </w:r>
            <w:r w:rsidRPr="00294C95">
              <w:rPr>
                <w:rStyle w:val="Hyperlink"/>
                <w:rtl/>
              </w:rPr>
              <w:t xml:space="preserve"> </w:t>
            </w:r>
            <w:r w:rsidRPr="00294C95">
              <w:rPr>
                <w:rStyle w:val="Hyperlink"/>
                <w:rFonts w:hint="eastAsia"/>
                <w:rtl/>
              </w:rPr>
              <w:t>בתניא</w:t>
            </w:r>
            <w:r w:rsidRPr="00294C95">
              <w:rPr>
                <w:rStyle w:val="Hyperlink"/>
                <w:rtl/>
              </w:rPr>
              <w:t xml:space="preserve"> </w:t>
            </w:r>
            <w:r w:rsidRPr="00294C95">
              <w:rPr>
                <w:rStyle w:val="Hyperlink"/>
                <w:rFonts w:hint="eastAsia"/>
                <w:rtl/>
              </w:rPr>
              <w:t>פרק</w:t>
            </w:r>
            <w:r w:rsidRPr="00294C95">
              <w:rPr>
                <w:rStyle w:val="Hyperlink"/>
                <w:rtl/>
              </w:rPr>
              <w:t xml:space="preserve"> </w:t>
            </w:r>
            <w:r w:rsidRPr="00294C95">
              <w:rPr>
                <w:rStyle w:val="Hyperlink"/>
                <w:rFonts w:hint="eastAsia"/>
                <w:rtl/>
              </w:rPr>
              <w:t>ב</w:t>
            </w:r>
            <w:r w:rsidRPr="00294C95">
              <w:rPr>
                <w:rStyle w:val="Hyperlink"/>
                <w:rtl/>
              </w:rPr>
              <w:t>' (</w:t>
            </w:r>
            <w:r w:rsidRPr="00294C95">
              <w:rPr>
                <w:rStyle w:val="Hyperlink"/>
                <w:rFonts w:hint="eastAsia"/>
                <w:rtl/>
              </w:rPr>
              <w:t>גליון</w:t>
            </w:r>
            <w:r w:rsidRPr="00294C95">
              <w:rPr>
                <w:rStyle w:val="Hyperlink"/>
              </w:rPr>
              <w:t>)</w:t>
            </w:r>
            <w:r>
              <w:rPr>
                <w:webHidden/>
              </w:rPr>
              <w:tab/>
            </w:r>
            <w:r>
              <w:rPr>
                <w:webHidden/>
              </w:rPr>
              <w:fldChar w:fldCharType="begin"/>
            </w:r>
            <w:r>
              <w:rPr>
                <w:webHidden/>
              </w:rPr>
              <w:instrText xml:space="preserve"> PAGEREF _Toc437564977 \h </w:instrText>
            </w:r>
            <w:r>
              <w:rPr>
                <w:webHidden/>
              </w:rPr>
            </w:r>
            <w:r>
              <w:rPr>
                <w:webHidden/>
              </w:rPr>
              <w:fldChar w:fldCharType="separate"/>
            </w:r>
            <w:r>
              <w:rPr>
                <w:webHidden/>
              </w:rPr>
              <w:t>88</w:t>
            </w:r>
            <w:r>
              <w:rPr>
                <w:webHidden/>
              </w:rPr>
              <w:fldChar w:fldCharType="end"/>
            </w:r>
          </w:hyperlink>
        </w:p>
        <w:p w:rsidR="002024E1" w:rsidRDefault="002024E1">
          <w:pPr>
            <w:pStyle w:val="TOC3"/>
            <w:bidi w:val="0"/>
            <w:rPr>
              <w:rFonts w:asciiTheme="minorHAnsi" w:eastAsiaTheme="minorEastAsia" w:hAnsiTheme="minorHAnsi" w:cstheme="minorBidi"/>
            </w:rPr>
          </w:pPr>
          <w:hyperlink w:anchor="_Toc437564978" w:history="1">
            <w:r w:rsidRPr="00294C95">
              <w:rPr>
                <w:rStyle w:val="Hyperlink"/>
                <w:rFonts w:hint="eastAsia"/>
                <w:rtl/>
              </w:rPr>
              <w:t>הרב</w:t>
            </w:r>
            <w:r w:rsidRPr="00294C95">
              <w:rPr>
                <w:rStyle w:val="Hyperlink"/>
                <w:rtl/>
              </w:rPr>
              <w:t xml:space="preserve"> </w:t>
            </w:r>
            <w:r w:rsidRPr="00294C95">
              <w:rPr>
                <w:rStyle w:val="Hyperlink"/>
                <w:rFonts w:hint="eastAsia"/>
                <w:rtl/>
              </w:rPr>
              <w:t>ישכר</w:t>
            </w:r>
            <w:r w:rsidRPr="00294C95">
              <w:rPr>
                <w:rStyle w:val="Hyperlink"/>
                <w:rtl/>
              </w:rPr>
              <w:t xml:space="preserve"> </w:t>
            </w:r>
            <w:r w:rsidRPr="00294C95">
              <w:rPr>
                <w:rStyle w:val="Hyperlink"/>
                <w:rFonts w:hint="eastAsia"/>
                <w:rtl/>
              </w:rPr>
              <w:t>דוד</w:t>
            </w:r>
            <w:r w:rsidRPr="00294C95">
              <w:rPr>
                <w:rStyle w:val="Hyperlink"/>
                <w:rtl/>
              </w:rPr>
              <w:t xml:space="preserve"> </w:t>
            </w:r>
            <w:r w:rsidRPr="00294C95">
              <w:rPr>
                <w:rStyle w:val="Hyperlink"/>
                <w:rFonts w:hint="eastAsia"/>
                <w:rtl/>
              </w:rPr>
              <w:t>קלויזנר</w:t>
            </w:r>
            <w:r>
              <w:rPr>
                <w:webHidden/>
              </w:rPr>
              <w:tab/>
            </w:r>
            <w:r>
              <w:rPr>
                <w:webHidden/>
              </w:rPr>
              <w:fldChar w:fldCharType="begin"/>
            </w:r>
            <w:r>
              <w:rPr>
                <w:webHidden/>
              </w:rPr>
              <w:instrText xml:space="preserve"> PAGEREF _Toc437564978 \h </w:instrText>
            </w:r>
            <w:r>
              <w:rPr>
                <w:webHidden/>
              </w:rPr>
            </w:r>
            <w:r>
              <w:rPr>
                <w:webHidden/>
              </w:rPr>
              <w:fldChar w:fldCharType="separate"/>
            </w:r>
            <w:r>
              <w:rPr>
                <w:webHidden/>
              </w:rPr>
              <w:t>88</w:t>
            </w:r>
            <w:r>
              <w:rPr>
                <w:webHidden/>
              </w:rPr>
              <w:fldChar w:fldCharType="end"/>
            </w:r>
          </w:hyperlink>
        </w:p>
        <w:p w:rsidR="00455686" w:rsidRDefault="00DC501D" w:rsidP="00F133BA">
          <w:pPr>
            <w:pStyle w:val="TOCHeading"/>
            <w:bidi/>
            <w:jc w:val="both"/>
            <w:rPr>
              <w:b/>
              <w:bCs/>
              <w:rtl/>
            </w:rPr>
          </w:pPr>
          <w:r>
            <w:fldChar w:fldCharType="end"/>
          </w:r>
        </w:p>
      </w:sdtContent>
    </w:sdt>
    <w:p w:rsidR="002024E1" w:rsidRDefault="002024E1" w:rsidP="002024E1">
      <w:pPr>
        <w:bidi/>
        <w:rPr>
          <w:rtl/>
          <w:lang w:bidi="ar-SA"/>
        </w:rPr>
      </w:pPr>
    </w:p>
    <w:p w:rsidR="002024E1" w:rsidRDefault="002024E1" w:rsidP="002024E1">
      <w:pPr>
        <w:bidi/>
        <w:rPr>
          <w:rtl/>
          <w:lang w:bidi="ar-SA"/>
        </w:rPr>
      </w:pPr>
    </w:p>
    <w:p w:rsidR="002024E1" w:rsidRDefault="002024E1" w:rsidP="002024E1">
      <w:pPr>
        <w:bidi/>
        <w:rPr>
          <w:rtl/>
          <w:lang w:bidi="ar-SA"/>
        </w:rPr>
      </w:pPr>
    </w:p>
    <w:p w:rsidR="002024E1" w:rsidRDefault="002024E1" w:rsidP="002024E1">
      <w:pPr>
        <w:bidi/>
        <w:rPr>
          <w:rtl/>
          <w:lang w:bidi="ar-SA"/>
        </w:rPr>
      </w:pPr>
    </w:p>
    <w:p w:rsidR="002024E1" w:rsidRDefault="002024E1" w:rsidP="002024E1">
      <w:pPr>
        <w:bidi/>
        <w:rPr>
          <w:rtl/>
          <w:lang w:bidi="ar-SA"/>
        </w:rPr>
      </w:pPr>
    </w:p>
    <w:p w:rsidR="002024E1" w:rsidRDefault="002024E1" w:rsidP="002024E1">
      <w:pPr>
        <w:bidi/>
        <w:rPr>
          <w:rtl/>
          <w:lang w:bidi="ar-SA"/>
        </w:rPr>
      </w:pPr>
    </w:p>
    <w:p w:rsidR="002024E1" w:rsidRDefault="002024E1" w:rsidP="002024E1">
      <w:pPr>
        <w:bidi/>
        <w:rPr>
          <w:rtl/>
          <w:lang w:bidi="ar-SA"/>
        </w:rPr>
      </w:pPr>
    </w:p>
    <w:p w:rsidR="002024E1" w:rsidRDefault="002024E1" w:rsidP="002024E1">
      <w:pPr>
        <w:bidi/>
        <w:rPr>
          <w:rtl/>
          <w:lang w:bidi="ar-SA"/>
        </w:rPr>
      </w:pPr>
    </w:p>
    <w:p w:rsidR="002024E1" w:rsidRDefault="002024E1" w:rsidP="002024E1">
      <w:pPr>
        <w:bidi/>
        <w:rPr>
          <w:rtl/>
          <w:lang w:bidi="ar-SA"/>
        </w:rPr>
      </w:pPr>
    </w:p>
    <w:p w:rsidR="002024E1" w:rsidRDefault="002024E1" w:rsidP="002024E1">
      <w:pPr>
        <w:bidi/>
        <w:rPr>
          <w:rtl/>
          <w:lang w:bidi="ar-SA"/>
        </w:rPr>
      </w:pPr>
    </w:p>
    <w:p w:rsidR="002024E1" w:rsidRPr="002024E1" w:rsidRDefault="002024E1" w:rsidP="002024E1">
      <w:pPr>
        <w:bidi/>
        <w:rPr>
          <w:lang w:bidi="ar-SA"/>
        </w:rPr>
      </w:pPr>
    </w:p>
    <w:p w:rsidR="008348D2" w:rsidRDefault="00546388" w:rsidP="00F133BA">
      <w:pPr>
        <w:bidi/>
        <w:jc w:val="right"/>
        <w:rPr>
          <w:rFonts w:ascii="FbMazalMedium" w:eastAsia="Times New Roman" w:hAnsi="FbMazalMedium" w:cs="FbMazalMedium"/>
          <w:color w:val="000000" w:themeColor="text1"/>
          <w:sz w:val="28"/>
          <w:szCs w:val="28"/>
          <w:shd w:val="clear" w:color="auto" w:fill="FFFFFF"/>
          <w:rtl/>
        </w:rPr>
      </w:pPr>
      <w:r w:rsidRPr="003D3449">
        <w:rPr>
          <w:rFonts w:ascii="FbSfaradi Medium" w:hAnsi="FbSfaradi Medium" w:cs="FbSfaradi Medium"/>
          <w:noProof/>
          <w:sz w:val="24"/>
          <w:szCs w:val="24"/>
        </w:rPr>
        <mc:AlternateContent>
          <mc:Choice Requires="wps">
            <w:drawing>
              <wp:anchor distT="0" distB="0" distL="114300" distR="114300" simplePos="0" relativeHeight="251659264" behindDoc="1" locked="0" layoutInCell="1" allowOverlap="1" wp14:anchorId="0F96ABFA" wp14:editId="22504BB2">
                <wp:simplePos x="0" y="0"/>
                <wp:positionH relativeFrom="column">
                  <wp:posOffset>-156754</wp:posOffset>
                </wp:positionH>
                <wp:positionV relativeFrom="paragraph">
                  <wp:posOffset>198087</wp:posOffset>
                </wp:positionV>
                <wp:extent cx="4209415" cy="5391397"/>
                <wp:effectExtent l="38100" t="38100" r="57785" b="5715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5391397"/>
                        </a:xfrm>
                        <a:prstGeom prst="rect">
                          <a:avLst/>
                        </a:prstGeom>
                        <a:solidFill>
                          <a:schemeClr val="bg1">
                            <a:lumMod val="95000"/>
                            <a:alpha val="81000"/>
                          </a:schemeClr>
                        </a:solidFill>
                        <a:ln w="85725" cap="flat" cmpd="tri">
                          <a:solidFill>
                            <a:schemeClr val="bg1">
                              <a:lumMod val="50000"/>
                            </a:schemeClr>
                          </a:solidFill>
                          <a:miter lim="800000"/>
                          <a:headEnd/>
                          <a:tailEnd/>
                        </a:ln>
                      </wps:spPr>
                      <wps:style>
                        <a:lnRef idx="2">
                          <a:schemeClr val="dk1"/>
                        </a:lnRef>
                        <a:fillRef idx="1">
                          <a:schemeClr val="lt1"/>
                        </a:fillRef>
                        <a:effectRef idx="0">
                          <a:schemeClr val="dk1"/>
                        </a:effectRef>
                        <a:fontRef idx="minor">
                          <a:schemeClr val="dk1"/>
                        </a:fontRef>
                      </wps:style>
                      <wps:txbx>
                        <w:txbxContent>
                          <w:p w:rsidR="002024E1" w:rsidRPr="00F452BC" w:rsidRDefault="002024E1" w:rsidP="0080055E">
                            <w:pPr>
                              <w:pStyle w:val="a"/>
                              <w:rPr>
                                <w:rtl/>
                              </w:rPr>
                            </w:pPr>
                            <w:bookmarkStart w:id="44" w:name="_Toc437564913"/>
                            <w:r w:rsidRPr="00F452BC">
                              <w:rPr>
                                <w:rFonts w:hint="cs"/>
                                <w:rtl/>
                              </w:rPr>
                              <w:t>מודעה</w:t>
                            </w:r>
                            <w:r w:rsidRPr="00F452BC">
                              <w:rPr>
                                <w:rtl/>
                              </w:rPr>
                              <w:t xml:space="preserve"> </w:t>
                            </w:r>
                            <w:r w:rsidRPr="00F452BC">
                              <w:rPr>
                                <w:rFonts w:hint="cs"/>
                                <w:rtl/>
                              </w:rPr>
                              <w:t>חשובה</w:t>
                            </w:r>
                            <w:bookmarkEnd w:id="44"/>
                          </w:p>
                          <w:p w:rsidR="002024E1" w:rsidRPr="00F452BC" w:rsidRDefault="002024E1" w:rsidP="00F452BC">
                            <w:pPr>
                              <w:pStyle w:val="Footer"/>
                              <w:bidi/>
                              <w:jc w:val="center"/>
                              <w:rPr>
                                <w:rFonts w:ascii="Times New Roman" w:hAnsi="Times New Roman" w:cs="1ShefaClassic"/>
                                <w:b/>
                                <w:bCs/>
                                <w:sz w:val="24"/>
                                <w:szCs w:val="24"/>
                                <w:rtl/>
                              </w:rPr>
                            </w:pPr>
                          </w:p>
                          <w:p w:rsidR="002024E1" w:rsidRPr="00F452BC" w:rsidRDefault="002024E1" w:rsidP="00F452BC">
                            <w:pPr>
                              <w:pStyle w:val="Footer"/>
                              <w:bidi/>
                              <w:jc w:val="center"/>
                              <w:rPr>
                                <w:rFonts w:ascii="Times New Roman" w:hAnsi="Times New Roman" w:cs="1ShefaClassic"/>
                                <w:sz w:val="24"/>
                                <w:szCs w:val="24"/>
                                <w:rtl/>
                              </w:rPr>
                            </w:pPr>
                            <w:r w:rsidRPr="00F452BC">
                              <w:rPr>
                                <w:rFonts w:ascii="Times New Roman" w:hAnsi="Times New Roman" w:cs="1ShefaClassic" w:hint="cs"/>
                                <w:sz w:val="24"/>
                                <w:szCs w:val="24"/>
                                <w:rtl/>
                              </w:rPr>
                              <w:t>בשמחה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רבה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מודיעים</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אנו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לידידנו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אנ</w:t>
                            </w:r>
                            <w:r w:rsidRPr="00F452BC">
                              <w:rPr>
                                <w:rFonts w:ascii="Times New Roman" w:hAnsi="Times New Roman" w:cs="1ShefaClassic"/>
                                <w:sz w:val="24"/>
                                <w:szCs w:val="24"/>
                                <w:rtl/>
                              </w:rPr>
                              <w:t>"</w:t>
                            </w:r>
                            <w:r w:rsidRPr="00F452BC">
                              <w:rPr>
                                <w:rFonts w:ascii="Times New Roman" w:hAnsi="Times New Roman" w:cs="1ShefaClassic" w:hint="cs"/>
                                <w:sz w:val="24"/>
                                <w:szCs w:val="24"/>
                                <w:rtl/>
                              </w:rPr>
                              <w:t>ש</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והתמימים</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שיחיו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שבהיות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שבחסדי</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ובברכות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רבינו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הק</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גליון</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הבא</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יהי</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מספר</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אלף</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ומאה</w:t>
                            </w:r>
                            <w:r w:rsidRPr="00F452BC">
                              <w:rPr>
                                <w:rFonts w:ascii="Times New Roman" w:hAnsi="Times New Roman" w:cs="1ShefaClassic"/>
                                <w:b/>
                                <w:bCs/>
                                <w:sz w:val="24"/>
                                <w:szCs w:val="24"/>
                                <w:rtl/>
                              </w:rPr>
                              <w:t xml:space="preserve">!!" </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תקותינו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להוציא</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לאור</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בעזהי</w:t>
                            </w:r>
                            <w:r w:rsidRPr="00F452BC">
                              <w:rPr>
                                <w:rFonts w:ascii="Times New Roman" w:hAnsi="Times New Roman" w:cs="1ShefaClassic"/>
                                <w:sz w:val="24"/>
                                <w:szCs w:val="24"/>
                                <w:rtl/>
                              </w:rPr>
                              <w:t>"</w:t>
                            </w:r>
                            <w:r w:rsidRPr="00F452BC">
                              <w:rPr>
                                <w:rFonts w:ascii="Times New Roman" w:hAnsi="Times New Roman" w:cs="1ShefaClassic" w:hint="cs"/>
                                <w:sz w:val="24"/>
                                <w:szCs w:val="24"/>
                                <w:rtl/>
                              </w:rPr>
                              <w:t>ת</w:t>
                            </w:r>
                            <w:r>
                              <w:rPr>
                                <w:rFonts w:ascii="Times New Roman" w:hAnsi="Times New Roman" w:cs="1ShefaClassic"/>
                                <w:sz w:val="24"/>
                                <w:szCs w:val="24"/>
                                <w:rtl/>
                              </w:rPr>
                              <w:t xml:space="preserve">, </w:t>
                            </w:r>
                            <w:r w:rsidRPr="00F452BC">
                              <w:rPr>
                                <w:rFonts w:ascii="Times New Roman" w:hAnsi="Times New Roman" w:cs="1ShefaClassic" w:hint="cs"/>
                                <w:sz w:val="24"/>
                                <w:szCs w:val="24"/>
                                <w:rtl/>
                              </w:rPr>
                              <w:t>לכבוד</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פ</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שמות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כ</w:t>
                            </w:r>
                            <w:r w:rsidRPr="00F452BC">
                              <w:rPr>
                                <w:rFonts w:ascii="Times New Roman" w:hAnsi="Times New Roman" w:cs="1ShefaClassic"/>
                                <w:sz w:val="24"/>
                                <w:szCs w:val="24"/>
                                <w:rtl/>
                              </w:rPr>
                              <w:t>-</w:t>
                            </w:r>
                            <w:r w:rsidRPr="00F452BC">
                              <w:rPr>
                                <w:rFonts w:ascii="Times New Roman" w:hAnsi="Times New Roman" w:cs="1ShefaClassic" w:hint="cs"/>
                                <w:sz w:val="24"/>
                                <w:szCs w:val="24"/>
                                <w:rtl/>
                              </w:rPr>
                              <w:t>כ</w:t>
                            </w:r>
                            <w:r w:rsidRPr="00F452BC">
                              <w:rPr>
                                <w:rFonts w:ascii="Times New Roman" w:hAnsi="Times New Roman" w:cs="1ShefaClassic"/>
                                <w:sz w:val="24"/>
                                <w:szCs w:val="24"/>
                                <w:rtl/>
                              </w:rPr>
                              <w:t>"</w:t>
                            </w:r>
                            <w:r w:rsidRPr="00F452BC">
                              <w:rPr>
                                <w:rFonts w:ascii="Times New Roman" w:hAnsi="Times New Roman" w:cs="1ShefaClassic" w:hint="cs"/>
                                <w:sz w:val="24"/>
                                <w:szCs w:val="24"/>
                                <w:rtl/>
                              </w:rPr>
                              <w:t>ד</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טבת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קובץ</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מוגדל</w:t>
                            </w:r>
                            <w:r w:rsidRPr="00F452BC">
                              <w:rPr>
                                <w:rFonts w:ascii="Times New Roman" w:hAnsi="Times New Roman" w:cs="1ShefaClassic"/>
                                <w:sz w:val="24"/>
                                <w:szCs w:val="24"/>
                                <w:rtl/>
                              </w:rPr>
                              <w:t xml:space="preserve"> - </w:t>
                            </w:r>
                            <w:r w:rsidRPr="00F452BC">
                              <w:rPr>
                                <w:rFonts w:ascii="Times New Roman" w:hAnsi="Times New Roman" w:cs="1ShefaClassic" w:hint="cs"/>
                                <w:sz w:val="24"/>
                                <w:szCs w:val="24"/>
                                <w:rtl/>
                              </w:rPr>
                              <w:t>בכמות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ובאיכות</w:t>
                            </w:r>
                            <w:r w:rsidRPr="00F452BC">
                              <w:rPr>
                                <w:rFonts w:ascii="Times New Roman" w:hAnsi="Times New Roman" w:cs="1ShefaClassic"/>
                                <w:sz w:val="24"/>
                                <w:szCs w:val="24"/>
                                <w:rtl/>
                              </w:rPr>
                              <w:t xml:space="preserve"> - </w:t>
                            </w:r>
                            <w:r w:rsidRPr="00F452BC">
                              <w:rPr>
                                <w:rFonts w:ascii="Times New Roman" w:hAnsi="Times New Roman" w:cs="1ShefaClassic" w:hint="cs"/>
                                <w:sz w:val="24"/>
                                <w:szCs w:val="24"/>
                                <w:rtl/>
                              </w:rPr>
                              <w:t>של</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הערות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וביאורים</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בכל</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חלקי</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התורה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ובפרט</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בתורת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רבינו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הק</w:t>
                            </w:r>
                            <w:r w:rsidRPr="00F452BC">
                              <w:rPr>
                                <w:rFonts w:ascii="Times New Roman" w:hAnsi="Times New Roman" w:cs="1ShefaClassic"/>
                                <w:sz w:val="24"/>
                                <w:szCs w:val="24"/>
                                <w:rtl/>
                              </w:rPr>
                              <w:t xml:space="preserve">' - </w:t>
                            </w:r>
                            <w:r w:rsidRPr="00F452BC">
                              <w:rPr>
                                <w:rFonts w:ascii="Times New Roman" w:hAnsi="Times New Roman" w:cs="1ShefaClassic" w:hint="cs"/>
                                <w:sz w:val="24"/>
                                <w:szCs w:val="24"/>
                                <w:rtl/>
                              </w:rPr>
                              <w:t>שע</w:t>
                            </w:r>
                            <w:r w:rsidRPr="00F452BC">
                              <w:rPr>
                                <w:rFonts w:ascii="Times New Roman" w:hAnsi="Times New Roman" w:cs="1ShefaClassic"/>
                                <w:sz w:val="24"/>
                                <w:szCs w:val="24"/>
                                <w:rtl/>
                              </w:rPr>
                              <w:t>"</w:t>
                            </w:r>
                            <w:r w:rsidRPr="00F452BC">
                              <w:rPr>
                                <w:rFonts w:ascii="Times New Roman" w:hAnsi="Times New Roman" w:cs="1ShefaClassic" w:hint="cs"/>
                                <w:sz w:val="24"/>
                                <w:szCs w:val="24"/>
                                <w:rtl/>
                              </w:rPr>
                              <w:t>י</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הלימוד</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והעיון</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בתורתו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הרי</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אותי</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אתם</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לוקחים</w:t>
                            </w:r>
                            <w:r w:rsidRPr="00F452BC">
                              <w:rPr>
                                <w:rFonts w:ascii="Times New Roman" w:hAnsi="Times New Roman" w:cs="1ShefaClassic"/>
                                <w:sz w:val="24"/>
                                <w:szCs w:val="24"/>
                                <w:rtl/>
                              </w:rPr>
                              <w:t xml:space="preserve">, - </w:t>
                            </w:r>
                            <w:r w:rsidRPr="00F452BC">
                              <w:rPr>
                                <w:rFonts w:ascii="Times New Roman" w:hAnsi="Times New Roman" w:cs="1ShefaClassic" w:hint="cs"/>
                                <w:sz w:val="24"/>
                                <w:szCs w:val="24"/>
                                <w:rtl/>
                              </w:rPr>
                              <w:t>ובעניני</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גאולה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ומשיח</w:t>
                            </w:r>
                            <w:r w:rsidRPr="00F452BC">
                              <w:rPr>
                                <w:rFonts w:ascii="Times New Roman" w:hAnsi="Times New Roman" w:cs="1ShefaClassic"/>
                                <w:sz w:val="24"/>
                                <w:szCs w:val="24"/>
                                <w:rtl/>
                              </w:rPr>
                              <w:t xml:space="preserve"> - </w:t>
                            </w:r>
                            <w:r w:rsidRPr="00F452BC">
                              <w:rPr>
                                <w:rFonts w:ascii="Times New Roman" w:hAnsi="Times New Roman" w:cs="1ShefaClassic" w:hint="cs"/>
                                <w:sz w:val="24"/>
                                <w:szCs w:val="24"/>
                                <w:rtl/>
                              </w:rPr>
                              <w:t>שהיא</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הדרך</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הישרה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והקלה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להביא</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לימות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המשיח</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בפו</w:t>
                            </w:r>
                            <w:r w:rsidRPr="00F452BC">
                              <w:rPr>
                                <w:rFonts w:ascii="Times New Roman" w:hAnsi="Times New Roman" w:cs="1ShefaClassic"/>
                                <w:sz w:val="24"/>
                                <w:szCs w:val="24"/>
                                <w:rtl/>
                              </w:rPr>
                              <w:t>"</w:t>
                            </w:r>
                            <w:r w:rsidRPr="00F452BC">
                              <w:rPr>
                                <w:rFonts w:ascii="Times New Roman" w:hAnsi="Times New Roman" w:cs="1ShefaClassic" w:hint="cs"/>
                                <w:sz w:val="24"/>
                                <w:szCs w:val="24"/>
                                <w:rtl/>
                              </w:rPr>
                              <w:t>מ</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וכן</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בכל</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שאר</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המדורים</w:t>
                            </w:r>
                            <w:r w:rsidRPr="00F452BC">
                              <w:rPr>
                                <w:rFonts w:ascii="Times New Roman" w:hAnsi="Times New Roman" w:cs="1ShefaClassic"/>
                                <w:sz w:val="24"/>
                                <w:szCs w:val="24"/>
                              </w:rPr>
                              <w:t>.</w:t>
                            </w:r>
                          </w:p>
                          <w:p w:rsidR="002024E1" w:rsidRPr="00F452BC" w:rsidRDefault="002024E1" w:rsidP="00F452BC">
                            <w:pPr>
                              <w:pStyle w:val="Footer"/>
                              <w:bidi/>
                              <w:jc w:val="center"/>
                              <w:rPr>
                                <w:rFonts w:ascii="Times New Roman" w:hAnsi="Times New Roman" w:cs="1ShefaClassic"/>
                                <w:sz w:val="24"/>
                                <w:szCs w:val="24"/>
                                <w:rtl/>
                              </w:rPr>
                            </w:pPr>
                          </w:p>
                          <w:p w:rsidR="002024E1" w:rsidRPr="0080055E" w:rsidRDefault="002024E1" w:rsidP="00F452BC">
                            <w:pPr>
                              <w:pStyle w:val="Footer"/>
                              <w:bidi/>
                              <w:jc w:val="center"/>
                              <w:rPr>
                                <w:rFonts w:ascii="Times New Roman" w:hAnsi="Times New Roman" w:cs="1ShefaClassic"/>
                                <w:sz w:val="24"/>
                                <w:szCs w:val="24"/>
                                <w:rtl/>
                              </w:rPr>
                            </w:pPr>
                            <w:r w:rsidRPr="00F452BC">
                              <w:rPr>
                                <w:rFonts w:ascii="Times New Roman" w:hAnsi="Times New Roman" w:cs="1ShefaClassic" w:hint="cs"/>
                                <w:sz w:val="24"/>
                                <w:szCs w:val="24"/>
                                <w:rtl/>
                              </w:rPr>
                              <w:t>על</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כן</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שטוחה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נא</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בזאת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בקשתינו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מקהל</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אנ</w:t>
                            </w:r>
                            <w:r w:rsidRPr="00F452BC">
                              <w:rPr>
                                <w:rFonts w:ascii="Times New Roman" w:hAnsi="Times New Roman" w:cs="1ShefaClassic"/>
                                <w:sz w:val="24"/>
                                <w:szCs w:val="24"/>
                                <w:rtl/>
                              </w:rPr>
                              <w:t>"</w:t>
                            </w:r>
                            <w:r w:rsidRPr="00F452BC">
                              <w:rPr>
                                <w:rFonts w:ascii="Times New Roman" w:hAnsi="Times New Roman" w:cs="1ShefaClassic" w:hint="cs"/>
                                <w:sz w:val="24"/>
                                <w:szCs w:val="24"/>
                                <w:rtl/>
                              </w:rPr>
                              <w:t>ש</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והת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שיחיו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גם</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אלו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שעדיין</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אינם</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משתתפים</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בהכתיבה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להזדרז</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ככל</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יכלתם</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ולהשתדל</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בהשתדלות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יתירה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בכתיבת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הערות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וביאורים</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וכו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בגליון</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מיוחד</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זה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ולמסרם</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לנו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ע</w:t>
                            </w:r>
                            <w:r w:rsidRPr="00F452BC">
                              <w:rPr>
                                <w:rFonts w:ascii="Times New Roman" w:hAnsi="Times New Roman" w:cs="1ShefaClassic"/>
                                <w:sz w:val="24"/>
                                <w:szCs w:val="24"/>
                                <w:rtl/>
                              </w:rPr>
                              <w:t>"</w:t>
                            </w:r>
                            <w:r w:rsidRPr="00F452BC">
                              <w:rPr>
                                <w:rFonts w:ascii="Times New Roman" w:hAnsi="Times New Roman" w:cs="1ShefaClassic" w:hint="cs"/>
                                <w:sz w:val="24"/>
                                <w:szCs w:val="24"/>
                                <w:rtl/>
                              </w:rPr>
                              <w:t>מ</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להדפיסם</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לא</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יאוחר</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מיום</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חמישי</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פרשת</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ויחי</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י</w:t>
                            </w:r>
                            <w:r w:rsidRPr="00F452BC">
                              <w:rPr>
                                <w:rFonts w:ascii="Times New Roman" w:hAnsi="Times New Roman" w:cs="1ShefaClassic"/>
                                <w:b/>
                                <w:bCs/>
                                <w:sz w:val="24"/>
                                <w:szCs w:val="24"/>
                                <w:rtl/>
                              </w:rPr>
                              <w:t>"</w:t>
                            </w:r>
                            <w:r w:rsidRPr="00F452BC">
                              <w:rPr>
                                <w:rFonts w:ascii="Times New Roman" w:hAnsi="Times New Roman" w:cs="1ShefaClassic" w:hint="cs"/>
                                <w:b/>
                                <w:bCs/>
                                <w:sz w:val="24"/>
                                <w:szCs w:val="24"/>
                                <w:rtl/>
                              </w:rPr>
                              <w:t>ב</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טבת</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הבעל</w:t>
                            </w:r>
                            <w:r w:rsidRPr="00F452BC">
                              <w:rPr>
                                <w:rFonts w:ascii="Times New Roman" w:hAnsi="Times New Roman" w:cs="1ShefaClassic"/>
                                <w:b/>
                                <w:bCs/>
                                <w:sz w:val="24"/>
                                <w:szCs w:val="24"/>
                                <w:rtl/>
                              </w:rPr>
                              <w:t>"</w:t>
                            </w:r>
                            <w:r w:rsidRPr="00F452BC">
                              <w:rPr>
                                <w:rFonts w:ascii="Times New Roman" w:hAnsi="Times New Roman" w:cs="1ShefaClassic" w:hint="cs"/>
                                <w:b/>
                                <w:bCs/>
                                <w:sz w:val="24"/>
                                <w:szCs w:val="24"/>
                                <w:rtl/>
                              </w:rPr>
                              <w:t>ט</w:t>
                            </w:r>
                            <w:r w:rsidRPr="0080055E">
                              <w:rPr>
                                <w:rFonts w:ascii="Times New Roman" w:hAnsi="Times New Roman" w:cs="1ShefaClassic"/>
                                <w:sz w:val="24"/>
                                <w:szCs w:val="24"/>
                                <w:rtl/>
                              </w:rPr>
                              <w:t xml:space="preserve">. </w:t>
                            </w:r>
                            <w:r w:rsidRPr="0080055E">
                              <w:rPr>
                                <w:rFonts w:ascii="Times New Roman" w:hAnsi="Times New Roman" w:cs="1ShefaClassic" w:hint="cs"/>
                                <w:sz w:val="24"/>
                                <w:szCs w:val="24"/>
                                <w:rtl/>
                              </w:rPr>
                              <w:t>וכל</w:t>
                            </w:r>
                            <w:r w:rsidRPr="0080055E">
                              <w:rPr>
                                <w:rFonts w:ascii="Times New Roman" w:hAnsi="Times New Roman" w:cs="1ShefaClassic"/>
                                <w:sz w:val="24"/>
                                <w:szCs w:val="24"/>
                                <w:rtl/>
                              </w:rPr>
                              <w:t xml:space="preserve"> </w:t>
                            </w:r>
                            <w:r w:rsidRPr="0080055E">
                              <w:rPr>
                                <w:rFonts w:ascii="Times New Roman" w:hAnsi="Times New Roman" w:cs="1ShefaClassic" w:hint="cs"/>
                                <w:sz w:val="24"/>
                                <w:szCs w:val="24"/>
                                <w:rtl/>
                              </w:rPr>
                              <w:t>המקדים</w:t>
                            </w:r>
                            <w:r w:rsidRPr="0080055E">
                              <w:rPr>
                                <w:rFonts w:ascii="Times New Roman" w:hAnsi="Times New Roman" w:cs="1ShefaClassic"/>
                                <w:sz w:val="24"/>
                                <w:szCs w:val="24"/>
                                <w:rtl/>
                              </w:rPr>
                              <w:t xml:space="preserve"> </w:t>
                            </w:r>
                            <w:r w:rsidRPr="0080055E">
                              <w:rPr>
                                <w:rFonts w:ascii="Times New Roman" w:hAnsi="Times New Roman" w:cs="1ShefaClassic" w:hint="cs"/>
                                <w:sz w:val="24"/>
                                <w:szCs w:val="24"/>
                                <w:rtl/>
                              </w:rPr>
                              <w:t>הרי</w:t>
                            </w:r>
                            <w:r w:rsidRPr="0080055E">
                              <w:rPr>
                                <w:rFonts w:ascii="Times New Roman" w:hAnsi="Times New Roman" w:cs="1ShefaClassic"/>
                                <w:sz w:val="24"/>
                                <w:szCs w:val="24"/>
                                <w:rtl/>
                              </w:rPr>
                              <w:t xml:space="preserve"> </w:t>
                            </w:r>
                            <w:r w:rsidRPr="0080055E">
                              <w:rPr>
                                <w:rFonts w:ascii="Times New Roman" w:hAnsi="Times New Roman" w:cs="1ShefaClassic" w:hint="cs"/>
                                <w:sz w:val="24"/>
                                <w:szCs w:val="24"/>
                                <w:rtl/>
                              </w:rPr>
                              <w:t>זה</w:t>
                            </w:r>
                            <w:r w:rsidRPr="0080055E">
                              <w:rPr>
                                <w:rFonts w:ascii="Times New Roman" w:hAnsi="Times New Roman" w:cs="1ShefaClassic"/>
                                <w:sz w:val="24"/>
                                <w:szCs w:val="24"/>
                                <w:rtl/>
                              </w:rPr>
                              <w:t xml:space="preserve"> </w:t>
                            </w:r>
                            <w:r w:rsidRPr="0080055E">
                              <w:rPr>
                                <w:rFonts w:ascii="Times New Roman" w:hAnsi="Times New Roman" w:cs="1ShefaClassic" w:hint="cs"/>
                                <w:sz w:val="24"/>
                                <w:szCs w:val="24"/>
                                <w:rtl/>
                              </w:rPr>
                              <w:t>משובח</w:t>
                            </w:r>
                            <w:r w:rsidRPr="0080055E">
                              <w:rPr>
                                <w:rFonts w:ascii="Times New Roman" w:hAnsi="Times New Roman" w:cs="1ShefaClassic"/>
                                <w:sz w:val="24"/>
                                <w:szCs w:val="24"/>
                              </w:rPr>
                              <w:t>.</w:t>
                            </w:r>
                          </w:p>
                          <w:p w:rsidR="002024E1" w:rsidRPr="0080055E" w:rsidRDefault="002024E1" w:rsidP="00F452BC">
                            <w:pPr>
                              <w:pStyle w:val="Footer"/>
                              <w:bidi/>
                              <w:jc w:val="center"/>
                              <w:rPr>
                                <w:rFonts w:ascii="Times New Roman" w:hAnsi="Times New Roman" w:cs="1ShefaClassic"/>
                                <w:sz w:val="24"/>
                                <w:szCs w:val="24"/>
                                <w:rtl/>
                              </w:rPr>
                            </w:pPr>
                          </w:p>
                          <w:p w:rsidR="002024E1" w:rsidRPr="0080055E" w:rsidRDefault="002024E1" w:rsidP="0080055E">
                            <w:pPr>
                              <w:pStyle w:val="Footer"/>
                              <w:bidi/>
                              <w:jc w:val="center"/>
                              <w:rPr>
                                <w:rFonts w:ascii="Times New Roman" w:hAnsi="Times New Roman" w:cs="1ShefaClassic"/>
                                <w:sz w:val="24"/>
                                <w:szCs w:val="24"/>
                                <w:rtl/>
                              </w:rPr>
                            </w:pPr>
                            <w:r w:rsidRPr="0080055E">
                              <w:rPr>
                                <w:rFonts w:ascii="Times New Roman" w:hAnsi="Times New Roman" w:cs="1ShefaClassic" w:hint="cs"/>
                                <w:sz w:val="24"/>
                                <w:szCs w:val="24"/>
                                <w:rtl/>
                              </w:rPr>
                              <w:t>בברכת</w:t>
                            </w:r>
                            <w:r w:rsidRPr="0080055E">
                              <w:rPr>
                                <w:rFonts w:ascii="Times New Roman" w:hAnsi="Times New Roman" w:cs="1ShefaClassic"/>
                                <w:sz w:val="24"/>
                                <w:szCs w:val="24"/>
                                <w:rtl/>
                              </w:rPr>
                              <w:t xml:space="preserve"> </w:t>
                            </w:r>
                            <w:r w:rsidRPr="0080055E">
                              <w:rPr>
                                <w:rFonts w:ascii="Times New Roman" w:hAnsi="Times New Roman" w:cs="1ShefaClassic" w:hint="cs"/>
                                <w:sz w:val="24"/>
                                <w:szCs w:val="24"/>
                                <w:rtl/>
                              </w:rPr>
                              <w:t>הצלחה</w:t>
                            </w:r>
                            <w:r w:rsidRPr="0080055E">
                              <w:rPr>
                                <w:rFonts w:ascii="Times New Roman" w:hAnsi="Times New Roman" w:cs="1ShefaClassic"/>
                                <w:sz w:val="24"/>
                                <w:szCs w:val="24"/>
                                <w:rtl/>
                              </w:rPr>
                              <w:t xml:space="preserve"> </w:t>
                            </w:r>
                            <w:r w:rsidRPr="0080055E">
                              <w:rPr>
                                <w:rFonts w:ascii="Times New Roman" w:hAnsi="Times New Roman" w:cs="1ShefaClassic" w:hint="cs"/>
                                <w:sz w:val="24"/>
                                <w:szCs w:val="24"/>
                                <w:rtl/>
                              </w:rPr>
                              <w:t>רבה</w:t>
                            </w:r>
                            <w:r w:rsidRPr="0080055E">
                              <w:rPr>
                                <w:rFonts w:ascii="Times New Roman" w:hAnsi="Times New Roman" w:cs="1ShefaClassic"/>
                                <w:sz w:val="24"/>
                                <w:szCs w:val="24"/>
                                <w:rtl/>
                              </w:rPr>
                              <w:t xml:space="preserve"> </w:t>
                            </w:r>
                            <w:r w:rsidRPr="0080055E">
                              <w:rPr>
                                <w:rFonts w:ascii="Times New Roman" w:hAnsi="Times New Roman" w:cs="1ShefaClassic" w:hint="cs"/>
                                <w:sz w:val="24"/>
                                <w:szCs w:val="24"/>
                                <w:rtl/>
                              </w:rPr>
                              <w:t>ומופלגה</w:t>
                            </w:r>
                            <w:r>
                              <w:rPr>
                                <w:rFonts w:ascii="Times New Roman" w:hAnsi="Times New Roman" w:cs="1ShefaClassic" w:hint="cs"/>
                                <w:sz w:val="24"/>
                                <w:szCs w:val="24"/>
                                <w:rtl/>
                              </w:rPr>
                              <w:t>.</w:t>
                            </w:r>
                          </w:p>
                          <w:p w:rsidR="002024E1" w:rsidRPr="0080055E" w:rsidRDefault="002024E1" w:rsidP="00F452BC">
                            <w:pPr>
                              <w:pStyle w:val="Footer"/>
                              <w:bidi/>
                              <w:jc w:val="center"/>
                              <w:rPr>
                                <w:rFonts w:ascii="Times New Roman" w:hAnsi="Times New Roman" w:cs="1ShefaClassic"/>
                                <w:sz w:val="24"/>
                                <w:szCs w:val="24"/>
                                <w:rtl/>
                              </w:rPr>
                            </w:pPr>
                          </w:p>
                          <w:p w:rsidR="002024E1" w:rsidRDefault="002024E1" w:rsidP="00F452BC">
                            <w:pPr>
                              <w:pStyle w:val="Footer"/>
                              <w:bidi/>
                              <w:jc w:val="center"/>
                              <w:rPr>
                                <w:rFonts w:ascii="Times New Roman" w:hAnsi="Times New Roman" w:cs="1ShefaClassic"/>
                                <w:sz w:val="24"/>
                                <w:szCs w:val="24"/>
                                <w:rtl/>
                              </w:rPr>
                            </w:pPr>
                            <w:r w:rsidRPr="0080055E">
                              <w:rPr>
                                <w:rFonts w:ascii="Times New Roman" w:hAnsi="Times New Roman" w:cs="1ShefaClassic" w:hint="cs"/>
                                <w:sz w:val="24"/>
                                <w:szCs w:val="24"/>
                                <w:rtl/>
                              </w:rPr>
                              <w:t>המערכת</w:t>
                            </w:r>
                            <w:r>
                              <w:rPr>
                                <w:rFonts w:ascii="Times New Roman" w:hAnsi="Times New Roman" w:cs="1ShefaClassic" w:hint="cs"/>
                                <w:sz w:val="24"/>
                                <w:szCs w:val="24"/>
                                <w:rtl/>
                              </w:rPr>
                              <w:t>.</w:t>
                            </w:r>
                          </w:p>
                          <w:p w:rsidR="002024E1" w:rsidRPr="0080055E" w:rsidRDefault="002024E1" w:rsidP="0080055E">
                            <w:pPr>
                              <w:pStyle w:val="Footer"/>
                              <w:bidi/>
                              <w:jc w:val="center"/>
                              <w:rPr>
                                <w:rFonts w:ascii="Times New Roman" w:hAnsi="Times New Roman" w:cs="1ShefaClassic"/>
                                <w:sz w:val="24"/>
                                <w:szCs w:val="24"/>
                                <w:rtl/>
                              </w:rPr>
                            </w:pPr>
                          </w:p>
                          <w:p w:rsidR="002024E1" w:rsidRDefault="002024E1" w:rsidP="00F452BC">
                            <w:pPr>
                              <w:pStyle w:val="Footer"/>
                              <w:bidi/>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2024E1" w:rsidRDefault="002024E1" w:rsidP="00F452BC">
                            <w:pPr>
                              <w:pStyle w:val="Footer"/>
                              <w:bidi/>
                              <w:jc w:val="center"/>
                              <w:rPr>
                                <w:rFonts w:ascii="Dor" w:hAnsi="Dor" w:cs="Dor"/>
                                <w:sz w:val="20"/>
                                <w:szCs w:val="20"/>
                                <w:rtl/>
                              </w:rPr>
                            </w:pPr>
                            <w:r>
                              <w:rPr>
                                <w:rFonts w:ascii="Dor" w:hAnsi="Dor" w:cs="Dor" w:hint="cs"/>
                                <w:sz w:val="20"/>
                                <w:szCs w:val="20"/>
                                <w:rtl/>
                              </w:rPr>
                              <w:t>----------------------------------------------------------</w:t>
                            </w:r>
                          </w:p>
                          <w:p w:rsidR="002024E1" w:rsidRPr="00F87467" w:rsidRDefault="002024E1" w:rsidP="00F452BC">
                            <w:pPr>
                              <w:bidi/>
                              <w:spacing w:after="0" w:line="240" w:lineRule="auto"/>
                              <w:jc w:val="center"/>
                              <w:rPr>
                                <w:rFonts w:ascii="Dor" w:hAnsi="Dor" w:cs="Dor"/>
                                <w:b/>
                                <w:bCs/>
                                <w:rtl/>
                              </w:rPr>
                            </w:pPr>
                            <w:r w:rsidRPr="00F87467">
                              <w:rPr>
                                <w:rFonts w:ascii="Dor" w:hAnsi="Dor" w:cs="Dor" w:hint="cs"/>
                                <w:b/>
                                <w:bCs/>
                                <w:rtl/>
                              </w:rPr>
                              <w:t>למשלוח הערות:</w:t>
                            </w:r>
                          </w:p>
                          <w:p w:rsidR="002024E1" w:rsidRPr="00F87467" w:rsidRDefault="002024E1" w:rsidP="00F452BC">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2024E1" w:rsidRPr="00F87467" w:rsidRDefault="002024E1" w:rsidP="00F452BC">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2024E1" w:rsidRPr="00F87467" w:rsidRDefault="002024E1" w:rsidP="00F452BC">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2024E1" w:rsidRDefault="002024E1" w:rsidP="00F452BC">
                            <w:pPr>
                              <w:bidi/>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2024E1" w:rsidRDefault="002024E1" w:rsidP="00F452BC">
                            <w:pPr>
                              <w:pStyle w:val="Footer"/>
                              <w:bidi/>
                              <w:jc w:val="center"/>
                              <w:rPr>
                                <w:rFonts w:ascii="Dor" w:hAnsi="Dor" w:cs="Dor"/>
                                <w:sz w:val="20"/>
                                <w:szCs w:val="20"/>
                                <w:rtl/>
                              </w:rPr>
                            </w:pPr>
                            <w:r>
                              <w:rPr>
                                <w:rFonts w:ascii="Dor" w:hAnsi="Dor" w:cs="Dor" w:hint="cs"/>
                                <w:sz w:val="20"/>
                                <w:szCs w:val="20"/>
                                <w:rtl/>
                              </w:rPr>
                              <w:t>----------------------------------------------------------</w:t>
                            </w:r>
                          </w:p>
                          <w:p w:rsidR="002024E1" w:rsidRDefault="002024E1" w:rsidP="00F452BC">
                            <w:pPr>
                              <w:bidi/>
                              <w:jc w:val="cente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0F96ABFA" id="_x0000_t202" coordsize="21600,21600" o:spt="202" path="m,l,21600r21600,l21600,xe">
                <v:stroke joinstyle="miter"/>
                <v:path gradientshapeok="t" o:connecttype="rect"/>
              </v:shapetype>
              <v:shape id="Text Box 2" o:spid="_x0000_s1026" type="#_x0000_t202" style="position:absolute;margin-left:-12.35pt;margin-top:15.6pt;width:331.45pt;height:424.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" fillcolor="#f2f2f2 [3052]" strokecolor="#7f7f7f [1612]" strokeweight="6.75pt">
                <v:fill opacity="53199f"/>
                <v:stroke linestyle="thickBetweenThin"/>
                <v:textbox>
                  <w:txbxContent>
                    <w:p w:rsidR="002024E1" w:rsidRPr="00F452BC" w:rsidRDefault="002024E1" w:rsidP="0080055E">
                      <w:pPr>
                        <w:pStyle w:val="a"/>
                        <w:rPr>
                          <w:rtl/>
                        </w:rPr>
                      </w:pPr>
                      <w:bookmarkStart w:id="45" w:name="_Toc437564913"/>
                      <w:r w:rsidRPr="00F452BC">
                        <w:rPr>
                          <w:rFonts w:hint="cs"/>
                          <w:rtl/>
                        </w:rPr>
                        <w:t>מודעה</w:t>
                      </w:r>
                      <w:r w:rsidRPr="00F452BC">
                        <w:rPr>
                          <w:rtl/>
                        </w:rPr>
                        <w:t xml:space="preserve"> </w:t>
                      </w:r>
                      <w:r w:rsidRPr="00F452BC">
                        <w:rPr>
                          <w:rFonts w:hint="cs"/>
                          <w:rtl/>
                        </w:rPr>
                        <w:t>חשובה</w:t>
                      </w:r>
                      <w:bookmarkEnd w:id="45"/>
                    </w:p>
                    <w:p w:rsidR="002024E1" w:rsidRPr="00F452BC" w:rsidRDefault="002024E1" w:rsidP="00F452BC">
                      <w:pPr>
                        <w:pStyle w:val="Footer"/>
                        <w:bidi/>
                        <w:jc w:val="center"/>
                        <w:rPr>
                          <w:rFonts w:ascii="Times New Roman" w:hAnsi="Times New Roman" w:cs="1ShefaClassic"/>
                          <w:b/>
                          <w:bCs/>
                          <w:sz w:val="24"/>
                          <w:szCs w:val="24"/>
                          <w:rtl/>
                        </w:rPr>
                      </w:pPr>
                    </w:p>
                    <w:p w:rsidR="002024E1" w:rsidRPr="00F452BC" w:rsidRDefault="002024E1" w:rsidP="00F452BC">
                      <w:pPr>
                        <w:pStyle w:val="Footer"/>
                        <w:bidi/>
                        <w:jc w:val="center"/>
                        <w:rPr>
                          <w:rFonts w:ascii="Times New Roman" w:hAnsi="Times New Roman" w:cs="1ShefaClassic"/>
                          <w:sz w:val="24"/>
                          <w:szCs w:val="24"/>
                          <w:rtl/>
                        </w:rPr>
                      </w:pPr>
                      <w:r w:rsidRPr="00F452BC">
                        <w:rPr>
                          <w:rFonts w:ascii="Times New Roman" w:hAnsi="Times New Roman" w:cs="1ShefaClassic" w:hint="cs"/>
                          <w:sz w:val="24"/>
                          <w:szCs w:val="24"/>
                          <w:rtl/>
                        </w:rPr>
                        <w:t>בשמחה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רבה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מודיעים</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אנו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לידידנו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אנ</w:t>
                      </w:r>
                      <w:r w:rsidRPr="00F452BC">
                        <w:rPr>
                          <w:rFonts w:ascii="Times New Roman" w:hAnsi="Times New Roman" w:cs="1ShefaClassic"/>
                          <w:sz w:val="24"/>
                          <w:szCs w:val="24"/>
                          <w:rtl/>
                        </w:rPr>
                        <w:t>"</w:t>
                      </w:r>
                      <w:r w:rsidRPr="00F452BC">
                        <w:rPr>
                          <w:rFonts w:ascii="Times New Roman" w:hAnsi="Times New Roman" w:cs="1ShefaClassic" w:hint="cs"/>
                          <w:sz w:val="24"/>
                          <w:szCs w:val="24"/>
                          <w:rtl/>
                        </w:rPr>
                        <w:t>ש</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והתמימים</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שיחיו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שבהיות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שבחסדי</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ובברכות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רבינו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הק</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גליון</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הבא</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יהי</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מספר</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אלף</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ומאה</w:t>
                      </w:r>
                      <w:r w:rsidRPr="00F452BC">
                        <w:rPr>
                          <w:rFonts w:ascii="Times New Roman" w:hAnsi="Times New Roman" w:cs="1ShefaClassic"/>
                          <w:b/>
                          <w:bCs/>
                          <w:sz w:val="24"/>
                          <w:szCs w:val="24"/>
                          <w:rtl/>
                        </w:rPr>
                        <w:t xml:space="preserve">!!" </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תקותינו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להוציא</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לאור</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בעזהי</w:t>
                      </w:r>
                      <w:r w:rsidRPr="00F452BC">
                        <w:rPr>
                          <w:rFonts w:ascii="Times New Roman" w:hAnsi="Times New Roman" w:cs="1ShefaClassic"/>
                          <w:sz w:val="24"/>
                          <w:szCs w:val="24"/>
                          <w:rtl/>
                        </w:rPr>
                        <w:t>"</w:t>
                      </w:r>
                      <w:r w:rsidRPr="00F452BC">
                        <w:rPr>
                          <w:rFonts w:ascii="Times New Roman" w:hAnsi="Times New Roman" w:cs="1ShefaClassic" w:hint="cs"/>
                          <w:sz w:val="24"/>
                          <w:szCs w:val="24"/>
                          <w:rtl/>
                        </w:rPr>
                        <w:t>ת</w:t>
                      </w:r>
                      <w:r>
                        <w:rPr>
                          <w:rFonts w:ascii="Times New Roman" w:hAnsi="Times New Roman" w:cs="1ShefaClassic"/>
                          <w:sz w:val="24"/>
                          <w:szCs w:val="24"/>
                          <w:rtl/>
                        </w:rPr>
                        <w:t xml:space="preserve">, </w:t>
                      </w:r>
                      <w:r w:rsidRPr="00F452BC">
                        <w:rPr>
                          <w:rFonts w:ascii="Times New Roman" w:hAnsi="Times New Roman" w:cs="1ShefaClassic" w:hint="cs"/>
                          <w:sz w:val="24"/>
                          <w:szCs w:val="24"/>
                          <w:rtl/>
                        </w:rPr>
                        <w:t>לכבוד</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פ</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שמות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כ</w:t>
                      </w:r>
                      <w:r w:rsidRPr="00F452BC">
                        <w:rPr>
                          <w:rFonts w:ascii="Times New Roman" w:hAnsi="Times New Roman" w:cs="1ShefaClassic"/>
                          <w:sz w:val="24"/>
                          <w:szCs w:val="24"/>
                          <w:rtl/>
                        </w:rPr>
                        <w:t>-</w:t>
                      </w:r>
                      <w:r w:rsidRPr="00F452BC">
                        <w:rPr>
                          <w:rFonts w:ascii="Times New Roman" w:hAnsi="Times New Roman" w:cs="1ShefaClassic" w:hint="cs"/>
                          <w:sz w:val="24"/>
                          <w:szCs w:val="24"/>
                          <w:rtl/>
                        </w:rPr>
                        <w:t>כ</w:t>
                      </w:r>
                      <w:r w:rsidRPr="00F452BC">
                        <w:rPr>
                          <w:rFonts w:ascii="Times New Roman" w:hAnsi="Times New Roman" w:cs="1ShefaClassic"/>
                          <w:sz w:val="24"/>
                          <w:szCs w:val="24"/>
                          <w:rtl/>
                        </w:rPr>
                        <w:t>"</w:t>
                      </w:r>
                      <w:r w:rsidRPr="00F452BC">
                        <w:rPr>
                          <w:rFonts w:ascii="Times New Roman" w:hAnsi="Times New Roman" w:cs="1ShefaClassic" w:hint="cs"/>
                          <w:sz w:val="24"/>
                          <w:szCs w:val="24"/>
                          <w:rtl/>
                        </w:rPr>
                        <w:t>ד</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טבת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קובץ</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מוגדל</w:t>
                      </w:r>
                      <w:r w:rsidRPr="00F452BC">
                        <w:rPr>
                          <w:rFonts w:ascii="Times New Roman" w:hAnsi="Times New Roman" w:cs="1ShefaClassic"/>
                          <w:sz w:val="24"/>
                          <w:szCs w:val="24"/>
                          <w:rtl/>
                        </w:rPr>
                        <w:t xml:space="preserve"> - </w:t>
                      </w:r>
                      <w:r w:rsidRPr="00F452BC">
                        <w:rPr>
                          <w:rFonts w:ascii="Times New Roman" w:hAnsi="Times New Roman" w:cs="1ShefaClassic" w:hint="cs"/>
                          <w:sz w:val="24"/>
                          <w:szCs w:val="24"/>
                          <w:rtl/>
                        </w:rPr>
                        <w:t>בכמות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ובאיכות</w:t>
                      </w:r>
                      <w:r w:rsidRPr="00F452BC">
                        <w:rPr>
                          <w:rFonts w:ascii="Times New Roman" w:hAnsi="Times New Roman" w:cs="1ShefaClassic"/>
                          <w:sz w:val="24"/>
                          <w:szCs w:val="24"/>
                          <w:rtl/>
                        </w:rPr>
                        <w:t xml:space="preserve"> - </w:t>
                      </w:r>
                      <w:r w:rsidRPr="00F452BC">
                        <w:rPr>
                          <w:rFonts w:ascii="Times New Roman" w:hAnsi="Times New Roman" w:cs="1ShefaClassic" w:hint="cs"/>
                          <w:sz w:val="24"/>
                          <w:szCs w:val="24"/>
                          <w:rtl/>
                        </w:rPr>
                        <w:t>של</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הערות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וביאורים</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בכל</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חלקי</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התורה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ובפרט</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בתורת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רבינו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הק</w:t>
                      </w:r>
                      <w:r w:rsidRPr="00F452BC">
                        <w:rPr>
                          <w:rFonts w:ascii="Times New Roman" w:hAnsi="Times New Roman" w:cs="1ShefaClassic"/>
                          <w:sz w:val="24"/>
                          <w:szCs w:val="24"/>
                          <w:rtl/>
                        </w:rPr>
                        <w:t xml:space="preserve">' - </w:t>
                      </w:r>
                      <w:r w:rsidRPr="00F452BC">
                        <w:rPr>
                          <w:rFonts w:ascii="Times New Roman" w:hAnsi="Times New Roman" w:cs="1ShefaClassic" w:hint="cs"/>
                          <w:sz w:val="24"/>
                          <w:szCs w:val="24"/>
                          <w:rtl/>
                        </w:rPr>
                        <w:t>שע</w:t>
                      </w:r>
                      <w:r w:rsidRPr="00F452BC">
                        <w:rPr>
                          <w:rFonts w:ascii="Times New Roman" w:hAnsi="Times New Roman" w:cs="1ShefaClassic"/>
                          <w:sz w:val="24"/>
                          <w:szCs w:val="24"/>
                          <w:rtl/>
                        </w:rPr>
                        <w:t>"</w:t>
                      </w:r>
                      <w:r w:rsidRPr="00F452BC">
                        <w:rPr>
                          <w:rFonts w:ascii="Times New Roman" w:hAnsi="Times New Roman" w:cs="1ShefaClassic" w:hint="cs"/>
                          <w:sz w:val="24"/>
                          <w:szCs w:val="24"/>
                          <w:rtl/>
                        </w:rPr>
                        <w:t>י</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הלימוד</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והעיון</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בתורתו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הרי</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אותי</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אתם</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לוקחים</w:t>
                      </w:r>
                      <w:r w:rsidRPr="00F452BC">
                        <w:rPr>
                          <w:rFonts w:ascii="Times New Roman" w:hAnsi="Times New Roman" w:cs="1ShefaClassic"/>
                          <w:sz w:val="24"/>
                          <w:szCs w:val="24"/>
                          <w:rtl/>
                        </w:rPr>
                        <w:t xml:space="preserve">, - </w:t>
                      </w:r>
                      <w:r w:rsidRPr="00F452BC">
                        <w:rPr>
                          <w:rFonts w:ascii="Times New Roman" w:hAnsi="Times New Roman" w:cs="1ShefaClassic" w:hint="cs"/>
                          <w:sz w:val="24"/>
                          <w:szCs w:val="24"/>
                          <w:rtl/>
                        </w:rPr>
                        <w:t>ובעניני</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גאולה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ומשיח</w:t>
                      </w:r>
                      <w:r w:rsidRPr="00F452BC">
                        <w:rPr>
                          <w:rFonts w:ascii="Times New Roman" w:hAnsi="Times New Roman" w:cs="1ShefaClassic"/>
                          <w:sz w:val="24"/>
                          <w:szCs w:val="24"/>
                          <w:rtl/>
                        </w:rPr>
                        <w:t xml:space="preserve"> - </w:t>
                      </w:r>
                      <w:r w:rsidRPr="00F452BC">
                        <w:rPr>
                          <w:rFonts w:ascii="Times New Roman" w:hAnsi="Times New Roman" w:cs="1ShefaClassic" w:hint="cs"/>
                          <w:sz w:val="24"/>
                          <w:szCs w:val="24"/>
                          <w:rtl/>
                        </w:rPr>
                        <w:t>שהיא</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הדרך</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הישרה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והקלה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להביא</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לימות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המשיח</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בפו</w:t>
                      </w:r>
                      <w:r w:rsidRPr="00F452BC">
                        <w:rPr>
                          <w:rFonts w:ascii="Times New Roman" w:hAnsi="Times New Roman" w:cs="1ShefaClassic"/>
                          <w:sz w:val="24"/>
                          <w:szCs w:val="24"/>
                          <w:rtl/>
                        </w:rPr>
                        <w:t>"</w:t>
                      </w:r>
                      <w:r w:rsidRPr="00F452BC">
                        <w:rPr>
                          <w:rFonts w:ascii="Times New Roman" w:hAnsi="Times New Roman" w:cs="1ShefaClassic" w:hint="cs"/>
                          <w:sz w:val="24"/>
                          <w:szCs w:val="24"/>
                          <w:rtl/>
                        </w:rPr>
                        <w:t>מ</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וכן</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בכל</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שאר</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המדורים</w:t>
                      </w:r>
                      <w:r w:rsidRPr="00F452BC">
                        <w:rPr>
                          <w:rFonts w:ascii="Times New Roman" w:hAnsi="Times New Roman" w:cs="1ShefaClassic"/>
                          <w:sz w:val="24"/>
                          <w:szCs w:val="24"/>
                        </w:rPr>
                        <w:t>.</w:t>
                      </w:r>
                    </w:p>
                    <w:p w:rsidR="002024E1" w:rsidRPr="00F452BC" w:rsidRDefault="002024E1" w:rsidP="00F452BC">
                      <w:pPr>
                        <w:pStyle w:val="Footer"/>
                        <w:bidi/>
                        <w:jc w:val="center"/>
                        <w:rPr>
                          <w:rFonts w:ascii="Times New Roman" w:hAnsi="Times New Roman" w:cs="1ShefaClassic"/>
                          <w:sz w:val="24"/>
                          <w:szCs w:val="24"/>
                          <w:rtl/>
                        </w:rPr>
                      </w:pPr>
                    </w:p>
                    <w:p w:rsidR="002024E1" w:rsidRPr="0080055E" w:rsidRDefault="002024E1" w:rsidP="00F452BC">
                      <w:pPr>
                        <w:pStyle w:val="Footer"/>
                        <w:bidi/>
                        <w:jc w:val="center"/>
                        <w:rPr>
                          <w:rFonts w:ascii="Times New Roman" w:hAnsi="Times New Roman" w:cs="1ShefaClassic"/>
                          <w:sz w:val="24"/>
                          <w:szCs w:val="24"/>
                          <w:rtl/>
                        </w:rPr>
                      </w:pPr>
                      <w:r w:rsidRPr="00F452BC">
                        <w:rPr>
                          <w:rFonts w:ascii="Times New Roman" w:hAnsi="Times New Roman" w:cs="1ShefaClassic" w:hint="cs"/>
                          <w:sz w:val="24"/>
                          <w:szCs w:val="24"/>
                          <w:rtl/>
                        </w:rPr>
                        <w:t>על</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כן</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שטוחה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נא</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בזאת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בקשתינו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מקהל</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אנ</w:t>
                      </w:r>
                      <w:r w:rsidRPr="00F452BC">
                        <w:rPr>
                          <w:rFonts w:ascii="Times New Roman" w:hAnsi="Times New Roman" w:cs="1ShefaClassic"/>
                          <w:sz w:val="24"/>
                          <w:szCs w:val="24"/>
                          <w:rtl/>
                        </w:rPr>
                        <w:t>"</w:t>
                      </w:r>
                      <w:r w:rsidRPr="00F452BC">
                        <w:rPr>
                          <w:rFonts w:ascii="Times New Roman" w:hAnsi="Times New Roman" w:cs="1ShefaClassic" w:hint="cs"/>
                          <w:sz w:val="24"/>
                          <w:szCs w:val="24"/>
                          <w:rtl/>
                        </w:rPr>
                        <w:t>ש</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והת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שיחיו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גם</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אלו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שעדיין</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אינם</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משתתפים</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בהכתיבה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להזדרז</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ככל</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יכלתם</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ולהשתדל</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בהשתדלות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יתירה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בכתיבת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הערות</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וביאורים</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וכו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בגליון</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מיוחד</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זה</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ולמסרם</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לנו</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ע</w:t>
                      </w:r>
                      <w:r w:rsidRPr="00F452BC">
                        <w:rPr>
                          <w:rFonts w:ascii="Times New Roman" w:hAnsi="Times New Roman" w:cs="1ShefaClassic"/>
                          <w:sz w:val="24"/>
                          <w:szCs w:val="24"/>
                          <w:rtl/>
                        </w:rPr>
                        <w:t>"</w:t>
                      </w:r>
                      <w:r w:rsidRPr="00F452BC">
                        <w:rPr>
                          <w:rFonts w:ascii="Times New Roman" w:hAnsi="Times New Roman" w:cs="1ShefaClassic" w:hint="cs"/>
                          <w:sz w:val="24"/>
                          <w:szCs w:val="24"/>
                          <w:rtl/>
                        </w:rPr>
                        <w:t>מ</w:t>
                      </w:r>
                      <w:r w:rsidRPr="00F452BC">
                        <w:rPr>
                          <w:rFonts w:ascii="Times New Roman" w:hAnsi="Times New Roman" w:cs="1ShefaClassic"/>
                          <w:sz w:val="24"/>
                          <w:szCs w:val="24"/>
                          <w:rtl/>
                        </w:rPr>
                        <w:t xml:space="preserve"> </w:t>
                      </w:r>
                      <w:r w:rsidRPr="00F452BC">
                        <w:rPr>
                          <w:rFonts w:ascii="Times New Roman" w:hAnsi="Times New Roman" w:cs="1ShefaClassic" w:hint="cs"/>
                          <w:sz w:val="24"/>
                          <w:szCs w:val="24"/>
                          <w:rtl/>
                        </w:rPr>
                        <w:t>להדפיסם</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לא</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יאוחר</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מיום</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חמישי</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פרשת</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ויחי</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י</w:t>
                      </w:r>
                      <w:r w:rsidRPr="00F452BC">
                        <w:rPr>
                          <w:rFonts w:ascii="Times New Roman" w:hAnsi="Times New Roman" w:cs="1ShefaClassic"/>
                          <w:b/>
                          <w:bCs/>
                          <w:sz w:val="24"/>
                          <w:szCs w:val="24"/>
                          <w:rtl/>
                        </w:rPr>
                        <w:t>"</w:t>
                      </w:r>
                      <w:r w:rsidRPr="00F452BC">
                        <w:rPr>
                          <w:rFonts w:ascii="Times New Roman" w:hAnsi="Times New Roman" w:cs="1ShefaClassic" w:hint="cs"/>
                          <w:b/>
                          <w:bCs/>
                          <w:sz w:val="24"/>
                          <w:szCs w:val="24"/>
                          <w:rtl/>
                        </w:rPr>
                        <w:t>ב</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טבת</w:t>
                      </w:r>
                      <w:r w:rsidRPr="00F452BC">
                        <w:rPr>
                          <w:rFonts w:ascii="Times New Roman" w:hAnsi="Times New Roman" w:cs="1ShefaClassic"/>
                          <w:b/>
                          <w:bCs/>
                          <w:sz w:val="24"/>
                          <w:szCs w:val="24"/>
                          <w:rtl/>
                        </w:rPr>
                        <w:t xml:space="preserve"> </w:t>
                      </w:r>
                      <w:r w:rsidRPr="00F452BC">
                        <w:rPr>
                          <w:rFonts w:ascii="Times New Roman" w:hAnsi="Times New Roman" w:cs="1ShefaClassic" w:hint="cs"/>
                          <w:b/>
                          <w:bCs/>
                          <w:sz w:val="24"/>
                          <w:szCs w:val="24"/>
                          <w:rtl/>
                        </w:rPr>
                        <w:t>הבעל</w:t>
                      </w:r>
                      <w:r w:rsidRPr="00F452BC">
                        <w:rPr>
                          <w:rFonts w:ascii="Times New Roman" w:hAnsi="Times New Roman" w:cs="1ShefaClassic"/>
                          <w:b/>
                          <w:bCs/>
                          <w:sz w:val="24"/>
                          <w:szCs w:val="24"/>
                          <w:rtl/>
                        </w:rPr>
                        <w:t>"</w:t>
                      </w:r>
                      <w:r w:rsidRPr="00F452BC">
                        <w:rPr>
                          <w:rFonts w:ascii="Times New Roman" w:hAnsi="Times New Roman" w:cs="1ShefaClassic" w:hint="cs"/>
                          <w:b/>
                          <w:bCs/>
                          <w:sz w:val="24"/>
                          <w:szCs w:val="24"/>
                          <w:rtl/>
                        </w:rPr>
                        <w:t>ט</w:t>
                      </w:r>
                      <w:r w:rsidRPr="0080055E">
                        <w:rPr>
                          <w:rFonts w:ascii="Times New Roman" w:hAnsi="Times New Roman" w:cs="1ShefaClassic"/>
                          <w:sz w:val="24"/>
                          <w:szCs w:val="24"/>
                          <w:rtl/>
                        </w:rPr>
                        <w:t xml:space="preserve">. </w:t>
                      </w:r>
                      <w:r w:rsidRPr="0080055E">
                        <w:rPr>
                          <w:rFonts w:ascii="Times New Roman" w:hAnsi="Times New Roman" w:cs="1ShefaClassic" w:hint="cs"/>
                          <w:sz w:val="24"/>
                          <w:szCs w:val="24"/>
                          <w:rtl/>
                        </w:rPr>
                        <w:t>וכל</w:t>
                      </w:r>
                      <w:r w:rsidRPr="0080055E">
                        <w:rPr>
                          <w:rFonts w:ascii="Times New Roman" w:hAnsi="Times New Roman" w:cs="1ShefaClassic"/>
                          <w:sz w:val="24"/>
                          <w:szCs w:val="24"/>
                          <w:rtl/>
                        </w:rPr>
                        <w:t xml:space="preserve"> </w:t>
                      </w:r>
                      <w:r w:rsidRPr="0080055E">
                        <w:rPr>
                          <w:rFonts w:ascii="Times New Roman" w:hAnsi="Times New Roman" w:cs="1ShefaClassic" w:hint="cs"/>
                          <w:sz w:val="24"/>
                          <w:szCs w:val="24"/>
                          <w:rtl/>
                        </w:rPr>
                        <w:t>המקדים</w:t>
                      </w:r>
                      <w:r w:rsidRPr="0080055E">
                        <w:rPr>
                          <w:rFonts w:ascii="Times New Roman" w:hAnsi="Times New Roman" w:cs="1ShefaClassic"/>
                          <w:sz w:val="24"/>
                          <w:szCs w:val="24"/>
                          <w:rtl/>
                        </w:rPr>
                        <w:t xml:space="preserve"> </w:t>
                      </w:r>
                      <w:r w:rsidRPr="0080055E">
                        <w:rPr>
                          <w:rFonts w:ascii="Times New Roman" w:hAnsi="Times New Roman" w:cs="1ShefaClassic" w:hint="cs"/>
                          <w:sz w:val="24"/>
                          <w:szCs w:val="24"/>
                          <w:rtl/>
                        </w:rPr>
                        <w:t>הרי</w:t>
                      </w:r>
                      <w:r w:rsidRPr="0080055E">
                        <w:rPr>
                          <w:rFonts w:ascii="Times New Roman" w:hAnsi="Times New Roman" w:cs="1ShefaClassic"/>
                          <w:sz w:val="24"/>
                          <w:szCs w:val="24"/>
                          <w:rtl/>
                        </w:rPr>
                        <w:t xml:space="preserve"> </w:t>
                      </w:r>
                      <w:r w:rsidRPr="0080055E">
                        <w:rPr>
                          <w:rFonts w:ascii="Times New Roman" w:hAnsi="Times New Roman" w:cs="1ShefaClassic" w:hint="cs"/>
                          <w:sz w:val="24"/>
                          <w:szCs w:val="24"/>
                          <w:rtl/>
                        </w:rPr>
                        <w:t>זה</w:t>
                      </w:r>
                      <w:r w:rsidRPr="0080055E">
                        <w:rPr>
                          <w:rFonts w:ascii="Times New Roman" w:hAnsi="Times New Roman" w:cs="1ShefaClassic"/>
                          <w:sz w:val="24"/>
                          <w:szCs w:val="24"/>
                          <w:rtl/>
                        </w:rPr>
                        <w:t xml:space="preserve"> </w:t>
                      </w:r>
                      <w:r w:rsidRPr="0080055E">
                        <w:rPr>
                          <w:rFonts w:ascii="Times New Roman" w:hAnsi="Times New Roman" w:cs="1ShefaClassic" w:hint="cs"/>
                          <w:sz w:val="24"/>
                          <w:szCs w:val="24"/>
                          <w:rtl/>
                        </w:rPr>
                        <w:t>משובח</w:t>
                      </w:r>
                      <w:r w:rsidRPr="0080055E">
                        <w:rPr>
                          <w:rFonts w:ascii="Times New Roman" w:hAnsi="Times New Roman" w:cs="1ShefaClassic"/>
                          <w:sz w:val="24"/>
                          <w:szCs w:val="24"/>
                        </w:rPr>
                        <w:t>.</w:t>
                      </w:r>
                    </w:p>
                    <w:p w:rsidR="002024E1" w:rsidRPr="0080055E" w:rsidRDefault="002024E1" w:rsidP="00F452BC">
                      <w:pPr>
                        <w:pStyle w:val="Footer"/>
                        <w:bidi/>
                        <w:jc w:val="center"/>
                        <w:rPr>
                          <w:rFonts w:ascii="Times New Roman" w:hAnsi="Times New Roman" w:cs="1ShefaClassic"/>
                          <w:sz w:val="24"/>
                          <w:szCs w:val="24"/>
                          <w:rtl/>
                        </w:rPr>
                      </w:pPr>
                    </w:p>
                    <w:p w:rsidR="002024E1" w:rsidRPr="0080055E" w:rsidRDefault="002024E1" w:rsidP="0080055E">
                      <w:pPr>
                        <w:pStyle w:val="Footer"/>
                        <w:bidi/>
                        <w:jc w:val="center"/>
                        <w:rPr>
                          <w:rFonts w:ascii="Times New Roman" w:hAnsi="Times New Roman" w:cs="1ShefaClassic"/>
                          <w:sz w:val="24"/>
                          <w:szCs w:val="24"/>
                          <w:rtl/>
                        </w:rPr>
                      </w:pPr>
                      <w:r w:rsidRPr="0080055E">
                        <w:rPr>
                          <w:rFonts w:ascii="Times New Roman" w:hAnsi="Times New Roman" w:cs="1ShefaClassic" w:hint="cs"/>
                          <w:sz w:val="24"/>
                          <w:szCs w:val="24"/>
                          <w:rtl/>
                        </w:rPr>
                        <w:t>בברכת</w:t>
                      </w:r>
                      <w:r w:rsidRPr="0080055E">
                        <w:rPr>
                          <w:rFonts w:ascii="Times New Roman" w:hAnsi="Times New Roman" w:cs="1ShefaClassic"/>
                          <w:sz w:val="24"/>
                          <w:szCs w:val="24"/>
                          <w:rtl/>
                        </w:rPr>
                        <w:t xml:space="preserve"> </w:t>
                      </w:r>
                      <w:r w:rsidRPr="0080055E">
                        <w:rPr>
                          <w:rFonts w:ascii="Times New Roman" w:hAnsi="Times New Roman" w:cs="1ShefaClassic" w:hint="cs"/>
                          <w:sz w:val="24"/>
                          <w:szCs w:val="24"/>
                          <w:rtl/>
                        </w:rPr>
                        <w:t>הצלחה</w:t>
                      </w:r>
                      <w:r w:rsidRPr="0080055E">
                        <w:rPr>
                          <w:rFonts w:ascii="Times New Roman" w:hAnsi="Times New Roman" w:cs="1ShefaClassic"/>
                          <w:sz w:val="24"/>
                          <w:szCs w:val="24"/>
                          <w:rtl/>
                        </w:rPr>
                        <w:t xml:space="preserve"> </w:t>
                      </w:r>
                      <w:r w:rsidRPr="0080055E">
                        <w:rPr>
                          <w:rFonts w:ascii="Times New Roman" w:hAnsi="Times New Roman" w:cs="1ShefaClassic" w:hint="cs"/>
                          <w:sz w:val="24"/>
                          <w:szCs w:val="24"/>
                          <w:rtl/>
                        </w:rPr>
                        <w:t>רבה</w:t>
                      </w:r>
                      <w:r w:rsidRPr="0080055E">
                        <w:rPr>
                          <w:rFonts w:ascii="Times New Roman" w:hAnsi="Times New Roman" w:cs="1ShefaClassic"/>
                          <w:sz w:val="24"/>
                          <w:szCs w:val="24"/>
                          <w:rtl/>
                        </w:rPr>
                        <w:t xml:space="preserve"> </w:t>
                      </w:r>
                      <w:r w:rsidRPr="0080055E">
                        <w:rPr>
                          <w:rFonts w:ascii="Times New Roman" w:hAnsi="Times New Roman" w:cs="1ShefaClassic" w:hint="cs"/>
                          <w:sz w:val="24"/>
                          <w:szCs w:val="24"/>
                          <w:rtl/>
                        </w:rPr>
                        <w:t>ומופלגה</w:t>
                      </w:r>
                      <w:r>
                        <w:rPr>
                          <w:rFonts w:ascii="Times New Roman" w:hAnsi="Times New Roman" w:cs="1ShefaClassic" w:hint="cs"/>
                          <w:sz w:val="24"/>
                          <w:szCs w:val="24"/>
                          <w:rtl/>
                        </w:rPr>
                        <w:t>.</w:t>
                      </w:r>
                    </w:p>
                    <w:p w:rsidR="002024E1" w:rsidRPr="0080055E" w:rsidRDefault="002024E1" w:rsidP="00F452BC">
                      <w:pPr>
                        <w:pStyle w:val="Footer"/>
                        <w:bidi/>
                        <w:jc w:val="center"/>
                        <w:rPr>
                          <w:rFonts w:ascii="Times New Roman" w:hAnsi="Times New Roman" w:cs="1ShefaClassic"/>
                          <w:sz w:val="24"/>
                          <w:szCs w:val="24"/>
                          <w:rtl/>
                        </w:rPr>
                      </w:pPr>
                    </w:p>
                    <w:p w:rsidR="002024E1" w:rsidRDefault="002024E1" w:rsidP="00F452BC">
                      <w:pPr>
                        <w:pStyle w:val="Footer"/>
                        <w:bidi/>
                        <w:jc w:val="center"/>
                        <w:rPr>
                          <w:rFonts w:ascii="Times New Roman" w:hAnsi="Times New Roman" w:cs="1ShefaClassic"/>
                          <w:sz w:val="24"/>
                          <w:szCs w:val="24"/>
                          <w:rtl/>
                        </w:rPr>
                      </w:pPr>
                      <w:r w:rsidRPr="0080055E">
                        <w:rPr>
                          <w:rFonts w:ascii="Times New Roman" w:hAnsi="Times New Roman" w:cs="1ShefaClassic" w:hint="cs"/>
                          <w:sz w:val="24"/>
                          <w:szCs w:val="24"/>
                          <w:rtl/>
                        </w:rPr>
                        <w:t>המערכת</w:t>
                      </w:r>
                      <w:r>
                        <w:rPr>
                          <w:rFonts w:ascii="Times New Roman" w:hAnsi="Times New Roman" w:cs="1ShefaClassic" w:hint="cs"/>
                          <w:sz w:val="24"/>
                          <w:szCs w:val="24"/>
                          <w:rtl/>
                        </w:rPr>
                        <w:t>.</w:t>
                      </w:r>
                    </w:p>
                    <w:p w:rsidR="002024E1" w:rsidRPr="0080055E" w:rsidRDefault="002024E1" w:rsidP="0080055E">
                      <w:pPr>
                        <w:pStyle w:val="Footer"/>
                        <w:bidi/>
                        <w:jc w:val="center"/>
                        <w:rPr>
                          <w:rFonts w:ascii="Times New Roman" w:hAnsi="Times New Roman" w:cs="1ShefaClassic"/>
                          <w:sz w:val="24"/>
                          <w:szCs w:val="24"/>
                          <w:rtl/>
                        </w:rPr>
                      </w:pPr>
                    </w:p>
                    <w:p w:rsidR="002024E1" w:rsidRDefault="002024E1" w:rsidP="00F452BC">
                      <w:pPr>
                        <w:pStyle w:val="Footer"/>
                        <w:bidi/>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2024E1" w:rsidRDefault="002024E1" w:rsidP="00F452BC">
                      <w:pPr>
                        <w:pStyle w:val="Footer"/>
                        <w:bidi/>
                        <w:jc w:val="center"/>
                        <w:rPr>
                          <w:rFonts w:ascii="Dor" w:hAnsi="Dor" w:cs="Dor"/>
                          <w:sz w:val="20"/>
                          <w:szCs w:val="20"/>
                          <w:rtl/>
                        </w:rPr>
                      </w:pPr>
                      <w:r>
                        <w:rPr>
                          <w:rFonts w:ascii="Dor" w:hAnsi="Dor" w:cs="Dor" w:hint="cs"/>
                          <w:sz w:val="20"/>
                          <w:szCs w:val="20"/>
                          <w:rtl/>
                        </w:rPr>
                        <w:t>----------------------------------------------------------</w:t>
                      </w:r>
                    </w:p>
                    <w:p w:rsidR="002024E1" w:rsidRPr="00F87467" w:rsidRDefault="002024E1" w:rsidP="00F452BC">
                      <w:pPr>
                        <w:bidi/>
                        <w:spacing w:after="0" w:line="240" w:lineRule="auto"/>
                        <w:jc w:val="center"/>
                        <w:rPr>
                          <w:rFonts w:ascii="Dor" w:hAnsi="Dor" w:cs="Dor"/>
                          <w:b/>
                          <w:bCs/>
                          <w:rtl/>
                        </w:rPr>
                      </w:pPr>
                      <w:r w:rsidRPr="00F87467">
                        <w:rPr>
                          <w:rFonts w:ascii="Dor" w:hAnsi="Dor" w:cs="Dor" w:hint="cs"/>
                          <w:b/>
                          <w:bCs/>
                          <w:rtl/>
                        </w:rPr>
                        <w:t>למשלוח הערות:</w:t>
                      </w:r>
                    </w:p>
                    <w:p w:rsidR="002024E1" w:rsidRPr="00F87467" w:rsidRDefault="002024E1" w:rsidP="00F452BC">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2024E1" w:rsidRPr="00F87467" w:rsidRDefault="002024E1" w:rsidP="00F452BC">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2024E1" w:rsidRPr="00F87467" w:rsidRDefault="002024E1" w:rsidP="00F452BC">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2024E1" w:rsidRDefault="002024E1" w:rsidP="00F452BC">
                      <w:pPr>
                        <w:bidi/>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2024E1" w:rsidRDefault="002024E1" w:rsidP="00F452BC">
                      <w:pPr>
                        <w:pStyle w:val="Footer"/>
                        <w:bidi/>
                        <w:jc w:val="center"/>
                        <w:rPr>
                          <w:rFonts w:ascii="Dor" w:hAnsi="Dor" w:cs="Dor"/>
                          <w:sz w:val="20"/>
                          <w:szCs w:val="20"/>
                          <w:rtl/>
                        </w:rPr>
                      </w:pPr>
                      <w:r>
                        <w:rPr>
                          <w:rFonts w:ascii="Dor" w:hAnsi="Dor" w:cs="Dor" w:hint="cs"/>
                          <w:sz w:val="20"/>
                          <w:szCs w:val="20"/>
                          <w:rtl/>
                        </w:rPr>
                        <w:t>----------------------------------------------------------</w:t>
                      </w:r>
                    </w:p>
                    <w:p w:rsidR="002024E1" w:rsidRDefault="002024E1" w:rsidP="00F452BC">
                      <w:pPr>
                        <w:bidi/>
                        <w:jc w:val="center"/>
                      </w:pPr>
                    </w:p>
                  </w:txbxContent>
                </v:textbox>
                <w10:wrap type="topAndBottom"/>
              </v:shape>
            </w:pict>
          </mc:Fallback>
        </mc:AlternateContent>
      </w:r>
    </w:p>
    <w:p w:rsidR="00EC582B" w:rsidRDefault="00EC582B" w:rsidP="00F133BA">
      <w:pPr>
        <w:bidi/>
        <w:rPr>
          <w:rFonts w:ascii="FbMazalMedium" w:eastAsia="Times New Roman" w:hAnsi="FbMazalMedium" w:cs="FbMazalMedium"/>
          <w:color w:val="000000" w:themeColor="text1"/>
          <w:sz w:val="28"/>
          <w:szCs w:val="28"/>
          <w:shd w:val="clear" w:color="auto" w:fill="FFFFFF"/>
          <w:rtl/>
        </w:rPr>
        <w:sectPr w:rsidR="00EC582B" w:rsidSect="003135B7">
          <w:pgSz w:w="7920" w:h="12240"/>
          <w:pgMar w:top="720" w:right="864" w:bottom="720" w:left="864" w:header="720" w:footer="720" w:gutter="0"/>
          <w:cols w:space="720"/>
          <w:docGrid w:linePitch="360"/>
        </w:sectPr>
      </w:pPr>
    </w:p>
    <w:p w:rsidR="009D1EE2" w:rsidRDefault="009D1EE2" w:rsidP="00F133BA">
      <w:pPr>
        <w:pStyle w:val="a3"/>
        <w:rPr>
          <w:rtl/>
        </w:rPr>
      </w:pPr>
      <w:bookmarkStart w:id="46" w:name="_Toc408433552"/>
      <w:bookmarkStart w:id="47" w:name="_Toc430924730"/>
      <w:bookmarkStart w:id="48" w:name="_Toc437564914"/>
      <w:bookmarkEnd w:id="0"/>
      <w:r w:rsidRPr="00C622E1">
        <w:rPr>
          <w:rFonts w:hint="cs"/>
          <w:rtl/>
        </w:rPr>
        <w:lastRenderedPageBreak/>
        <w:t>גאולה ומשיח</w:t>
      </w:r>
      <w:bookmarkEnd w:id="46"/>
      <w:bookmarkEnd w:id="47"/>
      <w:bookmarkEnd w:id="48"/>
    </w:p>
    <w:p w:rsidR="00705CAB" w:rsidRDefault="00705CAB" w:rsidP="00F133BA">
      <w:pPr>
        <w:pStyle w:val="a"/>
        <w:rPr>
          <w:lang w:bidi="ar-SA"/>
        </w:rPr>
      </w:pPr>
      <w:bookmarkStart w:id="49" w:name="_Toc437564915"/>
      <w:r>
        <w:rPr>
          <w:rtl/>
          <w:lang w:bidi="ar-SA"/>
        </w:rPr>
        <w:t>"</w:t>
      </w:r>
      <w:r>
        <w:rPr>
          <w:rtl/>
        </w:rPr>
        <w:t>לא</w:t>
      </w:r>
      <w:r>
        <w:rPr>
          <w:rtl/>
          <w:lang w:bidi="ar-SA"/>
        </w:rPr>
        <w:t xml:space="preserve"> </w:t>
      </w:r>
      <w:r>
        <w:rPr>
          <w:rtl/>
        </w:rPr>
        <w:t>ידע</w:t>
      </w:r>
      <w:r>
        <w:rPr>
          <w:rtl/>
          <w:lang w:bidi="ar-SA"/>
        </w:rPr>
        <w:t xml:space="preserve"> </w:t>
      </w:r>
      <w:r>
        <w:rPr>
          <w:rtl/>
        </w:rPr>
        <w:t>אדם</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w:t>
      </w:r>
      <w:r>
        <w:rPr>
          <w:rtl/>
        </w:rPr>
        <w:t>ב</w:t>
      </w:r>
      <w:r>
        <w:rPr>
          <w:rtl/>
          <w:lang w:bidi="ar-SA"/>
        </w:rPr>
        <w:t>)</w:t>
      </w:r>
      <w:bookmarkEnd w:id="49"/>
    </w:p>
    <w:p w:rsidR="00705CAB" w:rsidRDefault="00705CAB" w:rsidP="00F133BA">
      <w:pPr>
        <w:pStyle w:val="a0"/>
        <w:rPr>
          <w:rtl/>
        </w:rPr>
      </w:pPr>
      <w:bookmarkStart w:id="50" w:name="_Toc437564916"/>
      <w:r>
        <w:rPr>
          <w:rtl/>
        </w:rPr>
        <w:t>הת</w:t>
      </w:r>
      <w:r>
        <w:rPr>
          <w:rtl/>
          <w:lang w:bidi="ar-SA"/>
        </w:rPr>
        <w:t xml:space="preserve">' </w:t>
      </w:r>
      <w:r>
        <w:rPr>
          <w:rtl/>
        </w:rPr>
        <w:t>שלום</w:t>
      </w:r>
      <w:r>
        <w:rPr>
          <w:rtl/>
          <w:lang w:bidi="ar-SA"/>
        </w:rPr>
        <w:t xml:space="preserve"> </w:t>
      </w:r>
      <w:r>
        <w:rPr>
          <w:rtl/>
        </w:rPr>
        <w:t>צירקינד</w:t>
      </w:r>
      <w:bookmarkEnd w:id="50"/>
    </w:p>
    <w:p w:rsidR="00705CAB" w:rsidRDefault="00705CAB" w:rsidP="00F133BA">
      <w:pPr>
        <w:pStyle w:val="a1"/>
        <w:rPr>
          <w:lang w:bidi="ar-SA"/>
        </w:rPr>
      </w:pPr>
      <w:r>
        <w:rPr>
          <w:rFonts w:hint="cs"/>
          <w:rtl/>
        </w:rPr>
        <w:t>תות"ל - 770</w:t>
      </w:r>
    </w:p>
    <w:p w:rsidR="00705CAB" w:rsidRDefault="00705CAB" w:rsidP="00562BBC">
      <w:pPr>
        <w:pStyle w:val="a2"/>
        <w:rPr>
          <w:lang w:bidi="ar-SA"/>
        </w:rPr>
      </w:pPr>
      <w:r>
        <w:rPr>
          <w:rtl/>
        </w:rPr>
        <w:t>בהל</w:t>
      </w:r>
      <w:r>
        <w:rPr>
          <w:rtl/>
          <w:lang w:bidi="ar-SA"/>
        </w:rPr>
        <w:t xml:space="preserve">' </w:t>
      </w:r>
      <w:r>
        <w:rPr>
          <w:rtl/>
        </w:rPr>
        <w:t>מלכים</w:t>
      </w:r>
      <w:r>
        <w:rPr>
          <w:rtl/>
          <w:lang w:bidi="ar-SA"/>
        </w:rPr>
        <w:t xml:space="preserve"> </w:t>
      </w:r>
      <w:r>
        <w:rPr>
          <w:rtl/>
        </w:rPr>
        <w:t>פי</w:t>
      </w:r>
      <w:r>
        <w:rPr>
          <w:rtl/>
          <w:lang w:bidi="ar-SA"/>
        </w:rPr>
        <w:t>"</w:t>
      </w:r>
      <w:r>
        <w:rPr>
          <w:rtl/>
        </w:rPr>
        <w:t>ב</w:t>
      </w:r>
      <w:r>
        <w:rPr>
          <w:rtl/>
          <w:lang w:bidi="ar-SA"/>
        </w:rPr>
        <w:t xml:space="preserve"> </w:t>
      </w:r>
      <w:r>
        <w:rPr>
          <w:rtl/>
        </w:rPr>
        <w:t>ה</w:t>
      </w:r>
      <w:r>
        <w:rPr>
          <w:rtl/>
          <w:lang w:bidi="ar-SA"/>
        </w:rPr>
        <w:t>"</w:t>
      </w:r>
      <w:r>
        <w:rPr>
          <w:rtl/>
        </w:rPr>
        <w:t>ב</w:t>
      </w:r>
      <w:r>
        <w:rPr>
          <w:rtl/>
          <w:lang w:bidi="ar-SA"/>
        </w:rPr>
        <w:t xml:space="preserve">: </w:t>
      </w:r>
      <w:r>
        <w:rPr>
          <w:rtl/>
        </w:rPr>
        <w:t>אמרו</w:t>
      </w:r>
      <w:r>
        <w:rPr>
          <w:rtl/>
          <w:lang w:bidi="ar-SA"/>
        </w:rPr>
        <w:t xml:space="preserve"> </w:t>
      </w:r>
      <w:r>
        <w:rPr>
          <w:rtl/>
        </w:rPr>
        <w:t>חכמים</w:t>
      </w:r>
      <w:r>
        <w:rPr>
          <w:rtl/>
          <w:lang w:bidi="ar-SA"/>
        </w:rPr>
        <w:t xml:space="preserve"> </w:t>
      </w:r>
      <w:r>
        <w:rPr>
          <w:rtl/>
        </w:rPr>
        <w:t>אין</w:t>
      </w:r>
      <w:r>
        <w:rPr>
          <w:rtl/>
          <w:lang w:bidi="ar-SA"/>
        </w:rPr>
        <w:t xml:space="preserve"> </w:t>
      </w:r>
      <w:r>
        <w:rPr>
          <w:rtl/>
        </w:rPr>
        <w:t>בין</w:t>
      </w:r>
      <w:r>
        <w:rPr>
          <w:rtl/>
          <w:lang w:bidi="ar-SA"/>
        </w:rPr>
        <w:t xml:space="preserve"> </w:t>
      </w:r>
      <w:r>
        <w:rPr>
          <w:rtl/>
        </w:rPr>
        <w:t>העולם</w:t>
      </w:r>
      <w:r>
        <w:rPr>
          <w:rtl/>
          <w:lang w:bidi="ar-SA"/>
        </w:rPr>
        <w:t xml:space="preserve"> </w:t>
      </w:r>
      <w:r>
        <w:rPr>
          <w:rtl/>
        </w:rPr>
        <w:t>הזה</w:t>
      </w:r>
      <w:r>
        <w:rPr>
          <w:rtl/>
          <w:lang w:bidi="ar-SA"/>
        </w:rPr>
        <w:t xml:space="preserve"> </w:t>
      </w:r>
      <w:r>
        <w:rPr>
          <w:rtl/>
        </w:rPr>
        <w:t>לימות</w:t>
      </w:r>
      <w:r>
        <w:rPr>
          <w:rtl/>
          <w:lang w:bidi="ar-SA"/>
        </w:rPr>
        <w:t xml:space="preserve"> </w:t>
      </w:r>
      <w:r>
        <w:rPr>
          <w:rtl/>
        </w:rPr>
        <w:t>המשיח</w:t>
      </w:r>
      <w:r>
        <w:rPr>
          <w:rtl/>
          <w:lang w:bidi="ar-SA"/>
        </w:rPr>
        <w:t xml:space="preserve"> </w:t>
      </w:r>
      <w:r>
        <w:rPr>
          <w:rtl/>
        </w:rPr>
        <w:t>אלא</w:t>
      </w:r>
      <w:r>
        <w:rPr>
          <w:rtl/>
          <w:lang w:bidi="ar-SA"/>
        </w:rPr>
        <w:t xml:space="preserve"> </w:t>
      </w:r>
      <w:r>
        <w:rPr>
          <w:rtl/>
        </w:rPr>
        <w:t>שיעבוד</w:t>
      </w:r>
      <w:r>
        <w:rPr>
          <w:rtl/>
          <w:lang w:bidi="ar-SA"/>
        </w:rPr>
        <w:t xml:space="preserve"> </w:t>
      </w:r>
      <w:r>
        <w:rPr>
          <w:rtl/>
        </w:rPr>
        <w:t>מלכיות</w:t>
      </w:r>
      <w:r>
        <w:rPr>
          <w:rtl/>
          <w:lang w:bidi="ar-SA"/>
        </w:rPr>
        <w:t xml:space="preserve"> </w:t>
      </w:r>
      <w:r>
        <w:rPr>
          <w:rtl/>
        </w:rPr>
        <w:t>בלבד</w:t>
      </w:r>
      <w:r>
        <w:rPr>
          <w:rtl/>
          <w:lang w:bidi="ar-SA"/>
        </w:rPr>
        <w:t xml:space="preserve">. </w:t>
      </w:r>
      <w:r>
        <w:rPr>
          <w:rtl/>
        </w:rPr>
        <w:t>יראה</w:t>
      </w:r>
      <w:r>
        <w:rPr>
          <w:rtl/>
          <w:lang w:bidi="ar-SA"/>
        </w:rPr>
        <w:t xml:space="preserve"> </w:t>
      </w:r>
      <w:r>
        <w:rPr>
          <w:rtl/>
        </w:rPr>
        <w:t>מפשוטן</w:t>
      </w:r>
      <w:r>
        <w:rPr>
          <w:rtl/>
          <w:lang w:bidi="ar-SA"/>
        </w:rPr>
        <w:t xml:space="preserve"> </w:t>
      </w:r>
      <w:r>
        <w:rPr>
          <w:rtl/>
        </w:rPr>
        <w:t>של</w:t>
      </w:r>
      <w:r>
        <w:rPr>
          <w:rtl/>
          <w:lang w:bidi="ar-SA"/>
        </w:rPr>
        <w:t xml:space="preserve"> </w:t>
      </w:r>
      <w:r>
        <w:rPr>
          <w:rtl/>
        </w:rPr>
        <w:t>דברי</w:t>
      </w:r>
      <w:r>
        <w:rPr>
          <w:rtl/>
          <w:lang w:bidi="ar-SA"/>
        </w:rPr>
        <w:t xml:space="preserve"> </w:t>
      </w:r>
      <w:r>
        <w:rPr>
          <w:rtl/>
        </w:rPr>
        <w:t>הנביאים</w:t>
      </w:r>
      <w:r>
        <w:rPr>
          <w:rtl/>
          <w:lang w:bidi="ar-SA"/>
        </w:rPr>
        <w:t xml:space="preserve">. </w:t>
      </w:r>
      <w:r>
        <w:rPr>
          <w:rtl/>
        </w:rPr>
        <w:t>שבתחילת</w:t>
      </w:r>
      <w:r>
        <w:rPr>
          <w:rtl/>
          <w:lang w:bidi="ar-SA"/>
        </w:rPr>
        <w:t xml:space="preserve"> </w:t>
      </w:r>
      <w:r>
        <w:rPr>
          <w:rtl/>
        </w:rPr>
        <w:t>ימות</w:t>
      </w:r>
      <w:r>
        <w:rPr>
          <w:rtl/>
          <w:lang w:bidi="ar-SA"/>
        </w:rPr>
        <w:t xml:space="preserve"> </w:t>
      </w:r>
      <w:r>
        <w:rPr>
          <w:rtl/>
        </w:rPr>
        <w:t>המשיח</w:t>
      </w:r>
      <w:r>
        <w:rPr>
          <w:rtl/>
          <w:lang w:bidi="ar-SA"/>
        </w:rPr>
        <w:t xml:space="preserve"> </w:t>
      </w:r>
      <w:r>
        <w:rPr>
          <w:rtl/>
        </w:rPr>
        <w:t>תהיה</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ושקודם</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יעמוד</w:t>
      </w:r>
      <w:r>
        <w:rPr>
          <w:rtl/>
          <w:lang w:bidi="ar-SA"/>
        </w:rPr>
        <w:t xml:space="preserve"> </w:t>
      </w:r>
      <w:r>
        <w:rPr>
          <w:rtl/>
        </w:rPr>
        <w:t>נביא</w:t>
      </w:r>
      <w:r>
        <w:rPr>
          <w:rtl/>
          <w:lang w:bidi="ar-SA"/>
        </w:rPr>
        <w:t xml:space="preserve"> </w:t>
      </w:r>
      <w:r>
        <w:rPr>
          <w:rtl/>
        </w:rPr>
        <w:t>לישר</w:t>
      </w:r>
      <w:r>
        <w:rPr>
          <w:rtl/>
          <w:lang w:bidi="ar-SA"/>
        </w:rPr>
        <w:t xml:space="preserve"> </w:t>
      </w:r>
      <w:r>
        <w:rPr>
          <w:rtl/>
        </w:rPr>
        <w:t>ישראל</w:t>
      </w:r>
      <w:r>
        <w:rPr>
          <w:rtl/>
          <w:lang w:bidi="ar-SA"/>
        </w:rPr>
        <w:t xml:space="preserve"> </w:t>
      </w:r>
      <w:r>
        <w:rPr>
          <w:rtl/>
        </w:rPr>
        <w:t>ולהכין</w:t>
      </w:r>
      <w:r>
        <w:rPr>
          <w:rtl/>
          <w:lang w:bidi="ar-SA"/>
        </w:rPr>
        <w:t xml:space="preserve"> </w:t>
      </w:r>
      <w:r>
        <w:rPr>
          <w:rtl/>
        </w:rPr>
        <w:t>לבם</w:t>
      </w:r>
      <w:r>
        <w:rPr>
          <w:rtl/>
          <w:lang w:bidi="ar-SA"/>
        </w:rPr>
        <w:t xml:space="preserve">. </w:t>
      </w:r>
      <w:r>
        <w:rPr>
          <w:rtl/>
        </w:rPr>
        <w:t>שנאמר</w:t>
      </w:r>
      <w:r>
        <w:rPr>
          <w:rtl/>
          <w:lang w:bidi="ar-SA"/>
        </w:rPr>
        <w:t xml:space="preserve"> </w:t>
      </w:r>
      <w:r>
        <w:rPr>
          <w:rtl/>
        </w:rPr>
        <w:t>הנה</w:t>
      </w:r>
      <w:r>
        <w:rPr>
          <w:rtl/>
          <w:lang w:bidi="ar-SA"/>
        </w:rPr>
        <w:t xml:space="preserve"> </w:t>
      </w:r>
      <w:r>
        <w:rPr>
          <w:rtl/>
        </w:rPr>
        <w:t>אנכי</w:t>
      </w:r>
      <w:r>
        <w:rPr>
          <w:rtl/>
          <w:lang w:bidi="ar-SA"/>
        </w:rPr>
        <w:t xml:space="preserve"> </w:t>
      </w:r>
      <w:r>
        <w:rPr>
          <w:rtl/>
        </w:rPr>
        <w:t>שולח</w:t>
      </w:r>
      <w:r>
        <w:rPr>
          <w:rtl/>
          <w:lang w:bidi="ar-SA"/>
        </w:rPr>
        <w:t xml:space="preserve"> </w:t>
      </w:r>
      <w:r>
        <w:rPr>
          <w:rtl/>
        </w:rPr>
        <w:t>לכם</w:t>
      </w:r>
      <w:r>
        <w:rPr>
          <w:rtl/>
          <w:lang w:bidi="ar-SA"/>
        </w:rPr>
        <w:t xml:space="preserve"> </w:t>
      </w:r>
      <w:r>
        <w:rPr>
          <w:rtl/>
        </w:rPr>
        <w:t>את</w:t>
      </w:r>
      <w:r>
        <w:rPr>
          <w:rtl/>
          <w:lang w:bidi="ar-SA"/>
        </w:rPr>
        <w:t xml:space="preserve"> </w:t>
      </w:r>
      <w:r>
        <w:rPr>
          <w:rtl/>
        </w:rPr>
        <w:t>אליה</w:t>
      </w:r>
      <w:r>
        <w:rPr>
          <w:rtl/>
          <w:lang w:bidi="ar-SA"/>
        </w:rPr>
        <w:t xml:space="preserve"> </w:t>
      </w:r>
      <w:r>
        <w:rPr>
          <w:rtl/>
        </w:rPr>
        <w:t>וגו</w:t>
      </w:r>
      <w:r>
        <w:rPr>
          <w:rtl/>
          <w:lang w:bidi="ar-SA"/>
        </w:rPr>
        <w:t xml:space="preserve">'. </w:t>
      </w:r>
      <w:r>
        <w:rPr>
          <w:rtl/>
        </w:rPr>
        <w:t>ואינו</w:t>
      </w:r>
      <w:r>
        <w:rPr>
          <w:rtl/>
          <w:lang w:bidi="ar-SA"/>
        </w:rPr>
        <w:t xml:space="preserve"> </w:t>
      </w:r>
      <w:r>
        <w:rPr>
          <w:rtl/>
        </w:rPr>
        <w:t>בא</w:t>
      </w:r>
      <w:r>
        <w:rPr>
          <w:rtl/>
          <w:lang w:bidi="ar-SA"/>
        </w:rPr>
        <w:t xml:space="preserve"> </w:t>
      </w:r>
      <w:r>
        <w:rPr>
          <w:rtl/>
        </w:rPr>
        <w:t>לא</w:t>
      </w:r>
      <w:r>
        <w:rPr>
          <w:rtl/>
          <w:lang w:bidi="ar-SA"/>
        </w:rPr>
        <w:t xml:space="preserve"> </w:t>
      </w:r>
      <w:r>
        <w:rPr>
          <w:rtl/>
        </w:rPr>
        <w:t>לטמא</w:t>
      </w:r>
      <w:r>
        <w:rPr>
          <w:rtl/>
          <w:lang w:bidi="ar-SA"/>
        </w:rPr>
        <w:t xml:space="preserve"> </w:t>
      </w:r>
      <w:r>
        <w:rPr>
          <w:rtl/>
        </w:rPr>
        <w:t>הטהור</w:t>
      </w:r>
      <w:r>
        <w:rPr>
          <w:rtl/>
          <w:lang w:bidi="ar-SA"/>
        </w:rPr>
        <w:t xml:space="preserve">. </w:t>
      </w:r>
      <w:r>
        <w:rPr>
          <w:rtl/>
        </w:rPr>
        <w:t>ולא</w:t>
      </w:r>
      <w:r>
        <w:rPr>
          <w:rtl/>
          <w:lang w:bidi="ar-SA"/>
        </w:rPr>
        <w:t xml:space="preserve"> </w:t>
      </w:r>
      <w:r>
        <w:rPr>
          <w:rtl/>
        </w:rPr>
        <w:t>לטהר</w:t>
      </w:r>
      <w:r>
        <w:rPr>
          <w:rtl/>
          <w:lang w:bidi="ar-SA"/>
        </w:rPr>
        <w:t xml:space="preserve"> </w:t>
      </w:r>
      <w:r>
        <w:rPr>
          <w:rtl/>
        </w:rPr>
        <w:t>הטמא</w:t>
      </w:r>
      <w:r>
        <w:rPr>
          <w:rtl/>
          <w:lang w:bidi="ar-SA"/>
        </w:rPr>
        <w:t xml:space="preserve">. </w:t>
      </w:r>
      <w:r>
        <w:rPr>
          <w:rtl/>
        </w:rPr>
        <w:t>ולא</w:t>
      </w:r>
      <w:r>
        <w:rPr>
          <w:rtl/>
          <w:lang w:bidi="ar-SA"/>
        </w:rPr>
        <w:t xml:space="preserve"> </w:t>
      </w:r>
      <w:r>
        <w:rPr>
          <w:rtl/>
        </w:rPr>
        <w:t>לפסול</w:t>
      </w:r>
      <w:r>
        <w:rPr>
          <w:rtl/>
          <w:lang w:bidi="ar-SA"/>
        </w:rPr>
        <w:t xml:space="preserve"> </w:t>
      </w:r>
      <w:r>
        <w:rPr>
          <w:rtl/>
        </w:rPr>
        <w:t>אנשים</w:t>
      </w:r>
      <w:r>
        <w:rPr>
          <w:rtl/>
          <w:lang w:bidi="ar-SA"/>
        </w:rPr>
        <w:t xml:space="preserve"> </w:t>
      </w:r>
      <w:r>
        <w:rPr>
          <w:rtl/>
        </w:rPr>
        <w:t>שהם</w:t>
      </w:r>
      <w:r>
        <w:rPr>
          <w:rtl/>
          <w:lang w:bidi="ar-SA"/>
        </w:rPr>
        <w:t xml:space="preserve"> </w:t>
      </w:r>
      <w:r>
        <w:rPr>
          <w:rtl/>
        </w:rPr>
        <w:t>בחזקת</w:t>
      </w:r>
      <w:r>
        <w:rPr>
          <w:rtl/>
          <w:lang w:bidi="ar-SA"/>
        </w:rPr>
        <w:t xml:space="preserve"> </w:t>
      </w:r>
      <w:r>
        <w:rPr>
          <w:rtl/>
        </w:rPr>
        <w:t>כשרות</w:t>
      </w:r>
      <w:r>
        <w:rPr>
          <w:rtl/>
          <w:lang w:bidi="ar-SA"/>
        </w:rPr>
        <w:t xml:space="preserve">. </w:t>
      </w:r>
      <w:r>
        <w:rPr>
          <w:rtl/>
        </w:rPr>
        <w:t>ולא</w:t>
      </w:r>
      <w:r>
        <w:rPr>
          <w:rtl/>
          <w:lang w:bidi="ar-SA"/>
        </w:rPr>
        <w:t xml:space="preserve"> </w:t>
      </w:r>
      <w:r>
        <w:rPr>
          <w:rtl/>
        </w:rPr>
        <w:t>להכשיר</w:t>
      </w:r>
      <w:r>
        <w:rPr>
          <w:rtl/>
          <w:lang w:bidi="ar-SA"/>
        </w:rPr>
        <w:t xml:space="preserve"> </w:t>
      </w:r>
      <w:r>
        <w:rPr>
          <w:rtl/>
        </w:rPr>
        <w:t>מי</w:t>
      </w:r>
      <w:r>
        <w:rPr>
          <w:rtl/>
          <w:lang w:bidi="ar-SA"/>
        </w:rPr>
        <w:t xml:space="preserve"> </w:t>
      </w:r>
      <w:r>
        <w:rPr>
          <w:rtl/>
        </w:rPr>
        <w:t>שהוחזקו</w:t>
      </w:r>
      <w:r>
        <w:rPr>
          <w:rtl/>
          <w:lang w:bidi="ar-SA"/>
        </w:rPr>
        <w:t xml:space="preserve"> </w:t>
      </w:r>
      <w:r>
        <w:rPr>
          <w:rtl/>
        </w:rPr>
        <w:t>פסולין</w:t>
      </w:r>
      <w:r>
        <w:rPr>
          <w:rtl/>
          <w:lang w:bidi="ar-SA"/>
        </w:rPr>
        <w:t xml:space="preserve">. </w:t>
      </w:r>
      <w:r>
        <w:rPr>
          <w:rtl/>
        </w:rPr>
        <w:t>אלא</w:t>
      </w:r>
      <w:r>
        <w:rPr>
          <w:rtl/>
          <w:lang w:bidi="ar-SA"/>
        </w:rPr>
        <w:t xml:space="preserve"> </w:t>
      </w:r>
      <w:r>
        <w:rPr>
          <w:rtl/>
        </w:rPr>
        <w:t>לשום</w:t>
      </w:r>
      <w:r>
        <w:rPr>
          <w:rtl/>
          <w:lang w:bidi="ar-SA"/>
        </w:rPr>
        <w:t xml:space="preserve"> </w:t>
      </w:r>
      <w:r>
        <w:rPr>
          <w:rtl/>
        </w:rPr>
        <w:t>שלום</w:t>
      </w:r>
      <w:r>
        <w:rPr>
          <w:rtl/>
          <w:lang w:bidi="ar-SA"/>
        </w:rPr>
        <w:t xml:space="preserve"> </w:t>
      </w:r>
      <w:r>
        <w:rPr>
          <w:rtl/>
        </w:rPr>
        <w:t>בעולם</w:t>
      </w:r>
      <w:r>
        <w:rPr>
          <w:rtl/>
          <w:lang w:bidi="ar-SA"/>
        </w:rPr>
        <w:t xml:space="preserve">. </w:t>
      </w:r>
      <w:r>
        <w:rPr>
          <w:rtl/>
        </w:rPr>
        <w:t>שנאמר</w:t>
      </w:r>
      <w:r>
        <w:rPr>
          <w:rtl/>
          <w:lang w:bidi="ar-SA"/>
        </w:rPr>
        <w:t xml:space="preserve"> </w:t>
      </w:r>
      <w:r>
        <w:rPr>
          <w:rtl/>
        </w:rPr>
        <w:t>והשיב</w:t>
      </w:r>
      <w:r>
        <w:rPr>
          <w:rtl/>
          <w:lang w:bidi="ar-SA"/>
        </w:rPr>
        <w:t xml:space="preserve"> </w:t>
      </w:r>
      <w:r>
        <w:rPr>
          <w:rtl/>
        </w:rPr>
        <w:t>לב</w:t>
      </w:r>
      <w:r>
        <w:rPr>
          <w:rtl/>
          <w:lang w:bidi="ar-SA"/>
        </w:rPr>
        <w:t xml:space="preserve"> </w:t>
      </w:r>
      <w:r>
        <w:rPr>
          <w:rtl/>
        </w:rPr>
        <w:t>אבות</w:t>
      </w:r>
      <w:r>
        <w:rPr>
          <w:rtl/>
          <w:lang w:bidi="ar-SA"/>
        </w:rPr>
        <w:t xml:space="preserve"> </w:t>
      </w:r>
      <w:r>
        <w:rPr>
          <w:rtl/>
        </w:rPr>
        <w:t>על</w:t>
      </w:r>
      <w:r>
        <w:rPr>
          <w:rtl/>
          <w:lang w:bidi="ar-SA"/>
        </w:rPr>
        <w:t xml:space="preserve"> </w:t>
      </w:r>
      <w:r>
        <w:rPr>
          <w:rtl/>
        </w:rPr>
        <w:t>בנים</w:t>
      </w:r>
      <w:r>
        <w:rPr>
          <w:rtl/>
          <w:lang w:bidi="ar-SA"/>
        </w:rPr>
        <w:t xml:space="preserve">. </w:t>
      </w:r>
      <w:r>
        <w:rPr>
          <w:rtl/>
        </w:rPr>
        <w:t>ויש</w:t>
      </w:r>
      <w:r>
        <w:rPr>
          <w:rtl/>
          <w:lang w:bidi="ar-SA"/>
        </w:rPr>
        <w:t xml:space="preserve"> </w:t>
      </w:r>
      <w:r>
        <w:rPr>
          <w:rtl/>
        </w:rPr>
        <w:t>מן</w:t>
      </w:r>
      <w:r>
        <w:rPr>
          <w:rtl/>
          <w:lang w:bidi="ar-SA"/>
        </w:rPr>
        <w:t xml:space="preserve"> </w:t>
      </w:r>
      <w:r>
        <w:rPr>
          <w:rtl/>
        </w:rPr>
        <w:t>החכמים</w:t>
      </w:r>
      <w:r>
        <w:rPr>
          <w:rtl/>
          <w:lang w:bidi="ar-SA"/>
        </w:rPr>
        <w:t xml:space="preserve"> </w:t>
      </w:r>
      <w:r>
        <w:rPr>
          <w:rtl/>
        </w:rPr>
        <w:t>שאומרים</w:t>
      </w:r>
      <w:r>
        <w:rPr>
          <w:rtl/>
          <w:lang w:bidi="ar-SA"/>
        </w:rPr>
        <w:t xml:space="preserve"> </w:t>
      </w:r>
      <w:r>
        <w:rPr>
          <w:rtl/>
        </w:rPr>
        <w:t>שקודם</w:t>
      </w:r>
      <w:r>
        <w:rPr>
          <w:rtl/>
          <w:lang w:bidi="ar-SA"/>
        </w:rPr>
        <w:t xml:space="preserve"> </w:t>
      </w:r>
      <w:r>
        <w:rPr>
          <w:rtl/>
        </w:rPr>
        <w:t>ביאת</w:t>
      </w:r>
      <w:r>
        <w:rPr>
          <w:rtl/>
          <w:lang w:bidi="ar-SA"/>
        </w:rPr>
        <w:t xml:space="preserve"> </w:t>
      </w:r>
      <w:r>
        <w:rPr>
          <w:rtl/>
        </w:rPr>
        <w:t>המשיח</w:t>
      </w:r>
      <w:r>
        <w:rPr>
          <w:rtl/>
          <w:lang w:bidi="ar-SA"/>
        </w:rPr>
        <w:t xml:space="preserve"> </w:t>
      </w:r>
      <w:r>
        <w:rPr>
          <w:rtl/>
        </w:rPr>
        <w:t>יבא</w:t>
      </w:r>
      <w:r>
        <w:rPr>
          <w:rtl/>
          <w:lang w:bidi="ar-SA"/>
        </w:rPr>
        <w:t xml:space="preserve"> </w:t>
      </w:r>
      <w:r>
        <w:rPr>
          <w:rtl/>
        </w:rPr>
        <w:t>אליהו</w:t>
      </w:r>
      <w:r>
        <w:rPr>
          <w:rtl/>
          <w:lang w:bidi="ar-SA"/>
        </w:rPr>
        <w:t xml:space="preserve">. </w:t>
      </w:r>
      <w:r>
        <w:rPr>
          <w:rtl/>
        </w:rPr>
        <w:t>וכל</w:t>
      </w:r>
      <w:r>
        <w:rPr>
          <w:rtl/>
          <w:lang w:bidi="ar-SA"/>
        </w:rPr>
        <w:t xml:space="preserve"> </w:t>
      </w:r>
      <w:r>
        <w:rPr>
          <w:rtl/>
        </w:rPr>
        <w:t>אלו</w:t>
      </w:r>
      <w:r>
        <w:rPr>
          <w:rtl/>
          <w:lang w:bidi="ar-SA"/>
        </w:rPr>
        <w:t xml:space="preserve"> </w:t>
      </w:r>
      <w:r>
        <w:rPr>
          <w:rtl/>
        </w:rPr>
        <w:t>הדברים</w:t>
      </w:r>
      <w:r>
        <w:rPr>
          <w:rtl/>
          <w:lang w:bidi="ar-SA"/>
        </w:rPr>
        <w:t xml:space="preserve"> </w:t>
      </w:r>
      <w:r>
        <w:rPr>
          <w:rtl/>
        </w:rPr>
        <w:t>וכיוצא</w:t>
      </w:r>
      <w:r>
        <w:rPr>
          <w:rtl/>
          <w:lang w:bidi="ar-SA"/>
        </w:rPr>
        <w:t xml:space="preserve"> </w:t>
      </w:r>
      <w:r>
        <w:rPr>
          <w:rtl/>
        </w:rPr>
        <w:t>בהן</w:t>
      </w:r>
      <w:r>
        <w:rPr>
          <w:rtl/>
          <w:lang w:bidi="ar-SA"/>
        </w:rPr>
        <w:t xml:space="preserve"> </w:t>
      </w:r>
      <w:r>
        <w:rPr>
          <w:rtl/>
        </w:rPr>
        <w:t>לא</w:t>
      </w:r>
      <w:r>
        <w:rPr>
          <w:rtl/>
          <w:lang w:bidi="ar-SA"/>
        </w:rPr>
        <w:t xml:space="preserve"> </w:t>
      </w:r>
      <w:r>
        <w:rPr>
          <w:rtl/>
        </w:rPr>
        <w:t>ידע</w:t>
      </w:r>
      <w:r>
        <w:rPr>
          <w:rtl/>
          <w:lang w:bidi="ar-SA"/>
        </w:rPr>
        <w:t xml:space="preserve"> </w:t>
      </w:r>
      <w:r>
        <w:rPr>
          <w:rtl/>
        </w:rPr>
        <w:t>אדם</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שדברים</w:t>
      </w:r>
      <w:r>
        <w:rPr>
          <w:rtl/>
          <w:lang w:bidi="ar-SA"/>
        </w:rPr>
        <w:t xml:space="preserve"> </w:t>
      </w:r>
      <w:r>
        <w:rPr>
          <w:rtl/>
        </w:rPr>
        <w:t>סתומין</w:t>
      </w:r>
      <w:r>
        <w:rPr>
          <w:rtl/>
          <w:lang w:bidi="ar-SA"/>
        </w:rPr>
        <w:t xml:space="preserve"> </w:t>
      </w:r>
      <w:r>
        <w:rPr>
          <w:rtl/>
        </w:rPr>
        <w:t>הן</w:t>
      </w:r>
      <w:r>
        <w:rPr>
          <w:rtl/>
          <w:lang w:bidi="ar-SA"/>
        </w:rPr>
        <w:t xml:space="preserve"> </w:t>
      </w:r>
      <w:r>
        <w:rPr>
          <w:rtl/>
        </w:rPr>
        <w:t>אצל</w:t>
      </w:r>
      <w:r>
        <w:rPr>
          <w:rtl/>
          <w:lang w:bidi="ar-SA"/>
        </w:rPr>
        <w:t xml:space="preserve"> </w:t>
      </w:r>
      <w:r>
        <w:rPr>
          <w:rtl/>
        </w:rPr>
        <w:t>הנביאים</w:t>
      </w:r>
      <w:r>
        <w:rPr>
          <w:rtl/>
          <w:lang w:bidi="ar-SA"/>
        </w:rPr>
        <w:t xml:space="preserve">. </w:t>
      </w:r>
      <w:r>
        <w:rPr>
          <w:rtl/>
        </w:rPr>
        <w:t>גם</w:t>
      </w:r>
      <w:r>
        <w:rPr>
          <w:rtl/>
          <w:lang w:bidi="ar-SA"/>
        </w:rPr>
        <w:t xml:space="preserve"> </w:t>
      </w:r>
      <w:r>
        <w:rPr>
          <w:rtl/>
        </w:rPr>
        <w:t>החכמים</w:t>
      </w:r>
      <w:r>
        <w:rPr>
          <w:rtl/>
          <w:lang w:bidi="ar-SA"/>
        </w:rPr>
        <w:t xml:space="preserve"> </w:t>
      </w:r>
      <w:r>
        <w:rPr>
          <w:rtl/>
        </w:rPr>
        <w:t>אין</w:t>
      </w:r>
      <w:r>
        <w:rPr>
          <w:rtl/>
          <w:lang w:bidi="ar-SA"/>
        </w:rPr>
        <w:t xml:space="preserve"> </w:t>
      </w:r>
      <w:r>
        <w:rPr>
          <w:rtl/>
        </w:rPr>
        <w:t>להם</w:t>
      </w:r>
      <w:r>
        <w:rPr>
          <w:rtl/>
          <w:lang w:bidi="ar-SA"/>
        </w:rPr>
        <w:t xml:space="preserve"> </w:t>
      </w:r>
      <w:r>
        <w:rPr>
          <w:rtl/>
        </w:rPr>
        <w:t>קבלה</w:t>
      </w:r>
      <w:r>
        <w:rPr>
          <w:rtl/>
          <w:lang w:bidi="ar-SA"/>
        </w:rPr>
        <w:t xml:space="preserve"> </w:t>
      </w:r>
      <w:r>
        <w:rPr>
          <w:rtl/>
        </w:rPr>
        <w:t>בדברים</w:t>
      </w:r>
      <w:r>
        <w:rPr>
          <w:rtl/>
          <w:lang w:bidi="ar-SA"/>
        </w:rPr>
        <w:t xml:space="preserve"> </w:t>
      </w:r>
      <w:r>
        <w:rPr>
          <w:rtl/>
        </w:rPr>
        <w:t>אלו</w:t>
      </w:r>
      <w:r>
        <w:rPr>
          <w:rtl/>
          <w:lang w:bidi="ar-SA"/>
        </w:rPr>
        <w:t xml:space="preserve">. </w:t>
      </w:r>
      <w:r>
        <w:rPr>
          <w:rtl/>
        </w:rPr>
        <w:t>אלא</w:t>
      </w:r>
      <w:r>
        <w:rPr>
          <w:rtl/>
          <w:lang w:bidi="ar-SA"/>
        </w:rPr>
        <w:t xml:space="preserve"> </w:t>
      </w:r>
      <w:r>
        <w:rPr>
          <w:rtl/>
        </w:rPr>
        <w:t>לפי</w:t>
      </w:r>
      <w:r>
        <w:rPr>
          <w:rtl/>
          <w:lang w:bidi="ar-SA"/>
        </w:rPr>
        <w:t xml:space="preserve"> </w:t>
      </w:r>
      <w:r>
        <w:rPr>
          <w:rtl/>
        </w:rPr>
        <w:t>הכרע</w:t>
      </w:r>
      <w:r>
        <w:rPr>
          <w:rtl/>
          <w:lang w:bidi="ar-SA"/>
        </w:rPr>
        <w:t xml:space="preserve"> </w:t>
      </w:r>
      <w:r>
        <w:rPr>
          <w:rtl/>
        </w:rPr>
        <w:t>הפסוקים</w:t>
      </w:r>
      <w:r>
        <w:rPr>
          <w:rtl/>
          <w:lang w:bidi="ar-SA"/>
        </w:rPr>
        <w:t xml:space="preserve">. </w:t>
      </w:r>
      <w:r>
        <w:rPr>
          <w:rtl/>
        </w:rPr>
        <w:t>ולפיכך</w:t>
      </w:r>
      <w:r>
        <w:rPr>
          <w:rtl/>
          <w:lang w:bidi="ar-SA"/>
        </w:rPr>
        <w:t xml:space="preserve"> </w:t>
      </w:r>
      <w:r>
        <w:rPr>
          <w:rtl/>
        </w:rPr>
        <w:t>יש</w:t>
      </w:r>
      <w:r>
        <w:rPr>
          <w:rtl/>
          <w:lang w:bidi="ar-SA"/>
        </w:rPr>
        <w:t xml:space="preserve"> </w:t>
      </w:r>
      <w:r>
        <w:rPr>
          <w:rtl/>
        </w:rPr>
        <w:t>להם</w:t>
      </w:r>
      <w:r>
        <w:rPr>
          <w:rtl/>
          <w:lang w:bidi="ar-SA"/>
        </w:rPr>
        <w:t xml:space="preserve"> </w:t>
      </w:r>
      <w:r>
        <w:rPr>
          <w:rtl/>
        </w:rPr>
        <w:t>מחלוקת</w:t>
      </w:r>
      <w:r>
        <w:rPr>
          <w:rtl/>
          <w:lang w:bidi="ar-SA"/>
        </w:rPr>
        <w:t xml:space="preserve"> </w:t>
      </w:r>
      <w:r>
        <w:rPr>
          <w:rtl/>
        </w:rPr>
        <w:t>בדברים</w:t>
      </w:r>
      <w:r>
        <w:rPr>
          <w:rtl/>
          <w:lang w:bidi="ar-SA"/>
        </w:rPr>
        <w:t xml:space="preserve"> </w:t>
      </w:r>
      <w:r>
        <w:rPr>
          <w:rtl/>
        </w:rPr>
        <w:t>אלו</w:t>
      </w:r>
      <w:r>
        <w:rPr>
          <w:rtl/>
          <w:lang w:bidi="ar-SA"/>
        </w:rPr>
        <w:t xml:space="preserve">. </w:t>
      </w:r>
      <w:r>
        <w:rPr>
          <w:rtl/>
        </w:rPr>
        <w:t>ועל</w:t>
      </w:r>
      <w:r>
        <w:rPr>
          <w:rtl/>
          <w:lang w:bidi="ar-SA"/>
        </w:rPr>
        <w:t xml:space="preserve"> </w:t>
      </w:r>
      <w:r>
        <w:rPr>
          <w:rtl/>
        </w:rPr>
        <w:t>כל</w:t>
      </w:r>
      <w:r>
        <w:rPr>
          <w:rtl/>
          <w:lang w:bidi="ar-SA"/>
        </w:rPr>
        <w:t xml:space="preserve"> </w:t>
      </w:r>
      <w:r>
        <w:rPr>
          <w:rtl/>
        </w:rPr>
        <w:t>פנים</w:t>
      </w:r>
      <w:r>
        <w:rPr>
          <w:rtl/>
          <w:lang w:bidi="ar-SA"/>
        </w:rPr>
        <w:t xml:space="preserve"> </w:t>
      </w:r>
      <w:r>
        <w:rPr>
          <w:rtl/>
        </w:rPr>
        <w:t>אין</w:t>
      </w:r>
      <w:r>
        <w:rPr>
          <w:rtl/>
          <w:lang w:bidi="ar-SA"/>
        </w:rPr>
        <w:t xml:space="preserve"> </w:t>
      </w:r>
      <w:r>
        <w:rPr>
          <w:rtl/>
        </w:rPr>
        <w:t>סדור</w:t>
      </w:r>
      <w:r>
        <w:rPr>
          <w:rtl/>
          <w:lang w:bidi="ar-SA"/>
        </w:rPr>
        <w:t xml:space="preserve"> </w:t>
      </w:r>
      <w:r>
        <w:rPr>
          <w:rtl/>
        </w:rPr>
        <w:t>הויית</w:t>
      </w:r>
      <w:r>
        <w:rPr>
          <w:rtl/>
          <w:lang w:bidi="ar-SA"/>
        </w:rPr>
        <w:t xml:space="preserve"> </w:t>
      </w:r>
      <w:r>
        <w:rPr>
          <w:rtl/>
        </w:rPr>
        <w:t>דברים</w:t>
      </w:r>
      <w:r>
        <w:rPr>
          <w:rtl/>
          <w:lang w:bidi="ar-SA"/>
        </w:rPr>
        <w:t xml:space="preserve"> </w:t>
      </w:r>
      <w:r>
        <w:rPr>
          <w:rtl/>
        </w:rPr>
        <w:t>אלו</w:t>
      </w:r>
      <w:r>
        <w:rPr>
          <w:rtl/>
          <w:lang w:bidi="ar-SA"/>
        </w:rPr>
        <w:t xml:space="preserve"> </w:t>
      </w:r>
      <w:r>
        <w:rPr>
          <w:rtl/>
        </w:rPr>
        <w:t>ולא</w:t>
      </w:r>
      <w:r>
        <w:rPr>
          <w:rtl/>
          <w:lang w:bidi="ar-SA"/>
        </w:rPr>
        <w:t xml:space="preserve"> </w:t>
      </w:r>
      <w:r>
        <w:rPr>
          <w:rtl/>
        </w:rPr>
        <w:t>דקדוקיהן</w:t>
      </w:r>
      <w:r>
        <w:rPr>
          <w:rtl/>
          <w:lang w:bidi="ar-SA"/>
        </w:rPr>
        <w:t xml:space="preserve"> </w:t>
      </w:r>
      <w:r>
        <w:rPr>
          <w:rtl/>
        </w:rPr>
        <w:t>עיקר</w:t>
      </w:r>
      <w:r>
        <w:rPr>
          <w:rtl/>
          <w:lang w:bidi="ar-SA"/>
        </w:rPr>
        <w:t xml:space="preserve"> </w:t>
      </w:r>
      <w:r>
        <w:rPr>
          <w:rtl/>
        </w:rPr>
        <w:t>בדת</w:t>
      </w:r>
      <w:r>
        <w:rPr>
          <w:rtl/>
          <w:lang w:bidi="ar-SA"/>
        </w:rPr>
        <w:t xml:space="preserve">. </w:t>
      </w:r>
      <w:r>
        <w:rPr>
          <w:rtl/>
        </w:rPr>
        <w:t>ולעולם</w:t>
      </w:r>
      <w:r>
        <w:rPr>
          <w:rtl/>
          <w:lang w:bidi="ar-SA"/>
        </w:rPr>
        <w:t xml:space="preserve"> </w:t>
      </w:r>
      <w:r>
        <w:rPr>
          <w:rtl/>
        </w:rPr>
        <w:t>לא</w:t>
      </w:r>
      <w:r>
        <w:rPr>
          <w:rtl/>
          <w:lang w:bidi="ar-SA"/>
        </w:rPr>
        <w:t xml:space="preserve"> </w:t>
      </w:r>
      <w:r>
        <w:rPr>
          <w:rtl/>
        </w:rPr>
        <w:t>יתעסק</w:t>
      </w:r>
      <w:r>
        <w:rPr>
          <w:rtl/>
          <w:lang w:bidi="ar-SA"/>
        </w:rPr>
        <w:t xml:space="preserve"> </w:t>
      </w:r>
      <w:r>
        <w:rPr>
          <w:rtl/>
        </w:rPr>
        <w:t>אדם</w:t>
      </w:r>
      <w:r>
        <w:rPr>
          <w:rtl/>
          <w:lang w:bidi="ar-SA"/>
        </w:rPr>
        <w:t xml:space="preserve"> </w:t>
      </w:r>
      <w:r>
        <w:rPr>
          <w:rtl/>
        </w:rPr>
        <w:t>בדברי</w:t>
      </w:r>
      <w:r>
        <w:rPr>
          <w:rtl/>
          <w:lang w:bidi="ar-SA"/>
        </w:rPr>
        <w:t xml:space="preserve"> </w:t>
      </w:r>
      <w:r>
        <w:rPr>
          <w:rtl/>
        </w:rPr>
        <w:t>ההגדות</w:t>
      </w:r>
      <w:r>
        <w:rPr>
          <w:rtl/>
          <w:lang w:bidi="ar-SA"/>
        </w:rPr>
        <w:t xml:space="preserve">. </w:t>
      </w:r>
      <w:r>
        <w:rPr>
          <w:rtl/>
        </w:rPr>
        <w:t>ולא</w:t>
      </w:r>
      <w:r>
        <w:rPr>
          <w:rtl/>
          <w:lang w:bidi="ar-SA"/>
        </w:rPr>
        <w:t xml:space="preserve"> </w:t>
      </w:r>
      <w:r>
        <w:rPr>
          <w:rtl/>
        </w:rPr>
        <w:t>יאריך</w:t>
      </w:r>
      <w:r>
        <w:rPr>
          <w:rtl/>
          <w:lang w:bidi="ar-SA"/>
        </w:rPr>
        <w:t xml:space="preserve"> </w:t>
      </w:r>
      <w:r>
        <w:rPr>
          <w:rtl/>
        </w:rPr>
        <w:t>במדרשות</w:t>
      </w:r>
      <w:r>
        <w:rPr>
          <w:rtl/>
          <w:lang w:bidi="ar-SA"/>
        </w:rPr>
        <w:t xml:space="preserve"> </w:t>
      </w:r>
      <w:r>
        <w:rPr>
          <w:rtl/>
        </w:rPr>
        <w:t>האמורים</w:t>
      </w:r>
      <w:r>
        <w:rPr>
          <w:rtl/>
          <w:lang w:bidi="ar-SA"/>
        </w:rPr>
        <w:t xml:space="preserve"> </w:t>
      </w:r>
      <w:r>
        <w:rPr>
          <w:rtl/>
        </w:rPr>
        <w:t>בענינים</w:t>
      </w:r>
      <w:r>
        <w:rPr>
          <w:rtl/>
          <w:lang w:bidi="ar-SA"/>
        </w:rPr>
        <w:t xml:space="preserve"> </w:t>
      </w:r>
      <w:r>
        <w:rPr>
          <w:rtl/>
        </w:rPr>
        <w:t>אלו</w:t>
      </w:r>
      <w:r>
        <w:rPr>
          <w:rtl/>
          <w:lang w:bidi="ar-SA"/>
        </w:rPr>
        <w:t xml:space="preserve"> </w:t>
      </w:r>
      <w:r>
        <w:rPr>
          <w:rtl/>
        </w:rPr>
        <w:t>וכיוצא</w:t>
      </w:r>
      <w:r>
        <w:rPr>
          <w:rtl/>
          <w:lang w:bidi="ar-SA"/>
        </w:rPr>
        <w:t xml:space="preserve"> </w:t>
      </w:r>
      <w:r>
        <w:rPr>
          <w:rtl/>
        </w:rPr>
        <w:t>בהן</w:t>
      </w:r>
      <w:r>
        <w:rPr>
          <w:rtl/>
          <w:lang w:bidi="ar-SA"/>
        </w:rPr>
        <w:t xml:space="preserve">. </w:t>
      </w:r>
      <w:r>
        <w:rPr>
          <w:rtl/>
        </w:rPr>
        <w:t>ולא</w:t>
      </w:r>
      <w:r>
        <w:rPr>
          <w:rtl/>
          <w:lang w:bidi="ar-SA"/>
        </w:rPr>
        <w:t xml:space="preserve"> </w:t>
      </w:r>
      <w:r>
        <w:rPr>
          <w:rtl/>
        </w:rPr>
        <w:t>ישימם</w:t>
      </w:r>
      <w:r>
        <w:rPr>
          <w:rtl/>
          <w:lang w:bidi="ar-SA"/>
        </w:rPr>
        <w:t xml:space="preserve"> </w:t>
      </w:r>
      <w:r>
        <w:rPr>
          <w:rtl/>
        </w:rPr>
        <w:t>עיקר</w:t>
      </w:r>
      <w:r>
        <w:rPr>
          <w:rtl/>
          <w:lang w:bidi="ar-SA"/>
        </w:rPr>
        <w:t xml:space="preserve">. </w:t>
      </w:r>
      <w:r>
        <w:rPr>
          <w:rtl/>
        </w:rPr>
        <w:t>שאין</w:t>
      </w:r>
      <w:r>
        <w:rPr>
          <w:rtl/>
          <w:lang w:bidi="ar-SA"/>
        </w:rPr>
        <w:t xml:space="preserve"> </w:t>
      </w:r>
      <w:r>
        <w:rPr>
          <w:rtl/>
        </w:rPr>
        <w:t>מביאין</w:t>
      </w:r>
      <w:r>
        <w:rPr>
          <w:rtl/>
          <w:lang w:bidi="ar-SA"/>
        </w:rPr>
        <w:t xml:space="preserve"> </w:t>
      </w:r>
      <w:r>
        <w:rPr>
          <w:rtl/>
        </w:rPr>
        <w:t>לא</w:t>
      </w:r>
      <w:r>
        <w:rPr>
          <w:rtl/>
          <w:lang w:bidi="ar-SA"/>
        </w:rPr>
        <w:t xml:space="preserve"> </w:t>
      </w:r>
      <w:r>
        <w:rPr>
          <w:rtl/>
        </w:rPr>
        <w:t>לידי</w:t>
      </w:r>
      <w:r>
        <w:rPr>
          <w:rtl/>
          <w:lang w:bidi="ar-SA"/>
        </w:rPr>
        <w:t xml:space="preserve"> </w:t>
      </w:r>
      <w:r>
        <w:rPr>
          <w:rtl/>
        </w:rPr>
        <w:t>יראה</w:t>
      </w:r>
      <w:r>
        <w:rPr>
          <w:rtl/>
          <w:lang w:bidi="ar-SA"/>
        </w:rPr>
        <w:t xml:space="preserve"> </w:t>
      </w:r>
      <w:r>
        <w:rPr>
          <w:rtl/>
        </w:rPr>
        <w:t>ולא</w:t>
      </w:r>
      <w:r>
        <w:rPr>
          <w:rtl/>
          <w:lang w:bidi="ar-SA"/>
        </w:rPr>
        <w:t xml:space="preserve"> </w:t>
      </w:r>
      <w:r>
        <w:rPr>
          <w:rtl/>
        </w:rPr>
        <w:t>לידי</w:t>
      </w:r>
      <w:r>
        <w:rPr>
          <w:rtl/>
          <w:lang w:bidi="ar-SA"/>
        </w:rPr>
        <w:t xml:space="preserve"> </w:t>
      </w:r>
      <w:r>
        <w:rPr>
          <w:rtl/>
        </w:rPr>
        <w:t>אהבה</w:t>
      </w:r>
      <w:r>
        <w:rPr>
          <w:rtl/>
          <w:lang w:bidi="ar-SA"/>
        </w:rPr>
        <w:t xml:space="preserve">. </w:t>
      </w:r>
      <w:r>
        <w:rPr>
          <w:rtl/>
        </w:rPr>
        <w:t>וכן</w:t>
      </w:r>
      <w:r>
        <w:rPr>
          <w:rtl/>
          <w:lang w:bidi="ar-SA"/>
        </w:rPr>
        <w:t xml:space="preserve"> </w:t>
      </w:r>
      <w:r>
        <w:rPr>
          <w:rtl/>
        </w:rPr>
        <w:t>לא</w:t>
      </w:r>
      <w:r>
        <w:rPr>
          <w:rtl/>
          <w:lang w:bidi="ar-SA"/>
        </w:rPr>
        <w:t xml:space="preserve"> </w:t>
      </w:r>
      <w:r>
        <w:rPr>
          <w:rtl/>
        </w:rPr>
        <w:t>יחשב</w:t>
      </w:r>
      <w:r>
        <w:rPr>
          <w:rtl/>
          <w:lang w:bidi="ar-SA"/>
        </w:rPr>
        <w:t xml:space="preserve"> </w:t>
      </w:r>
      <w:r>
        <w:rPr>
          <w:rtl/>
        </w:rPr>
        <w:t>הקצין</w:t>
      </w:r>
      <w:r>
        <w:rPr>
          <w:rtl/>
          <w:lang w:bidi="ar-SA"/>
        </w:rPr>
        <w:t xml:space="preserve">. </w:t>
      </w:r>
      <w:r>
        <w:rPr>
          <w:rtl/>
        </w:rPr>
        <w:t>אמרו</w:t>
      </w:r>
      <w:r>
        <w:rPr>
          <w:rtl/>
          <w:lang w:bidi="ar-SA"/>
        </w:rPr>
        <w:t xml:space="preserve"> </w:t>
      </w:r>
      <w:r>
        <w:rPr>
          <w:rtl/>
        </w:rPr>
        <w:t>חכמים</w:t>
      </w:r>
      <w:r>
        <w:rPr>
          <w:rtl/>
          <w:lang w:bidi="ar-SA"/>
        </w:rPr>
        <w:t xml:space="preserve"> </w:t>
      </w:r>
      <w:r>
        <w:rPr>
          <w:rtl/>
        </w:rPr>
        <w:t>תפח</w:t>
      </w:r>
      <w:r>
        <w:rPr>
          <w:rtl/>
          <w:lang w:bidi="ar-SA"/>
        </w:rPr>
        <w:t xml:space="preserve"> </w:t>
      </w:r>
      <w:r>
        <w:rPr>
          <w:rtl/>
        </w:rPr>
        <w:t>רוחם</w:t>
      </w:r>
      <w:r>
        <w:rPr>
          <w:rtl/>
          <w:lang w:bidi="ar-SA"/>
        </w:rPr>
        <w:t xml:space="preserve"> </w:t>
      </w:r>
      <w:r>
        <w:rPr>
          <w:rtl/>
        </w:rPr>
        <w:t>של</w:t>
      </w:r>
      <w:r>
        <w:rPr>
          <w:rtl/>
          <w:lang w:bidi="ar-SA"/>
        </w:rPr>
        <w:t xml:space="preserve"> </w:t>
      </w:r>
      <w:r>
        <w:rPr>
          <w:rtl/>
        </w:rPr>
        <w:t>מחשבי</w:t>
      </w:r>
      <w:r>
        <w:rPr>
          <w:rtl/>
          <w:lang w:bidi="ar-SA"/>
        </w:rPr>
        <w:t xml:space="preserve"> </w:t>
      </w:r>
      <w:r>
        <w:rPr>
          <w:rtl/>
        </w:rPr>
        <w:t>הקצים</w:t>
      </w:r>
      <w:r>
        <w:rPr>
          <w:rtl/>
          <w:lang w:bidi="ar-SA"/>
        </w:rPr>
        <w:t xml:space="preserve">. </w:t>
      </w:r>
      <w:r>
        <w:rPr>
          <w:rtl/>
        </w:rPr>
        <w:t>אלא</w:t>
      </w:r>
      <w:r>
        <w:rPr>
          <w:rtl/>
          <w:lang w:bidi="ar-SA"/>
        </w:rPr>
        <w:t xml:space="preserve"> </w:t>
      </w:r>
      <w:r>
        <w:rPr>
          <w:rtl/>
        </w:rPr>
        <w:t>יחכה</w:t>
      </w:r>
      <w:r>
        <w:rPr>
          <w:rtl/>
          <w:lang w:bidi="ar-SA"/>
        </w:rPr>
        <w:t xml:space="preserve"> </w:t>
      </w:r>
      <w:r>
        <w:rPr>
          <w:rtl/>
        </w:rPr>
        <w:t>ויאמין</w:t>
      </w:r>
      <w:r>
        <w:rPr>
          <w:rtl/>
          <w:lang w:bidi="ar-SA"/>
        </w:rPr>
        <w:t xml:space="preserve"> </w:t>
      </w:r>
      <w:r>
        <w:rPr>
          <w:rtl/>
        </w:rPr>
        <w:t>בכלל</w:t>
      </w:r>
      <w:r>
        <w:rPr>
          <w:rtl/>
          <w:lang w:bidi="ar-SA"/>
        </w:rPr>
        <w:t xml:space="preserve"> </w:t>
      </w:r>
      <w:r>
        <w:rPr>
          <w:rtl/>
        </w:rPr>
        <w:t>הדבר</w:t>
      </w:r>
      <w:r>
        <w:rPr>
          <w:rtl/>
          <w:lang w:bidi="ar-SA"/>
        </w:rPr>
        <w:t xml:space="preserve"> </w:t>
      </w:r>
      <w:r>
        <w:rPr>
          <w:rtl/>
        </w:rPr>
        <w:t>כמו</w:t>
      </w:r>
      <w:r>
        <w:rPr>
          <w:rtl/>
          <w:lang w:bidi="ar-SA"/>
        </w:rPr>
        <w:t xml:space="preserve"> </w:t>
      </w:r>
      <w:r>
        <w:rPr>
          <w:rtl/>
        </w:rPr>
        <w:t>שבארנו</w:t>
      </w:r>
      <w:r>
        <w:rPr>
          <w:rtl/>
          <w:lang w:bidi="ar-SA"/>
        </w:rPr>
        <w:t>:</w:t>
      </w:r>
    </w:p>
    <w:p w:rsidR="00705CAB" w:rsidRDefault="00705CAB" w:rsidP="00562BBC">
      <w:pPr>
        <w:pStyle w:val="a2"/>
        <w:rPr>
          <w:lang w:bidi="ar-SA"/>
        </w:rPr>
      </w:pPr>
      <w:r>
        <w:rPr>
          <w:rtl/>
        </w:rPr>
        <w:t>ובגליון</w:t>
      </w:r>
      <w:r>
        <w:rPr>
          <w:rtl/>
          <w:lang w:bidi="ar-SA"/>
        </w:rPr>
        <w:t xml:space="preserve"> </w:t>
      </w:r>
      <w:r>
        <w:rPr>
          <w:rtl/>
        </w:rPr>
        <w:t>הקודם</w:t>
      </w:r>
      <w:r>
        <w:rPr>
          <w:rtl/>
          <w:lang w:bidi="ar-SA"/>
        </w:rPr>
        <w:t xml:space="preserve"> </w:t>
      </w:r>
      <w:r>
        <w:rPr>
          <w:rtl/>
        </w:rPr>
        <w:t>הבאתי</w:t>
      </w:r>
      <w:r>
        <w:rPr>
          <w:rtl/>
          <w:lang w:bidi="ar-SA"/>
        </w:rPr>
        <w:t xml:space="preserve"> </w:t>
      </w:r>
      <w:r>
        <w:rPr>
          <w:rtl/>
        </w:rPr>
        <w:t>המבואר</w:t>
      </w:r>
      <w:r>
        <w:rPr>
          <w:rtl/>
          <w:lang w:bidi="ar-SA"/>
        </w:rPr>
        <w:t xml:space="preserve"> </w:t>
      </w:r>
      <w:r>
        <w:rPr>
          <w:rtl/>
        </w:rPr>
        <w:t>בכ</w:t>
      </w:r>
      <w:r>
        <w:rPr>
          <w:rtl/>
          <w:lang w:bidi="ar-SA"/>
        </w:rPr>
        <w:t>"</w:t>
      </w:r>
      <w:r>
        <w:rPr>
          <w:rtl/>
        </w:rPr>
        <w:t>מ</w:t>
      </w:r>
      <w:r>
        <w:rPr>
          <w:rtl/>
          <w:lang w:bidi="ar-SA"/>
        </w:rPr>
        <w:t xml:space="preserve"> </w:t>
      </w:r>
      <w:r>
        <w:rPr>
          <w:rtl/>
        </w:rPr>
        <w:t>שדברי</w:t>
      </w:r>
      <w:r>
        <w:rPr>
          <w:rtl/>
          <w:lang w:bidi="ar-SA"/>
        </w:rPr>
        <w:t xml:space="preserve"> </w:t>
      </w:r>
      <w:r>
        <w:rPr>
          <w:rtl/>
        </w:rPr>
        <w:t>הרמב</w:t>
      </w:r>
      <w:r>
        <w:rPr>
          <w:rtl/>
          <w:lang w:bidi="ar-SA"/>
        </w:rPr>
        <w:t>"</w:t>
      </w:r>
      <w:r>
        <w:rPr>
          <w:rtl/>
        </w:rPr>
        <w:t>ם</w:t>
      </w:r>
      <w:r>
        <w:rPr>
          <w:rtl/>
          <w:lang w:bidi="ar-SA"/>
        </w:rPr>
        <w:t xml:space="preserve"> "</w:t>
      </w:r>
      <w:r>
        <w:rPr>
          <w:rtl/>
        </w:rPr>
        <w:t>לא</w:t>
      </w:r>
      <w:r>
        <w:rPr>
          <w:rtl/>
          <w:lang w:bidi="ar-SA"/>
        </w:rPr>
        <w:t xml:space="preserve"> </w:t>
      </w:r>
      <w:r>
        <w:rPr>
          <w:rtl/>
        </w:rPr>
        <w:t>ידע</w:t>
      </w:r>
      <w:r>
        <w:rPr>
          <w:rtl/>
          <w:lang w:bidi="ar-SA"/>
        </w:rPr>
        <w:t xml:space="preserve"> </w:t>
      </w:r>
      <w:r>
        <w:rPr>
          <w:rtl/>
        </w:rPr>
        <w:t>אדם</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שדברים</w:t>
      </w:r>
      <w:r>
        <w:rPr>
          <w:rtl/>
          <w:lang w:bidi="ar-SA"/>
        </w:rPr>
        <w:t xml:space="preserve"> </w:t>
      </w:r>
      <w:r>
        <w:rPr>
          <w:rtl/>
        </w:rPr>
        <w:t>סתומים</w:t>
      </w:r>
      <w:r>
        <w:rPr>
          <w:rtl/>
          <w:lang w:bidi="ar-SA"/>
        </w:rPr>
        <w:t xml:space="preserve"> </w:t>
      </w:r>
      <w:r>
        <w:rPr>
          <w:rtl/>
        </w:rPr>
        <w:t>הן</w:t>
      </w:r>
      <w:r>
        <w:rPr>
          <w:rtl/>
          <w:lang w:bidi="ar-SA"/>
        </w:rPr>
        <w:t xml:space="preserve"> </w:t>
      </w:r>
      <w:r>
        <w:rPr>
          <w:rtl/>
        </w:rPr>
        <w:t>אצל</w:t>
      </w:r>
      <w:r>
        <w:rPr>
          <w:rtl/>
          <w:lang w:bidi="ar-SA"/>
        </w:rPr>
        <w:t xml:space="preserve"> </w:t>
      </w:r>
      <w:r>
        <w:rPr>
          <w:rtl/>
        </w:rPr>
        <w:t>הנביאים</w:t>
      </w:r>
      <w:r>
        <w:rPr>
          <w:rtl/>
          <w:lang w:bidi="ar-SA"/>
        </w:rPr>
        <w:t xml:space="preserve">" </w:t>
      </w:r>
      <w:r>
        <w:rPr>
          <w:rtl/>
        </w:rPr>
        <w:t>אינם</w:t>
      </w:r>
      <w:r>
        <w:rPr>
          <w:rtl/>
          <w:lang w:bidi="ar-SA"/>
        </w:rPr>
        <w:t xml:space="preserve"> </w:t>
      </w:r>
      <w:r>
        <w:rPr>
          <w:rtl/>
        </w:rPr>
        <w:t>מוסבים</w:t>
      </w:r>
      <w:r>
        <w:rPr>
          <w:rtl/>
          <w:lang w:bidi="ar-SA"/>
        </w:rPr>
        <w:t xml:space="preserve"> </w:t>
      </w:r>
      <w:r>
        <w:rPr>
          <w:rtl/>
        </w:rPr>
        <w:t>רק</w:t>
      </w:r>
      <w:r>
        <w:rPr>
          <w:rtl/>
          <w:lang w:bidi="ar-SA"/>
        </w:rPr>
        <w:t xml:space="preserve"> </w:t>
      </w:r>
      <w:r>
        <w:rPr>
          <w:rtl/>
        </w:rPr>
        <w:t>על</w:t>
      </w:r>
      <w:r>
        <w:rPr>
          <w:rtl/>
          <w:lang w:bidi="ar-SA"/>
        </w:rPr>
        <w:t xml:space="preserve"> </w:t>
      </w:r>
      <w:r>
        <w:rPr>
          <w:rtl/>
        </w:rPr>
        <w:t>מ</w:t>
      </w:r>
      <w:r>
        <w:rPr>
          <w:rtl/>
          <w:lang w:bidi="ar-SA"/>
        </w:rPr>
        <w:t>"</w:t>
      </w:r>
      <w:r>
        <w:rPr>
          <w:rtl/>
        </w:rPr>
        <w:t>ש</w:t>
      </w:r>
      <w:r>
        <w:rPr>
          <w:rtl/>
          <w:lang w:bidi="ar-SA"/>
        </w:rPr>
        <w:t xml:space="preserve"> </w:t>
      </w:r>
      <w:r>
        <w:rPr>
          <w:rtl/>
        </w:rPr>
        <w:t>מיד</w:t>
      </w:r>
      <w:r>
        <w:rPr>
          <w:rtl/>
          <w:lang w:bidi="ar-SA"/>
        </w:rPr>
        <w:t xml:space="preserve"> </w:t>
      </w:r>
      <w:r>
        <w:rPr>
          <w:rtl/>
        </w:rPr>
        <w:t>לפנ</w:t>
      </w:r>
      <w:r>
        <w:rPr>
          <w:rtl/>
          <w:lang w:bidi="ar-SA"/>
        </w:rPr>
        <w:t>"</w:t>
      </w:r>
      <w:r>
        <w:rPr>
          <w:rtl/>
        </w:rPr>
        <w:t>ז</w:t>
      </w:r>
      <w:r>
        <w:rPr>
          <w:rtl/>
          <w:lang w:bidi="ar-SA"/>
        </w:rPr>
        <w:t xml:space="preserve"> (</w:t>
      </w:r>
      <w:r>
        <w:rPr>
          <w:rtl/>
        </w:rPr>
        <w:t>אודות</w:t>
      </w:r>
      <w:r>
        <w:rPr>
          <w:rtl/>
          <w:lang w:bidi="ar-SA"/>
        </w:rPr>
        <w:t xml:space="preserve"> </w:t>
      </w:r>
      <w:r>
        <w:rPr>
          <w:rtl/>
        </w:rPr>
        <w:t>המחלוקת</w:t>
      </w:r>
      <w:r>
        <w:rPr>
          <w:rtl/>
          <w:lang w:bidi="ar-SA"/>
        </w:rPr>
        <w:t xml:space="preserve"> </w:t>
      </w:r>
      <w:r>
        <w:rPr>
          <w:rtl/>
        </w:rPr>
        <w:t>בזמן</w:t>
      </w:r>
      <w:r>
        <w:rPr>
          <w:rtl/>
          <w:lang w:bidi="ar-SA"/>
        </w:rPr>
        <w:t xml:space="preserve"> </w:t>
      </w:r>
      <w:r>
        <w:rPr>
          <w:rtl/>
        </w:rPr>
        <w:t>ביאת</w:t>
      </w:r>
      <w:r>
        <w:rPr>
          <w:rtl/>
          <w:lang w:bidi="ar-SA"/>
        </w:rPr>
        <w:t xml:space="preserve"> </w:t>
      </w:r>
      <w:r>
        <w:rPr>
          <w:rtl/>
        </w:rPr>
        <w:t>אלי</w:t>
      </w:r>
      <w:r>
        <w:rPr>
          <w:rtl/>
          <w:lang w:bidi="ar-SA"/>
        </w:rPr>
        <w:t xml:space="preserve">'), </w:t>
      </w:r>
      <w:r>
        <w:rPr>
          <w:rtl/>
        </w:rPr>
        <w:t>אלא</w:t>
      </w:r>
      <w:r>
        <w:rPr>
          <w:rtl/>
          <w:lang w:bidi="ar-SA"/>
        </w:rPr>
        <w:t xml:space="preserve"> </w:t>
      </w:r>
      <w:r>
        <w:rPr>
          <w:rtl/>
        </w:rPr>
        <w:t>שזה</w:t>
      </w:r>
      <w:r>
        <w:rPr>
          <w:rtl/>
          <w:lang w:bidi="ar-SA"/>
        </w:rPr>
        <w:t xml:space="preserve"> </w:t>
      </w:r>
      <w:r>
        <w:rPr>
          <w:rtl/>
        </w:rPr>
        <w:t>קאי</w:t>
      </w:r>
      <w:r>
        <w:rPr>
          <w:rtl/>
          <w:lang w:bidi="ar-SA"/>
        </w:rPr>
        <w:t xml:space="preserve"> </w:t>
      </w:r>
      <w:r>
        <w:rPr>
          <w:rtl/>
        </w:rPr>
        <w:t>גם</w:t>
      </w:r>
      <w:r>
        <w:rPr>
          <w:rtl/>
          <w:lang w:bidi="ar-SA"/>
        </w:rPr>
        <w:t xml:space="preserve"> </w:t>
      </w:r>
      <w:r>
        <w:rPr>
          <w:rtl/>
        </w:rPr>
        <w:t>על</w:t>
      </w:r>
      <w:r>
        <w:rPr>
          <w:rtl/>
          <w:lang w:bidi="ar-SA"/>
        </w:rPr>
        <w:t xml:space="preserve"> </w:t>
      </w:r>
      <w:r>
        <w:rPr>
          <w:rtl/>
        </w:rPr>
        <w:t>מ</w:t>
      </w:r>
      <w:r>
        <w:rPr>
          <w:rtl/>
          <w:lang w:bidi="ar-SA"/>
        </w:rPr>
        <w:t>"</w:t>
      </w:r>
      <w:r>
        <w:rPr>
          <w:rtl/>
        </w:rPr>
        <w:t>ש</w:t>
      </w:r>
      <w:r>
        <w:rPr>
          <w:rtl/>
          <w:lang w:bidi="ar-SA"/>
        </w:rPr>
        <w:t xml:space="preserve"> </w:t>
      </w:r>
      <w:r>
        <w:rPr>
          <w:rtl/>
        </w:rPr>
        <w:t>בהלכה</w:t>
      </w:r>
      <w:r>
        <w:rPr>
          <w:rtl/>
          <w:lang w:bidi="ar-SA"/>
        </w:rPr>
        <w:t xml:space="preserve"> </w:t>
      </w:r>
      <w:r>
        <w:rPr>
          <w:rtl/>
        </w:rPr>
        <w:t>שלפנ</w:t>
      </w:r>
      <w:r>
        <w:rPr>
          <w:rtl/>
          <w:lang w:bidi="ar-SA"/>
        </w:rPr>
        <w:t>"</w:t>
      </w:r>
      <w:r>
        <w:rPr>
          <w:rtl/>
        </w:rPr>
        <w:t>ז</w:t>
      </w:r>
      <w:r>
        <w:rPr>
          <w:rStyle w:val="FootnoteReference"/>
          <w:lang w:bidi="ar-SA"/>
        </w:rPr>
        <w:footnoteReference w:id="1"/>
      </w:r>
      <w:r>
        <w:rPr>
          <w:rtl/>
          <w:lang w:bidi="ar-SA"/>
        </w:rPr>
        <w:t xml:space="preserve"> </w:t>
      </w:r>
      <w:r>
        <w:rPr>
          <w:rtl/>
        </w:rPr>
        <w:t>שלא</w:t>
      </w:r>
      <w:r>
        <w:rPr>
          <w:rtl/>
          <w:lang w:bidi="ar-SA"/>
        </w:rPr>
        <w:t xml:space="preserve"> </w:t>
      </w:r>
      <w:r>
        <w:rPr>
          <w:rtl/>
        </w:rPr>
        <w:t>יבטל</w:t>
      </w:r>
      <w:r>
        <w:rPr>
          <w:rtl/>
          <w:lang w:bidi="ar-SA"/>
        </w:rPr>
        <w:t xml:space="preserve"> </w:t>
      </w:r>
      <w:r>
        <w:rPr>
          <w:rtl/>
        </w:rPr>
        <w:t>דבר</w:t>
      </w:r>
      <w:r>
        <w:rPr>
          <w:rtl/>
          <w:lang w:bidi="ar-SA"/>
        </w:rPr>
        <w:t xml:space="preserve"> </w:t>
      </w:r>
      <w:r>
        <w:rPr>
          <w:rtl/>
        </w:rPr>
        <w:t>ממנהגו</w:t>
      </w:r>
      <w:r>
        <w:rPr>
          <w:rtl/>
          <w:lang w:bidi="ar-SA"/>
        </w:rPr>
        <w:t xml:space="preserve"> </w:t>
      </w:r>
      <w:r>
        <w:rPr>
          <w:rtl/>
        </w:rPr>
        <w:t>של</w:t>
      </w:r>
      <w:r>
        <w:rPr>
          <w:rtl/>
          <w:lang w:bidi="ar-SA"/>
        </w:rPr>
        <w:t xml:space="preserve"> </w:t>
      </w:r>
      <w:r>
        <w:rPr>
          <w:rtl/>
        </w:rPr>
        <w:t>עולם</w:t>
      </w:r>
      <w:r>
        <w:rPr>
          <w:rtl/>
          <w:lang w:bidi="ar-SA"/>
        </w:rPr>
        <w:t xml:space="preserve">, </w:t>
      </w:r>
      <w:r>
        <w:rPr>
          <w:rtl/>
        </w:rPr>
        <w:t>שגם</w:t>
      </w:r>
      <w:r>
        <w:rPr>
          <w:rtl/>
          <w:lang w:bidi="ar-SA"/>
        </w:rPr>
        <w:t xml:space="preserve"> </w:t>
      </w:r>
      <w:r>
        <w:rPr>
          <w:rtl/>
        </w:rPr>
        <w:t>ע</w:t>
      </w:r>
      <w:r>
        <w:rPr>
          <w:rtl/>
          <w:lang w:bidi="ar-SA"/>
        </w:rPr>
        <w:t>"</w:t>
      </w:r>
      <w:r>
        <w:rPr>
          <w:rtl/>
        </w:rPr>
        <w:t>ז</w:t>
      </w:r>
      <w:r>
        <w:rPr>
          <w:rtl/>
          <w:lang w:bidi="ar-SA"/>
        </w:rPr>
        <w:t xml:space="preserve"> </w:t>
      </w:r>
      <w:r>
        <w:rPr>
          <w:rtl/>
        </w:rPr>
        <w:t>מבהיר</w:t>
      </w:r>
      <w:r>
        <w:rPr>
          <w:rtl/>
          <w:lang w:bidi="ar-SA"/>
        </w:rPr>
        <w:t xml:space="preserve"> </w:t>
      </w:r>
      <w:r>
        <w:rPr>
          <w:rtl/>
        </w:rPr>
        <w:t>הרמב</w:t>
      </w:r>
      <w:r>
        <w:rPr>
          <w:rtl/>
          <w:lang w:bidi="ar-SA"/>
        </w:rPr>
        <w:t>"</w:t>
      </w:r>
      <w:r>
        <w:rPr>
          <w:rtl/>
        </w:rPr>
        <w:t>ם</w:t>
      </w:r>
      <w:r>
        <w:rPr>
          <w:rtl/>
          <w:lang w:bidi="ar-SA"/>
        </w:rPr>
        <w:t xml:space="preserve"> </w:t>
      </w:r>
      <w:r>
        <w:rPr>
          <w:rtl/>
        </w:rPr>
        <w:t>שאין</w:t>
      </w:r>
      <w:r>
        <w:rPr>
          <w:rtl/>
          <w:lang w:bidi="ar-SA"/>
        </w:rPr>
        <w:t xml:space="preserve"> </w:t>
      </w:r>
      <w:r>
        <w:rPr>
          <w:rtl/>
        </w:rPr>
        <w:t>הוא</w:t>
      </w:r>
      <w:r>
        <w:rPr>
          <w:rtl/>
          <w:lang w:bidi="ar-SA"/>
        </w:rPr>
        <w:t xml:space="preserve"> </w:t>
      </w:r>
      <w:r>
        <w:rPr>
          <w:rtl/>
        </w:rPr>
        <w:t>כותב</w:t>
      </w:r>
      <w:r>
        <w:rPr>
          <w:rtl/>
          <w:lang w:bidi="ar-SA"/>
        </w:rPr>
        <w:t xml:space="preserve"> </w:t>
      </w:r>
      <w:r>
        <w:rPr>
          <w:rtl/>
        </w:rPr>
        <w:t>זה</w:t>
      </w:r>
      <w:r>
        <w:rPr>
          <w:rtl/>
          <w:lang w:bidi="ar-SA"/>
        </w:rPr>
        <w:t xml:space="preserve"> </w:t>
      </w:r>
      <w:r>
        <w:rPr>
          <w:rtl/>
        </w:rPr>
        <w:t>בוודאות</w:t>
      </w:r>
      <w:r>
        <w:rPr>
          <w:rtl/>
          <w:lang w:bidi="ar-SA"/>
        </w:rPr>
        <w:t xml:space="preserve"> </w:t>
      </w:r>
      <w:r>
        <w:rPr>
          <w:rtl/>
        </w:rPr>
        <w:t>שלא</w:t>
      </w:r>
      <w:r>
        <w:rPr>
          <w:rtl/>
          <w:lang w:bidi="ar-SA"/>
        </w:rPr>
        <w:t xml:space="preserve"> </w:t>
      </w:r>
      <w:r>
        <w:rPr>
          <w:rtl/>
        </w:rPr>
        <w:t>יהי</w:t>
      </w:r>
      <w:r>
        <w:rPr>
          <w:rtl/>
          <w:lang w:bidi="ar-SA"/>
        </w:rPr>
        <w:t xml:space="preserve">' </w:t>
      </w:r>
      <w:r>
        <w:rPr>
          <w:rtl/>
        </w:rPr>
        <w:t>שינוי</w:t>
      </w:r>
      <w:r>
        <w:rPr>
          <w:rtl/>
          <w:lang w:bidi="ar-SA"/>
        </w:rPr>
        <w:t xml:space="preserve"> </w:t>
      </w:r>
      <w:r>
        <w:rPr>
          <w:rtl/>
        </w:rPr>
        <w:t>מנהגו</w:t>
      </w:r>
      <w:r>
        <w:rPr>
          <w:rtl/>
          <w:lang w:bidi="ar-SA"/>
        </w:rPr>
        <w:t xml:space="preserve"> </w:t>
      </w:r>
      <w:r>
        <w:rPr>
          <w:rtl/>
        </w:rPr>
        <w:t>של</w:t>
      </w:r>
      <w:r>
        <w:rPr>
          <w:rtl/>
          <w:lang w:bidi="ar-SA"/>
        </w:rPr>
        <w:t xml:space="preserve"> </w:t>
      </w:r>
      <w:r>
        <w:rPr>
          <w:rtl/>
        </w:rPr>
        <w:t>עולם</w:t>
      </w:r>
      <w:r>
        <w:rPr>
          <w:rtl/>
          <w:lang w:bidi="ar-SA"/>
        </w:rPr>
        <w:t xml:space="preserve"> </w:t>
      </w:r>
      <w:r>
        <w:rPr>
          <w:rtl/>
        </w:rPr>
        <w:t>בפועל</w:t>
      </w:r>
      <w:r>
        <w:rPr>
          <w:rtl/>
          <w:lang w:bidi="ar-SA"/>
        </w:rPr>
        <w:t xml:space="preserve">, </w:t>
      </w:r>
      <w:r>
        <w:rPr>
          <w:rtl/>
        </w:rPr>
        <w:t>שהרי</w:t>
      </w:r>
      <w:r>
        <w:rPr>
          <w:rtl/>
          <w:lang w:bidi="ar-SA"/>
        </w:rPr>
        <w:t xml:space="preserve"> </w:t>
      </w:r>
      <w:r>
        <w:rPr>
          <w:rtl/>
        </w:rPr>
        <w:t>בנוגע</w:t>
      </w:r>
      <w:r>
        <w:rPr>
          <w:rtl/>
          <w:lang w:bidi="ar-SA"/>
        </w:rPr>
        <w:t xml:space="preserve"> </w:t>
      </w:r>
      <w:r>
        <w:rPr>
          <w:rtl/>
        </w:rPr>
        <w:t>מה</w:t>
      </w:r>
      <w:r>
        <w:rPr>
          <w:rtl/>
          <w:lang w:bidi="ar-SA"/>
        </w:rPr>
        <w:t xml:space="preserve"> </w:t>
      </w:r>
      <w:r>
        <w:rPr>
          <w:rtl/>
        </w:rPr>
        <w:t>שיהי</w:t>
      </w:r>
      <w:r>
        <w:rPr>
          <w:rtl/>
          <w:lang w:bidi="ar-SA"/>
        </w:rPr>
        <w:t xml:space="preserve">' </w:t>
      </w:r>
      <w:r>
        <w:rPr>
          <w:rtl/>
        </w:rPr>
        <w:t>בפועל</w:t>
      </w:r>
      <w:r>
        <w:rPr>
          <w:rtl/>
          <w:lang w:bidi="ar-SA"/>
        </w:rPr>
        <w:t xml:space="preserve"> </w:t>
      </w:r>
      <w:r>
        <w:rPr>
          <w:rtl/>
        </w:rPr>
        <w:t>לא</w:t>
      </w:r>
      <w:r>
        <w:rPr>
          <w:rtl/>
          <w:lang w:bidi="ar-SA"/>
        </w:rPr>
        <w:t xml:space="preserve"> </w:t>
      </w:r>
      <w:r>
        <w:rPr>
          <w:rtl/>
        </w:rPr>
        <w:t>ידע</w:t>
      </w:r>
      <w:r>
        <w:rPr>
          <w:rtl/>
          <w:lang w:bidi="ar-SA"/>
        </w:rPr>
        <w:t xml:space="preserve"> </w:t>
      </w:r>
      <w:r>
        <w:rPr>
          <w:rtl/>
        </w:rPr>
        <w:t>אדם</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w:t>
      </w:r>
      <w:r>
        <w:rPr>
          <w:rtl/>
        </w:rPr>
        <w:t>וא</w:t>
      </w:r>
      <w:r>
        <w:rPr>
          <w:rtl/>
          <w:lang w:bidi="ar-SA"/>
        </w:rPr>
        <w:t>"</w:t>
      </w:r>
      <w:r>
        <w:rPr>
          <w:rtl/>
        </w:rPr>
        <w:t>א</w:t>
      </w:r>
      <w:r>
        <w:rPr>
          <w:rtl/>
          <w:lang w:bidi="ar-SA"/>
        </w:rPr>
        <w:t xml:space="preserve"> </w:t>
      </w:r>
      <w:r>
        <w:rPr>
          <w:rtl/>
        </w:rPr>
        <w:t>להכריח</w:t>
      </w:r>
      <w:r>
        <w:rPr>
          <w:rtl/>
          <w:lang w:bidi="ar-SA"/>
        </w:rPr>
        <w:t xml:space="preserve"> </w:t>
      </w:r>
      <w:r>
        <w:rPr>
          <w:rtl/>
        </w:rPr>
        <w:t>בוודאות</w:t>
      </w:r>
      <w:r>
        <w:rPr>
          <w:rtl/>
          <w:lang w:bidi="ar-SA"/>
        </w:rPr>
        <w:t xml:space="preserve"> </w:t>
      </w:r>
      <w:r>
        <w:rPr>
          <w:rtl/>
        </w:rPr>
        <w:t>מהו</w:t>
      </w:r>
      <w:r>
        <w:rPr>
          <w:rtl/>
          <w:lang w:bidi="ar-SA"/>
        </w:rPr>
        <w:t xml:space="preserve"> </w:t>
      </w:r>
      <w:r>
        <w:rPr>
          <w:rtl/>
        </w:rPr>
        <w:t>פי</w:t>
      </w:r>
      <w:r>
        <w:rPr>
          <w:rtl/>
          <w:lang w:bidi="ar-SA"/>
        </w:rPr>
        <w:t xml:space="preserve">' </w:t>
      </w:r>
      <w:r>
        <w:rPr>
          <w:rtl/>
        </w:rPr>
        <w:t>אותם</w:t>
      </w:r>
      <w:r>
        <w:rPr>
          <w:rtl/>
          <w:lang w:bidi="ar-SA"/>
        </w:rPr>
        <w:t xml:space="preserve"> </w:t>
      </w:r>
      <w:r>
        <w:rPr>
          <w:rtl/>
        </w:rPr>
        <w:t>הפסוקים</w:t>
      </w:r>
      <w:r>
        <w:rPr>
          <w:rtl/>
          <w:lang w:bidi="ar-SA"/>
        </w:rPr>
        <w:t xml:space="preserve"> </w:t>
      </w:r>
      <w:r>
        <w:rPr>
          <w:rtl/>
        </w:rPr>
        <w:t>בנביאים</w:t>
      </w:r>
      <w:r>
        <w:rPr>
          <w:rtl/>
          <w:lang w:bidi="ar-SA"/>
        </w:rPr>
        <w:t xml:space="preserve"> </w:t>
      </w:r>
      <w:r>
        <w:rPr>
          <w:rtl/>
        </w:rPr>
        <w:t>המורים</w:t>
      </w:r>
      <w:r>
        <w:rPr>
          <w:rtl/>
          <w:lang w:bidi="ar-SA"/>
        </w:rPr>
        <w:t xml:space="preserve"> </w:t>
      </w:r>
      <w:r>
        <w:rPr>
          <w:rtl/>
        </w:rPr>
        <w:t>בפשוטן</w:t>
      </w:r>
      <w:r>
        <w:rPr>
          <w:rtl/>
          <w:lang w:bidi="ar-SA"/>
        </w:rPr>
        <w:t xml:space="preserve"> </w:t>
      </w:r>
      <w:r>
        <w:rPr>
          <w:rtl/>
        </w:rPr>
        <w:t>על</w:t>
      </w:r>
      <w:r>
        <w:rPr>
          <w:rtl/>
          <w:lang w:bidi="ar-SA"/>
        </w:rPr>
        <w:t xml:space="preserve"> </w:t>
      </w:r>
      <w:r>
        <w:rPr>
          <w:rtl/>
        </w:rPr>
        <w:t>שינוי</w:t>
      </w:r>
      <w:r>
        <w:rPr>
          <w:rtl/>
          <w:lang w:bidi="ar-SA"/>
        </w:rPr>
        <w:t xml:space="preserve"> </w:t>
      </w:r>
      <w:r>
        <w:rPr>
          <w:rtl/>
        </w:rPr>
        <w:t>מנהגו</w:t>
      </w:r>
      <w:r>
        <w:rPr>
          <w:rtl/>
          <w:lang w:bidi="ar-SA"/>
        </w:rPr>
        <w:t xml:space="preserve"> </w:t>
      </w:r>
      <w:r>
        <w:rPr>
          <w:rtl/>
        </w:rPr>
        <w:t>של</w:t>
      </w:r>
      <w:r>
        <w:rPr>
          <w:rtl/>
          <w:lang w:bidi="ar-SA"/>
        </w:rPr>
        <w:t xml:space="preserve"> </w:t>
      </w:r>
      <w:r>
        <w:rPr>
          <w:rtl/>
        </w:rPr>
        <w:t>עולם</w:t>
      </w:r>
      <w:r>
        <w:rPr>
          <w:rtl/>
          <w:lang w:bidi="ar-SA"/>
        </w:rPr>
        <w:t xml:space="preserve">, </w:t>
      </w:r>
      <w:r>
        <w:rPr>
          <w:rtl/>
        </w:rPr>
        <w:t>שהרי</w:t>
      </w:r>
      <w:r>
        <w:rPr>
          <w:rtl/>
          <w:lang w:bidi="ar-SA"/>
        </w:rPr>
        <w:t xml:space="preserve"> </w:t>
      </w:r>
      <w:r>
        <w:rPr>
          <w:rtl/>
        </w:rPr>
        <w:t>דברים</w:t>
      </w:r>
      <w:r>
        <w:rPr>
          <w:rtl/>
          <w:lang w:bidi="ar-SA"/>
        </w:rPr>
        <w:t xml:space="preserve"> </w:t>
      </w:r>
      <w:r>
        <w:rPr>
          <w:rtl/>
        </w:rPr>
        <w:t>סתומים</w:t>
      </w:r>
      <w:r>
        <w:rPr>
          <w:rtl/>
          <w:lang w:bidi="ar-SA"/>
        </w:rPr>
        <w:t xml:space="preserve"> </w:t>
      </w:r>
      <w:r>
        <w:rPr>
          <w:rtl/>
        </w:rPr>
        <w:t>הן</w:t>
      </w:r>
      <w:r>
        <w:rPr>
          <w:rtl/>
          <w:lang w:bidi="ar-SA"/>
        </w:rPr>
        <w:t xml:space="preserve">], </w:t>
      </w:r>
      <w:r>
        <w:rPr>
          <w:rtl/>
        </w:rPr>
        <w:t>וכוונתו</w:t>
      </w:r>
      <w:r>
        <w:rPr>
          <w:rtl/>
          <w:lang w:bidi="ar-SA"/>
        </w:rPr>
        <w:t xml:space="preserve"> </w:t>
      </w:r>
      <w:r>
        <w:rPr>
          <w:rtl/>
        </w:rPr>
        <w:t>הוא</w:t>
      </w:r>
      <w:r>
        <w:rPr>
          <w:rtl/>
          <w:lang w:bidi="ar-SA"/>
        </w:rPr>
        <w:t xml:space="preserve"> </w:t>
      </w:r>
      <w:r>
        <w:rPr>
          <w:rtl/>
        </w:rPr>
        <w:t>רק</w:t>
      </w:r>
      <w:r>
        <w:rPr>
          <w:rtl/>
          <w:lang w:bidi="ar-SA"/>
        </w:rPr>
        <w:t xml:space="preserve"> </w:t>
      </w:r>
      <w:r>
        <w:rPr>
          <w:rtl/>
        </w:rPr>
        <w:t>שבנוגע</w:t>
      </w:r>
      <w:r>
        <w:rPr>
          <w:rtl/>
          <w:lang w:bidi="ar-SA"/>
        </w:rPr>
        <w:t xml:space="preserve"> </w:t>
      </w:r>
      <w:r>
        <w:rPr>
          <w:rtl/>
        </w:rPr>
        <w:lastRenderedPageBreak/>
        <w:t>לגדר</w:t>
      </w:r>
      <w:r>
        <w:rPr>
          <w:rtl/>
          <w:lang w:bidi="ar-SA"/>
        </w:rPr>
        <w:t xml:space="preserve"> </w:t>
      </w:r>
      <w:r>
        <w:rPr>
          <w:rtl/>
        </w:rPr>
        <w:t>ביאת</w:t>
      </w:r>
      <w:r>
        <w:rPr>
          <w:rtl/>
          <w:lang w:bidi="ar-SA"/>
        </w:rPr>
        <w:t xml:space="preserve"> </w:t>
      </w:r>
      <w:r>
        <w:rPr>
          <w:rtl/>
        </w:rPr>
        <w:t>המשיח</w:t>
      </w:r>
      <w:r>
        <w:rPr>
          <w:rtl/>
          <w:lang w:bidi="ar-SA"/>
        </w:rPr>
        <w:t xml:space="preserve"> </w:t>
      </w:r>
      <w:r>
        <w:rPr>
          <w:rtl/>
        </w:rPr>
        <w:t>כפי</w:t>
      </w:r>
      <w:r>
        <w:rPr>
          <w:rtl/>
          <w:lang w:bidi="ar-SA"/>
        </w:rPr>
        <w:t xml:space="preserve"> </w:t>
      </w:r>
      <w:r>
        <w:rPr>
          <w:rtl/>
        </w:rPr>
        <w:t>שהוא</w:t>
      </w:r>
      <w:r>
        <w:rPr>
          <w:rtl/>
          <w:lang w:bidi="ar-SA"/>
        </w:rPr>
        <w:t xml:space="preserve"> </w:t>
      </w:r>
      <w:r>
        <w:rPr>
          <w:rtl/>
        </w:rPr>
        <w:t>מוכרח</w:t>
      </w:r>
      <w:r>
        <w:rPr>
          <w:rtl/>
          <w:lang w:bidi="ar-SA"/>
        </w:rPr>
        <w:t xml:space="preserve"> </w:t>
      </w:r>
      <w:r>
        <w:rPr>
          <w:rtl/>
        </w:rPr>
        <w:t>מצד</w:t>
      </w:r>
      <w:r>
        <w:rPr>
          <w:rtl/>
          <w:lang w:bidi="ar-SA"/>
        </w:rPr>
        <w:t xml:space="preserve"> </w:t>
      </w:r>
      <w:r>
        <w:rPr>
          <w:rtl/>
        </w:rPr>
        <w:t>ההלכה</w:t>
      </w:r>
      <w:r>
        <w:rPr>
          <w:rtl/>
          <w:lang w:bidi="ar-SA"/>
        </w:rPr>
        <w:t xml:space="preserve"> </w:t>
      </w:r>
      <w:r>
        <w:rPr>
          <w:rtl/>
        </w:rPr>
        <w:t>אין</w:t>
      </w:r>
      <w:r>
        <w:rPr>
          <w:rtl/>
          <w:lang w:bidi="ar-SA"/>
        </w:rPr>
        <w:t xml:space="preserve"> </w:t>
      </w:r>
      <w:r>
        <w:rPr>
          <w:rtl/>
        </w:rPr>
        <w:t>זה</w:t>
      </w:r>
      <w:r>
        <w:rPr>
          <w:rtl/>
          <w:lang w:bidi="ar-SA"/>
        </w:rPr>
        <w:t xml:space="preserve"> </w:t>
      </w:r>
      <w:r>
        <w:rPr>
          <w:rtl/>
        </w:rPr>
        <w:t>כולל</w:t>
      </w:r>
      <w:r>
        <w:rPr>
          <w:rtl/>
          <w:lang w:bidi="ar-SA"/>
        </w:rPr>
        <w:t xml:space="preserve"> </w:t>
      </w:r>
      <w:r>
        <w:rPr>
          <w:rtl/>
        </w:rPr>
        <w:t>הענינים</w:t>
      </w:r>
      <w:r>
        <w:rPr>
          <w:rtl/>
          <w:lang w:bidi="ar-SA"/>
        </w:rPr>
        <w:t xml:space="preserve"> </w:t>
      </w:r>
      <w:r>
        <w:rPr>
          <w:rtl/>
        </w:rPr>
        <w:t>דשינוי</w:t>
      </w:r>
      <w:r>
        <w:rPr>
          <w:rtl/>
          <w:lang w:bidi="ar-SA"/>
        </w:rPr>
        <w:t xml:space="preserve"> </w:t>
      </w:r>
      <w:r>
        <w:rPr>
          <w:rtl/>
        </w:rPr>
        <w:t>מנהגו</w:t>
      </w:r>
      <w:r>
        <w:rPr>
          <w:rtl/>
          <w:lang w:bidi="ar-SA"/>
        </w:rPr>
        <w:t xml:space="preserve"> </w:t>
      </w:r>
      <w:r>
        <w:rPr>
          <w:rtl/>
        </w:rPr>
        <w:t>של</w:t>
      </w:r>
      <w:r>
        <w:rPr>
          <w:rtl/>
          <w:lang w:bidi="ar-SA"/>
        </w:rPr>
        <w:t xml:space="preserve"> </w:t>
      </w:r>
      <w:r>
        <w:rPr>
          <w:rtl/>
        </w:rPr>
        <w:t>עולם</w:t>
      </w:r>
      <w:r>
        <w:rPr>
          <w:rtl/>
          <w:lang w:bidi="ar-SA"/>
        </w:rPr>
        <w:t>.</w:t>
      </w:r>
    </w:p>
    <w:p w:rsidR="00705CAB" w:rsidRDefault="00705CAB" w:rsidP="00562BBC">
      <w:pPr>
        <w:pStyle w:val="a2"/>
        <w:rPr>
          <w:lang w:bidi="ar-SA"/>
        </w:rPr>
      </w:pPr>
      <w:r>
        <w:rPr>
          <w:rtl/>
        </w:rPr>
        <w:t>וכתבתי</w:t>
      </w:r>
      <w:r>
        <w:rPr>
          <w:rtl/>
          <w:lang w:bidi="ar-SA"/>
        </w:rPr>
        <w:t xml:space="preserve"> </w:t>
      </w:r>
      <w:r>
        <w:rPr>
          <w:rtl/>
        </w:rPr>
        <w:t>שם</w:t>
      </w:r>
      <w:r>
        <w:rPr>
          <w:rtl/>
          <w:lang w:bidi="ar-SA"/>
        </w:rPr>
        <w:t xml:space="preserve"> </w:t>
      </w:r>
      <w:r>
        <w:rPr>
          <w:rtl/>
        </w:rPr>
        <w:t>שאפשר</w:t>
      </w:r>
      <w:r>
        <w:rPr>
          <w:rtl/>
          <w:lang w:bidi="ar-SA"/>
        </w:rPr>
        <w:t xml:space="preserve"> </w:t>
      </w:r>
      <w:r>
        <w:rPr>
          <w:rtl/>
        </w:rPr>
        <w:t>לפרש</w:t>
      </w:r>
      <w:r>
        <w:rPr>
          <w:rtl/>
          <w:lang w:bidi="ar-SA"/>
        </w:rPr>
        <w:t xml:space="preserve"> </w:t>
      </w:r>
      <w:r>
        <w:rPr>
          <w:rtl/>
        </w:rPr>
        <w:t>גם</w:t>
      </w:r>
      <w:r>
        <w:rPr>
          <w:rtl/>
          <w:lang w:bidi="ar-SA"/>
        </w:rPr>
        <w:t xml:space="preserve"> </w:t>
      </w:r>
      <w:r>
        <w:rPr>
          <w:rtl/>
        </w:rPr>
        <w:t>המשך</w:t>
      </w:r>
      <w:r>
        <w:rPr>
          <w:rtl/>
          <w:lang w:bidi="ar-SA"/>
        </w:rPr>
        <w:t xml:space="preserve"> </w:t>
      </w:r>
      <w:r>
        <w:rPr>
          <w:rtl/>
        </w:rPr>
        <w:t>דברי</w:t>
      </w:r>
      <w:r>
        <w:rPr>
          <w:rtl/>
          <w:lang w:bidi="ar-SA"/>
        </w:rPr>
        <w:t xml:space="preserve"> </w:t>
      </w:r>
      <w:r>
        <w:rPr>
          <w:rtl/>
        </w:rPr>
        <w:t>הרמב</w:t>
      </w:r>
      <w:r>
        <w:rPr>
          <w:rtl/>
          <w:lang w:bidi="ar-SA"/>
        </w:rPr>
        <w:t>"</w:t>
      </w:r>
      <w:r>
        <w:rPr>
          <w:rtl/>
        </w:rPr>
        <w:t>ם</w:t>
      </w:r>
      <w:r>
        <w:rPr>
          <w:rtl/>
          <w:lang w:bidi="ar-SA"/>
        </w:rPr>
        <w:t xml:space="preserve"> "</w:t>
      </w:r>
      <w:r>
        <w:rPr>
          <w:rtl/>
        </w:rPr>
        <w:t>גם</w:t>
      </w:r>
      <w:r>
        <w:rPr>
          <w:rtl/>
          <w:lang w:bidi="ar-SA"/>
        </w:rPr>
        <w:t xml:space="preserve"> </w:t>
      </w:r>
      <w:r>
        <w:rPr>
          <w:rtl/>
        </w:rPr>
        <w:t>החכמים</w:t>
      </w:r>
      <w:r>
        <w:rPr>
          <w:rtl/>
          <w:lang w:bidi="ar-SA"/>
        </w:rPr>
        <w:t xml:space="preserve"> </w:t>
      </w:r>
      <w:r>
        <w:rPr>
          <w:rtl/>
        </w:rPr>
        <w:t>אין</w:t>
      </w:r>
      <w:r>
        <w:rPr>
          <w:rtl/>
          <w:lang w:bidi="ar-SA"/>
        </w:rPr>
        <w:t xml:space="preserve"> </w:t>
      </w:r>
      <w:r>
        <w:rPr>
          <w:rtl/>
        </w:rPr>
        <w:t>להם</w:t>
      </w:r>
      <w:r>
        <w:rPr>
          <w:rtl/>
          <w:lang w:bidi="ar-SA"/>
        </w:rPr>
        <w:t xml:space="preserve"> </w:t>
      </w:r>
      <w:r>
        <w:rPr>
          <w:rtl/>
        </w:rPr>
        <w:t>קבלה</w:t>
      </w:r>
      <w:r>
        <w:rPr>
          <w:rtl/>
          <w:lang w:bidi="ar-SA"/>
        </w:rPr>
        <w:t xml:space="preserve"> </w:t>
      </w:r>
      <w:r>
        <w:rPr>
          <w:rtl/>
        </w:rPr>
        <w:t>בדברים</w:t>
      </w:r>
      <w:r>
        <w:rPr>
          <w:rtl/>
          <w:lang w:bidi="ar-SA"/>
        </w:rPr>
        <w:t xml:space="preserve"> </w:t>
      </w:r>
      <w:r>
        <w:rPr>
          <w:rtl/>
        </w:rPr>
        <w:t>אלו</w:t>
      </w:r>
      <w:r>
        <w:rPr>
          <w:rtl/>
          <w:lang w:bidi="ar-SA"/>
        </w:rPr>
        <w:t xml:space="preserve"> </w:t>
      </w:r>
      <w:r>
        <w:rPr>
          <w:rtl/>
        </w:rPr>
        <w:t>אלא</w:t>
      </w:r>
      <w:r>
        <w:rPr>
          <w:rtl/>
          <w:lang w:bidi="ar-SA"/>
        </w:rPr>
        <w:t xml:space="preserve"> </w:t>
      </w:r>
      <w:r>
        <w:rPr>
          <w:rtl/>
        </w:rPr>
        <w:t>לפי</w:t>
      </w:r>
      <w:r>
        <w:rPr>
          <w:rtl/>
          <w:lang w:bidi="ar-SA"/>
        </w:rPr>
        <w:t xml:space="preserve"> </w:t>
      </w:r>
      <w:r>
        <w:rPr>
          <w:rtl/>
        </w:rPr>
        <w:t>הכרע</w:t>
      </w:r>
      <w:r>
        <w:rPr>
          <w:rtl/>
          <w:lang w:bidi="ar-SA"/>
        </w:rPr>
        <w:t xml:space="preserve"> </w:t>
      </w:r>
      <w:r>
        <w:rPr>
          <w:rtl/>
        </w:rPr>
        <w:t>הפסוקים</w:t>
      </w:r>
      <w:r>
        <w:rPr>
          <w:rtl/>
          <w:lang w:bidi="ar-SA"/>
        </w:rPr>
        <w:t xml:space="preserve">, </w:t>
      </w:r>
      <w:r>
        <w:rPr>
          <w:rtl/>
        </w:rPr>
        <w:t>ולפיכך</w:t>
      </w:r>
      <w:r>
        <w:rPr>
          <w:rtl/>
          <w:lang w:bidi="ar-SA"/>
        </w:rPr>
        <w:t xml:space="preserve"> </w:t>
      </w:r>
      <w:r>
        <w:rPr>
          <w:rtl/>
        </w:rPr>
        <w:t>יש</w:t>
      </w:r>
      <w:r>
        <w:rPr>
          <w:rtl/>
          <w:lang w:bidi="ar-SA"/>
        </w:rPr>
        <w:t xml:space="preserve"> </w:t>
      </w:r>
      <w:r>
        <w:rPr>
          <w:rtl/>
        </w:rPr>
        <w:t>להם</w:t>
      </w:r>
      <w:r>
        <w:rPr>
          <w:rtl/>
          <w:lang w:bidi="ar-SA"/>
        </w:rPr>
        <w:t xml:space="preserve"> </w:t>
      </w:r>
      <w:r>
        <w:rPr>
          <w:rtl/>
        </w:rPr>
        <w:t>מחלוקת</w:t>
      </w:r>
      <w:r>
        <w:rPr>
          <w:rtl/>
          <w:lang w:bidi="ar-SA"/>
        </w:rPr>
        <w:t xml:space="preserve"> </w:t>
      </w:r>
      <w:r>
        <w:rPr>
          <w:rtl/>
        </w:rPr>
        <w:t>בדברים</w:t>
      </w:r>
      <w:r>
        <w:rPr>
          <w:rtl/>
          <w:lang w:bidi="ar-SA"/>
        </w:rPr>
        <w:t xml:space="preserve"> </w:t>
      </w:r>
      <w:r>
        <w:rPr>
          <w:rtl/>
        </w:rPr>
        <w:t>אלו</w:t>
      </w:r>
      <w:r>
        <w:rPr>
          <w:rtl/>
          <w:lang w:bidi="ar-SA"/>
        </w:rPr>
        <w:t xml:space="preserve">", </w:t>
      </w:r>
      <w:r>
        <w:rPr>
          <w:rtl/>
        </w:rPr>
        <w:t>שזה</w:t>
      </w:r>
      <w:r>
        <w:rPr>
          <w:rtl/>
          <w:lang w:bidi="ar-SA"/>
        </w:rPr>
        <w:t xml:space="preserve"> </w:t>
      </w:r>
      <w:r>
        <w:rPr>
          <w:rtl/>
        </w:rPr>
        <w:t>קאי</w:t>
      </w:r>
      <w:r>
        <w:rPr>
          <w:rtl/>
          <w:lang w:bidi="ar-SA"/>
        </w:rPr>
        <w:t xml:space="preserve"> </w:t>
      </w:r>
      <w:r>
        <w:rPr>
          <w:rtl/>
        </w:rPr>
        <w:t>גם</w:t>
      </w:r>
      <w:r>
        <w:rPr>
          <w:rtl/>
          <w:lang w:bidi="ar-SA"/>
        </w:rPr>
        <w:t xml:space="preserve"> </w:t>
      </w:r>
      <w:r>
        <w:rPr>
          <w:rtl/>
        </w:rPr>
        <w:t>על</w:t>
      </w:r>
      <w:r>
        <w:rPr>
          <w:rtl/>
          <w:lang w:bidi="ar-SA"/>
        </w:rPr>
        <w:t xml:space="preserve"> </w:t>
      </w:r>
      <w:r>
        <w:rPr>
          <w:rtl/>
        </w:rPr>
        <w:t>מאחז</w:t>
      </w:r>
      <w:r>
        <w:rPr>
          <w:rtl/>
          <w:lang w:bidi="ar-SA"/>
        </w:rPr>
        <w:t>"</w:t>
      </w:r>
      <w:r>
        <w:rPr>
          <w:rtl/>
        </w:rPr>
        <w:t>ל</w:t>
      </w:r>
      <w:r>
        <w:rPr>
          <w:rtl/>
          <w:lang w:bidi="ar-SA"/>
        </w:rPr>
        <w:t xml:space="preserve"> </w:t>
      </w:r>
      <w:r>
        <w:rPr>
          <w:rtl/>
        </w:rPr>
        <w:t>הנ</w:t>
      </w:r>
      <w:r>
        <w:rPr>
          <w:rtl/>
          <w:lang w:bidi="ar-SA"/>
        </w:rPr>
        <w:t>"</w:t>
      </w:r>
      <w:r>
        <w:rPr>
          <w:rtl/>
        </w:rPr>
        <w:t>ל</w:t>
      </w:r>
      <w:r>
        <w:rPr>
          <w:rtl/>
          <w:lang w:bidi="ar-SA"/>
        </w:rPr>
        <w:t xml:space="preserve"> </w:t>
      </w:r>
      <w:r>
        <w:rPr>
          <w:rtl/>
        </w:rPr>
        <w:t>ש</w:t>
      </w:r>
      <w:r>
        <w:rPr>
          <w:rtl/>
          <w:lang w:bidi="ar-SA"/>
        </w:rPr>
        <w:t>"</w:t>
      </w:r>
      <w:r>
        <w:rPr>
          <w:rtl/>
        </w:rPr>
        <w:t>אין</w:t>
      </w:r>
      <w:r>
        <w:rPr>
          <w:rtl/>
          <w:lang w:bidi="ar-SA"/>
        </w:rPr>
        <w:t xml:space="preserve"> </w:t>
      </w:r>
      <w:r>
        <w:rPr>
          <w:rtl/>
        </w:rPr>
        <w:t>בין</w:t>
      </w:r>
      <w:r>
        <w:rPr>
          <w:rtl/>
          <w:lang w:bidi="ar-SA"/>
        </w:rPr>
        <w:t xml:space="preserve"> </w:t>
      </w:r>
      <w:r>
        <w:rPr>
          <w:rtl/>
        </w:rPr>
        <w:t>עוה</w:t>
      </w:r>
      <w:r>
        <w:rPr>
          <w:rtl/>
          <w:lang w:bidi="ar-SA"/>
        </w:rPr>
        <w:t>"</w:t>
      </w:r>
      <w:r>
        <w:rPr>
          <w:rtl/>
        </w:rPr>
        <w:t>ז</w:t>
      </w:r>
      <w:r>
        <w:rPr>
          <w:rtl/>
          <w:lang w:bidi="ar-SA"/>
        </w:rPr>
        <w:t xml:space="preserve"> </w:t>
      </w:r>
      <w:r>
        <w:rPr>
          <w:rtl/>
        </w:rPr>
        <w:t>לימוהמ</w:t>
      </w:r>
      <w:r>
        <w:rPr>
          <w:rtl/>
          <w:lang w:bidi="ar-SA"/>
        </w:rPr>
        <w:t>"</w:t>
      </w:r>
      <w:r>
        <w:rPr>
          <w:rtl/>
        </w:rPr>
        <w:t>ש</w:t>
      </w:r>
      <w:r>
        <w:rPr>
          <w:rtl/>
          <w:lang w:bidi="ar-SA"/>
        </w:rPr>
        <w:t xml:space="preserve"> </w:t>
      </w:r>
      <w:r>
        <w:rPr>
          <w:rtl/>
        </w:rPr>
        <w:t>אלא</w:t>
      </w:r>
      <w:r>
        <w:rPr>
          <w:rtl/>
          <w:lang w:bidi="ar-SA"/>
        </w:rPr>
        <w:t xml:space="preserve"> </w:t>
      </w:r>
      <w:r>
        <w:rPr>
          <w:rtl/>
        </w:rPr>
        <w:t>שעבוד</w:t>
      </w:r>
      <w:r>
        <w:rPr>
          <w:rtl/>
          <w:lang w:bidi="ar-SA"/>
        </w:rPr>
        <w:t xml:space="preserve"> </w:t>
      </w:r>
      <w:r>
        <w:rPr>
          <w:rtl/>
        </w:rPr>
        <w:t>מלכיות</w:t>
      </w:r>
      <w:r>
        <w:rPr>
          <w:rtl/>
          <w:lang w:bidi="ar-SA"/>
        </w:rPr>
        <w:t xml:space="preserve"> </w:t>
      </w:r>
      <w:r>
        <w:rPr>
          <w:rtl/>
        </w:rPr>
        <w:t>בלבד</w:t>
      </w:r>
      <w:r>
        <w:rPr>
          <w:rtl/>
          <w:lang w:bidi="ar-SA"/>
        </w:rPr>
        <w:t xml:space="preserve">", </w:t>
      </w:r>
      <w:r>
        <w:rPr>
          <w:rtl/>
        </w:rPr>
        <w:t>ושכוונת</w:t>
      </w:r>
      <w:r>
        <w:rPr>
          <w:rtl/>
          <w:lang w:bidi="ar-SA"/>
        </w:rPr>
        <w:t xml:space="preserve"> </w:t>
      </w:r>
      <w:r>
        <w:rPr>
          <w:rtl/>
        </w:rPr>
        <w:t>הרמב</w:t>
      </w:r>
      <w:r>
        <w:rPr>
          <w:rtl/>
          <w:lang w:bidi="ar-SA"/>
        </w:rPr>
        <w:t>"</w:t>
      </w:r>
      <w:r>
        <w:rPr>
          <w:rtl/>
        </w:rPr>
        <w:t>ם</w:t>
      </w:r>
      <w:r>
        <w:rPr>
          <w:rtl/>
          <w:lang w:bidi="ar-SA"/>
        </w:rPr>
        <w:t xml:space="preserve"> </w:t>
      </w:r>
      <w:r>
        <w:rPr>
          <w:rtl/>
        </w:rPr>
        <w:t>הוא</w:t>
      </w:r>
      <w:r>
        <w:rPr>
          <w:rtl/>
          <w:lang w:bidi="ar-SA"/>
        </w:rPr>
        <w:t xml:space="preserve"> </w:t>
      </w:r>
      <w:r>
        <w:rPr>
          <w:rtl/>
        </w:rPr>
        <w:t>שדבר</w:t>
      </w:r>
      <w:r>
        <w:rPr>
          <w:rtl/>
          <w:lang w:bidi="ar-SA"/>
        </w:rPr>
        <w:t xml:space="preserve"> </w:t>
      </w:r>
      <w:r>
        <w:rPr>
          <w:rtl/>
        </w:rPr>
        <w:t>זה</w:t>
      </w:r>
      <w:r>
        <w:rPr>
          <w:rtl/>
          <w:lang w:bidi="ar-SA"/>
        </w:rPr>
        <w:t xml:space="preserve"> </w:t>
      </w:r>
      <w:r>
        <w:rPr>
          <w:rtl/>
        </w:rPr>
        <w:t>שנוי</w:t>
      </w:r>
      <w:r>
        <w:rPr>
          <w:rtl/>
          <w:lang w:bidi="ar-SA"/>
        </w:rPr>
        <w:t xml:space="preserve"> </w:t>
      </w:r>
      <w:r>
        <w:rPr>
          <w:rtl/>
        </w:rPr>
        <w:t>במחלוקת</w:t>
      </w:r>
      <w:r>
        <w:rPr>
          <w:rtl/>
          <w:lang w:bidi="ar-SA"/>
        </w:rPr>
        <w:t xml:space="preserve"> </w:t>
      </w:r>
      <w:r>
        <w:rPr>
          <w:rtl/>
        </w:rPr>
        <w:t>בחז</w:t>
      </w:r>
      <w:r>
        <w:rPr>
          <w:rtl/>
          <w:lang w:bidi="ar-SA"/>
        </w:rPr>
        <w:t>"</w:t>
      </w:r>
      <w:r>
        <w:rPr>
          <w:rtl/>
        </w:rPr>
        <w:t>ל</w:t>
      </w:r>
      <w:r>
        <w:rPr>
          <w:rtl/>
          <w:lang w:bidi="ar-SA"/>
        </w:rPr>
        <w:t xml:space="preserve">, </w:t>
      </w:r>
      <w:r>
        <w:rPr>
          <w:rtl/>
        </w:rPr>
        <w:t>וראיית</w:t>
      </w:r>
      <w:r>
        <w:rPr>
          <w:rtl/>
          <w:lang w:bidi="ar-SA"/>
        </w:rPr>
        <w:t xml:space="preserve"> </w:t>
      </w:r>
      <w:r>
        <w:rPr>
          <w:rtl/>
        </w:rPr>
        <w:t>מ</w:t>
      </w:r>
      <w:r>
        <w:rPr>
          <w:rtl/>
          <w:lang w:bidi="ar-SA"/>
        </w:rPr>
        <w:t>"</w:t>
      </w:r>
      <w:r>
        <w:rPr>
          <w:rtl/>
        </w:rPr>
        <w:t>ד</w:t>
      </w:r>
      <w:r>
        <w:rPr>
          <w:rtl/>
          <w:lang w:bidi="ar-SA"/>
        </w:rPr>
        <w:t xml:space="preserve"> </w:t>
      </w:r>
      <w:r>
        <w:rPr>
          <w:rtl/>
        </w:rPr>
        <w:t>שאין</w:t>
      </w:r>
      <w:r>
        <w:rPr>
          <w:rtl/>
          <w:lang w:bidi="ar-SA"/>
        </w:rPr>
        <w:t xml:space="preserve"> </w:t>
      </w:r>
      <w:r>
        <w:rPr>
          <w:rtl/>
        </w:rPr>
        <w:t>בין</w:t>
      </w:r>
      <w:r>
        <w:rPr>
          <w:rtl/>
          <w:lang w:bidi="ar-SA"/>
        </w:rPr>
        <w:t xml:space="preserve"> </w:t>
      </w:r>
      <w:r>
        <w:rPr>
          <w:rtl/>
        </w:rPr>
        <w:t>כו</w:t>
      </w:r>
      <w:r>
        <w:rPr>
          <w:rtl/>
          <w:lang w:bidi="ar-SA"/>
        </w:rPr>
        <w:t xml:space="preserve">' </w:t>
      </w:r>
      <w:r>
        <w:rPr>
          <w:rtl/>
        </w:rPr>
        <w:t>אלא</w:t>
      </w:r>
      <w:r>
        <w:rPr>
          <w:rtl/>
          <w:lang w:bidi="ar-SA"/>
        </w:rPr>
        <w:t xml:space="preserve"> </w:t>
      </w:r>
      <w:r>
        <w:rPr>
          <w:rtl/>
        </w:rPr>
        <w:t>שעבוד</w:t>
      </w:r>
      <w:r>
        <w:rPr>
          <w:rtl/>
          <w:lang w:bidi="ar-SA"/>
        </w:rPr>
        <w:t xml:space="preserve"> </w:t>
      </w:r>
      <w:r>
        <w:rPr>
          <w:rtl/>
        </w:rPr>
        <w:t>מלכיות</w:t>
      </w:r>
      <w:r>
        <w:rPr>
          <w:rtl/>
          <w:lang w:bidi="ar-SA"/>
        </w:rPr>
        <w:t xml:space="preserve"> </w:t>
      </w:r>
      <w:r>
        <w:rPr>
          <w:rtl/>
        </w:rPr>
        <w:t>בלבד</w:t>
      </w:r>
      <w:r>
        <w:rPr>
          <w:rtl/>
          <w:lang w:bidi="ar-SA"/>
        </w:rPr>
        <w:t xml:space="preserve"> </w:t>
      </w:r>
      <w:r>
        <w:rPr>
          <w:rtl/>
        </w:rPr>
        <w:t>הוא</w:t>
      </w:r>
      <w:r>
        <w:rPr>
          <w:rtl/>
          <w:lang w:bidi="ar-SA"/>
        </w:rPr>
        <w:t xml:space="preserve"> </w:t>
      </w:r>
      <w:r>
        <w:rPr>
          <w:rtl/>
        </w:rPr>
        <w:t>מהכרע</w:t>
      </w:r>
      <w:r>
        <w:rPr>
          <w:rtl/>
          <w:lang w:bidi="ar-SA"/>
        </w:rPr>
        <w:t xml:space="preserve"> </w:t>
      </w:r>
      <w:r>
        <w:rPr>
          <w:rtl/>
        </w:rPr>
        <w:t>הפסוק</w:t>
      </w:r>
      <w:r>
        <w:rPr>
          <w:rtl/>
          <w:lang w:bidi="ar-SA"/>
        </w:rPr>
        <w:t xml:space="preserve"> "</w:t>
      </w:r>
      <w:r>
        <w:rPr>
          <w:rtl/>
        </w:rPr>
        <w:t>כי</w:t>
      </w:r>
      <w:r>
        <w:rPr>
          <w:rtl/>
          <w:lang w:bidi="ar-SA"/>
        </w:rPr>
        <w:t xml:space="preserve"> </w:t>
      </w:r>
      <w:r>
        <w:rPr>
          <w:rtl/>
        </w:rPr>
        <w:t>לא</w:t>
      </w:r>
      <w:r>
        <w:rPr>
          <w:rtl/>
          <w:lang w:bidi="ar-SA"/>
        </w:rPr>
        <w:t xml:space="preserve"> </w:t>
      </w:r>
      <w:r>
        <w:rPr>
          <w:rtl/>
        </w:rPr>
        <w:t>יחדל</w:t>
      </w:r>
      <w:r>
        <w:rPr>
          <w:rtl/>
          <w:lang w:bidi="ar-SA"/>
        </w:rPr>
        <w:t xml:space="preserve"> </w:t>
      </w:r>
      <w:r>
        <w:rPr>
          <w:rtl/>
        </w:rPr>
        <w:t>אביון</w:t>
      </w:r>
      <w:r>
        <w:rPr>
          <w:rtl/>
          <w:lang w:bidi="ar-SA"/>
        </w:rPr>
        <w:t xml:space="preserve"> </w:t>
      </w:r>
      <w:r>
        <w:rPr>
          <w:rtl/>
        </w:rPr>
        <w:t>וגו</w:t>
      </w:r>
      <w:r>
        <w:rPr>
          <w:rtl/>
          <w:lang w:bidi="ar-SA"/>
        </w:rPr>
        <w:t xml:space="preserve">'", </w:t>
      </w:r>
      <w:r>
        <w:rPr>
          <w:rtl/>
        </w:rPr>
        <w:t>ולא</w:t>
      </w:r>
      <w:r>
        <w:rPr>
          <w:rtl/>
          <w:lang w:bidi="ar-SA"/>
        </w:rPr>
        <w:t xml:space="preserve"> </w:t>
      </w:r>
      <w:r>
        <w:rPr>
          <w:rtl/>
        </w:rPr>
        <w:t>מקבלה</w:t>
      </w:r>
      <w:r>
        <w:rPr>
          <w:rtl/>
          <w:lang w:bidi="ar-SA"/>
        </w:rPr>
        <w:t xml:space="preserve"> </w:t>
      </w:r>
      <w:r>
        <w:rPr>
          <w:rtl/>
        </w:rPr>
        <w:t>ברורה</w:t>
      </w:r>
      <w:r>
        <w:rPr>
          <w:rtl/>
          <w:lang w:bidi="ar-SA"/>
        </w:rPr>
        <w:t xml:space="preserve"> </w:t>
      </w:r>
      <w:r>
        <w:rPr>
          <w:rtl/>
        </w:rPr>
        <w:t>שיש</w:t>
      </w:r>
      <w:r>
        <w:rPr>
          <w:rtl/>
          <w:lang w:bidi="ar-SA"/>
        </w:rPr>
        <w:t xml:space="preserve"> </w:t>
      </w:r>
      <w:r>
        <w:rPr>
          <w:rtl/>
        </w:rPr>
        <w:t>בידו</w:t>
      </w:r>
      <w:r>
        <w:rPr>
          <w:rtl/>
          <w:lang w:bidi="ar-SA"/>
        </w:rPr>
        <w:t xml:space="preserve">, </w:t>
      </w:r>
      <w:r>
        <w:rPr>
          <w:rtl/>
        </w:rPr>
        <w:t>ועד</w:t>
      </w:r>
      <w:r>
        <w:rPr>
          <w:rtl/>
          <w:lang w:bidi="ar-SA"/>
        </w:rPr>
        <w:t>"</w:t>
      </w:r>
      <w:r>
        <w:rPr>
          <w:rtl/>
        </w:rPr>
        <w:t>ז</w:t>
      </w:r>
      <w:r>
        <w:rPr>
          <w:rtl/>
          <w:lang w:bidi="ar-SA"/>
        </w:rPr>
        <w:t xml:space="preserve"> </w:t>
      </w:r>
      <w:r>
        <w:rPr>
          <w:rtl/>
        </w:rPr>
        <w:t>לאידך</w:t>
      </w:r>
      <w:r>
        <w:rPr>
          <w:rtl/>
          <w:lang w:bidi="ar-SA"/>
        </w:rPr>
        <w:t xml:space="preserve"> </w:t>
      </w:r>
      <w:r>
        <w:rPr>
          <w:rtl/>
        </w:rPr>
        <w:t>גיסא</w:t>
      </w:r>
      <w:r>
        <w:rPr>
          <w:rtl/>
          <w:lang w:bidi="ar-SA"/>
        </w:rPr>
        <w:t xml:space="preserve"> </w:t>
      </w:r>
      <w:r>
        <w:rPr>
          <w:rtl/>
        </w:rPr>
        <w:t>אלו</w:t>
      </w:r>
      <w:r>
        <w:rPr>
          <w:rtl/>
          <w:lang w:bidi="ar-SA"/>
        </w:rPr>
        <w:t xml:space="preserve"> </w:t>
      </w:r>
      <w:r>
        <w:rPr>
          <w:rtl/>
        </w:rPr>
        <w:t>שנחלקו</w:t>
      </w:r>
      <w:r>
        <w:rPr>
          <w:rtl/>
          <w:lang w:bidi="ar-SA"/>
        </w:rPr>
        <w:t xml:space="preserve"> </w:t>
      </w:r>
      <w:r>
        <w:rPr>
          <w:rtl/>
        </w:rPr>
        <w:t>וס</w:t>
      </w:r>
      <w:r>
        <w:rPr>
          <w:rtl/>
          <w:lang w:bidi="ar-SA"/>
        </w:rPr>
        <w:t>"</w:t>
      </w:r>
      <w:r>
        <w:rPr>
          <w:rtl/>
        </w:rPr>
        <w:t>ל</w:t>
      </w:r>
      <w:r>
        <w:rPr>
          <w:rtl/>
          <w:lang w:bidi="ar-SA"/>
        </w:rPr>
        <w:t xml:space="preserve"> </w:t>
      </w:r>
      <w:r>
        <w:rPr>
          <w:rtl/>
        </w:rPr>
        <w:t>שהגדר</w:t>
      </w:r>
      <w:r>
        <w:rPr>
          <w:rtl/>
          <w:lang w:bidi="ar-SA"/>
        </w:rPr>
        <w:t xml:space="preserve"> </w:t>
      </w:r>
      <w:r>
        <w:rPr>
          <w:rtl/>
        </w:rPr>
        <w:t>דימות</w:t>
      </w:r>
      <w:r>
        <w:rPr>
          <w:rtl/>
          <w:lang w:bidi="ar-SA"/>
        </w:rPr>
        <w:t xml:space="preserve"> </w:t>
      </w:r>
      <w:r>
        <w:rPr>
          <w:rtl/>
        </w:rPr>
        <w:t>המשיח</w:t>
      </w:r>
      <w:r>
        <w:rPr>
          <w:rtl/>
          <w:lang w:bidi="ar-SA"/>
        </w:rPr>
        <w:t xml:space="preserve"> </w:t>
      </w:r>
      <w:r>
        <w:rPr>
          <w:rtl/>
        </w:rPr>
        <w:t>הוא</w:t>
      </w:r>
      <w:r>
        <w:rPr>
          <w:rtl/>
          <w:lang w:bidi="ar-SA"/>
        </w:rPr>
        <w:t xml:space="preserve"> </w:t>
      </w:r>
      <w:r>
        <w:rPr>
          <w:rtl/>
        </w:rPr>
        <w:t>שינוי</w:t>
      </w:r>
      <w:r>
        <w:rPr>
          <w:rtl/>
          <w:lang w:bidi="ar-SA"/>
        </w:rPr>
        <w:t xml:space="preserve"> </w:t>
      </w:r>
      <w:r>
        <w:rPr>
          <w:rtl/>
        </w:rPr>
        <w:t>מנהגו</w:t>
      </w:r>
      <w:r>
        <w:rPr>
          <w:rtl/>
          <w:lang w:bidi="ar-SA"/>
        </w:rPr>
        <w:t xml:space="preserve"> </w:t>
      </w:r>
      <w:r>
        <w:rPr>
          <w:rtl/>
        </w:rPr>
        <w:t>של</w:t>
      </w:r>
      <w:r>
        <w:rPr>
          <w:rtl/>
          <w:lang w:bidi="ar-SA"/>
        </w:rPr>
        <w:t xml:space="preserve"> </w:t>
      </w:r>
      <w:r>
        <w:rPr>
          <w:rtl/>
        </w:rPr>
        <w:t>עולם</w:t>
      </w:r>
      <w:r>
        <w:rPr>
          <w:rtl/>
          <w:lang w:bidi="ar-SA"/>
        </w:rPr>
        <w:t xml:space="preserve">, </w:t>
      </w:r>
      <w:r>
        <w:rPr>
          <w:rtl/>
        </w:rPr>
        <w:t>ראייתם</w:t>
      </w:r>
      <w:r>
        <w:rPr>
          <w:rtl/>
          <w:lang w:bidi="ar-SA"/>
        </w:rPr>
        <w:t xml:space="preserve"> </w:t>
      </w:r>
      <w:r>
        <w:rPr>
          <w:rtl/>
        </w:rPr>
        <w:t>הוא</w:t>
      </w:r>
      <w:r>
        <w:rPr>
          <w:rtl/>
          <w:lang w:bidi="ar-SA"/>
        </w:rPr>
        <w:t xml:space="preserve"> </w:t>
      </w:r>
      <w:r>
        <w:rPr>
          <w:rtl/>
        </w:rPr>
        <w:t>מפני</w:t>
      </w:r>
      <w:r>
        <w:rPr>
          <w:rtl/>
          <w:lang w:bidi="ar-SA"/>
        </w:rPr>
        <w:t xml:space="preserve"> </w:t>
      </w:r>
      <w:r>
        <w:rPr>
          <w:rtl/>
        </w:rPr>
        <w:t>שס</w:t>
      </w:r>
      <w:r>
        <w:rPr>
          <w:rtl/>
          <w:lang w:bidi="ar-SA"/>
        </w:rPr>
        <w:t>"</w:t>
      </w:r>
      <w:r>
        <w:rPr>
          <w:rtl/>
        </w:rPr>
        <w:t>ל</w:t>
      </w:r>
      <w:r>
        <w:rPr>
          <w:rtl/>
          <w:lang w:bidi="ar-SA"/>
        </w:rPr>
        <w:t xml:space="preserve"> </w:t>
      </w:r>
      <w:r>
        <w:rPr>
          <w:rtl/>
        </w:rPr>
        <w:t>לפרש</w:t>
      </w:r>
      <w:r>
        <w:rPr>
          <w:rtl/>
          <w:lang w:bidi="ar-SA"/>
        </w:rPr>
        <w:t xml:space="preserve"> </w:t>
      </w:r>
      <w:r>
        <w:rPr>
          <w:rtl/>
        </w:rPr>
        <w:t>פירוש</w:t>
      </w:r>
      <w:r>
        <w:rPr>
          <w:rtl/>
          <w:lang w:bidi="ar-SA"/>
        </w:rPr>
        <w:t xml:space="preserve"> </w:t>
      </w:r>
      <w:r>
        <w:rPr>
          <w:rtl/>
        </w:rPr>
        <w:t>הפסוקים</w:t>
      </w:r>
      <w:r>
        <w:rPr>
          <w:rtl/>
          <w:lang w:bidi="ar-SA"/>
        </w:rPr>
        <w:t xml:space="preserve"> </w:t>
      </w:r>
      <w:r>
        <w:rPr>
          <w:rtl/>
        </w:rPr>
        <w:t>בנביאים</w:t>
      </w:r>
      <w:r>
        <w:rPr>
          <w:rtl/>
          <w:lang w:bidi="ar-SA"/>
        </w:rPr>
        <w:t xml:space="preserve"> </w:t>
      </w:r>
      <w:r>
        <w:rPr>
          <w:rtl/>
        </w:rPr>
        <w:t>הם</w:t>
      </w:r>
      <w:r>
        <w:rPr>
          <w:rtl/>
          <w:lang w:bidi="ar-SA"/>
        </w:rPr>
        <w:t xml:space="preserve"> </w:t>
      </w:r>
      <w:r>
        <w:rPr>
          <w:rtl/>
        </w:rPr>
        <w:t>כפשוטם</w:t>
      </w:r>
      <w:r>
        <w:rPr>
          <w:rtl/>
          <w:lang w:bidi="ar-SA"/>
        </w:rPr>
        <w:t xml:space="preserve">, </w:t>
      </w:r>
      <w:r>
        <w:rPr>
          <w:rtl/>
        </w:rPr>
        <w:t>וס</w:t>
      </w:r>
      <w:r>
        <w:rPr>
          <w:rtl/>
          <w:lang w:bidi="ar-SA"/>
        </w:rPr>
        <w:t>"</w:t>
      </w:r>
      <w:r>
        <w:rPr>
          <w:rtl/>
        </w:rPr>
        <w:t>ל</w:t>
      </w:r>
      <w:r>
        <w:rPr>
          <w:rtl/>
          <w:lang w:bidi="ar-SA"/>
        </w:rPr>
        <w:t xml:space="preserve"> </w:t>
      </w:r>
      <w:r>
        <w:rPr>
          <w:rtl/>
        </w:rPr>
        <w:t>שהפסוק</w:t>
      </w:r>
      <w:r>
        <w:rPr>
          <w:rtl/>
          <w:lang w:bidi="ar-SA"/>
        </w:rPr>
        <w:t xml:space="preserve"> </w:t>
      </w:r>
      <w:r>
        <w:rPr>
          <w:rtl/>
        </w:rPr>
        <w:t>כי</w:t>
      </w:r>
      <w:r>
        <w:rPr>
          <w:rtl/>
          <w:lang w:bidi="ar-SA"/>
        </w:rPr>
        <w:t xml:space="preserve"> </w:t>
      </w:r>
      <w:r>
        <w:rPr>
          <w:rtl/>
        </w:rPr>
        <w:t>לא</w:t>
      </w:r>
      <w:r>
        <w:rPr>
          <w:rtl/>
          <w:lang w:bidi="ar-SA"/>
        </w:rPr>
        <w:t xml:space="preserve"> </w:t>
      </w:r>
      <w:r>
        <w:rPr>
          <w:rtl/>
        </w:rPr>
        <w:t>יחדל</w:t>
      </w:r>
      <w:r>
        <w:rPr>
          <w:rtl/>
          <w:lang w:bidi="ar-SA"/>
        </w:rPr>
        <w:t xml:space="preserve"> </w:t>
      </w:r>
      <w:r>
        <w:rPr>
          <w:rtl/>
        </w:rPr>
        <w:t>וגו</w:t>
      </w:r>
      <w:r>
        <w:rPr>
          <w:rtl/>
          <w:lang w:bidi="ar-SA"/>
        </w:rPr>
        <w:t xml:space="preserve">' </w:t>
      </w:r>
      <w:r>
        <w:rPr>
          <w:rtl/>
        </w:rPr>
        <w:t>מדבר</w:t>
      </w:r>
      <w:r>
        <w:rPr>
          <w:rtl/>
          <w:lang w:bidi="ar-SA"/>
        </w:rPr>
        <w:t xml:space="preserve"> </w:t>
      </w:r>
      <w:r>
        <w:rPr>
          <w:rtl/>
        </w:rPr>
        <w:t>רק</w:t>
      </w:r>
      <w:r>
        <w:rPr>
          <w:rtl/>
          <w:lang w:bidi="ar-SA"/>
        </w:rPr>
        <w:t xml:space="preserve"> </w:t>
      </w:r>
      <w:r>
        <w:rPr>
          <w:rtl/>
        </w:rPr>
        <w:t>בזה</w:t>
      </w:r>
      <w:r>
        <w:rPr>
          <w:rtl/>
          <w:lang w:bidi="ar-SA"/>
        </w:rPr>
        <w:t>"</w:t>
      </w:r>
      <w:r>
        <w:rPr>
          <w:rtl/>
        </w:rPr>
        <w:t>ז</w:t>
      </w:r>
      <w:r>
        <w:rPr>
          <w:rtl/>
          <w:lang w:bidi="ar-SA"/>
        </w:rPr>
        <w:t xml:space="preserve">. </w:t>
      </w:r>
    </w:p>
    <w:p w:rsidR="00705CAB" w:rsidRDefault="00705CAB" w:rsidP="00562BBC">
      <w:pPr>
        <w:pStyle w:val="a2"/>
        <w:rPr>
          <w:lang w:bidi="ar-SA"/>
        </w:rPr>
      </w:pPr>
      <w:r>
        <w:rPr>
          <w:rtl/>
        </w:rPr>
        <w:t>והנה</w:t>
      </w:r>
      <w:r>
        <w:rPr>
          <w:rtl/>
          <w:lang w:bidi="ar-SA"/>
        </w:rPr>
        <w:t xml:space="preserve"> </w:t>
      </w:r>
      <w:r>
        <w:rPr>
          <w:rtl/>
        </w:rPr>
        <w:t>אף</w:t>
      </w:r>
      <w:r>
        <w:rPr>
          <w:rtl/>
          <w:lang w:bidi="ar-SA"/>
        </w:rPr>
        <w:t xml:space="preserve"> </w:t>
      </w:r>
      <w:r>
        <w:rPr>
          <w:rtl/>
        </w:rPr>
        <w:t>ששפיר</w:t>
      </w:r>
      <w:r>
        <w:rPr>
          <w:rtl/>
          <w:lang w:bidi="ar-SA"/>
        </w:rPr>
        <w:t xml:space="preserve"> </w:t>
      </w:r>
      <w:r>
        <w:rPr>
          <w:rtl/>
        </w:rPr>
        <w:t>יש</w:t>
      </w:r>
      <w:r>
        <w:rPr>
          <w:rtl/>
          <w:lang w:bidi="ar-SA"/>
        </w:rPr>
        <w:t xml:space="preserve"> </w:t>
      </w:r>
      <w:r>
        <w:rPr>
          <w:rtl/>
        </w:rPr>
        <w:t>לפרש</w:t>
      </w:r>
      <w:r>
        <w:rPr>
          <w:rtl/>
          <w:lang w:bidi="ar-SA"/>
        </w:rPr>
        <w:t xml:space="preserve"> </w:t>
      </w:r>
      <w:r>
        <w:rPr>
          <w:rtl/>
        </w:rPr>
        <w:t>ולומר</w:t>
      </w:r>
      <w:r>
        <w:rPr>
          <w:rtl/>
          <w:lang w:bidi="ar-SA"/>
        </w:rPr>
        <w:t xml:space="preserve"> </w:t>
      </w:r>
      <w:r>
        <w:rPr>
          <w:rtl/>
        </w:rPr>
        <w:t>שגם</w:t>
      </w:r>
      <w:r>
        <w:rPr>
          <w:rtl/>
          <w:lang w:bidi="ar-SA"/>
        </w:rPr>
        <w:t xml:space="preserve"> </w:t>
      </w:r>
      <w:r>
        <w:rPr>
          <w:rtl/>
        </w:rPr>
        <w:t>זה</w:t>
      </w:r>
      <w:r>
        <w:rPr>
          <w:rtl/>
          <w:lang w:bidi="ar-SA"/>
        </w:rPr>
        <w:t xml:space="preserve"> </w:t>
      </w:r>
      <w:r>
        <w:rPr>
          <w:rtl/>
        </w:rPr>
        <w:t>כלול</w:t>
      </w:r>
      <w:r>
        <w:rPr>
          <w:rtl/>
          <w:lang w:bidi="ar-SA"/>
        </w:rPr>
        <w:t xml:space="preserve"> </w:t>
      </w:r>
      <w:r>
        <w:rPr>
          <w:rtl/>
        </w:rPr>
        <w:t>בדברי</w:t>
      </w:r>
      <w:r>
        <w:rPr>
          <w:rtl/>
          <w:lang w:bidi="ar-SA"/>
        </w:rPr>
        <w:t xml:space="preserve"> </w:t>
      </w:r>
      <w:r>
        <w:rPr>
          <w:rtl/>
        </w:rPr>
        <w:t>הרמב</w:t>
      </w:r>
      <w:r>
        <w:rPr>
          <w:rtl/>
          <w:lang w:bidi="ar-SA"/>
        </w:rPr>
        <w:t>"</w:t>
      </w:r>
      <w:r>
        <w:rPr>
          <w:rtl/>
        </w:rPr>
        <w:t>ם</w:t>
      </w:r>
      <w:r>
        <w:rPr>
          <w:rtl/>
          <w:lang w:bidi="ar-SA"/>
        </w:rPr>
        <w:t xml:space="preserve"> "</w:t>
      </w:r>
      <w:r>
        <w:rPr>
          <w:rtl/>
        </w:rPr>
        <w:t>גם</w:t>
      </w:r>
      <w:r>
        <w:rPr>
          <w:rtl/>
          <w:lang w:bidi="ar-SA"/>
        </w:rPr>
        <w:t xml:space="preserve"> </w:t>
      </w:r>
      <w:r>
        <w:rPr>
          <w:rtl/>
        </w:rPr>
        <w:t>החכמים</w:t>
      </w:r>
      <w:r>
        <w:rPr>
          <w:rtl/>
          <w:lang w:bidi="ar-SA"/>
        </w:rPr>
        <w:t xml:space="preserve"> </w:t>
      </w:r>
      <w:r>
        <w:rPr>
          <w:rtl/>
        </w:rPr>
        <w:t>אין</w:t>
      </w:r>
      <w:r>
        <w:rPr>
          <w:rtl/>
          <w:lang w:bidi="ar-SA"/>
        </w:rPr>
        <w:t xml:space="preserve"> </w:t>
      </w:r>
      <w:r>
        <w:rPr>
          <w:rtl/>
        </w:rPr>
        <w:t>להם</w:t>
      </w:r>
      <w:r>
        <w:rPr>
          <w:rtl/>
          <w:lang w:bidi="ar-SA"/>
        </w:rPr>
        <w:t xml:space="preserve"> </w:t>
      </w:r>
      <w:r>
        <w:rPr>
          <w:rtl/>
        </w:rPr>
        <w:t>קבלה</w:t>
      </w:r>
      <w:r>
        <w:rPr>
          <w:rtl/>
          <w:lang w:bidi="ar-SA"/>
        </w:rPr>
        <w:t xml:space="preserve"> </w:t>
      </w:r>
      <w:r>
        <w:rPr>
          <w:rtl/>
        </w:rPr>
        <w:t>וכו</w:t>
      </w:r>
      <w:r>
        <w:rPr>
          <w:rtl/>
          <w:lang w:bidi="ar-SA"/>
        </w:rPr>
        <w:t xml:space="preserve">'", </w:t>
      </w:r>
      <w:r>
        <w:rPr>
          <w:rtl/>
        </w:rPr>
        <w:t>מ</w:t>
      </w:r>
      <w:r>
        <w:rPr>
          <w:rtl/>
          <w:lang w:bidi="ar-SA"/>
        </w:rPr>
        <w:t>"</w:t>
      </w:r>
      <w:r>
        <w:rPr>
          <w:rtl/>
        </w:rPr>
        <w:t>מ</w:t>
      </w:r>
      <w:r>
        <w:rPr>
          <w:rtl/>
          <w:lang w:bidi="ar-SA"/>
        </w:rPr>
        <w:t xml:space="preserve"> </w:t>
      </w:r>
      <w:r>
        <w:rPr>
          <w:rtl/>
        </w:rPr>
        <w:t>נראה</w:t>
      </w:r>
      <w:r>
        <w:rPr>
          <w:rtl/>
          <w:lang w:bidi="ar-SA"/>
        </w:rPr>
        <w:t xml:space="preserve"> </w:t>
      </w:r>
      <w:r>
        <w:rPr>
          <w:rtl/>
        </w:rPr>
        <w:t>שדברי</w:t>
      </w:r>
      <w:r>
        <w:rPr>
          <w:rtl/>
          <w:lang w:bidi="ar-SA"/>
        </w:rPr>
        <w:t xml:space="preserve"> </w:t>
      </w:r>
      <w:r>
        <w:rPr>
          <w:rtl/>
        </w:rPr>
        <w:t>הרמב</w:t>
      </w:r>
      <w:r>
        <w:rPr>
          <w:rtl/>
          <w:lang w:bidi="ar-SA"/>
        </w:rPr>
        <w:t>"</w:t>
      </w:r>
      <w:r>
        <w:rPr>
          <w:rtl/>
        </w:rPr>
        <w:t>ם</w:t>
      </w:r>
      <w:r>
        <w:rPr>
          <w:rtl/>
          <w:lang w:bidi="ar-SA"/>
        </w:rPr>
        <w:t xml:space="preserve"> </w:t>
      </w:r>
      <w:r>
        <w:rPr>
          <w:rtl/>
        </w:rPr>
        <w:t>האלו</w:t>
      </w:r>
      <w:r>
        <w:rPr>
          <w:rtl/>
          <w:lang w:bidi="ar-SA"/>
        </w:rPr>
        <w:t xml:space="preserve"> </w:t>
      </w:r>
      <w:r>
        <w:rPr>
          <w:rtl/>
        </w:rPr>
        <w:t>קאי</w:t>
      </w:r>
      <w:r>
        <w:rPr>
          <w:rtl/>
          <w:lang w:bidi="ar-SA"/>
        </w:rPr>
        <w:t xml:space="preserve"> </w:t>
      </w:r>
      <w:r>
        <w:rPr>
          <w:rtl/>
        </w:rPr>
        <w:t>בראשונה</w:t>
      </w:r>
      <w:r>
        <w:rPr>
          <w:rtl/>
          <w:lang w:bidi="ar-SA"/>
        </w:rPr>
        <w:t xml:space="preserve"> </w:t>
      </w:r>
      <w:r>
        <w:rPr>
          <w:rtl/>
        </w:rPr>
        <w:t>על</w:t>
      </w:r>
      <w:r>
        <w:rPr>
          <w:rtl/>
          <w:lang w:bidi="ar-SA"/>
        </w:rPr>
        <w:t xml:space="preserve"> </w:t>
      </w:r>
      <w:r>
        <w:rPr>
          <w:rtl/>
        </w:rPr>
        <w:t>מ</w:t>
      </w:r>
      <w:r>
        <w:rPr>
          <w:rtl/>
          <w:lang w:bidi="ar-SA"/>
        </w:rPr>
        <w:t>"</w:t>
      </w:r>
      <w:r>
        <w:rPr>
          <w:rtl/>
        </w:rPr>
        <w:t>ש</w:t>
      </w:r>
      <w:r>
        <w:rPr>
          <w:rtl/>
          <w:lang w:bidi="ar-SA"/>
        </w:rPr>
        <w:t xml:space="preserve"> </w:t>
      </w:r>
      <w:r>
        <w:rPr>
          <w:rtl/>
        </w:rPr>
        <w:t>מיד</w:t>
      </w:r>
      <w:r>
        <w:rPr>
          <w:rtl/>
          <w:lang w:bidi="ar-SA"/>
        </w:rPr>
        <w:t xml:space="preserve"> </w:t>
      </w:r>
      <w:r>
        <w:rPr>
          <w:rtl/>
        </w:rPr>
        <w:t>לפנ</w:t>
      </w:r>
      <w:r>
        <w:rPr>
          <w:rtl/>
          <w:lang w:bidi="ar-SA"/>
        </w:rPr>
        <w:t>"</w:t>
      </w:r>
      <w:r>
        <w:rPr>
          <w:rtl/>
        </w:rPr>
        <w:t>ז</w:t>
      </w:r>
      <w:r>
        <w:rPr>
          <w:rtl/>
          <w:lang w:bidi="ar-SA"/>
        </w:rPr>
        <w:t xml:space="preserve"> </w:t>
      </w:r>
      <w:r>
        <w:rPr>
          <w:rtl/>
        </w:rPr>
        <w:t>אודות</w:t>
      </w:r>
      <w:r>
        <w:rPr>
          <w:rtl/>
          <w:lang w:bidi="ar-SA"/>
        </w:rPr>
        <w:t xml:space="preserve"> </w:t>
      </w:r>
      <w:r>
        <w:rPr>
          <w:rtl/>
        </w:rPr>
        <w:t>מחלוקת</w:t>
      </w:r>
      <w:r>
        <w:rPr>
          <w:rtl/>
          <w:lang w:bidi="ar-SA"/>
        </w:rPr>
        <w:t xml:space="preserve"> </w:t>
      </w:r>
      <w:r>
        <w:rPr>
          <w:rtl/>
        </w:rPr>
        <w:t>החכמים</w:t>
      </w:r>
      <w:r>
        <w:rPr>
          <w:rtl/>
          <w:lang w:bidi="ar-SA"/>
        </w:rPr>
        <w:t xml:space="preserve"> </w:t>
      </w:r>
      <w:r>
        <w:rPr>
          <w:rtl/>
        </w:rPr>
        <w:t>בזמן</w:t>
      </w:r>
      <w:r>
        <w:rPr>
          <w:rtl/>
          <w:lang w:bidi="ar-SA"/>
        </w:rPr>
        <w:t xml:space="preserve"> </w:t>
      </w:r>
      <w:r>
        <w:rPr>
          <w:rtl/>
        </w:rPr>
        <w:t>ביאת</w:t>
      </w:r>
      <w:r>
        <w:rPr>
          <w:rtl/>
          <w:lang w:bidi="ar-SA"/>
        </w:rPr>
        <w:t xml:space="preserve"> </w:t>
      </w:r>
      <w:r>
        <w:rPr>
          <w:rtl/>
        </w:rPr>
        <w:t>אלי</w:t>
      </w:r>
      <w:r>
        <w:rPr>
          <w:rtl/>
          <w:lang w:bidi="ar-SA"/>
        </w:rPr>
        <w:t xml:space="preserve">', </w:t>
      </w:r>
      <w:r>
        <w:rPr>
          <w:rtl/>
        </w:rPr>
        <w:t>וכמושי</w:t>
      </w:r>
      <w:r>
        <w:rPr>
          <w:rtl/>
          <w:lang w:bidi="ar-SA"/>
        </w:rPr>
        <w:t>"</w:t>
      </w:r>
      <w:r>
        <w:rPr>
          <w:rtl/>
        </w:rPr>
        <w:t>ת</w:t>
      </w:r>
      <w:r>
        <w:rPr>
          <w:rtl/>
          <w:lang w:bidi="ar-SA"/>
        </w:rPr>
        <w:t xml:space="preserve"> </w:t>
      </w:r>
      <w:r>
        <w:rPr>
          <w:rtl/>
        </w:rPr>
        <w:t>בעז</w:t>
      </w:r>
      <w:r>
        <w:rPr>
          <w:rtl/>
          <w:lang w:bidi="ar-SA"/>
        </w:rPr>
        <w:t>"</w:t>
      </w:r>
      <w:r>
        <w:rPr>
          <w:rtl/>
        </w:rPr>
        <w:t>ה</w:t>
      </w:r>
      <w:r>
        <w:rPr>
          <w:rtl/>
          <w:lang w:bidi="ar-SA"/>
        </w:rPr>
        <w:t xml:space="preserve">. </w:t>
      </w:r>
      <w:r>
        <w:rPr>
          <w:rtl/>
        </w:rPr>
        <w:t>דהרי</w:t>
      </w:r>
      <w:r>
        <w:rPr>
          <w:rtl/>
          <w:lang w:bidi="ar-SA"/>
        </w:rPr>
        <w:t xml:space="preserve"> </w:t>
      </w:r>
      <w:r>
        <w:rPr>
          <w:rtl/>
        </w:rPr>
        <w:t>הרמב</w:t>
      </w:r>
      <w:r>
        <w:rPr>
          <w:rtl/>
          <w:lang w:bidi="ar-SA"/>
        </w:rPr>
        <w:t>"</w:t>
      </w:r>
      <w:r>
        <w:rPr>
          <w:rtl/>
        </w:rPr>
        <w:t>ם</w:t>
      </w:r>
      <w:r>
        <w:rPr>
          <w:rtl/>
          <w:lang w:bidi="ar-SA"/>
        </w:rPr>
        <w:t xml:space="preserve"> </w:t>
      </w:r>
      <w:r>
        <w:rPr>
          <w:rtl/>
        </w:rPr>
        <w:t>לא</w:t>
      </w:r>
      <w:r>
        <w:rPr>
          <w:rtl/>
          <w:lang w:bidi="ar-SA"/>
        </w:rPr>
        <w:t xml:space="preserve"> </w:t>
      </w:r>
      <w:r>
        <w:rPr>
          <w:rtl/>
        </w:rPr>
        <w:t>הביא</w:t>
      </w:r>
      <w:r>
        <w:rPr>
          <w:rtl/>
          <w:lang w:bidi="ar-SA"/>
        </w:rPr>
        <w:t xml:space="preserve"> </w:t>
      </w:r>
      <w:r>
        <w:rPr>
          <w:rtl/>
        </w:rPr>
        <w:t>דיעות</w:t>
      </w:r>
      <w:r>
        <w:rPr>
          <w:rtl/>
          <w:lang w:bidi="ar-SA"/>
        </w:rPr>
        <w:t xml:space="preserve"> </w:t>
      </w:r>
      <w:r>
        <w:rPr>
          <w:rtl/>
        </w:rPr>
        <w:t>החולקים</w:t>
      </w:r>
      <w:r>
        <w:rPr>
          <w:rtl/>
          <w:lang w:bidi="ar-SA"/>
        </w:rPr>
        <w:t xml:space="preserve"> </w:t>
      </w:r>
      <w:r>
        <w:rPr>
          <w:rtl/>
        </w:rPr>
        <w:t>על</w:t>
      </w:r>
      <w:r>
        <w:rPr>
          <w:rtl/>
          <w:lang w:bidi="ar-SA"/>
        </w:rPr>
        <w:t xml:space="preserve"> </w:t>
      </w:r>
      <w:r>
        <w:rPr>
          <w:rtl/>
        </w:rPr>
        <w:t>המאחז</w:t>
      </w:r>
      <w:r>
        <w:rPr>
          <w:rtl/>
          <w:lang w:bidi="ar-SA"/>
        </w:rPr>
        <w:t>"</w:t>
      </w:r>
      <w:r>
        <w:rPr>
          <w:rtl/>
        </w:rPr>
        <w:t>ל</w:t>
      </w:r>
      <w:r>
        <w:rPr>
          <w:rtl/>
          <w:lang w:bidi="ar-SA"/>
        </w:rPr>
        <w:t xml:space="preserve"> "</w:t>
      </w:r>
      <w:r>
        <w:rPr>
          <w:rtl/>
        </w:rPr>
        <w:t>אין</w:t>
      </w:r>
      <w:r>
        <w:rPr>
          <w:rtl/>
          <w:lang w:bidi="ar-SA"/>
        </w:rPr>
        <w:t xml:space="preserve"> </w:t>
      </w:r>
      <w:r>
        <w:rPr>
          <w:rtl/>
        </w:rPr>
        <w:t>בין</w:t>
      </w:r>
      <w:r>
        <w:rPr>
          <w:rtl/>
          <w:lang w:bidi="ar-SA"/>
        </w:rPr>
        <w:t xml:space="preserve"> </w:t>
      </w:r>
      <w:r>
        <w:rPr>
          <w:rtl/>
        </w:rPr>
        <w:t>עוה</w:t>
      </w:r>
      <w:r>
        <w:rPr>
          <w:rtl/>
          <w:lang w:bidi="ar-SA"/>
        </w:rPr>
        <w:t>"</w:t>
      </w:r>
      <w:r>
        <w:rPr>
          <w:rtl/>
        </w:rPr>
        <w:t>ז</w:t>
      </w:r>
      <w:r>
        <w:rPr>
          <w:rtl/>
          <w:lang w:bidi="ar-SA"/>
        </w:rPr>
        <w:t xml:space="preserve"> </w:t>
      </w:r>
      <w:r>
        <w:rPr>
          <w:rtl/>
        </w:rPr>
        <w:t>לימות</w:t>
      </w:r>
      <w:r>
        <w:rPr>
          <w:rtl/>
          <w:lang w:bidi="ar-SA"/>
        </w:rPr>
        <w:t xml:space="preserve"> </w:t>
      </w:r>
      <w:r>
        <w:rPr>
          <w:rtl/>
        </w:rPr>
        <w:t>המשיח</w:t>
      </w:r>
      <w:r>
        <w:rPr>
          <w:rtl/>
          <w:lang w:bidi="ar-SA"/>
        </w:rPr>
        <w:t xml:space="preserve"> </w:t>
      </w:r>
      <w:r>
        <w:rPr>
          <w:rtl/>
        </w:rPr>
        <w:t>אלא</w:t>
      </w:r>
      <w:r>
        <w:rPr>
          <w:rtl/>
          <w:lang w:bidi="ar-SA"/>
        </w:rPr>
        <w:t xml:space="preserve"> </w:t>
      </w:r>
      <w:r>
        <w:rPr>
          <w:rtl/>
        </w:rPr>
        <w:t>שעבוד</w:t>
      </w:r>
      <w:r>
        <w:rPr>
          <w:rtl/>
          <w:lang w:bidi="ar-SA"/>
        </w:rPr>
        <w:t xml:space="preserve"> </w:t>
      </w:r>
      <w:r>
        <w:rPr>
          <w:rtl/>
        </w:rPr>
        <w:t>מלכיות</w:t>
      </w:r>
      <w:r>
        <w:rPr>
          <w:rtl/>
          <w:lang w:bidi="ar-SA"/>
        </w:rPr>
        <w:t xml:space="preserve"> </w:t>
      </w:r>
      <w:r>
        <w:rPr>
          <w:rtl/>
        </w:rPr>
        <w:t>בלבד</w:t>
      </w:r>
      <w:r>
        <w:rPr>
          <w:rtl/>
          <w:lang w:bidi="ar-SA"/>
        </w:rPr>
        <w:t xml:space="preserve">", </w:t>
      </w:r>
      <w:r>
        <w:rPr>
          <w:rtl/>
        </w:rPr>
        <w:t>ורק</w:t>
      </w:r>
      <w:r>
        <w:rPr>
          <w:rtl/>
          <w:lang w:bidi="ar-SA"/>
        </w:rPr>
        <w:t xml:space="preserve"> </w:t>
      </w:r>
      <w:r>
        <w:rPr>
          <w:rtl/>
        </w:rPr>
        <w:t>אודות</w:t>
      </w:r>
      <w:r>
        <w:rPr>
          <w:rtl/>
          <w:lang w:bidi="ar-SA"/>
        </w:rPr>
        <w:t xml:space="preserve"> </w:t>
      </w:r>
      <w:r>
        <w:rPr>
          <w:rtl/>
        </w:rPr>
        <w:t>זמן</w:t>
      </w:r>
      <w:r>
        <w:rPr>
          <w:rtl/>
          <w:lang w:bidi="ar-SA"/>
        </w:rPr>
        <w:t xml:space="preserve"> </w:t>
      </w:r>
      <w:r>
        <w:rPr>
          <w:rtl/>
        </w:rPr>
        <w:t>ביאת</w:t>
      </w:r>
      <w:r>
        <w:rPr>
          <w:rtl/>
          <w:lang w:bidi="ar-SA"/>
        </w:rPr>
        <w:t xml:space="preserve"> </w:t>
      </w:r>
      <w:r>
        <w:rPr>
          <w:rtl/>
        </w:rPr>
        <w:t>אלי</w:t>
      </w:r>
      <w:r>
        <w:rPr>
          <w:rtl/>
          <w:lang w:bidi="ar-SA"/>
        </w:rPr>
        <w:t xml:space="preserve">' </w:t>
      </w:r>
      <w:r>
        <w:rPr>
          <w:rtl/>
        </w:rPr>
        <w:t>הביא</w:t>
      </w:r>
      <w:r>
        <w:rPr>
          <w:rtl/>
          <w:lang w:bidi="ar-SA"/>
        </w:rPr>
        <w:t xml:space="preserve"> </w:t>
      </w:r>
      <w:r>
        <w:rPr>
          <w:rtl/>
        </w:rPr>
        <w:t>מחלוקת</w:t>
      </w:r>
      <w:r>
        <w:rPr>
          <w:rtl/>
          <w:lang w:bidi="ar-SA"/>
        </w:rPr>
        <w:t xml:space="preserve">, </w:t>
      </w:r>
      <w:r>
        <w:rPr>
          <w:rtl/>
        </w:rPr>
        <w:t>וא</w:t>
      </w:r>
      <w:r>
        <w:rPr>
          <w:rtl/>
          <w:lang w:bidi="ar-SA"/>
        </w:rPr>
        <w:t>"</w:t>
      </w:r>
      <w:r>
        <w:rPr>
          <w:rtl/>
        </w:rPr>
        <w:t>כ</w:t>
      </w:r>
      <w:r>
        <w:rPr>
          <w:rtl/>
          <w:lang w:bidi="ar-SA"/>
        </w:rPr>
        <w:t xml:space="preserve"> </w:t>
      </w:r>
      <w:r>
        <w:rPr>
          <w:rtl/>
        </w:rPr>
        <w:t>יש</w:t>
      </w:r>
      <w:r>
        <w:rPr>
          <w:rtl/>
          <w:lang w:bidi="ar-SA"/>
        </w:rPr>
        <w:t xml:space="preserve"> </w:t>
      </w:r>
      <w:r>
        <w:rPr>
          <w:rtl/>
        </w:rPr>
        <w:t>לפרש</w:t>
      </w:r>
      <w:r>
        <w:rPr>
          <w:rtl/>
          <w:lang w:bidi="ar-SA"/>
        </w:rPr>
        <w:t xml:space="preserve"> </w:t>
      </w:r>
      <w:r>
        <w:rPr>
          <w:rtl/>
        </w:rPr>
        <w:t>שעיקר</w:t>
      </w:r>
      <w:r>
        <w:rPr>
          <w:rStyle w:val="FootnoteReference"/>
          <w:lang w:bidi="ar-SA"/>
        </w:rPr>
        <w:footnoteReference w:id="2"/>
      </w:r>
      <w:r>
        <w:rPr>
          <w:rtl/>
          <w:lang w:bidi="ar-SA"/>
        </w:rPr>
        <w:t xml:space="preserve"> </w:t>
      </w:r>
      <w:r>
        <w:rPr>
          <w:rtl/>
        </w:rPr>
        <w:t>כוונת</w:t>
      </w:r>
      <w:r>
        <w:rPr>
          <w:rtl/>
          <w:lang w:bidi="ar-SA"/>
        </w:rPr>
        <w:t xml:space="preserve"> </w:t>
      </w:r>
      <w:r>
        <w:rPr>
          <w:rtl/>
        </w:rPr>
        <w:t>הרמב</w:t>
      </w:r>
      <w:r>
        <w:rPr>
          <w:rtl/>
          <w:lang w:bidi="ar-SA"/>
        </w:rPr>
        <w:t>"</w:t>
      </w:r>
      <w:r>
        <w:rPr>
          <w:rtl/>
        </w:rPr>
        <w:t>ם</w:t>
      </w:r>
      <w:r>
        <w:rPr>
          <w:rtl/>
          <w:lang w:bidi="ar-SA"/>
        </w:rPr>
        <w:t xml:space="preserve"> </w:t>
      </w:r>
      <w:r>
        <w:rPr>
          <w:rtl/>
        </w:rPr>
        <w:t>במ</w:t>
      </w:r>
      <w:r>
        <w:rPr>
          <w:rtl/>
          <w:lang w:bidi="ar-SA"/>
        </w:rPr>
        <w:t>"</w:t>
      </w:r>
      <w:r>
        <w:rPr>
          <w:rtl/>
        </w:rPr>
        <w:t>ש</w:t>
      </w:r>
      <w:r>
        <w:rPr>
          <w:rtl/>
          <w:lang w:bidi="ar-SA"/>
        </w:rPr>
        <w:t xml:space="preserve"> "</w:t>
      </w:r>
      <w:r>
        <w:rPr>
          <w:rtl/>
        </w:rPr>
        <w:t>גם</w:t>
      </w:r>
      <w:r>
        <w:rPr>
          <w:rtl/>
          <w:lang w:bidi="ar-SA"/>
        </w:rPr>
        <w:t xml:space="preserve"> </w:t>
      </w:r>
      <w:r>
        <w:rPr>
          <w:rtl/>
        </w:rPr>
        <w:t>החכמים</w:t>
      </w:r>
      <w:r>
        <w:rPr>
          <w:rtl/>
          <w:lang w:bidi="ar-SA"/>
        </w:rPr>
        <w:t xml:space="preserve"> </w:t>
      </w:r>
      <w:r>
        <w:rPr>
          <w:rtl/>
        </w:rPr>
        <w:t>אין</w:t>
      </w:r>
      <w:r>
        <w:rPr>
          <w:rtl/>
          <w:lang w:bidi="ar-SA"/>
        </w:rPr>
        <w:t xml:space="preserve"> </w:t>
      </w:r>
      <w:r>
        <w:rPr>
          <w:rtl/>
        </w:rPr>
        <w:t>להם</w:t>
      </w:r>
      <w:r>
        <w:rPr>
          <w:rtl/>
          <w:lang w:bidi="ar-SA"/>
        </w:rPr>
        <w:t xml:space="preserve"> </w:t>
      </w:r>
      <w:r>
        <w:rPr>
          <w:rtl/>
        </w:rPr>
        <w:t>קבלה</w:t>
      </w:r>
      <w:r>
        <w:rPr>
          <w:rtl/>
          <w:lang w:bidi="ar-SA"/>
        </w:rPr>
        <w:t xml:space="preserve"> .. </w:t>
      </w:r>
      <w:r>
        <w:rPr>
          <w:rtl/>
        </w:rPr>
        <w:t>ולפיכך</w:t>
      </w:r>
      <w:r>
        <w:rPr>
          <w:rtl/>
          <w:lang w:bidi="ar-SA"/>
        </w:rPr>
        <w:t xml:space="preserve"> </w:t>
      </w:r>
      <w:r>
        <w:rPr>
          <w:rtl/>
        </w:rPr>
        <w:t>יש</w:t>
      </w:r>
      <w:r>
        <w:rPr>
          <w:rtl/>
          <w:lang w:bidi="ar-SA"/>
        </w:rPr>
        <w:t xml:space="preserve"> </w:t>
      </w:r>
      <w:r>
        <w:rPr>
          <w:rtl/>
        </w:rPr>
        <w:t>להם</w:t>
      </w:r>
      <w:r>
        <w:rPr>
          <w:rtl/>
          <w:lang w:bidi="ar-SA"/>
        </w:rPr>
        <w:t xml:space="preserve"> </w:t>
      </w:r>
      <w:r>
        <w:rPr>
          <w:rtl/>
        </w:rPr>
        <w:t>מחלוקת</w:t>
      </w:r>
      <w:r>
        <w:rPr>
          <w:rtl/>
          <w:lang w:bidi="ar-SA"/>
        </w:rPr>
        <w:t xml:space="preserve">" </w:t>
      </w:r>
      <w:r>
        <w:rPr>
          <w:rtl/>
        </w:rPr>
        <w:t>הוא</w:t>
      </w:r>
      <w:r>
        <w:rPr>
          <w:rtl/>
          <w:lang w:bidi="ar-SA"/>
        </w:rPr>
        <w:t xml:space="preserve"> </w:t>
      </w:r>
      <w:r>
        <w:rPr>
          <w:rtl/>
        </w:rPr>
        <w:t>אודות</w:t>
      </w:r>
      <w:r>
        <w:rPr>
          <w:rtl/>
          <w:lang w:bidi="ar-SA"/>
        </w:rPr>
        <w:t xml:space="preserve"> </w:t>
      </w:r>
      <w:r>
        <w:rPr>
          <w:rtl/>
        </w:rPr>
        <w:t>המחלוקת</w:t>
      </w:r>
      <w:r>
        <w:rPr>
          <w:rtl/>
          <w:lang w:bidi="ar-SA"/>
        </w:rPr>
        <w:t xml:space="preserve"> </w:t>
      </w:r>
      <w:r>
        <w:rPr>
          <w:rtl/>
        </w:rPr>
        <w:t>בזמן</w:t>
      </w:r>
      <w:r>
        <w:rPr>
          <w:rtl/>
          <w:lang w:bidi="ar-SA"/>
        </w:rPr>
        <w:t xml:space="preserve"> </w:t>
      </w:r>
      <w:r>
        <w:rPr>
          <w:rtl/>
        </w:rPr>
        <w:t>ביאת</w:t>
      </w:r>
      <w:r>
        <w:rPr>
          <w:rtl/>
          <w:lang w:bidi="ar-SA"/>
        </w:rPr>
        <w:t xml:space="preserve"> </w:t>
      </w:r>
      <w:r>
        <w:rPr>
          <w:rtl/>
        </w:rPr>
        <w:t>אלי</w:t>
      </w:r>
      <w:r>
        <w:rPr>
          <w:rtl/>
          <w:lang w:bidi="ar-SA"/>
        </w:rPr>
        <w:t xml:space="preserve">'  </w:t>
      </w:r>
      <w:r>
        <w:rPr>
          <w:rtl/>
        </w:rPr>
        <w:t>שהזכיר</w:t>
      </w:r>
      <w:r>
        <w:rPr>
          <w:rtl/>
          <w:lang w:bidi="ar-SA"/>
        </w:rPr>
        <w:t xml:space="preserve"> </w:t>
      </w:r>
      <w:r>
        <w:rPr>
          <w:rtl/>
        </w:rPr>
        <w:t>להדיא</w:t>
      </w:r>
      <w:r>
        <w:rPr>
          <w:rStyle w:val="FootnoteReference"/>
          <w:lang w:bidi="ar-SA"/>
        </w:rPr>
        <w:footnoteReference w:id="3"/>
      </w:r>
      <w:r>
        <w:rPr>
          <w:rtl/>
          <w:lang w:bidi="ar-SA"/>
        </w:rPr>
        <w:t xml:space="preserve">. </w:t>
      </w:r>
    </w:p>
    <w:p w:rsidR="00705CAB" w:rsidRDefault="00705CAB" w:rsidP="00562BBC">
      <w:pPr>
        <w:pStyle w:val="a2"/>
        <w:rPr>
          <w:lang w:bidi="ar-SA"/>
        </w:rPr>
      </w:pPr>
      <w:r>
        <w:rPr>
          <w:rtl/>
          <w:lang w:bidi="ar-SA"/>
        </w:rPr>
        <w:lastRenderedPageBreak/>
        <w:t xml:space="preserve"> </w:t>
      </w:r>
      <w:r>
        <w:rPr>
          <w:rtl/>
        </w:rPr>
        <w:t>ב</w:t>
      </w:r>
      <w:r>
        <w:rPr>
          <w:rtl/>
          <w:lang w:bidi="ar-SA"/>
        </w:rPr>
        <w:t xml:space="preserve">. </w:t>
      </w:r>
      <w:r>
        <w:rPr>
          <w:rtl/>
        </w:rPr>
        <w:t>ויש</w:t>
      </w:r>
      <w:r>
        <w:rPr>
          <w:rtl/>
          <w:lang w:bidi="ar-SA"/>
        </w:rPr>
        <w:t xml:space="preserve"> </w:t>
      </w:r>
      <w:r>
        <w:rPr>
          <w:rtl/>
        </w:rPr>
        <w:t>לפרש</w:t>
      </w:r>
      <w:r>
        <w:rPr>
          <w:rtl/>
          <w:lang w:bidi="ar-SA"/>
        </w:rPr>
        <w:t xml:space="preserve"> </w:t>
      </w:r>
      <w:r>
        <w:rPr>
          <w:rtl/>
        </w:rPr>
        <w:t>דברי</w:t>
      </w:r>
      <w:r>
        <w:rPr>
          <w:rtl/>
          <w:lang w:bidi="ar-SA"/>
        </w:rPr>
        <w:t xml:space="preserve"> </w:t>
      </w:r>
      <w:r>
        <w:rPr>
          <w:rtl/>
        </w:rPr>
        <w:t>הרמב</w:t>
      </w:r>
      <w:r>
        <w:rPr>
          <w:rtl/>
          <w:lang w:bidi="ar-SA"/>
        </w:rPr>
        <w:t>"</w:t>
      </w:r>
      <w:r>
        <w:rPr>
          <w:rtl/>
        </w:rPr>
        <w:t>ם</w:t>
      </w:r>
      <w:r>
        <w:rPr>
          <w:rtl/>
          <w:lang w:bidi="ar-SA"/>
        </w:rPr>
        <w:t xml:space="preserve"> </w:t>
      </w:r>
      <w:r>
        <w:rPr>
          <w:rtl/>
        </w:rPr>
        <w:t>ע</w:t>
      </w:r>
      <w:r>
        <w:rPr>
          <w:rtl/>
          <w:lang w:bidi="ar-SA"/>
        </w:rPr>
        <w:t>"</w:t>
      </w:r>
      <w:r>
        <w:rPr>
          <w:rtl/>
        </w:rPr>
        <w:t>פ</w:t>
      </w:r>
      <w:r>
        <w:rPr>
          <w:rtl/>
          <w:lang w:bidi="ar-SA"/>
        </w:rPr>
        <w:t xml:space="preserve"> </w:t>
      </w:r>
      <w:r>
        <w:rPr>
          <w:rtl/>
        </w:rPr>
        <w:t>המבואר</w:t>
      </w:r>
      <w:r>
        <w:rPr>
          <w:rtl/>
          <w:lang w:bidi="ar-SA"/>
        </w:rPr>
        <w:t xml:space="preserve"> </w:t>
      </w:r>
      <w:r>
        <w:rPr>
          <w:rtl/>
        </w:rPr>
        <w:t>בהדרן</w:t>
      </w:r>
      <w:r>
        <w:rPr>
          <w:rtl/>
          <w:lang w:bidi="ar-SA"/>
        </w:rPr>
        <w:t xml:space="preserve"> </w:t>
      </w:r>
      <w:r>
        <w:rPr>
          <w:rtl/>
        </w:rPr>
        <w:t>על</w:t>
      </w:r>
      <w:r>
        <w:rPr>
          <w:rtl/>
          <w:lang w:bidi="ar-SA"/>
        </w:rPr>
        <w:t xml:space="preserve"> </w:t>
      </w:r>
      <w:r>
        <w:rPr>
          <w:rtl/>
        </w:rPr>
        <w:t>הרמב</w:t>
      </w:r>
      <w:r>
        <w:rPr>
          <w:rtl/>
          <w:lang w:bidi="ar-SA"/>
        </w:rPr>
        <w:t>"</w:t>
      </w:r>
      <w:r>
        <w:rPr>
          <w:rtl/>
        </w:rPr>
        <w:t>ם</w:t>
      </w:r>
      <w:r>
        <w:rPr>
          <w:rtl/>
          <w:lang w:bidi="ar-SA"/>
        </w:rPr>
        <w:t xml:space="preserve"> </w:t>
      </w:r>
      <w:r>
        <w:rPr>
          <w:rtl/>
        </w:rPr>
        <w:t>תשמ</w:t>
      </w:r>
      <w:r>
        <w:rPr>
          <w:rtl/>
          <w:lang w:bidi="ar-SA"/>
        </w:rPr>
        <w:t>"</w:t>
      </w:r>
      <w:r>
        <w:rPr>
          <w:rtl/>
        </w:rPr>
        <w:t>ז</w:t>
      </w:r>
      <w:r>
        <w:rPr>
          <w:rtl/>
          <w:lang w:bidi="ar-SA"/>
        </w:rPr>
        <w:t xml:space="preserve"> </w:t>
      </w:r>
      <w:r>
        <w:rPr>
          <w:rtl/>
        </w:rPr>
        <w:t>ס</w:t>
      </w:r>
      <w:r>
        <w:rPr>
          <w:rtl/>
          <w:lang w:bidi="ar-SA"/>
        </w:rPr>
        <w:t>"</w:t>
      </w:r>
      <w:r>
        <w:rPr>
          <w:rtl/>
        </w:rPr>
        <w:t>ג</w:t>
      </w:r>
      <w:r>
        <w:rPr>
          <w:rtl/>
          <w:lang w:bidi="ar-SA"/>
        </w:rPr>
        <w:t xml:space="preserve"> </w:t>
      </w:r>
      <w:r>
        <w:rPr>
          <w:rtl/>
        </w:rPr>
        <w:t>וזלה</w:t>
      </w:r>
      <w:r>
        <w:rPr>
          <w:rtl/>
          <w:lang w:bidi="ar-SA"/>
        </w:rPr>
        <w:t>"</w:t>
      </w:r>
      <w:r>
        <w:rPr>
          <w:rtl/>
        </w:rPr>
        <w:t>ק</w:t>
      </w:r>
      <w:r>
        <w:rPr>
          <w:rtl/>
          <w:lang w:bidi="ar-SA"/>
        </w:rPr>
        <w:t>: "</w:t>
      </w:r>
      <w:r>
        <w:rPr>
          <w:rtl/>
        </w:rPr>
        <w:t>מקור</w:t>
      </w:r>
      <w:r>
        <w:rPr>
          <w:rtl/>
          <w:lang w:bidi="ar-SA"/>
        </w:rPr>
        <w:t xml:space="preserve"> </w:t>
      </w:r>
      <w:r>
        <w:rPr>
          <w:rtl/>
        </w:rPr>
        <w:t>דברי</w:t>
      </w:r>
      <w:r>
        <w:rPr>
          <w:rtl/>
          <w:lang w:bidi="ar-SA"/>
        </w:rPr>
        <w:t xml:space="preserve"> </w:t>
      </w:r>
      <w:r>
        <w:rPr>
          <w:rtl/>
        </w:rPr>
        <w:t>הרמב</w:t>
      </w:r>
      <w:r>
        <w:rPr>
          <w:rtl/>
          <w:lang w:bidi="ar-SA"/>
        </w:rPr>
        <w:t>"</w:t>
      </w:r>
      <w:r>
        <w:rPr>
          <w:rtl/>
        </w:rPr>
        <w:t>ם</w:t>
      </w:r>
      <w:r>
        <w:rPr>
          <w:rtl/>
          <w:lang w:bidi="ar-SA"/>
        </w:rPr>
        <w:t xml:space="preserve"> </w:t>
      </w:r>
      <w:r>
        <w:rPr>
          <w:rtl/>
        </w:rPr>
        <w:t>הוא</w:t>
      </w:r>
      <w:r>
        <w:rPr>
          <w:rtl/>
          <w:lang w:bidi="ar-SA"/>
        </w:rPr>
        <w:t xml:space="preserve"> - </w:t>
      </w:r>
      <w:r>
        <w:rPr>
          <w:rtl/>
        </w:rPr>
        <w:t>בסיום</w:t>
      </w:r>
      <w:r>
        <w:rPr>
          <w:rtl/>
          <w:lang w:bidi="ar-SA"/>
        </w:rPr>
        <w:t xml:space="preserve"> </w:t>
      </w:r>
      <w:r>
        <w:rPr>
          <w:rtl/>
        </w:rPr>
        <w:t>מסכת</w:t>
      </w:r>
      <w:r>
        <w:rPr>
          <w:rtl/>
          <w:lang w:bidi="ar-SA"/>
        </w:rPr>
        <w:t xml:space="preserve"> </w:t>
      </w:r>
      <w:r>
        <w:rPr>
          <w:rtl/>
        </w:rPr>
        <w:t>עדיות</w:t>
      </w:r>
      <w:r>
        <w:rPr>
          <w:rtl/>
          <w:lang w:bidi="ar-SA"/>
        </w:rPr>
        <w:t>: "</w:t>
      </w:r>
      <w:r>
        <w:rPr>
          <w:rtl/>
        </w:rPr>
        <w:t>א</w:t>
      </w:r>
      <w:r>
        <w:rPr>
          <w:rtl/>
          <w:lang w:bidi="ar-SA"/>
        </w:rPr>
        <w:t>"</w:t>
      </w:r>
      <w:r>
        <w:rPr>
          <w:rtl/>
        </w:rPr>
        <w:t>ר</w:t>
      </w:r>
      <w:r>
        <w:rPr>
          <w:rtl/>
          <w:lang w:bidi="ar-SA"/>
        </w:rPr>
        <w:t xml:space="preserve"> </w:t>
      </w:r>
      <w:r>
        <w:rPr>
          <w:rtl/>
        </w:rPr>
        <w:t>יהושע</w:t>
      </w:r>
      <w:r>
        <w:rPr>
          <w:rtl/>
          <w:lang w:bidi="ar-SA"/>
        </w:rPr>
        <w:t xml:space="preserve"> </w:t>
      </w:r>
      <w:r>
        <w:rPr>
          <w:rtl/>
        </w:rPr>
        <w:t>מקובל</w:t>
      </w:r>
      <w:r>
        <w:rPr>
          <w:rtl/>
          <w:lang w:bidi="ar-SA"/>
        </w:rPr>
        <w:t xml:space="preserve"> </w:t>
      </w:r>
      <w:r>
        <w:rPr>
          <w:rtl/>
        </w:rPr>
        <w:t>אני</w:t>
      </w:r>
      <w:r>
        <w:rPr>
          <w:rtl/>
          <w:lang w:bidi="ar-SA"/>
        </w:rPr>
        <w:t xml:space="preserve"> </w:t>
      </w:r>
      <w:r>
        <w:rPr>
          <w:rtl/>
        </w:rPr>
        <w:t>מרבן</w:t>
      </w:r>
      <w:r>
        <w:rPr>
          <w:rtl/>
          <w:lang w:bidi="ar-SA"/>
        </w:rPr>
        <w:t xml:space="preserve"> </w:t>
      </w:r>
      <w:r>
        <w:rPr>
          <w:rtl/>
        </w:rPr>
        <w:t>יוחנן</w:t>
      </w:r>
      <w:r>
        <w:rPr>
          <w:rtl/>
          <w:lang w:bidi="ar-SA"/>
        </w:rPr>
        <w:t xml:space="preserve"> </w:t>
      </w:r>
      <w:r>
        <w:rPr>
          <w:rtl/>
        </w:rPr>
        <w:t>בן</w:t>
      </w:r>
      <w:r>
        <w:rPr>
          <w:rtl/>
          <w:lang w:bidi="ar-SA"/>
        </w:rPr>
        <w:t xml:space="preserve"> </w:t>
      </w:r>
      <w:r>
        <w:rPr>
          <w:rtl/>
        </w:rPr>
        <w:t>זכאי</w:t>
      </w:r>
      <w:r>
        <w:rPr>
          <w:rtl/>
          <w:lang w:bidi="ar-SA"/>
        </w:rPr>
        <w:t xml:space="preserve"> </w:t>
      </w:r>
      <w:r>
        <w:rPr>
          <w:rtl/>
        </w:rPr>
        <w:t>ששמע</w:t>
      </w:r>
      <w:r>
        <w:rPr>
          <w:rtl/>
          <w:lang w:bidi="ar-SA"/>
        </w:rPr>
        <w:t xml:space="preserve"> </w:t>
      </w:r>
      <w:r>
        <w:rPr>
          <w:rtl/>
        </w:rPr>
        <w:t>מרבו</w:t>
      </w:r>
      <w:r>
        <w:rPr>
          <w:rtl/>
          <w:lang w:bidi="ar-SA"/>
        </w:rPr>
        <w:t xml:space="preserve">, </w:t>
      </w:r>
      <w:r>
        <w:rPr>
          <w:rtl/>
        </w:rPr>
        <w:t>ורבו</w:t>
      </w:r>
      <w:r>
        <w:rPr>
          <w:rtl/>
          <w:lang w:bidi="ar-SA"/>
        </w:rPr>
        <w:t xml:space="preserve"> </w:t>
      </w:r>
      <w:r>
        <w:rPr>
          <w:rtl/>
        </w:rPr>
        <w:t>מרבו</w:t>
      </w:r>
      <w:r>
        <w:rPr>
          <w:rtl/>
          <w:lang w:bidi="ar-SA"/>
        </w:rPr>
        <w:t xml:space="preserve">, </w:t>
      </w:r>
      <w:r>
        <w:rPr>
          <w:rtl/>
        </w:rPr>
        <w:t>הלכה</w:t>
      </w:r>
      <w:r>
        <w:rPr>
          <w:rtl/>
          <w:lang w:bidi="ar-SA"/>
        </w:rPr>
        <w:t xml:space="preserve"> </w:t>
      </w:r>
      <w:r>
        <w:rPr>
          <w:rtl/>
        </w:rPr>
        <w:t>למשה</w:t>
      </w:r>
      <w:r>
        <w:rPr>
          <w:rtl/>
          <w:lang w:bidi="ar-SA"/>
        </w:rPr>
        <w:t xml:space="preserve"> </w:t>
      </w:r>
      <w:r>
        <w:rPr>
          <w:rtl/>
        </w:rPr>
        <w:t>מסיני</w:t>
      </w:r>
      <w:r>
        <w:rPr>
          <w:rtl/>
          <w:lang w:bidi="ar-SA"/>
        </w:rPr>
        <w:t xml:space="preserve">, </w:t>
      </w:r>
      <w:r>
        <w:rPr>
          <w:rtl/>
        </w:rPr>
        <w:t>שאין</w:t>
      </w:r>
      <w:r>
        <w:rPr>
          <w:rtl/>
          <w:lang w:bidi="ar-SA"/>
        </w:rPr>
        <w:t xml:space="preserve"> </w:t>
      </w:r>
      <w:r>
        <w:rPr>
          <w:rtl/>
        </w:rPr>
        <w:t>אליהו</w:t>
      </w:r>
      <w:r>
        <w:rPr>
          <w:rtl/>
          <w:lang w:bidi="ar-SA"/>
        </w:rPr>
        <w:t xml:space="preserve"> </w:t>
      </w:r>
      <w:r>
        <w:rPr>
          <w:rtl/>
        </w:rPr>
        <w:t>בא</w:t>
      </w:r>
      <w:r>
        <w:rPr>
          <w:rtl/>
          <w:lang w:bidi="ar-SA"/>
        </w:rPr>
        <w:t xml:space="preserve"> </w:t>
      </w:r>
      <w:r>
        <w:rPr>
          <w:rtl/>
        </w:rPr>
        <w:t>לטמא</w:t>
      </w:r>
      <w:r>
        <w:rPr>
          <w:rtl/>
          <w:lang w:bidi="ar-SA"/>
        </w:rPr>
        <w:t xml:space="preserve"> </w:t>
      </w:r>
      <w:r>
        <w:rPr>
          <w:rtl/>
        </w:rPr>
        <w:t>ולמהר</w:t>
      </w:r>
      <w:r>
        <w:rPr>
          <w:rtl/>
          <w:lang w:bidi="ar-SA"/>
        </w:rPr>
        <w:t xml:space="preserve"> </w:t>
      </w:r>
      <w:r>
        <w:rPr>
          <w:rtl/>
        </w:rPr>
        <w:t>לרחק</w:t>
      </w:r>
      <w:r>
        <w:rPr>
          <w:rtl/>
          <w:lang w:bidi="ar-SA"/>
        </w:rPr>
        <w:t xml:space="preserve"> </w:t>
      </w:r>
      <w:r>
        <w:rPr>
          <w:rtl/>
        </w:rPr>
        <w:t>ולקרב</w:t>
      </w:r>
      <w:r>
        <w:rPr>
          <w:rtl/>
          <w:lang w:bidi="ar-SA"/>
        </w:rPr>
        <w:t xml:space="preserve">, </w:t>
      </w:r>
      <w:r>
        <w:rPr>
          <w:rtl/>
        </w:rPr>
        <w:t>אלא</w:t>
      </w:r>
      <w:r>
        <w:rPr>
          <w:rtl/>
          <w:lang w:bidi="ar-SA"/>
        </w:rPr>
        <w:t xml:space="preserve"> </w:t>
      </w:r>
      <w:r>
        <w:rPr>
          <w:rtl/>
        </w:rPr>
        <w:t>לרחק</w:t>
      </w:r>
      <w:r>
        <w:rPr>
          <w:rtl/>
          <w:lang w:bidi="ar-SA"/>
        </w:rPr>
        <w:t xml:space="preserve"> </w:t>
      </w:r>
      <w:r>
        <w:rPr>
          <w:rtl/>
        </w:rPr>
        <w:t>המקורבין</w:t>
      </w:r>
      <w:r>
        <w:rPr>
          <w:rtl/>
          <w:lang w:bidi="ar-SA"/>
        </w:rPr>
        <w:t xml:space="preserve"> </w:t>
      </w:r>
      <w:r>
        <w:rPr>
          <w:rtl/>
        </w:rPr>
        <w:t>בזרוע</w:t>
      </w:r>
      <w:r>
        <w:rPr>
          <w:rtl/>
          <w:lang w:bidi="ar-SA"/>
        </w:rPr>
        <w:t xml:space="preserve"> .. </w:t>
      </w:r>
      <w:r>
        <w:rPr>
          <w:rtl/>
        </w:rPr>
        <w:t>ולקרב</w:t>
      </w:r>
      <w:r>
        <w:rPr>
          <w:rtl/>
          <w:lang w:bidi="ar-SA"/>
        </w:rPr>
        <w:t xml:space="preserve"> </w:t>
      </w:r>
      <w:r>
        <w:rPr>
          <w:rtl/>
        </w:rPr>
        <w:t>המרוחקין</w:t>
      </w:r>
      <w:r>
        <w:rPr>
          <w:rtl/>
          <w:lang w:bidi="ar-SA"/>
        </w:rPr>
        <w:t xml:space="preserve"> </w:t>
      </w:r>
      <w:r>
        <w:rPr>
          <w:rtl/>
        </w:rPr>
        <w:t>בזרוע</w:t>
      </w:r>
      <w:r>
        <w:rPr>
          <w:rtl/>
          <w:lang w:bidi="ar-SA"/>
        </w:rPr>
        <w:t xml:space="preserve"> . . </w:t>
      </w:r>
      <w:r>
        <w:rPr>
          <w:rtl/>
        </w:rPr>
        <w:t>רבי</w:t>
      </w:r>
      <w:r>
        <w:rPr>
          <w:rtl/>
          <w:lang w:bidi="ar-SA"/>
        </w:rPr>
        <w:t xml:space="preserve"> </w:t>
      </w:r>
      <w:r>
        <w:rPr>
          <w:rtl/>
        </w:rPr>
        <w:t>יהודה</w:t>
      </w:r>
      <w:r>
        <w:rPr>
          <w:rtl/>
          <w:lang w:bidi="ar-SA"/>
        </w:rPr>
        <w:t xml:space="preserve"> </w:t>
      </w:r>
      <w:r>
        <w:rPr>
          <w:rtl/>
        </w:rPr>
        <w:t>אומר</w:t>
      </w:r>
      <w:r>
        <w:rPr>
          <w:rtl/>
          <w:lang w:bidi="ar-SA"/>
        </w:rPr>
        <w:t xml:space="preserve"> </w:t>
      </w:r>
      <w:r>
        <w:rPr>
          <w:rtl/>
        </w:rPr>
        <w:t>לקרב</w:t>
      </w:r>
      <w:r>
        <w:rPr>
          <w:rtl/>
          <w:lang w:bidi="ar-SA"/>
        </w:rPr>
        <w:t xml:space="preserve"> </w:t>
      </w:r>
      <w:r>
        <w:rPr>
          <w:rtl/>
        </w:rPr>
        <w:t>אבל</w:t>
      </w:r>
      <w:r>
        <w:rPr>
          <w:rtl/>
          <w:lang w:bidi="ar-SA"/>
        </w:rPr>
        <w:t xml:space="preserve"> </w:t>
      </w:r>
      <w:r>
        <w:rPr>
          <w:rtl/>
        </w:rPr>
        <w:t>לא</w:t>
      </w:r>
      <w:r>
        <w:rPr>
          <w:rtl/>
          <w:lang w:bidi="ar-SA"/>
        </w:rPr>
        <w:t xml:space="preserve"> </w:t>
      </w:r>
      <w:r>
        <w:rPr>
          <w:rtl/>
        </w:rPr>
        <w:t>לרחק</w:t>
      </w:r>
      <w:r>
        <w:rPr>
          <w:rtl/>
          <w:lang w:bidi="ar-SA"/>
        </w:rPr>
        <w:t xml:space="preserve"> .. </w:t>
      </w:r>
      <w:r>
        <w:rPr>
          <w:rtl/>
        </w:rPr>
        <w:t>רבי</w:t>
      </w:r>
      <w:r>
        <w:rPr>
          <w:rtl/>
          <w:lang w:bidi="ar-SA"/>
        </w:rPr>
        <w:t xml:space="preserve"> </w:t>
      </w:r>
      <w:r>
        <w:rPr>
          <w:rtl/>
        </w:rPr>
        <w:t>שמעון</w:t>
      </w:r>
      <w:r>
        <w:rPr>
          <w:rtl/>
          <w:lang w:bidi="ar-SA"/>
        </w:rPr>
        <w:t xml:space="preserve"> </w:t>
      </w:r>
      <w:r>
        <w:rPr>
          <w:rtl/>
        </w:rPr>
        <w:t>אומר</w:t>
      </w:r>
      <w:r>
        <w:rPr>
          <w:rtl/>
          <w:lang w:bidi="ar-SA"/>
        </w:rPr>
        <w:t xml:space="preserve"> </w:t>
      </w:r>
      <w:r>
        <w:rPr>
          <w:rtl/>
        </w:rPr>
        <w:t>להשוות</w:t>
      </w:r>
      <w:r>
        <w:rPr>
          <w:rtl/>
          <w:lang w:bidi="ar-SA"/>
        </w:rPr>
        <w:t xml:space="preserve"> </w:t>
      </w:r>
      <w:r>
        <w:rPr>
          <w:rtl/>
        </w:rPr>
        <w:t>המחלוקת</w:t>
      </w:r>
      <w:r>
        <w:rPr>
          <w:rtl/>
          <w:lang w:bidi="ar-SA"/>
        </w:rPr>
        <w:t xml:space="preserve">. </w:t>
      </w:r>
      <w:r>
        <w:rPr>
          <w:rtl/>
        </w:rPr>
        <w:t>וחכמים</w:t>
      </w:r>
      <w:r>
        <w:rPr>
          <w:rtl/>
          <w:lang w:bidi="ar-SA"/>
        </w:rPr>
        <w:t xml:space="preserve"> </w:t>
      </w:r>
      <w:r>
        <w:rPr>
          <w:rtl/>
        </w:rPr>
        <w:t>אומרים</w:t>
      </w:r>
      <w:r>
        <w:rPr>
          <w:rtl/>
          <w:lang w:bidi="ar-SA"/>
        </w:rPr>
        <w:t xml:space="preserve"> </w:t>
      </w:r>
      <w:r>
        <w:rPr>
          <w:rtl/>
        </w:rPr>
        <w:t>לא</w:t>
      </w:r>
      <w:r>
        <w:rPr>
          <w:rtl/>
          <w:lang w:bidi="ar-SA"/>
        </w:rPr>
        <w:t xml:space="preserve"> </w:t>
      </w:r>
      <w:r>
        <w:rPr>
          <w:rtl/>
        </w:rPr>
        <w:t>לרחק</w:t>
      </w:r>
      <w:r>
        <w:rPr>
          <w:rtl/>
          <w:lang w:bidi="ar-SA"/>
        </w:rPr>
        <w:t xml:space="preserve"> </w:t>
      </w:r>
      <w:r>
        <w:rPr>
          <w:rtl/>
        </w:rPr>
        <w:t>ולא</w:t>
      </w:r>
      <w:r>
        <w:rPr>
          <w:rtl/>
          <w:lang w:bidi="ar-SA"/>
        </w:rPr>
        <w:t xml:space="preserve"> </w:t>
      </w:r>
      <w:r>
        <w:rPr>
          <w:rtl/>
        </w:rPr>
        <w:t>לקרב</w:t>
      </w:r>
      <w:r>
        <w:rPr>
          <w:rtl/>
          <w:lang w:bidi="ar-SA"/>
        </w:rPr>
        <w:t xml:space="preserve">, </w:t>
      </w:r>
      <w:r>
        <w:rPr>
          <w:rtl/>
        </w:rPr>
        <w:t>אלא</w:t>
      </w:r>
      <w:r>
        <w:rPr>
          <w:rtl/>
          <w:lang w:bidi="ar-SA"/>
        </w:rPr>
        <w:t xml:space="preserve"> </w:t>
      </w:r>
      <w:r>
        <w:rPr>
          <w:rtl/>
        </w:rPr>
        <w:t>לעשות</w:t>
      </w:r>
      <w:r>
        <w:rPr>
          <w:rtl/>
          <w:lang w:bidi="ar-SA"/>
        </w:rPr>
        <w:t xml:space="preserve"> </w:t>
      </w:r>
      <w:r>
        <w:rPr>
          <w:rtl/>
        </w:rPr>
        <w:t>שלום</w:t>
      </w:r>
      <w:r>
        <w:rPr>
          <w:rtl/>
          <w:lang w:bidi="ar-SA"/>
        </w:rPr>
        <w:t xml:space="preserve"> </w:t>
      </w:r>
      <w:r>
        <w:rPr>
          <w:rtl/>
        </w:rPr>
        <w:t>בעולם</w:t>
      </w:r>
      <w:r>
        <w:rPr>
          <w:rtl/>
          <w:lang w:bidi="ar-SA"/>
        </w:rPr>
        <w:t xml:space="preserve">, </w:t>
      </w:r>
      <w:r>
        <w:rPr>
          <w:rtl/>
        </w:rPr>
        <w:t>שנאמר</w:t>
      </w:r>
      <w:r>
        <w:rPr>
          <w:rtl/>
          <w:lang w:bidi="ar-SA"/>
        </w:rPr>
        <w:t xml:space="preserve"> </w:t>
      </w:r>
      <w:r>
        <w:rPr>
          <w:rtl/>
        </w:rPr>
        <w:t>הנה</w:t>
      </w:r>
      <w:r>
        <w:rPr>
          <w:rtl/>
          <w:lang w:bidi="ar-SA"/>
        </w:rPr>
        <w:t xml:space="preserve"> </w:t>
      </w:r>
      <w:r>
        <w:rPr>
          <w:rtl/>
        </w:rPr>
        <w:t>אנכי</w:t>
      </w:r>
      <w:r>
        <w:rPr>
          <w:rtl/>
          <w:lang w:bidi="ar-SA"/>
        </w:rPr>
        <w:t xml:space="preserve"> </w:t>
      </w:r>
      <w:r>
        <w:rPr>
          <w:rtl/>
        </w:rPr>
        <w:t>שולח</w:t>
      </w:r>
      <w:r>
        <w:rPr>
          <w:rtl/>
          <w:lang w:bidi="ar-SA"/>
        </w:rPr>
        <w:t xml:space="preserve"> </w:t>
      </w:r>
      <w:r>
        <w:rPr>
          <w:rtl/>
        </w:rPr>
        <w:t>לכם</w:t>
      </w:r>
      <w:r>
        <w:rPr>
          <w:rtl/>
          <w:lang w:bidi="ar-SA"/>
        </w:rPr>
        <w:t xml:space="preserve"> </w:t>
      </w:r>
      <w:r>
        <w:rPr>
          <w:rtl/>
        </w:rPr>
        <w:t>את</w:t>
      </w:r>
      <w:r>
        <w:rPr>
          <w:rtl/>
          <w:lang w:bidi="ar-SA"/>
        </w:rPr>
        <w:t xml:space="preserve"> </w:t>
      </w:r>
      <w:r>
        <w:rPr>
          <w:rtl/>
        </w:rPr>
        <w:t>אלי</w:t>
      </w:r>
      <w:r>
        <w:rPr>
          <w:rtl/>
          <w:lang w:bidi="ar-SA"/>
        </w:rPr>
        <w:t xml:space="preserve">' </w:t>
      </w:r>
      <w:r>
        <w:rPr>
          <w:rtl/>
        </w:rPr>
        <w:t>הנביא</w:t>
      </w:r>
      <w:r>
        <w:rPr>
          <w:rtl/>
          <w:lang w:bidi="ar-SA"/>
        </w:rPr>
        <w:t xml:space="preserve"> </w:t>
      </w:r>
      <w:r>
        <w:rPr>
          <w:rtl/>
        </w:rPr>
        <w:t>וגו</w:t>
      </w:r>
      <w:r>
        <w:rPr>
          <w:rtl/>
          <w:lang w:bidi="ar-SA"/>
        </w:rPr>
        <w:t xml:space="preserve">' </w:t>
      </w:r>
      <w:r>
        <w:rPr>
          <w:rtl/>
        </w:rPr>
        <w:t>והשיב</w:t>
      </w:r>
      <w:r>
        <w:rPr>
          <w:rtl/>
          <w:lang w:bidi="ar-SA"/>
        </w:rPr>
        <w:t xml:space="preserve"> </w:t>
      </w:r>
      <w:r>
        <w:rPr>
          <w:rtl/>
        </w:rPr>
        <w:t>לב</w:t>
      </w:r>
      <w:r>
        <w:rPr>
          <w:rtl/>
          <w:lang w:bidi="ar-SA"/>
        </w:rPr>
        <w:t xml:space="preserve"> </w:t>
      </w:r>
      <w:r>
        <w:rPr>
          <w:rtl/>
        </w:rPr>
        <w:t>אבות</w:t>
      </w:r>
      <w:r>
        <w:rPr>
          <w:rtl/>
          <w:lang w:bidi="ar-SA"/>
        </w:rPr>
        <w:t xml:space="preserve"> </w:t>
      </w:r>
      <w:r>
        <w:rPr>
          <w:rtl/>
        </w:rPr>
        <w:t>על</w:t>
      </w:r>
      <w:r>
        <w:rPr>
          <w:rtl/>
          <w:lang w:bidi="ar-SA"/>
        </w:rPr>
        <w:t xml:space="preserve"> </w:t>
      </w:r>
      <w:r>
        <w:rPr>
          <w:rtl/>
        </w:rPr>
        <w:t>בנים</w:t>
      </w:r>
      <w:r>
        <w:rPr>
          <w:rtl/>
          <w:lang w:bidi="ar-SA"/>
        </w:rPr>
        <w:t xml:space="preserve"> </w:t>
      </w:r>
      <w:r>
        <w:rPr>
          <w:rtl/>
        </w:rPr>
        <w:t>ולב</w:t>
      </w:r>
      <w:r>
        <w:rPr>
          <w:rtl/>
          <w:lang w:bidi="ar-SA"/>
        </w:rPr>
        <w:t xml:space="preserve"> </w:t>
      </w:r>
      <w:r>
        <w:rPr>
          <w:rtl/>
        </w:rPr>
        <w:t>בנים</w:t>
      </w:r>
      <w:r>
        <w:rPr>
          <w:rtl/>
          <w:lang w:bidi="ar-SA"/>
        </w:rPr>
        <w:t xml:space="preserve"> </w:t>
      </w:r>
      <w:r>
        <w:rPr>
          <w:rtl/>
        </w:rPr>
        <w:t>על</w:t>
      </w:r>
      <w:r>
        <w:rPr>
          <w:rtl/>
          <w:lang w:bidi="ar-SA"/>
        </w:rPr>
        <w:t xml:space="preserve"> </w:t>
      </w:r>
      <w:r>
        <w:rPr>
          <w:rtl/>
        </w:rPr>
        <w:t>אבותם</w:t>
      </w:r>
      <w:r>
        <w:rPr>
          <w:rtl/>
          <w:lang w:bidi="ar-SA"/>
        </w:rPr>
        <w:t xml:space="preserve">". </w:t>
      </w:r>
      <w:r>
        <w:rPr>
          <w:rtl/>
        </w:rPr>
        <w:t>ופסק</w:t>
      </w:r>
      <w:r>
        <w:rPr>
          <w:rtl/>
          <w:lang w:bidi="ar-SA"/>
        </w:rPr>
        <w:t xml:space="preserve"> </w:t>
      </w:r>
      <w:r>
        <w:rPr>
          <w:rtl/>
        </w:rPr>
        <w:t>הרמב</w:t>
      </w:r>
      <w:r>
        <w:rPr>
          <w:rtl/>
          <w:lang w:bidi="ar-SA"/>
        </w:rPr>
        <w:t>"</w:t>
      </w:r>
      <w:r>
        <w:rPr>
          <w:rtl/>
        </w:rPr>
        <w:t>ם</w:t>
      </w:r>
      <w:r>
        <w:rPr>
          <w:rtl/>
          <w:lang w:bidi="ar-SA"/>
        </w:rPr>
        <w:t xml:space="preserve"> </w:t>
      </w:r>
      <w:r>
        <w:rPr>
          <w:rtl/>
        </w:rPr>
        <w:t>כדברי</w:t>
      </w:r>
      <w:r>
        <w:rPr>
          <w:rtl/>
          <w:lang w:bidi="ar-SA"/>
        </w:rPr>
        <w:t xml:space="preserve"> </w:t>
      </w:r>
      <w:r>
        <w:rPr>
          <w:rtl/>
        </w:rPr>
        <w:t>חכמים</w:t>
      </w:r>
      <w:r>
        <w:rPr>
          <w:rtl/>
          <w:lang w:bidi="ar-SA"/>
        </w:rPr>
        <w:t>.</w:t>
      </w:r>
    </w:p>
    <w:p w:rsidR="00705CAB" w:rsidRDefault="00705CAB" w:rsidP="00562BBC">
      <w:pPr>
        <w:pStyle w:val="a2"/>
        <w:rPr>
          <w:lang w:bidi="ar-SA"/>
        </w:rPr>
      </w:pPr>
      <w:r>
        <w:rPr>
          <w:rtl/>
        </w:rPr>
        <w:t>והנה</w:t>
      </w:r>
      <w:r>
        <w:rPr>
          <w:rtl/>
          <w:lang w:bidi="ar-SA"/>
        </w:rPr>
        <w:t xml:space="preserve">, </w:t>
      </w:r>
      <w:r>
        <w:rPr>
          <w:rtl/>
        </w:rPr>
        <w:t>בפירוש</w:t>
      </w:r>
      <w:r>
        <w:rPr>
          <w:rtl/>
          <w:lang w:bidi="ar-SA"/>
        </w:rPr>
        <w:t xml:space="preserve"> </w:t>
      </w:r>
      <w:r>
        <w:rPr>
          <w:rtl/>
        </w:rPr>
        <w:t>ד</w:t>
      </w:r>
      <w:r>
        <w:rPr>
          <w:rtl/>
          <w:lang w:bidi="ar-SA"/>
        </w:rPr>
        <w:t>"</w:t>
      </w:r>
      <w:r>
        <w:rPr>
          <w:rtl/>
        </w:rPr>
        <w:t>הלכה</w:t>
      </w:r>
      <w:r>
        <w:rPr>
          <w:rtl/>
          <w:lang w:bidi="ar-SA"/>
        </w:rPr>
        <w:t xml:space="preserve"> </w:t>
      </w:r>
      <w:r>
        <w:rPr>
          <w:rtl/>
        </w:rPr>
        <w:t>למשה</w:t>
      </w:r>
      <w:r>
        <w:rPr>
          <w:rtl/>
          <w:lang w:bidi="ar-SA"/>
        </w:rPr>
        <w:t xml:space="preserve"> </w:t>
      </w:r>
      <w:r>
        <w:rPr>
          <w:rtl/>
        </w:rPr>
        <w:t>מסיני</w:t>
      </w:r>
      <w:r>
        <w:rPr>
          <w:rtl/>
          <w:lang w:bidi="ar-SA"/>
        </w:rPr>
        <w:t xml:space="preserve">" - </w:t>
      </w:r>
      <w:r>
        <w:rPr>
          <w:rtl/>
        </w:rPr>
        <w:t>דלכאורה</w:t>
      </w:r>
      <w:r>
        <w:rPr>
          <w:rtl/>
          <w:lang w:bidi="ar-SA"/>
        </w:rPr>
        <w:t xml:space="preserve">, </w:t>
      </w:r>
      <w:r>
        <w:rPr>
          <w:rtl/>
        </w:rPr>
        <w:t>ב</w:t>
      </w:r>
      <w:r>
        <w:rPr>
          <w:rtl/>
          <w:lang w:bidi="ar-SA"/>
        </w:rPr>
        <w:t>"</w:t>
      </w:r>
      <w:r>
        <w:rPr>
          <w:rtl/>
        </w:rPr>
        <w:t>הלכה</w:t>
      </w:r>
      <w:r>
        <w:rPr>
          <w:rtl/>
          <w:lang w:bidi="ar-SA"/>
        </w:rPr>
        <w:t xml:space="preserve"> </w:t>
      </w:r>
      <w:r>
        <w:rPr>
          <w:rtl/>
        </w:rPr>
        <w:t>למשה</w:t>
      </w:r>
      <w:r>
        <w:rPr>
          <w:rtl/>
          <w:lang w:bidi="ar-SA"/>
        </w:rPr>
        <w:t xml:space="preserve"> </w:t>
      </w:r>
      <w:r>
        <w:rPr>
          <w:rtl/>
        </w:rPr>
        <w:t>מסיני</w:t>
      </w:r>
      <w:r>
        <w:rPr>
          <w:rtl/>
          <w:lang w:bidi="ar-SA"/>
        </w:rPr>
        <w:t xml:space="preserve">. . </w:t>
      </w:r>
      <w:r>
        <w:rPr>
          <w:rtl/>
        </w:rPr>
        <w:t>הפירושים</w:t>
      </w:r>
      <w:r>
        <w:rPr>
          <w:rtl/>
          <w:lang w:bidi="ar-SA"/>
        </w:rPr>
        <w:t xml:space="preserve"> </w:t>
      </w:r>
      <w:r>
        <w:rPr>
          <w:rtl/>
        </w:rPr>
        <w:t>המקובלים</w:t>
      </w:r>
      <w:r>
        <w:rPr>
          <w:rtl/>
          <w:lang w:bidi="ar-SA"/>
        </w:rPr>
        <w:t xml:space="preserve"> </w:t>
      </w:r>
      <w:r>
        <w:rPr>
          <w:rtl/>
        </w:rPr>
        <w:t>מפי</w:t>
      </w:r>
      <w:r>
        <w:rPr>
          <w:rtl/>
          <w:lang w:bidi="ar-SA"/>
        </w:rPr>
        <w:t xml:space="preserve"> </w:t>
      </w:r>
      <w:r>
        <w:rPr>
          <w:rtl/>
        </w:rPr>
        <w:t>משה</w:t>
      </w:r>
      <w:r>
        <w:rPr>
          <w:rtl/>
          <w:lang w:bidi="ar-SA"/>
        </w:rPr>
        <w:t xml:space="preserve"> . . </w:t>
      </w:r>
      <w:r>
        <w:rPr>
          <w:rtl/>
        </w:rPr>
        <w:t>אין</w:t>
      </w:r>
      <w:r>
        <w:rPr>
          <w:rtl/>
          <w:lang w:bidi="ar-SA"/>
        </w:rPr>
        <w:t xml:space="preserve"> </w:t>
      </w:r>
      <w:r>
        <w:rPr>
          <w:rtl/>
        </w:rPr>
        <w:t>מחלוקת</w:t>
      </w:r>
      <w:r>
        <w:rPr>
          <w:rtl/>
          <w:lang w:bidi="ar-SA"/>
        </w:rPr>
        <w:t xml:space="preserve"> </w:t>
      </w:r>
      <w:r>
        <w:rPr>
          <w:rtl/>
        </w:rPr>
        <w:t>בהם</w:t>
      </w:r>
      <w:r>
        <w:rPr>
          <w:rtl/>
          <w:lang w:bidi="ar-SA"/>
        </w:rPr>
        <w:t xml:space="preserve"> </w:t>
      </w:r>
      <w:r>
        <w:rPr>
          <w:rtl/>
        </w:rPr>
        <w:t>בשום</w:t>
      </w:r>
      <w:r>
        <w:rPr>
          <w:rtl/>
          <w:lang w:bidi="ar-SA"/>
        </w:rPr>
        <w:t xml:space="preserve"> </w:t>
      </w:r>
      <w:r>
        <w:rPr>
          <w:rtl/>
        </w:rPr>
        <w:t>פנים</w:t>
      </w:r>
      <w:r>
        <w:rPr>
          <w:rtl/>
          <w:lang w:bidi="ar-SA"/>
        </w:rPr>
        <w:t xml:space="preserve">" - </w:t>
      </w:r>
      <w:r>
        <w:rPr>
          <w:rtl/>
        </w:rPr>
        <w:t>מבאר</w:t>
      </w:r>
      <w:r>
        <w:rPr>
          <w:rtl/>
          <w:lang w:bidi="ar-SA"/>
        </w:rPr>
        <w:t xml:space="preserve"> </w:t>
      </w:r>
      <w:r>
        <w:rPr>
          <w:rtl/>
        </w:rPr>
        <w:t>הרמב</w:t>
      </w:r>
      <w:r>
        <w:rPr>
          <w:rtl/>
          <w:lang w:bidi="ar-SA"/>
        </w:rPr>
        <w:t>"</w:t>
      </w:r>
      <w:r>
        <w:rPr>
          <w:rtl/>
        </w:rPr>
        <w:t>ם</w:t>
      </w:r>
      <w:r>
        <w:rPr>
          <w:rtl/>
          <w:lang w:bidi="ar-SA"/>
        </w:rPr>
        <w:t xml:space="preserve"> </w:t>
      </w:r>
      <w:r>
        <w:rPr>
          <w:rtl/>
        </w:rPr>
        <w:t>בפירוש</w:t>
      </w:r>
      <w:r>
        <w:rPr>
          <w:rtl/>
          <w:lang w:bidi="ar-SA"/>
        </w:rPr>
        <w:t xml:space="preserve"> </w:t>
      </w:r>
      <w:r>
        <w:rPr>
          <w:rtl/>
        </w:rPr>
        <w:t>המשנה</w:t>
      </w:r>
      <w:r>
        <w:rPr>
          <w:rtl/>
          <w:lang w:bidi="ar-SA"/>
        </w:rPr>
        <w:t>: "</w:t>
      </w:r>
      <w:r>
        <w:rPr>
          <w:rtl/>
        </w:rPr>
        <w:t>לא</w:t>
      </w:r>
      <w:r>
        <w:rPr>
          <w:rtl/>
          <w:lang w:bidi="ar-SA"/>
        </w:rPr>
        <w:t xml:space="preserve"> </w:t>
      </w:r>
      <w:r>
        <w:rPr>
          <w:rtl/>
        </w:rPr>
        <w:t>נשמע</w:t>
      </w:r>
      <w:r>
        <w:rPr>
          <w:rtl/>
          <w:lang w:bidi="ar-SA"/>
        </w:rPr>
        <w:t xml:space="preserve"> </w:t>
      </w:r>
      <w:r>
        <w:rPr>
          <w:rtl/>
        </w:rPr>
        <w:t>ממשה</w:t>
      </w:r>
      <w:r>
        <w:rPr>
          <w:rtl/>
          <w:lang w:bidi="ar-SA"/>
        </w:rPr>
        <w:t xml:space="preserve"> </w:t>
      </w:r>
      <w:r>
        <w:rPr>
          <w:rtl/>
        </w:rPr>
        <w:t>רבינו</w:t>
      </w:r>
      <w:r>
        <w:rPr>
          <w:rtl/>
          <w:lang w:bidi="ar-SA"/>
        </w:rPr>
        <w:t xml:space="preserve"> </w:t>
      </w:r>
      <w:r>
        <w:rPr>
          <w:rtl/>
        </w:rPr>
        <w:t>ע</w:t>
      </w:r>
      <w:r>
        <w:rPr>
          <w:rtl/>
          <w:lang w:bidi="ar-SA"/>
        </w:rPr>
        <w:t>"</w:t>
      </w:r>
      <w:r>
        <w:rPr>
          <w:rtl/>
        </w:rPr>
        <w:t>ה</w:t>
      </w:r>
      <w:r>
        <w:rPr>
          <w:rtl/>
          <w:lang w:bidi="ar-SA"/>
        </w:rPr>
        <w:t xml:space="preserve"> </w:t>
      </w:r>
      <w:r>
        <w:rPr>
          <w:rtl/>
        </w:rPr>
        <w:t>זה</w:t>
      </w:r>
      <w:r>
        <w:rPr>
          <w:rtl/>
          <w:lang w:bidi="ar-SA"/>
        </w:rPr>
        <w:t xml:space="preserve"> </w:t>
      </w:r>
      <w:r>
        <w:rPr>
          <w:rtl/>
        </w:rPr>
        <w:t>הלשון</w:t>
      </w:r>
      <w:r>
        <w:rPr>
          <w:rtl/>
          <w:lang w:bidi="ar-SA"/>
        </w:rPr>
        <w:t xml:space="preserve">, </w:t>
      </w:r>
      <w:r>
        <w:rPr>
          <w:rtl/>
        </w:rPr>
        <w:t>אבל</w:t>
      </w:r>
      <w:r>
        <w:rPr>
          <w:rtl/>
          <w:lang w:bidi="ar-SA"/>
        </w:rPr>
        <w:t xml:space="preserve"> </w:t>
      </w:r>
      <w:r>
        <w:rPr>
          <w:rtl/>
        </w:rPr>
        <w:t>נשמע</w:t>
      </w:r>
      <w:r>
        <w:rPr>
          <w:rtl/>
          <w:lang w:bidi="ar-SA"/>
        </w:rPr>
        <w:t xml:space="preserve"> </w:t>
      </w:r>
      <w:r>
        <w:rPr>
          <w:rtl/>
        </w:rPr>
        <w:t>ממנו</w:t>
      </w:r>
      <w:r>
        <w:rPr>
          <w:rtl/>
          <w:lang w:bidi="ar-SA"/>
        </w:rPr>
        <w:t xml:space="preserve"> </w:t>
      </w:r>
      <w:r>
        <w:rPr>
          <w:rtl/>
        </w:rPr>
        <w:t>זה</w:t>
      </w:r>
      <w:r>
        <w:rPr>
          <w:rtl/>
          <w:lang w:bidi="ar-SA"/>
        </w:rPr>
        <w:t xml:space="preserve"> </w:t>
      </w:r>
      <w:r>
        <w:rPr>
          <w:rtl/>
        </w:rPr>
        <w:t>הענין</w:t>
      </w:r>
      <w:r>
        <w:rPr>
          <w:rtl/>
          <w:lang w:bidi="ar-SA"/>
        </w:rPr>
        <w:t xml:space="preserve">, </w:t>
      </w:r>
      <w:r>
        <w:rPr>
          <w:rtl/>
        </w:rPr>
        <w:t>לפי</w:t>
      </w:r>
      <w:r>
        <w:rPr>
          <w:rtl/>
          <w:lang w:bidi="ar-SA"/>
        </w:rPr>
        <w:t xml:space="preserve"> </w:t>
      </w:r>
      <w:r>
        <w:rPr>
          <w:rtl/>
        </w:rPr>
        <w:t>שמשה</w:t>
      </w:r>
      <w:r>
        <w:rPr>
          <w:rtl/>
          <w:lang w:bidi="ar-SA"/>
        </w:rPr>
        <w:t xml:space="preserve"> </w:t>
      </w:r>
      <w:r>
        <w:rPr>
          <w:rtl/>
        </w:rPr>
        <w:t>סיפר</w:t>
      </w:r>
      <w:r>
        <w:rPr>
          <w:rtl/>
          <w:lang w:bidi="ar-SA"/>
        </w:rPr>
        <w:t xml:space="preserve"> </w:t>
      </w:r>
      <w:r>
        <w:rPr>
          <w:rtl/>
        </w:rPr>
        <w:t>בביאת</w:t>
      </w:r>
      <w:r>
        <w:rPr>
          <w:rtl/>
          <w:lang w:bidi="ar-SA"/>
        </w:rPr>
        <w:t xml:space="preserve"> </w:t>
      </w:r>
      <w:r>
        <w:rPr>
          <w:rtl/>
        </w:rPr>
        <w:t>המשיח</w:t>
      </w:r>
      <w:r>
        <w:rPr>
          <w:rtl/>
          <w:lang w:bidi="ar-SA"/>
        </w:rPr>
        <w:t xml:space="preserve"> </w:t>
      </w:r>
      <w:r>
        <w:rPr>
          <w:rtl/>
        </w:rPr>
        <w:t>ולשון</w:t>
      </w:r>
      <w:r>
        <w:rPr>
          <w:rtl/>
          <w:lang w:bidi="ar-SA"/>
        </w:rPr>
        <w:t xml:space="preserve"> </w:t>
      </w:r>
      <w:r>
        <w:rPr>
          <w:rtl/>
        </w:rPr>
        <w:t>התורה</w:t>
      </w:r>
      <w:r>
        <w:rPr>
          <w:rtl/>
          <w:lang w:bidi="ar-SA"/>
        </w:rPr>
        <w:t xml:space="preserve">, </w:t>
      </w:r>
      <w:r>
        <w:rPr>
          <w:rtl/>
        </w:rPr>
        <w:t>אם</w:t>
      </w:r>
      <w:r>
        <w:rPr>
          <w:rtl/>
          <w:lang w:bidi="ar-SA"/>
        </w:rPr>
        <w:t xml:space="preserve"> </w:t>
      </w:r>
      <w:r>
        <w:rPr>
          <w:rtl/>
        </w:rPr>
        <w:t>יהי</w:t>
      </w:r>
      <w:r>
        <w:rPr>
          <w:rtl/>
          <w:lang w:bidi="ar-SA"/>
        </w:rPr>
        <w:t xml:space="preserve">' </w:t>
      </w:r>
      <w:r>
        <w:rPr>
          <w:rtl/>
        </w:rPr>
        <w:t>נדחך</w:t>
      </w:r>
      <w:r>
        <w:rPr>
          <w:rtl/>
          <w:lang w:bidi="ar-SA"/>
        </w:rPr>
        <w:t xml:space="preserve"> </w:t>
      </w:r>
      <w:r>
        <w:rPr>
          <w:rtl/>
        </w:rPr>
        <w:t>בקצה</w:t>
      </w:r>
      <w:r>
        <w:rPr>
          <w:rtl/>
          <w:lang w:bidi="ar-SA"/>
        </w:rPr>
        <w:t xml:space="preserve"> </w:t>
      </w:r>
      <w:r>
        <w:rPr>
          <w:rtl/>
        </w:rPr>
        <w:t>השמים</w:t>
      </w:r>
      <w:r>
        <w:rPr>
          <w:rtl/>
          <w:lang w:bidi="ar-SA"/>
        </w:rPr>
        <w:t xml:space="preserve"> </w:t>
      </w:r>
      <w:r>
        <w:rPr>
          <w:rtl/>
        </w:rPr>
        <w:t>וגו</w:t>
      </w:r>
      <w:r>
        <w:rPr>
          <w:rtl/>
          <w:lang w:bidi="ar-SA"/>
        </w:rPr>
        <w:t xml:space="preserve">' </w:t>
      </w:r>
      <w:r>
        <w:rPr>
          <w:rtl/>
        </w:rPr>
        <w:t>ושב</w:t>
      </w:r>
      <w:r>
        <w:rPr>
          <w:rtl/>
          <w:lang w:bidi="ar-SA"/>
        </w:rPr>
        <w:t xml:space="preserve"> </w:t>
      </w:r>
      <w:r>
        <w:rPr>
          <w:rtl/>
        </w:rPr>
        <w:t>ה</w:t>
      </w:r>
      <w:r>
        <w:rPr>
          <w:rtl/>
          <w:lang w:bidi="ar-SA"/>
        </w:rPr>
        <w:t xml:space="preserve">' </w:t>
      </w:r>
      <w:r>
        <w:rPr>
          <w:rtl/>
        </w:rPr>
        <w:t>אלקיך</w:t>
      </w:r>
      <w:r>
        <w:rPr>
          <w:rtl/>
          <w:lang w:bidi="ar-SA"/>
        </w:rPr>
        <w:t xml:space="preserve"> </w:t>
      </w:r>
      <w:r>
        <w:rPr>
          <w:rtl/>
        </w:rPr>
        <w:t>את</w:t>
      </w:r>
      <w:r>
        <w:rPr>
          <w:rtl/>
          <w:lang w:bidi="ar-SA"/>
        </w:rPr>
        <w:t xml:space="preserve"> </w:t>
      </w:r>
      <w:r>
        <w:rPr>
          <w:rtl/>
        </w:rPr>
        <w:t>שבותך</w:t>
      </w:r>
      <w:r>
        <w:rPr>
          <w:rtl/>
          <w:lang w:bidi="ar-SA"/>
        </w:rPr>
        <w:t xml:space="preserve"> </w:t>
      </w:r>
      <w:r>
        <w:rPr>
          <w:rtl/>
        </w:rPr>
        <w:t>וגו</w:t>
      </w:r>
      <w:r>
        <w:rPr>
          <w:rtl/>
          <w:lang w:bidi="ar-SA"/>
        </w:rPr>
        <w:t xml:space="preserve">' </w:t>
      </w:r>
      <w:r>
        <w:rPr>
          <w:rtl/>
        </w:rPr>
        <w:t>ומל</w:t>
      </w:r>
      <w:r>
        <w:rPr>
          <w:rtl/>
          <w:lang w:bidi="ar-SA"/>
        </w:rPr>
        <w:t xml:space="preserve"> </w:t>
      </w:r>
      <w:r>
        <w:rPr>
          <w:rtl/>
        </w:rPr>
        <w:t>ה</w:t>
      </w:r>
      <w:r>
        <w:rPr>
          <w:rtl/>
          <w:lang w:bidi="ar-SA"/>
        </w:rPr>
        <w:t xml:space="preserve">' </w:t>
      </w:r>
      <w:r>
        <w:rPr>
          <w:rtl/>
        </w:rPr>
        <w:t>אלקיך</w:t>
      </w:r>
      <w:r>
        <w:rPr>
          <w:rtl/>
          <w:lang w:bidi="ar-SA"/>
        </w:rPr>
        <w:t xml:space="preserve"> </w:t>
      </w:r>
      <w:r>
        <w:rPr>
          <w:rtl/>
        </w:rPr>
        <w:t>וגו</w:t>
      </w:r>
      <w:r>
        <w:rPr>
          <w:rtl/>
          <w:lang w:bidi="ar-SA"/>
        </w:rPr>
        <w:t xml:space="preserve">', </w:t>
      </w:r>
      <w:r>
        <w:rPr>
          <w:rtl/>
        </w:rPr>
        <w:t>וזולת</w:t>
      </w:r>
      <w:r>
        <w:rPr>
          <w:rtl/>
          <w:lang w:bidi="ar-SA"/>
        </w:rPr>
        <w:t xml:space="preserve"> </w:t>
      </w:r>
      <w:r>
        <w:rPr>
          <w:rtl/>
        </w:rPr>
        <w:t>זה</w:t>
      </w:r>
      <w:r>
        <w:rPr>
          <w:rtl/>
          <w:lang w:bidi="ar-SA"/>
        </w:rPr>
        <w:t xml:space="preserve">, </w:t>
      </w:r>
      <w:r>
        <w:rPr>
          <w:rtl/>
        </w:rPr>
        <w:t>והגיד</w:t>
      </w:r>
      <w:r>
        <w:rPr>
          <w:rtl/>
          <w:lang w:bidi="ar-SA"/>
        </w:rPr>
        <w:t xml:space="preserve"> </w:t>
      </w:r>
      <w:r>
        <w:rPr>
          <w:rtl/>
        </w:rPr>
        <w:t>להם</w:t>
      </w:r>
      <w:r>
        <w:rPr>
          <w:rtl/>
          <w:lang w:bidi="ar-SA"/>
        </w:rPr>
        <w:t xml:space="preserve"> </w:t>
      </w:r>
      <w:r>
        <w:rPr>
          <w:rtl/>
        </w:rPr>
        <w:t>גם</w:t>
      </w:r>
      <w:r>
        <w:rPr>
          <w:rtl/>
          <w:lang w:bidi="ar-SA"/>
        </w:rPr>
        <w:t xml:space="preserve"> </w:t>
      </w:r>
      <w:r>
        <w:rPr>
          <w:rtl/>
        </w:rPr>
        <w:t>כן</w:t>
      </w:r>
      <w:r>
        <w:rPr>
          <w:rtl/>
          <w:lang w:bidi="ar-SA"/>
        </w:rPr>
        <w:t xml:space="preserve"> </w:t>
      </w:r>
      <w:r>
        <w:rPr>
          <w:rtl/>
        </w:rPr>
        <w:t>מפי</w:t>
      </w:r>
      <w:r>
        <w:rPr>
          <w:rtl/>
          <w:lang w:bidi="ar-SA"/>
        </w:rPr>
        <w:t xml:space="preserve"> </w:t>
      </w:r>
      <w:r>
        <w:rPr>
          <w:rtl/>
        </w:rPr>
        <w:t>הגבורה</w:t>
      </w:r>
      <w:r>
        <w:rPr>
          <w:rtl/>
          <w:lang w:bidi="ar-SA"/>
        </w:rPr>
        <w:t xml:space="preserve"> </w:t>
      </w:r>
      <w:r>
        <w:rPr>
          <w:rtl/>
        </w:rPr>
        <w:t>בהקדמותיו</w:t>
      </w:r>
      <w:r>
        <w:rPr>
          <w:rtl/>
          <w:lang w:bidi="ar-SA"/>
        </w:rPr>
        <w:t xml:space="preserve"> </w:t>
      </w:r>
      <w:r>
        <w:rPr>
          <w:rtl/>
        </w:rPr>
        <w:t>וסיבותיו</w:t>
      </w:r>
      <w:r>
        <w:rPr>
          <w:rtl/>
          <w:lang w:bidi="ar-SA"/>
        </w:rPr>
        <w:t xml:space="preserve">, </w:t>
      </w:r>
      <w:r>
        <w:rPr>
          <w:rtl/>
        </w:rPr>
        <w:t>ושיקדים</w:t>
      </w:r>
      <w:r>
        <w:rPr>
          <w:rtl/>
          <w:lang w:bidi="ar-SA"/>
        </w:rPr>
        <w:t xml:space="preserve"> </w:t>
      </w:r>
      <w:r>
        <w:rPr>
          <w:rtl/>
        </w:rPr>
        <w:t>אותו</w:t>
      </w:r>
      <w:r>
        <w:rPr>
          <w:rtl/>
          <w:lang w:bidi="ar-SA"/>
        </w:rPr>
        <w:t xml:space="preserve"> </w:t>
      </w:r>
      <w:r>
        <w:rPr>
          <w:rtl/>
        </w:rPr>
        <w:t>האיש</w:t>
      </w:r>
      <w:r>
        <w:rPr>
          <w:rtl/>
          <w:lang w:bidi="ar-SA"/>
        </w:rPr>
        <w:t xml:space="preserve"> </w:t>
      </w:r>
      <w:r>
        <w:rPr>
          <w:rtl/>
        </w:rPr>
        <w:t>לישר</w:t>
      </w:r>
      <w:r>
        <w:rPr>
          <w:rtl/>
          <w:lang w:bidi="ar-SA"/>
        </w:rPr>
        <w:t xml:space="preserve"> </w:t>
      </w:r>
      <w:r>
        <w:rPr>
          <w:rtl/>
        </w:rPr>
        <w:t>לו</w:t>
      </w:r>
      <w:r>
        <w:rPr>
          <w:rtl/>
          <w:lang w:bidi="ar-SA"/>
        </w:rPr>
        <w:t xml:space="preserve"> </w:t>
      </w:r>
      <w:r>
        <w:rPr>
          <w:rtl/>
        </w:rPr>
        <w:t>הארץ</w:t>
      </w:r>
      <w:r>
        <w:rPr>
          <w:rtl/>
          <w:lang w:bidi="ar-SA"/>
        </w:rPr>
        <w:t xml:space="preserve">, </w:t>
      </w:r>
      <w:r>
        <w:rPr>
          <w:rtl/>
        </w:rPr>
        <w:t>והוא</w:t>
      </w:r>
      <w:r>
        <w:rPr>
          <w:rtl/>
          <w:lang w:bidi="ar-SA"/>
        </w:rPr>
        <w:t xml:space="preserve"> </w:t>
      </w:r>
      <w:r>
        <w:rPr>
          <w:rtl/>
        </w:rPr>
        <w:t>אליהו</w:t>
      </w:r>
      <w:r>
        <w:rPr>
          <w:rtl/>
          <w:lang w:bidi="ar-SA"/>
        </w:rPr>
        <w:t xml:space="preserve">, </w:t>
      </w:r>
      <w:r>
        <w:rPr>
          <w:rtl/>
        </w:rPr>
        <w:t>והודיע</w:t>
      </w:r>
      <w:r>
        <w:rPr>
          <w:rtl/>
          <w:lang w:bidi="ar-SA"/>
        </w:rPr>
        <w:t xml:space="preserve"> </w:t>
      </w:r>
      <w:r>
        <w:rPr>
          <w:rtl/>
        </w:rPr>
        <w:t>להם</w:t>
      </w:r>
      <w:r>
        <w:rPr>
          <w:rtl/>
          <w:lang w:bidi="ar-SA"/>
        </w:rPr>
        <w:t xml:space="preserve"> </w:t>
      </w:r>
      <w:r>
        <w:rPr>
          <w:rtl/>
        </w:rPr>
        <w:t>שהאיש</w:t>
      </w:r>
      <w:r>
        <w:rPr>
          <w:rtl/>
          <w:lang w:bidi="ar-SA"/>
        </w:rPr>
        <w:t xml:space="preserve"> </w:t>
      </w:r>
      <w:r>
        <w:rPr>
          <w:rtl/>
        </w:rPr>
        <w:t>ההוא</w:t>
      </w:r>
      <w:r>
        <w:rPr>
          <w:rtl/>
          <w:lang w:bidi="ar-SA"/>
        </w:rPr>
        <w:t xml:space="preserve"> </w:t>
      </w:r>
      <w:r>
        <w:rPr>
          <w:rtl/>
        </w:rPr>
        <w:t>לא</w:t>
      </w:r>
      <w:r>
        <w:rPr>
          <w:rtl/>
          <w:lang w:bidi="ar-SA"/>
        </w:rPr>
        <w:t xml:space="preserve"> </w:t>
      </w:r>
      <w:r>
        <w:rPr>
          <w:rtl/>
        </w:rPr>
        <w:t>יוסיף</w:t>
      </w:r>
      <w:r>
        <w:rPr>
          <w:rtl/>
          <w:lang w:bidi="ar-SA"/>
        </w:rPr>
        <w:t xml:space="preserve"> </w:t>
      </w:r>
      <w:r>
        <w:rPr>
          <w:rtl/>
        </w:rPr>
        <w:t>ולא</w:t>
      </w:r>
      <w:r>
        <w:rPr>
          <w:rtl/>
          <w:lang w:bidi="ar-SA"/>
        </w:rPr>
        <w:t xml:space="preserve"> </w:t>
      </w:r>
      <w:r>
        <w:rPr>
          <w:rtl/>
        </w:rPr>
        <w:t>יגרע</w:t>
      </w:r>
      <w:r>
        <w:rPr>
          <w:rtl/>
          <w:lang w:bidi="ar-SA"/>
        </w:rPr>
        <w:t xml:space="preserve"> </w:t>
      </w:r>
      <w:r>
        <w:rPr>
          <w:rtl/>
        </w:rPr>
        <w:t>בתורה</w:t>
      </w:r>
      <w:r>
        <w:rPr>
          <w:rtl/>
          <w:lang w:bidi="ar-SA"/>
        </w:rPr>
        <w:t xml:space="preserve">, </w:t>
      </w:r>
      <w:r>
        <w:rPr>
          <w:rtl/>
        </w:rPr>
        <w:t>אבל</w:t>
      </w:r>
      <w:r>
        <w:rPr>
          <w:rtl/>
          <w:lang w:bidi="ar-SA"/>
        </w:rPr>
        <w:t xml:space="preserve"> </w:t>
      </w:r>
      <w:r>
        <w:rPr>
          <w:rtl/>
        </w:rPr>
        <w:t>יסלק</w:t>
      </w:r>
      <w:r>
        <w:rPr>
          <w:rtl/>
          <w:lang w:bidi="ar-SA"/>
        </w:rPr>
        <w:t xml:space="preserve"> </w:t>
      </w:r>
      <w:r>
        <w:rPr>
          <w:rtl/>
        </w:rPr>
        <w:t>ויסיר</w:t>
      </w:r>
      <w:r>
        <w:rPr>
          <w:rtl/>
          <w:lang w:bidi="ar-SA"/>
        </w:rPr>
        <w:t xml:space="preserve"> </w:t>
      </w:r>
      <w:r>
        <w:rPr>
          <w:rtl/>
        </w:rPr>
        <w:t>החמסים</w:t>
      </w:r>
      <w:r>
        <w:rPr>
          <w:rtl/>
          <w:lang w:bidi="ar-SA"/>
        </w:rPr>
        <w:t xml:space="preserve"> </w:t>
      </w:r>
      <w:r>
        <w:rPr>
          <w:rtl/>
        </w:rPr>
        <w:t>בלבד</w:t>
      </w:r>
      <w:r>
        <w:rPr>
          <w:rtl/>
          <w:lang w:bidi="ar-SA"/>
        </w:rPr>
        <w:t xml:space="preserve">, </w:t>
      </w:r>
      <w:r>
        <w:rPr>
          <w:rtl/>
        </w:rPr>
        <w:t>ואין</w:t>
      </w:r>
      <w:r>
        <w:rPr>
          <w:rtl/>
          <w:lang w:bidi="ar-SA"/>
        </w:rPr>
        <w:t xml:space="preserve"> </w:t>
      </w:r>
      <w:r>
        <w:rPr>
          <w:rtl/>
        </w:rPr>
        <w:t>בזה</w:t>
      </w:r>
      <w:r>
        <w:rPr>
          <w:rtl/>
          <w:lang w:bidi="ar-SA"/>
        </w:rPr>
        <w:t xml:space="preserve"> </w:t>
      </w:r>
      <w:r>
        <w:rPr>
          <w:rtl/>
        </w:rPr>
        <w:t>מחלוקת</w:t>
      </w:r>
      <w:r>
        <w:rPr>
          <w:rtl/>
          <w:lang w:bidi="ar-SA"/>
        </w:rPr>
        <w:t xml:space="preserve"> </w:t>
      </w:r>
      <w:r>
        <w:rPr>
          <w:rtl/>
        </w:rPr>
        <w:t>ולא</w:t>
      </w:r>
      <w:r>
        <w:rPr>
          <w:rtl/>
          <w:lang w:bidi="ar-SA"/>
        </w:rPr>
        <w:t xml:space="preserve"> </w:t>
      </w:r>
      <w:r>
        <w:rPr>
          <w:rtl/>
        </w:rPr>
        <w:t>הכחשה</w:t>
      </w:r>
      <w:r>
        <w:rPr>
          <w:rtl/>
          <w:lang w:bidi="ar-SA"/>
        </w:rPr>
        <w:t xml:space="preserve">, </w:t>
      </w:r>
      <w:r>
        <w:rPr>
          <w:rtl/>
        </w:rPr>
        <w:t>אבל</w:t>
      </w:r>
      <w:r>
        <w:rPr>
          <w:rtl/>
          <w:lang w:bidi="ar-SA"/>
        </w:rPr>
        <w:t xml:space="preserve"> </w:t>
      </w:r>
      <w:r>
        <w:rPr>
          <w:rtl/>
        </w:rPr>
        <w:t>נפלה</w:t>
      </w:r>
      <w:r>
        <w:rPr>
          <w:rtl/>
          <w:lang w:bidi="ar-SA"/>
        </w:rPr>
        <w:t xml:space="preserve"> </w:t>
      </w:r>
      <w:r>
        <w:rPr>
          <w:rtl/>
        </w:rPr>
        <w:t>מחלוקת</w:t>
      </w:r>
      <w:r>
        <w:rPr>
          <w:rtl/>
          <w:lang w:bidi="ar-SA"/>
        </w:rPr>
        <w:t xml:space="preserve"> </w:t>
      </w:r>
      <w:r>
        <w:rPr>
          <w:rtl/>
        </w:rPr>
        <w:t>ברעות</w:t>
      </w:r>
      <w:r>
        <w:rPr>
          <w:rtl/>
          <w:lang w:bidi="ar-SA"/>
        </w:rPr>
        <w:t xml:space="preserve"> </w:t>
      </w:r>
      <w:r>
        <w:rPr>
          <w:rtl/>
        </w:rPr>
        <w:t>שיסיר</w:t>
      </w:r>
      <w:r>
        <w:rPr>
          <w:rtl/>
          <w:lang w:bidi="ar-SA"/>
        </w:rPr>
        <w:t xml:space="preserve">, </w:t>
      </w:r>
      <w:r>
        <w:rPr>
          <w:rtl/>
        </w:rPr>
        <w:t>מה</w:t>
      </w:r>
      <w:r>
        <w:rPr>
          <w:rtl/>
          <w:lang w:bidi="ar-SA"/>
        </w:rPr>
        <w:t xml:space="preserve"> </w:t>
      </w:r>
      <w:r>
        <w:rPr>
          <w:rtl/>
        </w:rPr>
        <w:t>הם</w:t>
      </w:r>
      <w:r>
        <w:rPr>
          <w:rtl/>
          <w:lang w:bidi="ar-SA"/>
        </w:rPr>
        <w:t xml:space="preserve"> </w:t>
      </w:r>
      <w:r>
        <w:rPr>
          <w:rtl/>
        </w:rPr>
        <w:t>כו</w:t>
      </w:r>
      <w:r>
        <w:rPr>
          <w:rtl/>
          <w:lang w:bidi="ar-SA"/>
        </w:rPr>
        <w:t>'".</w:t>
      </w:r>
    </w:p>
    <w:p w:rsidR="00705CAB" w:rsidRDefault="00705CAB" w:rsidP="00562BBC">
      <w:pPr>
        <w:pStyle w:val="a2"/>
        <w:rPr>
          <w:lang w:bidi="ar-SA"/>
        </w:rPr>
      </w:pPr>
      <w:r>
        <w:rPr>
          <w:rtl/>
        </w:rPr>
        <w:t>ועד</w:t>
      </w:r>
      <w:r>
        <w:rPr>
          <w:rtl/>
          <w:lang w:bidi="ar-SA"/>
        </w:rPr>
        <w:t>"</w:t>
      </w:r>
      <w:r>
        <w:rPr>
          <w:rtl/>
        </w:rPr>
        <w:t>ז</w:t>
      </w:r>
      <w:r>
        <w:rPr>
          <w:rtl/>
          <w:lang w:bidi="ar-SA"/>
        </w:rPr>
        <w:t xml:space="preserve"> </w:t>
      </w:r>
      <w:r>
        <w:rPr>
          <w:rtl/>
        </w:rPr>
        <w:t>בנוגע</w:t>
      </w:r>
      <w:r>
        <w:rPr>
          <w:rtl/>
          <w:lang w:bidi="ar-SA"/>
        </w:rPr>
        <w:t xml:space="preserve"> </w:t>
      </w:r>
      <w:r>
        <w:rPr>
          <w:rtl/>
        </w:rPr>
        <w:t>לפלוגתתם</w:t>
      </w:r>
      <w:r>
        <w:rPr>
          <w:rtl/>
          <w:lang w:bidi="ar-SA"/>
        </w:rPr>
        <w:t xml:space="preserve"> </w:t>
      </w:r>
      <w:r>
        <w:rPr>
          <w:rtl/>
        </w:rPr>
        <w:t>בפירוש</w:t>
      </w:r>
      <w:r>
        <w:rPr>
          <w:rtl/>
          <w:lang w:bidi="ar-SA"/>
        </w:rPr>
        <w:t xml:space="preserve"> </w:t>
      </w:r>
      <w:r>
        <w:rPr>
          <w:rtl/>
        </w:rPr>
        <w:t>הפסוק</w:t>
      </w:r>
      <w:r>
        <w:rPr>
          <w:rStyle w:val="FootnoteReference"/>
          <w:lang w:bidi="ar-SA"/>
        </w:rPr>
        <w:footnoteReference w:id="4"/>
      </w:r>
      <w:r>
        <w:rPr>
          <w:rtl/>
          <w:lang w:bidi="ar-SA"/>
        </w:rPr>
        <w:t xml:space="preserve"> "</w:t>
      </w:r>
      <w:r>
        <w:rPr>
          <w:rtl/>
        </w:rPr>
        <w:t>והשיב</w:t>
      </w:r>
      <w:r>
        <w:rPr>
          <w:rtl/>
          <w:lang w:bidi="ar-SA"/>
        </w:rPr>
        <w:t xml:space="preserve"> </w:t>
      </w:r>
      <w:r>
        <w:rPr>
          <w:rtl/>
        </w:rPr>
        <w:t>לב</w:t>
      </w:r>
      <w:r>
        <w:rPr>
          <w:rtl/>
          <w:lang w:bidi="ar-SA"/>
        </w:rPr>
        <w:t xml:space="preserve"> </w:t>
      </w:r>
      <w:r>
        <w:rPr>
          <w:rtl/>
        </w:rPr>
        <w:t>אבות</w:t>
      </w:r>
      <w:r>
        <w:rPr>
          <w:rtl/>
          <w:lang w:bidi="ar-SA"/>
        </w:rPr>
        <w:t xml:space="preserve"> </w:t>
      </w:r>
      <w:r>
        <w:rPr>
          <w:rtl/>
        </w:rPr>
        <w:t>על</w:t>
      </w:r>
      <w:r>
        <w:rPr>
          <w:rtl/>
          <w:lang w:bidi="ar-SA"/>
        </w:rPr>
        <w:t xml:space="preserve"> </w:t>
      </w:r>
      <w:r>
        <w:rPr>
          <w:rtl/>
        </w:rPr>
        <w:t>בנים</w:t>
      </w:r>
      <w:r>
        <w:rPr>
          <w:rtl/>
          <w:lang w:bidi="ar-SA"/>
        </w:rPr>
        <w:t xml:space="preserve"> </w:t>
      </w:r>
      <w:r>
        <w:rPr>
          <w:rtl/>
        </w:rPr>
        <w:t>וגו</w:t>
      </w:r>
      <w:r>
        <w:rPr>
          <w:rtl/>
          <w:lang w:bidi="ar-SA"/>
        </w:rPr>
        <w:t xml:space="preserve">'": </w:t>
      </w:r>
      <w:r>
        <w:rPr>
          <w:rtl/>
        </w:rPr>
        <w:t>לדעת</w:t>
      </w:r>
      <w:r>
        <w:rPr>
          <w:rtl/>
          <w:lang w:bidi="ar-SA"/>
        </w:rPr>
        <w:t xml:space="preserve"> </w:t>
      </w:r>
      <w:r>
        <w:rPr>
          <w:rtl/>
        </w:rPr>
        <w:t>ת</w:t>
      </w:r>
      <w:r>
        <w:rPr>
          <w:rtl/>
          <w:lang w:bidi="ar-SA"/>
        </w:rPr>
        <w:t>"</w:t>
      </w:r>
      <w:r>
        <w:rPr>
          <w:rtl/>
        </w:rPr>
        <w:t>ק</w:t>
      </w:r>
      <w:r>
        <w:rPr>
          <w:rtl/>
          <w:lang w:bidi="ar-SA"/>
        </w:rPr>
        <w:t xml:space="preserve"> </w:t>
      </w:r>
      <w:r>
        <w:rPr>
          <w:rtl/>
        </w:rPr>
        <w:t>ור</w:t>
      </w:r>
      <w:r>
        <w:rPr>
          <w:rtl/>
          <w:lang w:bidi="ar-SA"/>
        </w:rPr>
        <w:t xml:space="preserve">' </w:t>
      </w:r>
      <w:r>
        <w:rPr>
          <w:rtl/>
        </w:rPr>
        <w:t>יהודה</w:t>
      </w:r>
      <w:r>
        <w:rPr>
          <w:rtl/>
          <w:lang w:bidi="ar-SA"/>
        </w:rPr>
        <w:t xml:space="preserve"> - "</w:t>
      </w:r>
      <w:r>
        <w:rPr>
          <w:rtl/>
        </w:rPr>
        <w:t>עתיד</w:t>
      </w:r>
      <w:r>
        <w:rPr>
          <w:rtl/>
          <w:lang w:bidi="ar-SA"/>
        </w:rPr>
        <w:t xml:space="preserve"> </w:t>
      </w:r>
      <w:r>
        <w:rPr>
          <w:rtl/>
        </w:rPr>
        <w:t>לומר</w:t>
      </w:r>
      <w:r>
        <w:rPr>
          <w:rtl/>
          <w:lang w:bidi="ar-SA"/>
        </w:rPr>
        <w:t xml:space="preserve"> </w:t>
      </w:r>
      <w:r>
        <w:rPr>
          <w:rtl/>
        </w:rPr>
        <w:t>ברוח</w:t>
      </w:r>
      <w:r>
        <w:rPr>
          <w:rtl/>
          <w:lang w:bidi="ar-SA"/>
        </w:rPr>
        <w:t xml:space="preserve"> </w:t>
      </w:r>
      <w:r>
        <w:rPr>
          <w:rtl/>
        </w:rPr>
        <w:t>הקודש</w:t>
      </w:r>
      <w:r>
        <w:rPr>
          <w:rtl/>
          <w:lang w:bidi="ar-SA"/>
        </w:rPr>
        <w:t xml:space="preserve"> </w:t>
      </w:r>
      <w:r>
        <w:rPr>
          <w:rtl/>
        </w:rPr>
        <w:t>זה</w:t>
      </w:r>
      <w:r>
        <w:rPr>
          <w:rtl/>
          <w:lang w:bidi="ar-SA"/>
        </w:rPr>
        <w:t xml:space="preserve"> </w:t>
      </w:r>
      <w:r>
        <w:rPr>
          <w:rtl/>
        </w:rPr>
        <w:t>מבני</w:t>
      </w:r>
      <w:r>
        <w:rPr>
          <w:rtl/>
          <w:lang w:bidi="ar-SA"/>
        </w:rPr>
        <w:t xml:space="preserve"> </w:t>
      </w:r>
      <w:r>
        <w:rPr>
          <w:rtl/>
        </w:rPr>
        <w:t>בניו</w:t>
      </w:r>
      <w:r>
        <w:rPr>
          <w:rtl/>
          <w:lang w:bidi="ar-SA"/>
        </w:rPr>
        <w:t xml:space="preserve"> </w:t>
      </w:r>
      <w:r>
        <w:rPr>
          <w:rtl/>
        </w:rPr>
        <w:t>של</w:t>
      </w:r>
      <w:r>
        <w:rPr>
          <w:rtl/>
          <w:lang w:bidi="ar-SA"/>
        </w:rPr>
        <w:t xml:space="preserve"> </w:t>
      </w:r>
      <w:r>
        <w:rPr>
          <w:rtl/>
        </w:rPr>
        <w:t>זה</w:t>
      </w:r>
      <w:r>
        <w:rPr>
          <w:rtl/>
          <w:lang w:bidi="ar-SA"/>
        </w:rPr>
        <w:t xml:space="preserve">", </w:t>
      </w:r>
      <w:r>
        <w:rPr>
          <w:rtl/>
        </w:rPr>
        <w:t>כלומר</w:t>
      </w:r>
      <w:r>
        <w:rPr>
          <w:rtl/>
          <w:lang w:bidi="ar-SA"/>
        </w:rPr>
        <w:t xml:space="preserve">, </w:t>
      </w:r>
      <w:r>
        <w:rPr>
          <w:rtl/>
        </w:rPr>
        <w:t>שהפסוק</w:t>
      </w:r>
      <w:r>
        <w:rPr>
          <w:rtl/>
          <w:lang w:bidi="ar-SA"/>
        </w:rPr>
        <w:t xml:space="preserve"> </w:t>
      </w:r>
      <w:r>
        <w:rPr>
          <w:rtl/>
        </w:rPr>
        <w:t>קאי</w:t>
      </w:r>
      <w:r>
        <w:rPr>
          <w:rtl/>
          <w:lang w:bidi="ar-SA"/>
        </w:rPr>
        <w:t xml:space="preserve"> </w:t>
      </w:r>
      <w:r>
        <w:rPr>
          <w:rtl/>
        </w:rPr>
        <w:t>בעניני</w:t>
      </w:r>
      <w:r>
        <w:rPr>
          <w:rtl/>
          <w:lang w:bidi="ar-SA"/>
        </w:rPr>
        <w:t xml:space="preserve"> </w:t>
      </w:r>
      <w:r>
        <w:rPr>
          <w:rtl/>
        </w:rPr>
        <w:t>יוחסין</w:t>
      </w:r>
      <w:r>
        <w:rPr>
          <w:rtl/>
          <w:lang w:bidi="ar-SA"/>
        </w:rPr>
        <w:t>, "</w:t>
      </w:r>
      <w:r>
        <w:rPr>
          <w:rtl/>
        </w:rPr>
        <w:t>אלא</w:t>
      </w:r>
      <w:r>
        <w:rPr>
          <w:rtl/>
          <w:lang w:bidi="ar-SA"/>
        </w:rPr>
        <w:t xml:space="preserve">, </w:t>
      </w:r>
      <w:r>
        <w:rPr>
          <w:rtl/>
        </w:rPr>
        <w:t>שזה</w:t>
      </w:r>
      <w:r>
        <w:rPr>
          <w:rtl/>
          <w:lang w:bidi="ar-SA"/>
        </w:rPr>
        <w:t xml:space="preserve"> </w:t>
      </w:r>
      <w:r>
        <w:rPr>
          <w:rtl/>
        </w:rPr>
        <w:t>אומר</w:t>
      </w:r>
      <w:r>
        <w:rPr>
          <w:rtl/>
          <w:lang w:bidi="ar-SA"/>
        </w:rPr>
        <w:t xml:space="preserve"> </w:t>
      </w:r>
      <w:r>
        <w:rPr>
          <w:rtl/>
        </w:rPr>
        <w:t>לרחק</w:t>
      </w:r>
      <w:r>
        <w:rPr>
          <w:rtl/>
          <w:lang w:bidi="ar-SA"/>
        </w:rPr>
        <w:t xml:space="preserve"> </w:t>
      </w:r>
      <w:r>
        <w:rPr>
          <w:rtl/>
        </w:rPr>
        <w:t>ולקרב</w:t>
      </w:r>
      <w:r>
        <w:rPr>
          <w:rtl/>
          <w:lang w:bidi="ar-SA"/>
        </w:rPr>
        <w:t xml:space="preserve">, </w:t>
      </w:r>
      <w:r>
        <w:rPr>
          <w:rtl/>
        </w:rPr>
        <w:t>וזה</w:t>
      </w:r>
      <w:r>
        <w:rPr>
          <w:rtl/>
          <w:lang w:bidi="ar-SA"/>
        </w:rPr>
        <w:t xml:space="preserve"> </w:t>
      </w:r>
      <w:r>
        <w:rPr>
          <w:rtl/>
        </w:rPr>
        <w:t>אומר</w:t>
      </w:r>
      <w:r>
        <w:rPr>
          <w:rtl/>
          <w:lang w:bidi="ar-SA"/>
        </w:rPr>
        <w:t xml:space="preserve"> </w:t>
      </w:r>
      <w:r>
        <w:rPr>
          <w:rtl/>
        </w:rPr>
        <w:t>לקרב</w:t>
      </w:r>
      <w:r>
        <w:rPr>
          <w:rtl/>
          <w:lang w:bidi="ar-SA"/>
        </w:rPr>
        <w:t xml:space="preserve"> </w:t>
      </w:r>
      <w:r>
        <w:rPr>
          <w:rtl/>
        </w:rPr>
        <w:t>ולא</w:t>
      </w:r>
      <w:r>
        <w:rPr>
          <w:rtl/>
          <w:lang w:bidi="ar-SA"/>
        </w:rPr>
        <w:t xml:space="preserve"> </w:t>
      </w:r>
      <w:r>
        <w:rPr>
          <w:rtl/>
        </w:rPr>
        <w:t>לרחק</w:t>
      </w:r>
      <w:r>
        <w:rPr>
          <w:rtl/>
          <w:lang w:bidi="ar-SA"/>
        </w:rPr>
        <w:t xml:space="preserve">, </w:t>
      </w:r>
      <w:r>
        <w:rPr>
          <w:rtl/>
        </w:rPr>
        <w:t>לפי</w:t>
      </w:r>
      <w:r>
        <w:rPr>
          <w:rtl/>
          <w:lang w:bidi="ar-SA"/>
        </w:rPr>
        <w:t xml:space="preserve"> </w:t>
      </w:r>
      <w:r>
        <w:rPr>
          <w:rtl/>
        </w:rPr>
        <w:t>שסברתו</w:t>
      </w:r>
      <w:r>
        <w:rPr>
          <w:rtl/>
          <w:lang w:bidi="ar-SA"/>
        </w:rPr>
        <w:t xml:space="preserve"> </w:t>
      </w:r>
      <w:r>
        <w:rPr>
          <w:rtl/>
        </w:rPr>
        <w:t>שאין</w:t>
      </w:r>
      <w:r>
        <w:rPr>
          <w:rtl/>
          <w:lang w:bidi="ar-SA"/>
        </w:rPr>
        <w:t xml:space="preserve"> </w:t>
      </w:r>
      <w:r>
        <w:rPr>
          <w:rtl/>
        </w:rPr>
        <w:t>החמס</w:t>
      </w:r>
      <w:r>
        <w:rPr>
          <w:rtl/>
          <w:lang w:bidi="ar-SA"/>
        </w:rPr>
        <w:t xml:space="preserve"> </w:t>
      </w:r>
      <w:r>
        <w:rPr>
          <w:rtl/>
        </w:rPr>
        <w:t>אלא</w:t>
      </w:r>
      <w:r>
        <w:rPr>
          <w:rtl/>
          <w:lang w:bidi="ar-SA"/>
        </w:rPr>
        <w:t xml:space="preserve"> </w:t>
      </w:r>
      <w:r>
        <w:rPr>
          <w:rtl/>
        </w:rPr>
        <w:t>לרחק</w:t>
      </w:r>
      <w:r>
        <w:rPr>
          <w:rtl/>
          <w:lang w:bidi="ar-SA"/>
        </w:rPr>
        <w:t xml:space="preserve"> </w:t>
      </w:r>
      <w:r>
        <w:rPr>
          <w:rtl/>
        </w:rPr>
        <w:t>הכשר</w:t>
      </w:r>
      <w:r>
        <w:rPr>
          <w:rtl/>
          <w:lang w:bidi="ar-SA"/>
        </w:rPr>
        <w:t xml:space="preserve"> </w:t>
      </w:r>
      <w:r>
        <w:rPr>
          <w:rtl/>
        </w:rPr>
        <w:t>בלבד</w:t>
      </w:r>
      <w:r>
        <w:rPr>
          <w:rtl/>
          <w:lang w:bidi="ar-SA"/>
        </w:rPr>
        <w:t xml:space="preserve">, </w:t>
      </w:r>
      <w:r>
        <w:rPr>
          <w:rtl/>
        </w:rPr>
        <w:t>וזהו</w:t>
      </w:r>
      <w:r>
        <w:rPr>
          <w:rtl/>
          <w:lang w:bidi="ar-SA"/>
        </w:rPr>
        <w:t xml:space="preserve"> </w:t>
      </w:r>
      <w:r>
        <w:rPr>
          <w:rtl/>
        </w:rPr>
        <w:t>שבא</w:t>
      </w:r>
      <w:r>
        <w:rPr>
          <w:rtl/>
          <w:lang w:bidi="ar-SA"/>
        </w:rPr>
        <w:t xml:space="preserve"> </w:t>
      </w:r>
      <w:r>
        <w:rPr>
          <w:rtl/>
        </w:rPr>
        <w:t>להסיר</w:t>
      </w:r>
      <w:r>
        <w:rPr>
          <w:rtl/>
          <w:lang w:bidi="ar-SA"/>
        </w:rPr>
        <w:t xml:space="preserve">", </w:t>
      </w:r>
      <w:r>
        <w:rPr>
          <w:rtl/>
        </w:rPr>
        <w:t>ולדעת</w:t>
      </w:r>
      <w:r>
        <w:rPr>
          <w:rtl/>
          <w:lang w:bidi="ar-SA"/>
        </w:rPr>
        <w:t xml:space="preserve"> </w:t>
      </w:r>
      <w:r>
        <w:rPr>
          <w:rtl/>
        </w:rPr>
        <w:t>ר</w:t>
      </w:r>
      <w:r>
        <w:rPr>
          <w:rtl/>
          <w:lang w:bidi="ar-SA"/>
        </w:rPr>
        <w:t>"</w:t>
      </w:r>
      <w:r>
        <w:rPr>
          <w:rtl/>
        </w:rPr>
        <w:t>׳ש</w:t>
      </w:r>
      <w:r>
        <w:rPr>
          <w:rtl/>
          <w:lang w:bidi="ar-SA"/>
        </w:rPr>
        <w:t xml:space="preserve"> - "</w:t>
      </w:r>
      <w:r>
        <w:rPr>
          <w:rtl/>
        </w:rPr>
        <w:t>אבות</w:t>
      </w:r>
      <w:r>
        <w:rPr>
          <w:rtl/>
          <w:lang w:bidi="ar-SA"/>
        </w:rPr>
        <w:t xml:space="preserve"> </w:t>
      </w:r>
      <w:r>
        <w:rPr>
          <w:rtl/>
        </w:rPr>
        <w:t>אלו</w:t>
      </w:r>
      <w:r>
        <w:rPr>
          <w:rtl/>
          <w:lang w:bidi="ar-SA"/>
        </w:rPr>
        <w:t xml:space="preserve"> </w:t>
      </w:r>
      <w:r>
        <w:rPr>
          <w:rtl/>
        </w:rPr>
        <w:t>החכמים</w:t>
      </w:r>
      <w:r>
        <w:rPr>
          <w:rtl/>
          <w:lang w:bidi="ar-SA"/>
        </w:rPr>
        <w:t xml:space="preserve"> </w:t>
      </w:r>
      <w:r>
        <w:rPr>
          <w:rtl/>
        </w:rPr>
        <w:t>ובנים</w:t>
      </w:r>
      <w:r>
        <w:rPr>
          <w:rtl/>
          <w:lang w:bidi="ar-SA"/>
        </w:rPr>
        <w:t xml:space="preserve"> </w:t>
      </w:r>
      <w:r>
        <w:rPr>
          <w:rtl/>
        </w:rPr>
        <w:t>אלו</w:t>
      </w:r>
      <w:r>
        <w:rPr>
          <w:rtl/>
          <w:lang w:bidi="ar-SA"/>
        </w:rPr>
        <w:t xml:space="preserve"> </w:t>
      </w:r>
      <w:r>
        <w:rPr>
          <w:rtl/>
        </w:rPr>
        <w:t>התלמידים</w:t>
      </w:r>
      <w:r>
        <w:rPr>
          <w:rtl/>
          <w:lang w:bidi="ar-SA"/>
        </w:rPr>
        <w:t xml:space="preserve">, </w:t>
      </w:r>
      <w:r>
        <w:rPr>
          <w:rtl/>
        </w:rPr>
        <w:t>שיהי</w:t>
      </w:r>
      <w:r>
        <w:rPr>
          <w:rtl/>
          <w:lang w:bidi="ar-SA"/>
        </w:rPr>
        <w:t xml:space="preserve">' </w:t>
      </w:r>
      <w:r>
        <w:rPr>
          <w:rtl/>
        </w:rPr>
        <w:t>לב</w:t>
      </w:r>
      <w:r>
        <w:rPr>
          <w:rtl/>
          <w:lang w:bidi="ar-SA"/>
        </w:rPr>
        <w:t xml:space="preserve"> </w:t>
      </w:r>
      <w:r>
        <w:rPr>
          <w:rtl/>
        </w:rPr>
        <w:t>כולם</w:t>
      </w:r>
      <w:r>
        <w:rPr>
          <w:rtl/>
          <w:lang w:bidi="ar-SA"/>
        </w:rPr>
        <w:t xml:space="preserve"> </w:t>
      </w:r>
      <w:r>
        <w:rPr>
          <w:rtl/>
        </w:rPr>
        <w:t>שוה</w:t>
      </w:r>
      <w:r>
        <w:rPr>
          <w:rtl/>
          <w:lang w:bidi="ar-SA"/>
        </w:rPr>
        <w:t xml:space="preserve"> </w:t>
      </w:r>
      <w:r>
        <w:rPr>
          <w:rtl/>
        </w:rPr>
        <w:t>ולא</w:t>
      </w:r>
      <w:r>
        <w:rPr>
          <w:rtl/>
          <w:lang w:bidi="ar-SA"/>
        </w:rPr>
        <w:t xml:space="preserve"> </w:t>
      </w:r>
      <w:r>
        <w:rPr>
          <w:rtl/>
        </w:rPr>
        <w:t>יפול</w:t>
      </w:r>
      <w:r>
        <w:rPr>
          <w:rtl/>
          <w:lang w:bidi="ar-SA"/>
        </w:rPr>
        <w:t xml:space="preserve"> </w:t>
      </w:r>
      <w:r>
        <w:rPr>
          <w:rtl/>
        </w:rPr>
        <w:t>ביניהן</w:t>
      </w:r>
      <w:r>
        <w:rPr>
          <w:rtl/>
          <w:lang w:bidi="ar-SA"/>
        </w:rPr>
        <w:t xml:space="preserve"> </w:t>
      </w:r>
      <w:r>
        <w:rPr>
          <w:rtl/>
        </w:rPr>
        <w:t>מחלוקת</w:t>
      </w:r>
      <w:r>
        <w:rPr>
          <w:rtl/>
          <w:lang w:bidi="ar-SA"/>
        </w:rPr>
        <w:t xml:space="preserve">". </w:t>
      </w:r>
      <w:r>
        <w:rPr>
          <w:rtl/>
        </w:rPr>
        <w:t>ולדעת</w:t>
      </w:r>
      <w:r>
        <w:rPr>
          <w:rtl/>
          <w:lang w:bidi="ar-SA"/>
        </w:rPr>
        <w:t xml:space="preserve"> </w:t>
      </w:r>
      <w:r>
        <w:rPr>
          <w:rtl/>
        </w:rPr>
        <w:t>חכמים</w:t>
      </w:r>
      <w:r>
        <w:rPr>
          <w:rtl/>
          <w:lang w:bidi="ar-SA"/>
        </w:rPr>
        <w:t xml:space="preserve"> - "</w:t>
      </w:r>
      <w:r>
        <w:rPr>
          <w:rtl/>
        </w:rPr>
        <w:t>אתיא</w:t>
      </w:r>
      <w:r>
        <w:rPr>
          <w:rtl/>
          <w:lang w:bidi="ar-SA"/>
        </w:rPr>
        <w:t xml:space="preserve"> </w:t>
      </w:r>
      <w:r>
        <w:rPr>
          <w:rtl/>
        </w:rPr>
        <w:t>קרא</w:t>
      </w:r>
      <w:r>
        <w:rPr>
          <w:rtl/>
          <w:lang w:bidi="ar-SA"/>
        </w:rPr>
        <w:t xml:space="preserve"> </w:t>
      </w:r>
      <w:r>
        <w:rPr>
          <w:rtl/>
        </w:rPr>
        <w:t>כפשטי</w:t>
      </w:r>
      <w:r>
        <w:rPr>
          <w:rtl/>
          <w:lang w:bidi="ar-SA"/>
        </w:rPr>
        <w:t xml:space="preserve">' </w:t>
      </w:r>
      <w:r>
        <w:rPr>
          <w:rtl/>
        </w:rPr>
        <w:t>לב</w:t>
      </w:r>
      <w:r>
        <w:rPr>
          <w:rtl/>
          <w:lang w:bidi="ar-SA"/>
        </w:rPr>
        <w:t xml:space="preserve"> </w:t>
      </w:r>
      <w:r>
        <w:rPr>
          <w:rtl/>
        </w:rPr>
        <w:t>אבות</w:t>
      </w:r>
      <w:r>
        <w:rPr>
          <w:rtl/>
          <w:lang w:bidi="ar-SA"/>
        </w:rPr>
        <w:t xml:space="preserve"> </w:t>
      </w:r>
      <w:r>
        <w:rPr>
          <w:rtl/>
        </w:rPr>
        <w:t>על</w:t>
      </w:r>
      <w:r>
        <w:rPr>
          <w:rtl/>
          <w:lang w:bidi="ar-SA"/>
        </w:rPr>
        <w:t xml:space="preserve"> </w:t>
      </w:r>
      <w:r>
        <w:rPr>
          <w:rtl/>
        </w:rPr>
        <w:t>בנים</w:t>
      </w:r>
      <w:r>
        <w:rPr>
          <w:rtl/>
          <w:lang w:bidi="ar-SA"/>
        </w:rPr>
        <w:t xml:space="preserve">, </w:t>
      </w:r>
      <w:r>
        <w:rPr>
          <w:rtl/>
        </w:rPr>
        <w:t>ולא</w:t>
      </w:r>
      <w:r>
        <w:rPr>
          <w:rtl/>
          <w:lang w:bidi="ar-SA"/>
        </w:rPr>
        <w:t xml:space="preserve"> </w:t>
      </w:r>
      <w:r>
        <w:rPr>
          <w:rtl/>
        </w:rPr>
        <w:t>הוצרך</w:t>
      </w:r>
      <w:r>
        <w:rPr>
          <w:rtl/>
          <w:lang w:bidi="ar-SA"/>
        </w:rPr>
        <w:t xml:space="preserve"> </w:t>
      </w:r>
      <w:r>
        <w:rPr>
          <w:rtl/>
        </w:rPr>
        <w:t>לפרש</w:t>
      </w:r>
      <w:r>
        <w:rPr>
          <w:rtl/>
          <w:lang w:bidi="ar-SA"/>
        </w:rPr>
        <w:t xml:space="preserve">", </w:t>
      </w:r>
      <w:r>
        <w:rPr>
          <w:rtl/>
        </w:rPr>
        <w:t>או</w:t>
      </w:r>
      <w:r>
        <w:rPr>
          <w:rtl/>
          <w:lang w:bidi="ar-SA"/>
        </w:rPr>
        <w:t xml:space="preserve"> </w:t>
      </w:r>
      <w:r>
        <w:rPr>
          <w:rtl/>
        </w:rPr>
        <w:t>כדברי</w:t>
      </w:r>
      <w:r>
        <w:rPr>
          <w:rtl/>
          <w:lang w:bidi="ar-SA"/>
        </w:rPr>
        <w:t xml:space="preserve"> </w:t>
      </w:r>
      <w:r>
        <w:rPr>
          <w:rtl/>
        </w:rPr>
        <w:t>הרמב</w:t>
      </w:r>
      <w:r>
        <w:rPr>
          <w:rtl/>
          <w:lang w:bidi="ar-SA"/>
        </w:rPr>
        <w:t>"</w:t>
      </w:r>
      <w:r>
        <w:rPr>
          <w:rtl/>
        </w:rPr>
        <w:t>ם</w:t>
      </w:r>
      <w:r>
        <w:rPr>
          <w:rtl/>
          <w:lang w:bidi="ar-SA"/>
        </w:rPr>
        <w:t xml:space="preserve"> </w:t>
      </w:r>
      <w:r>
        <w:rPr>
          <w:rtl/>
        </w:rPr>
        <w:t>בפירוש</w:t>
      </w:r>
      <w:r>
        <w:rPr>
          <w:rtl/>
          <w:lang w:bidi="ar-SA"/>
        </w:rPr>
        <w:t xml:space="preserve"> </w:t>
      </w:r>
      <w:r>
        <w:rPr>
          <w:rtl/>
        </w:rPr>
        <w:t>המשנה</w:t>
      </w:r>
      <w:r>
        <w:rPr>
          <w:rtl/>
          <w:lang w:bidi="ar-SA"/>
        </w:rPr>
        <w:t>, "</w:t>
      </w:r>
      <w:r>
        <w:rPr>
          <w:rtl/>
        </w:rPr>
        <w:t>אבל</w:t>
      </w:r>
      <w:r>
        <w:rPr>
          <w:rtl/>
          <w:lang w:bidi="ar-SA"/>
        </w:rPr>
        <w:t xml:space="preserve"> </w:t>
      </w:r>
      <w:r>
        <w:rPr>
          <w:rtl/>
        </w:rPr>
        <w:t>חכמים</w:t>
      </w:r>
      <w:r>
        <w:rPr>
          <w:rtl/>
          <w:lang w:bidi="ar-SA"/>
        </w:rPr>
        <w:t xml:space="preserve"> </w:t>
      </w:r>
      <w:r>
        <w:rPr>
          <w:rtl/>
        </w:rPr>
        <w:t>אומרים</w:t>
      </w:r>
      <w:r>
        <w:rPr>
          <w:rtl/>
          <w:lang w:bidi="ar-SA"/>
        </w:rPr>
        <w:t xml:space="preserve"> </w:t>
      </w:r>
      <w:r>
        <w:rPr>
          <w:rtl/>
        </w:rPr>
        <w:t>אין</w:t>
      </w:r>
      <w:r>
        <w:rPr>
          <w:rtl/>
          <w:lang w:bidi="ar-SA"/>
        </w:rPr>
        <w:t xml:space="preserve"> </w:t>
      </w:r>
      <w:r>
        <w:rPr>
          <w:rtl/>
        </w:rPr>
        <w:t>עושק</w:t>
      </w:r>
      <w:r>
        <w:rPr>
          <w:rtl/>
          <w:lang w:bidi="ar-SA"/>
        </w:rPr>
        <w:t xml:space="preserve"> </w:t>
      </w:r>
      <w:r>
        <w:rPr>
          <w:rtl/>
        </w:rPr>
        <w:t>ביוחסין</w:t>
      </w:r>
      <w:r>
        <w:rPr>
          <w:rtl/>
          <w:lang w:bidi="ar-SA"/>
        </w:rPr>
        <w:t xml:space="preserve">, </w:t>
      </w:r>
      <w:r>
        <w:rPr>
          <w:rtl/>
        </w:rPr>
        <w:t>כל</w:t>
      </w:r>
      <w:r>
        <w:rPr>
          <w:rtl/>
          <w:lang w:bidi="ar-SA"/>
        </w:rPr>
        <w:t xml:space="preserve"> </w:t>
      </w:r>
      <w:r>
        <w:rPr>
          <w:rtl/>
        </w:rPr>
        <w:t>הנקרא</w:t>
      </w:r>
      <w:r>
        <w:rPr>
          <w:rtl/>
          <w:lang w:bidi="ar-SA"/>
        </w:rPr>
        <w:t xml:space="preserve"> </w:t>
      </w:r>
      <w:r>
        <w:rPr>
          <w:rtl/>
        </w:rPr>
        <w:t>בשמו</w:t>
      </w:r>
      <w:r>
        <w:rPr>
          <w:rtl/>
          <w:lang w:bidi="ar-SA"/>
        </w:rPr>
        <w:t xml:space="preserve">, </w:t>
      </w:r>
      <w:r>
        <w:rPr>
          <w:rtl/>
        </w:rPr>
        <w:t>הכל</w:t>
      </w:r>
      <w:r>
        <w:rPr>
          <w:rtl/>
          <w:lang w:bidi="ar-SA"/>
        </w:rPr>
        <w:t xml:space="preserve"> </w:t>
      </w:r>
      <w:r>
        <w:rPr>
          <w:rtl/>
        </w:rPr>
        <w:t>יתייחסו</w:t>
      </w:r>
      <w:r>
        <w:rPr>
          <w:rtl/>
          <w:lang w:bidi="ar-SA"/>
        </w:rPr>
        <w:t xml:space="preserve"> </w:t>
      </w:r>
      <w:r>
        <w:rPr>
          <w:rtl/>
        </w:rPr>
        <w:t>אל</w:t>
      </w:r>
      <w:r>
        <w:rPr>
          <w:rtl/>
          <w:lang w:bidi="ar-SA"/>
        </w:rPr>
        <w:t xml:space="preserve"> </w:t>
      </w:r>
      <w:r>
        <w:rPr>
          <w:rtl/>
        </w:rPr>
        <w:t>האמת</w:t>
      </w:r>
      <w:r>
        <w:rPr>
          <w:rtl/>
          <w:lang w:bidi="ar-SA"/>
        </w:rPr>
        <w:t xml:space="preserve">, </w:t>
      </w:r>
      <w:r>
        <w:rPr>
          <w:rtl/>
        </w:rPr>
        <w:t>והתורה</w:t>
      </w:r>
      <w:r>
        <w:rPr>
          <w:rtl/>
          <w:lang w:bidi="ar-SA"/>
        </w:rPr>
        <w:t xml:space="preserve"> </w:t>
      </w:r>
      <w:r>
        <w:rPr>
          <w:rtl/>
        </w:rPr>
        <w:t>היא</w:t>
      </w:r>
      <w:r>
        <w:rPr>
          <w:rtl/>
          <w:lang w:bidi="ar-SA"/>
        </w:rPr>
        <w:t xml:space="preserve"> </w:t>
      </w:r>
      <w:r>
        <w:rPr>
          <w:rtl/>
        </w:rPr>
        <w:t>אב</w:t>
      </w:r>
      <w:r>
        <w:rPr>
          <w:rtl/>
          <w:lang w:bidi="ar-SA"/>
        </w:rPr>
        <w:t xml:space="preserve"> </w:t>
      </w:r>
      <w:r>
        <w:rPr>
          <w:rtl/>
        </w:rPr>
        <w:t>הכל</w:t>
      </w:r>
      <w:r>
        <w:rPr>
          <w:rtl/>
          <w:lang w:bidi="ar-SA"/>
        </w:rPr>
        <w:t xml:space="preserve">, </w:t>
      </w:r>
      <w:r>
        <w:rPr>
          <w:rtl/>
        </w:rPr>
        <w:t>אבל</w:t>
      </w:r>
      <w:r>
        <w:rPr>
          <w:rtl/>
          <w:lang w:bidi="ar-SA"/>
        </w:rPr>
        <w:t xml:space="preserve"> </w:t>
      </w:r>
      <w:r>
        <w:rPr>
          <w:rtl/>
        </w:rPr>
        <w:t>המעקשות</w:t>
      </w:r>
      <w:r>
        <w:rPr>
          <w:rtl/>
          <w:lang w:bidi="ar-SA"/>
        </w:rPr>
        <w:t xml:space="preserve"> </w:t>
      </w:r>
      <w:r>
        <w:rPr>
          <w:rtl/>
        </w:rPr>
        <w:t>והרעות</w:t>
      </w:r>
      <w:r>
        <w:rPr>
          <w:rtl/>
          <w:lang w:bidi="ar-SA"/>
        </w:rPr>
        <w:t xml:space="preserve"> </w:t>
      </w:r>
      <w:r>
        <w:rPr>
          <w:rtl/>
        </w:rPr>
        <w:t>הם</w:t>
      </w:r>
      <w:r>
        <w:rPr>
          <w:rtl/>
          <w:lang w:bidi="ar-SA"/>
        </w:rPr>
        <w:t xml:space="preserve"> </w:t>
      </w:r>
      <w:r>
        <w:rPr>
          <w:rtl/>
        </w:rPr>
        <w:t>השנאות</w:t>
      </w:r>
      <w:r>
        <w:rPr>
          <w:rtl/>
          <w:lang w:bidi="ar-SA"/>
        </w:rPr>
        <w:t xml:space="preserve"> </w:t>
      </w:r>
      <w:r>
        <w:rPr>
          <w:rtl/>
        </w:rPr>
        <w:t>שבין</w:t>
      </w:r>
      <w:r>
        <w:rPr>
          <w:rtl/>
          <w:lang w:bidi="ar-SA"/>
        </w:rPr>
        <w:t xml:space="preserve"> </w:t>
      </w:r>
      <w:r>
        <w:rPr>
          <w:rtl/>
        </w:rPr>
        <w:t>בני</w:t>
      </w:r>
      <w:r>
        <w:rPr>
          <w:rtl/>
          <w:lang w:bidi="ar-SA"/>
        </w:rPr>
        <w:t xml:space="preserve"> </w:t>
      </w:r>
      <w:r>
        <w:rPr>
          <w:rtl/>
        </w:rPr>
        <w:t>אדם</w:t>
      </w:r>
      <w:r>
        <w:rPr>
          <w:rtl/>
          <w:lang w:bidi="ar-SA"/>
        </w:rPr>
        <w:t xml:space="preserve">, </w:t>
      </w:r>
      <w:r>
        <w:rPr>
          <w:rtl/>
        </w:rPr>
        <w:t>לפי</w:t>
      </w:r>
      <w:r>
        <w:rPr>
          <w:rtl/>
          <w:lang w:bidi="ar-SA"/>
        </w:rPr>
        <w:t xml:space="preserve"> </w:t>
      </w:r>
      <w:r>
        <w:rPr>
          <w:rtl/>
        </w:rPr>
        <w:t>שהם</w:t>
      </w:r>
      <w:r>
        <w:rPr>
          <w:rtl/>
          <w:lang w:bidi="ar-SA"/>
        </w:rPr>
        <w:t xml:space="preserve"> </w:t>
      </w:r>
      <w:r>
        <w:rPr>
          <w:rtl/>
        </w:rPr>
        <w:t>חנם</w:t>
      </w:r>
      <w:r>
        <w:rPr>
          <w:rtl/>
          <w:lang w:bidi="ar-SA"/>
        </w:rPr>
        <w:t xml:space="preserve">, </w:t>
      </w:r>
      <w:r>
        <w:rPr>
          <w:rtl/>
        </w:rPr>
        <w:t>והוא</w:t>
      </w:r>
      <w:r>
        <w:rPr>
          <w:rtl/>
          <w:lang w:bidi="ar-SA"/>
        </w:rPr>
        <w:t xml:space="preserve"> </w:t>
      </w:r>
      <w:r>
        <w:rPr>
          <w:rtl/>
        </w:rPr>
        <w:t>חומס</w:t>
      </w:r>
      <w:r>
        <w:rPr>
          <w:rtl/>
          <w:lang w:bidi="ar-SA"/>
        </w:rPr>
        <w:t xml:space="preserve"> </w:t>
      </w:r>
      <w:r>
        <w:rPr>
          <w:rtl/>
        </w:rPr>
        <w:t>בשנאתו</w:t>
      </w:r>
      <w:r>
        <w:rPr>
          <w:rtl/>
          <w:lang w:bidi="ar-SA"/>
        </w:rPr>
        <w:t xml:space="preserve">, </w:t>
      </w:r>
      <w:r>
        <w:rPr>
          <w:rtl/>
        </w:rPr>
        <w:t>והוא</w:t>
      </w:r>
      <w:r>
        <w:rPr>
          <w:rtl/>
          <w:lang w:bidi="ar-SA"/>
        </w:rPr>
        <w:t xml:space="preserve"> </w:t>
      </w:r>
      <w:r>
        <w:rPr>
          <w:rtl/>
        </w:rPr>
        <w:t>אמרם</w:t>
      </w:r>
      <w:r>
        <w:rPr>
          <w:rtl/>
          <w:lang w:bidi="ar-SA"/>
        </w:rPr>
        <w:t xml:space="preserve"> </w:t>
      </w:r>
      <w:r>
        <w:rPr>
          <w:rtl/>
        </w:rPr>
        <w:t>לעשות</w:t>
      </w:r>
      <w:r>
        <w:rPr>
          <w:rtl/>
          <w:lang w:bidi="ar-SA"/>
        </w:rPr>
        <w:t xml:space="preserve"> </w:t>
      </w:r>
      <w:r>
        <w:rPr>
          <w:rtl/>
        </w:rPr>
        <w:t>שלום</w:t>
      </w:r>
      <w:r>
        <w:rPr>
          <w:rtl/>
          <w:lang w:bidi="ar-SA"/>
        </w:rPr>
        <w:t xml:space="preserve"> </w:t>
      </w:r>
      <w:r>
        <w:rPr>
          <w:rtl/>
        </w:rPr>
        <w:t>בעולם</w:t>
      </w:r>
      <w:r>
        <w:rPr>
          <w:rtl/>
          <w:lang w:bidi="ar-SA"/>
        </w:rPr>
        <w:t>".</w:t>
      </w:r>
    </w:p>
    <w:p w:rsidR="00705CAB" w:rsidRDefault="00705CAB" w:rsidP="00562BBC">
      <w:pPr>
        <w:pStyle w:val="a2"/>
        <w:rPr>
          <w:lang w:bidi="ar-SA"/>
        </w:rPr>
      </w:pPr>
      <w:r>
        <w:rPr>
          <w:rtl/>
          <w:lang w:bidi="ar-SA"/>
        </w:rPr>
        <w:lastRenderedPageBreak/>
        <w:t xml:space="preserve">- </w:t>
      </w:r>
      <w:r>
        <w:rPr>
          <w:rtl/>
        </w:rPr>
        <w:t>וממשיך</w:t>
      </w:r>
      <w:r>
        <w:rPr>
          <w:rtl/>
          <w:lang w:bidi="ar-SA"/>
        </w:rPr>
        <w:t xml:space="preserve"> </w:t>
      </w:r>
      <w:r>
        <w:rPr>
          <w:rtl/>
        </w:rPr>
        <w:t>בההדרן</w:t>
      </w:r>
      <w:r>
        <w:rPr>
          <w:rtl/>
          <w:lang w:bidi="ar-SA"/>
        </w:rPr>
        <w:t xml:space="preserve"> </w:t>
      </w:r>
      <w:r>
        <w:rPr>
          <w:rtl/>
        </w:rPr>
        <w:t>שם</w:t>
      </w:r>
      <w:r>
        <w:rPr>
          <w:rtl/>
          <w:lang w:bidi="ar-SA"/>
        </w:rPr>
        <w:t xml:space="preserve"> </w:t>
      </w:r>
      <w:r>
        <w:rPr>
          <w:rtl/>
        </w:rPr>
        <w:t>ומבאר</w:t>
      </w:r>
      <w:r>
        <w:rPr>
          <w:rtl/>
          <w:lang w:bidi="ar-SA"/>
        </w:rPr>
        <w:t xml:space="preserve"> </w:t>
      </w:r>
      <w:r>
        <w:rPr>
          <w:rtl/>
        </w:rPr>
        <w:t>שאין</w:t>
      </w:r>
      <w:r>
        <w:rPr>
          <w:rtl/>
          <w:lang w:bidi="ar-SA"/>
        </w:rPr>
        <w:t xml:space="preserve"> </w:t>
      </w:r>
      <w:r>
        <w:rPr>
          <w:rtl/>
        </w:rPr>
        <w:t>זה</w:t>
      </w:r>
      <w:r>
        <w:rPr>
          <w:rtl/>
          <w:lang w:bidi="ar-SA"/>
        </w:rPr>
        <w:t xml:space="preserve"> </w:t>
      </w:r>
      <w:r>
        <w:rPr>
          <w:rtl/>
        </w:rPr>
        <w:t>פלוגתא</w:t>
      </w:r>
      <w:r>
        <w:rPr>
          <w:rtl/>
          <w:lang w:bidi="ar-SA"/>
        </w:rPr>
        <w:t xml:space="preserve"> </w:t>
      </w:r>
      <w:r>
        <w:rPr>
          <w:rtl/>
        </w:rPr>
        <w:t>במציאות</w:t>
      </w:r>
      <w:r>
        <w:rPr>
          <w:rtl/>
          <w:lang w:bidi="ar-SA"/>
        </w:rPr>
        <w:t xml:space="preserve">, </w:t>
      </w:r>
      <w:r>
        <w:rPr>
          <w:rtl/>
        </w:rPr>
        <w:t>כי</w:t>
      </w:r>
      <w:r>
        <w:rPr>
          <w:rtl/>
          <w:lang w:bidi="ar-SA"/>
        </w:rPr>
        <w:t xml:space="preserve"> </w:t>
      </w:r>
      <w:r>
        <w:rPr>
          <w:rtl/>
        </w:rPr>
        <w:t>באמת</w:t>
      </w:r>
      <w:r>
        <w:rPr>
          <w:rtl/>
          <w:lang w:bidi="ar-SA"/>
        </w:rPr>
        <w:t xml:space="preserve"> </w:t>
      </w:r>
      <w:r>
        <w:rPr>
          <w:rtl/>
        </w:rPr>
        <w:t>אלי</w:t>
      </w:r>
      <w:r>
        <w:rPr>
          <w:rtl/>
          <w:lang w:bidi="ar-SA"/>
        </w:rPr>
        <w:t xml:space="preserve">' </w:t>
      </w:r>
      <w:r>
        <w:rPr>
          <w:rtl/>
        </w:rPr>
        <w:t>הנביא</w:t>
      </w:r>
      <w:r>
        <w:rPr>
          <w:rtl/>
          <w:lang w:bidi="ar-SA"/>
        </w:rPr>
        <w:t xml:space="preserve"> </w:t>
      </w:r>
      <w:r>
        <w:rPr>
          <w:rtl/>
        </w:rPr>
        <w:t>יעשה</w:t>
      </w:r>
      <w:r>
        <w:rPr>
          <w:rtl/>
          <w:lang w:bidi="ar-SA"/>
        </w:rPr>
        <w:t xml:space="preserve"> </w:t>
      </w:r>
      <w:r>
        <w:rPr>
          <w:rtl/>
        </w:rPr>
        <w:t>כל</w:t>
      </w:r>
      <w:r>
        <w:rPr>
          <w:rtl/>
          <w:lang w:bidi="ar-SA"/>
        </w:rPr>
        <w:t xml:space="preserve"> </w:t>
      </w:r>
      <w:r>
        <w:rPr>
          <w:rtl/>
        </w:rPr>
        <w:t>הענינים</w:t>
      </w:r>
      <w:r>
        <w:rPr>
          <w:rtl/>
          <w:lang w:bidi="ar-SA"/>
        </w:rPr>
        <w:t xml:space="preserve">, </w:t>
      </w:r>
      <w:r>
        <w:rPr>
          <w:rtl/>
        </w:rPr>
        <w:t>אלא</w:t>
      </w:r>
      <w:r>
        <w:rPr>
          <w:rtl/>
          <w:lang w:bidi="ar-SA"/>
        </w:rPr>
        <w:t xml:space="preserve"> </w:t>
      </w:r>
      <w:r>
        <w:rPr>
          <w:rtl/>
        </w:rPr>
        <w:t>המחלוקת</w:t>
      </w:r>
      <w:r>
        <w:rPr>
          <w:rtl/>
          <w:lang w:bidi="ar-SA"/>
        </w:rPr>
        <w:t xml:space="preserve"> </w:t>
      </w:r>
      <w:r>
        <w:rPr>
          <w:rtl/>
        </w:rPr>
        <w:t>הוא</w:t>
      </w:r>
      <w:r>
        <w:rPr>
          <w:rtl/>
          <w:lang w:bidi="ar-SA"/>
        </w:rPr>
        <w:t xml:space="preserve"> </w:t>
      </w:r>
      <w:r>
        <w:rPr>
          <w:rtl/>
        </w:rPr>
        <w:t>מה</w:t>
      </w:r>
      <w:r>
        <w:rPr>
          <w:rtl/>
          <w:lang w:bidi="ar-SA"/>
        </w:rPr>
        <w:t xml:space="preserve"> </w:t>
      </w:r>
      <w:r>
        <w:rPr>
          <w:rtl/>
        </w:rPr>
        <w:t>הם</w:t>
      </w:r>
      <w:r>
        <w:rPr>
          <w:rtl/>
          <w:lang w:bidi="ar-SA"/>
        </w:rPr>
        <w:t xml:space="preserve"> </w:t>
      </w:r>
      <w:r>
        <w:rPr>
          <w:rtl/>
        </w:rPr>
        <w:t>הפעולות</w:t>
      </w:r>
      <w:r>
        <w:rPr>
          <w:rtl/>
          <w:lang w:bidi="ar-SA"/>
        </w:rPr>
        <w:t xml:space="preserve"> </w:t>
      </w:r>
      <w:r>
        <w:rPr>
          <w:rtl/>
        </w:rPr>
        <w:t>שיעשה</w:t>
      </w:r>
      <w:r>
        <w:rPr>
          <w:rtl/>
          <w:lang w:bidi="ar-SA"/>
        </w:rPr>
        <w:t xml:space="preserve"> </w:t>
      </w:r>
      <w:r>
        <w:rPr>
          <w:rtl/>
        </w:rPr>
        <w:t>אליהו</w:t>
      </w:r>
      <w:r>
        <w:rPr>
          <w:rtl/>
          <w:lang w:bidi="ar-SA"/>
        </w:rPr>
        <w:t xml:space="preserve"> </w:t>
      </w:r>
      <w:r>
        <w:rPr>
          <w:rtl/>
        </w:rPr>
        <w:t>שהם</w:t>
      </w:r>
      <w:r>
        <w:rPr>
          <w:rtl/>
          <w:lang w:bidi="ar-SA"/>
        </w:rPr>
        <w:t xml:space="preserve"> </w:t>
      </w:r>
      <w:r>
        <w:rPr>
          <w:rtl/>
        </w:rPr>
        <w:t>חלק</w:t>
      </w:r>
      <w:r>
        <w:rPr>
          <w:rtl/>
          <w:lang w:bidi="ar-SA"/>
        </w:rPr>
        <w:t xml:space="preserve"> </w:t>
      </w:r>
      <w:r>
        <w:rPr>
          <w:rtl/>
        </w:rPr>
        <w:t>מהענין</w:t>
      </w:r>
      <w:r>
        <w:rPr>
          <w:rtl/>
          <w:lang w:bidi="ar-SA"/>
        </w:rPr>
        <w:t xml:space="preserve"> </w:t>
      </w:r>
      <w:r>
        <w:rPr>
          <w:rtl/>
        </w:rPr>
        <w:t>של</w:t>
      </w:r>
      <w:r>
        <w:rPr>
          <w:rtl/>
          <w:lang w:bidi="ar-SA"/>
        </w:rPr>
        <w:t xml:space="preserve"> </w:t>
      </w:r>
      <w:r>
        <w:rPr>
          <w:rtl/>
        </w:rPr>
        <w:t>סילוק</w:t>
      </w:r>
      <w:r>
        <w:rPr>
          <w:rtl/>
          <w:lang w:bidi="ar-SA"/>
        </w:rPr>
        <w:t xml:space="preserve"> </w:t>
      </w:r>
      <w:r>
        <w:rPr>
          <w:rtl/>
        </w:rPr>
        <w:t>החמסים</w:t>
      </w:r>
      <w:r>
        <w:rPr>
          <w:rtl/>
          <w:lang w:bidi="ar-SA"/>
        </w:rPr>
        <w:t xml:space="preserve">, </w:t>
      </w:r>
      <w:r>
        <w:rPr>
          <w:rtl/>
        </w:rPr>
        <w:t>עיי</w:t>
      </w:r>
      <w:r>
        <w:rPr>
          <w:rtl/>
          <w:lang w:bidi="ar-SA"/>
        </w:rPr>
        <w:t>"</w:t>
      </w:r>
      <w:r>
        <w:rPr>
          <w:rtl/>
        </w:rPr>
        <w:t>ש</w:t>
      </w:r>
      <w:r>
        <w:rPr>
          <w:rtl/>
          <w:lang w:bidi="ar-SA"/>
        </w:rPr>
        <w:t xml:space="preserve">. </w:t>
      </w:r>
      <w:r>
        <w:rPr>
          <w:rtl/>
        </w:rPr>
        <w:t>וממשיך</w:t>
      </w:r>
      <w:r>
        <w:rPr>
          <w:rtl/>
          <w:lang w:bidi="ar-SA"/>
        </w:rPr>
        <w:t xml:space="preserve"> </w:t>
      </w:r>
      <w:r>
        <w:rPr>
          <w:rtl/>
        </w:rPr>
        <w:t>בס</w:t>
      </w:r>
      <w:r>
        <w:rPr>
          <w:rtl/>
          <w:lang w:bidi="ar-SA"/>
        </w:rPr>
        <w:t>"</w:t>
      </w:r>
      <w:r>
        <w:rPr>
          <w:rtl/>
        </w:rPr>
        <w:t>ז</w:t>
      </w:r>
      <w:r>
        <w:rPr>
          <w:rtl/>
          <w:lang w:bidi="ar-SA"/>
        </w:rPr>
        <w:t xml:space="preserve"> </w:t>
      </w:r>
      <w:r>
        <w:rPr>
          <w:rtl/>
        </w:rPr>
        <w:t>וזלה</w:t>
      </w:r>
      <w:r>
        <w:rPr>
          <w:rtl/>
          <w:lang w:bidi="ar-SA"/>
        </w:rPr>
        <w:t>"</w:t>
      </w:r>
      <w:r>
        <w:rPr>
          <w:rtl/>
        </w:rPr>
        <w:t>ק</w:t>
      </w:r>
      <w:r>
        <w:rPr>
          <w:rtl/>
          <w:lang w:bidi="ar-SA"/>
        </w:rPr>
        <w:t>: -</w:t>
      </w:r>
    </w:p>
    <w:p w:rsidR="00705CAB" w:rsidRDefault="00705CAB" w:rsidP="00562BBC">
      <w:pPr>
        <w:pStyle w:val="a2"/>
        <w:rPr>
          <w:lang w:bidi="ar-SA"/>
        </w:rPr>
      </w:pPr>
      <w:r>
        <w:rPr>
          <w:rtl/>
          <w:lang w:bidi="ar-SA"/>
        </w:rPr>
        <w:t xml:space="preserve"> </w:t>
      </w:r>
      <w:r>
        <w:rPr>
          <w:rtl/>
        </w:rPr>
        <w:t>וממשיך</w:t>
      </w:r>
      <w:r>
        <w:rPr>
          <w:rtl/>
          <w:lang w:bidi="ar-SA"/>
        </w:rPr>
        <w:t xml:space="preserve"> </w:t>
      </w:r>
      <w:r>
        <w:rPr>
          <w:rtl/>
        </w:rPr>
        <w:t>הרמב</w:t>
      </w:r>
      <w:r>
        <w:rPr>
          <w:rtl/>
          <w:lang w:bidi="ar-SA"/>
        </w:rPr>
        <w:t>"</w:t>
      </w:r>
      <w:r>
        <w:rPr>
          <w:rtl/>
        </w:rPr>
        <w:t>ם</w:t>
      </w:r>
      <w:r>
        <w:rPr>
          <w:rtl/>
          <w:lang w:bidi="ar-SA"/>
        </w:rPr>
        <w:t>, "</w:t>
      </w:r>
      <w:r>
        <w:rPr>
          <w:rtl/>
        </w:rPr>
        <w:t>ויש</w:t>
      </w:r>
      <w:r>
        <w:rPr>
          <w:rtl/>
          <w:lang w:bidi="ar-SA"/>
        </w:rPr>
        <w:t xml:space="preserve"> </w:t>
      </w:r>
      <w:r>
        <w:rPr>
          <w:rtl/>
        </w:rPr>
        <w:t>מן</w:t>
      </w:r>
      <w:r>
        <w:rPr>
          <w:rtl/>
          <w:lang w:bidi="ar-SA"/>
        </w:rPr>
        <w:t xml:space="preserve"> </w:t>
      </w:r>
      <w:r>
        <w:rPr>
          <w:rtl/>
        </w:rPr>
        <w:t>החכמים</w:t>
      </w:r>
      <w:r>
        <w:rPr>
          <w:rtl/>
          <w:lang w:bidi="ar-SA"/>
        </w:rPr>
        <w:t xml:space="preserve"> </w:t>
      </w:r>
      <w:r>
        <w:rPr>
          <w:rtl/>
        </w:rPr>
        <w:t>שאומרים</w:t>
      </w:r>
      <w:r>
        <w:rPr>
          <w:rtl/>
          <w:lang w:bidi="ar-SA"/>
        </w:rPr>
        <w:t xml:space="preserve"> </w:t>
      </w:r>
      <w:r>
        <w:rPr>
          <w:rtl/>
        </w:rPr>
        <w:t>שקודם</w:t>
      </w:r>
      <w:r>
        <w:rPr>
          <w:rtl/>
          <w:lang w:bidi="ar-SA"/>
        </w:rPr>
        <w:t xml:space="preserve"> </w:t>
      </w:r>
      <w:r>
        <w:rPr>
          <w:rtl/>
        </w:rPr>
        <w:t>ביאת</w:t>
      </w:r>
      <w:r>
        <w:rPr>
          <w:rtl/>
          <w:lang w:bidi="ar-SA"/>
        </w:rPr>
        <w:t xml:space="preserve"> </w:t>
      </w:r>
      <w:r>
        <w:rPr>
          <w:rtl/>
        </w:rPr>
        <w:t>המשיח</w:t>
      </w:r>
      <w:r>
        <w:rPr>
          <w:rtl/>
          <w:lang w:bidi="ar-SA"/>
        </w:rPr>
        <w:t xml:space="preserve"> </w:t>
      </w:r>
      <w:r>
        <w:rPr>
          <w:rtl/>
        </w:rPr>
        <w:t>יבוא</w:t>
      </w:r>
      <w:r>
        <w:rPr>
          <w:rtl/>
          <w:lang w:bidi="ar-SA"/>
        </w:rPr>
        <w:t xml:space="preserve"> </w:t>
      </w:r>
      <w:r>
        <w:rPr>
          <w:rtl/>
        </w:rPr>
        <w:t>אליהו</w:t>
      </w:r>
      <w:r>
        <w:rPr>
          <w:rtl/>
          <w:lang w:bidi="ar-SA"/>
        </w:rPr>
        <w:t xml:space="preserve">": </w:t>
      </w:r>
      <w:r>
        <w:rPr>
          <w:rtl/>
        </w:rPr>
        <w:t>ע</w:t>
      </w:r>
      <w:r>
        <w:rPr>
          <w:rtl/>
          <w:lang w:bidi="ar-SA"/>
        </w:rPr>
        <w:t>"</w:t>
      </w:r>
      <w:r>
        <w:rPr>
          <w:rtl/>
        </w:rPr>
        <w:t>פ</w:t>
      </w:r>
      <w:r>
        <w:rPr>
          <w:rtl/>
          <w:lang w:bidi="ar-SA"/>
        </w:rPr>
        <w:t xml:space="preserve"> </w:t>
      </w:r>
      <w:r>
        <w:rPr>
          <w:rtl/>
        </w:rPr>
        <w:t>האמור</w:t>
      </w:r>
      <w:r>
        <w:rPr>
          <w:rtl/>
          <w:lang w:bidi="ar-SA"/>
        </w:rPr>
        <w:t xml:space="preserve"> </w:t>
      </w:r>
      <w:r>
        <w:rPr>
          <w:rtl/>
        </w:rPr>
        <w:t>לעיל</w:t>
      </w:r>
      <w:r>
        <w:rPr>
          <w:rtl/>
          <w:lang w:bidi="ar-SA"/>
        </w:rPr>
        <w:t xml:space="preserve">, </w:t>
      </w:r>
      <w:r>
        <w:rPr>
          <w:rtl/>
        </w:rPr>
        <w:t>הרי</w:t>
      </w:r>
      <w:r>
        <w:rPr>
          <w:rtl/>
          <w:lang w:bidi="ar-SA"/>
        </w:rPr>
        <w:t xml:space="preserve">, </w:t>
      </w:r>
      <w:r w:rsidR="00A1519C">
        <w:rPr>
          <w:rFonts w:hint="cs"/>
          <w:rtl/>
        </w:rPr>
        <w:t>הפלוגתא</w:t>
      </w:r>
      <w:r>
        <w:rPr>
          <w:rtl/>
          <w:lang w:bidi="ar-SA"/>
        </w:rPr>
        <w:t xml:space="preserve"> </w:t>
      </w:r>
      <w:r>
        <w:rPr>
          <w:rtl/>
        </w:rPr>
        <w:t>אינה</w:t>
      </w:r>
      <w:r>
        <w:rPr>
          <w:rtl/>
          <w:lang w:bidi="ar-SA"/>
        </w:rPr>
        <w:t xml:space="preserve"> </w:t>
      </w:r>
      <w:r>
        <w:rPr>
          <w:rtl/>
        </w:rPr>
        <w:t>אלא</w:t>
      </w:r>
      <w:r>
        <w:rPr>
          <w:rtl/>
          <w:lang w:bidi="ar-SA"/>
        </w:rPr>
        <w:t xml:space="preserve"> </w:t>
      </w:r>
      <w:r>
        <w:rPr>
          <w:rtl/>
        </w:rPr>
        <w:t>מהי</w:t>
      </w:r>
      <w:r>
        <w:rPr>
          <w:rtl/>
          <w:lang w:bidi="ar-SA"/>
        </w:rPr>
        <w:t xml:space="preserve"> </w:t>
      </w:r>
      <w:r>
        <w:rPr>
          <w:rtl/>
        </w:rPr>
        <w:t>פעולתו</w:t>
      </w:r>
      <w:r>
        <w:rPr>
          <w:rtl/>
          <w:lang w:bidi="ar-SA"/>
        </w:rPr>
        <w:t xml:space="preserve"> </w:t>
      </w:r>
      <w:r>
        <w:rPr>
          <w:rtl/>
        </w:rPr>
        <w:t>של</w:t>
      </w:r>
      <w:r>
        <w:rPr>
          <w:rtl/>
          <w:lang w:bidi="ar-SA"/>
        </w:rPr>
        <w:t xml:space="preserve"> </w:t>
      </w:r>
      <w:r>
        <w:rPr>
          <w:rtl/>
        </w:rPr>
        <w:t>אליהו</w:t>
      </w:r>
      <w:r>
        <w:rPr>
          <w:rtl/>
          <w:lang w:bidi="ar-SA"/>
        </w:rPr>
        <w:t xml:space="preserve"> </w:t>
      </w:r>
      <w:r>
        <w:rPr>
          <w:rtl/>
        </w:rPr>
        <w:t>הנביא</w:t>
      </w:r>
      <w:r>
        <w:rPr>
          <w:rtl/>
          <w:lang w:bidi="ar-SA"/>
        </w:rPr>
        <w:t xml:space="preserve"> </w:t>
      </w:r>
      <w:r>
        <w:rPr>
          <w:rtl/>
        </w:rPr>
        <w:t>בסילוק</w:t>
      </w:r>
      <w:r>
        <w:rPr>
          <w:rtl/>
          <w:lang w:bidi="ar-SA"/>
        </w:rPr>
        <w:t xml:space="preserve"> </w:t>
      </w:r>
      <w:r>
        <w:rPr>
          <w:rtl/>
        </w:rPr>
        <w:t>החמסים</w:t>
      </w:r>
      <w:r>
        <w:rPr>
          <w:rtl/>
          <w:lang w:bidi="ar-SA"/>
        </w:rPr>
        <w:t xml:space="preserve">, </w:t>
      </w:r>
      <w:r>
        <w:rPr>
          <w:rtl/>
        </w:rPr>
        <w:t>אבל</w:t>
      </w:r>
      <w:r>
        <w:rPr>
          <w:rtl/>
          <w:lang w:bidi="ar-SA"/>
        </w:rPr>
        <w:t xml:space="preserve">, </w:t>
      </w:r>
      <w:r>
        <w:rPr>
          <w:rtl/>
        </w:rPr>
        <w:t>שייכותה</w:t>
      </w:r>
      <w:r>
        <w:rPr>
          <w:rtl/>
          <w:lang w:bidi="ar-SA"/>
        </w:rPr>
        <w:t xml:space="preserve"> </w:t>
      </w:r>
      <w:r>
        <w:rPr>
          <w:rtl/>
        </w:rPr>
        <w:t>של</w:t>
      </w:r>
      <w:r>
        <w:rPr>
          <w:rtl/>
          <w:lang w:bidi="ar-SA"/>
        </w:rPr>
        <w:t xml:space="preserve"> </w:t>
      </w:r>
      <w:r>
        <w:rPr>
          <w:rtl/>
        </w:rPr>
        <w:t>פעולה</w:t>
      </w:r>
      <w:r>
        <w:rPr>
          <w:rtl/>
          <w:lang w:bidi="ar-SA"/>
        </w:rPr>
        <w:t xml:space="preserve"> </w:t>
      </w:r>
      <w:r>
        <w:rPr>
          <w:rtl/>
        </w:rPr>
        <w:t>זו</w:t>
      </w:r>
      <w:r>
        <w:rPr>
          <w:rtl/>
          <w:lang w:bidi="ar-SA"/>
        </w:rPr>
        <w:t xml:space="preserve"> </w:t>
      </w:r>
      <w:r>
        <w:rPr>
          <w:rtl/>
        </w:rPr>
        <w:t>לאליהו</w:t>
      </w:r>
      <w:r>
        <w:rPr>
          <w:rtl/>
          <w:lang w:bidi="ar-SA"/>
        </w:rPr>
        <w:t xml:space="preserve"> ("</w:t>
      </w:r>
      <w:r>
        <w:rPr>
          <w:rtl/>
        </w:rPr>
        <w:t>הנה</w:t>
      </w:r>
      <w:r>
        <w:rPr>
          <w:rtl/>
          <w:lang w:bidi="ar-SA"/>
        </w:rPr>
        <w:t xml:space="preserve"> </w:t>
      </w:r>
      <w:r>
        <w:rPr>
          <w:rtl/>
        </w:rPr>
        <w:t>אנכי</w:t>
      </w:r>
      <w:r>
        <w:rPr>
          <w:rtl/>
          <w:lang w:bidi="ar-SA"/>
        </w:rPr>
        <w:t xml:space="preserve"> </w:t>
      </w:r>
      <w:r>
        <w:rPr>
          <w:rtl/>
        </w:rPr>
        <w:t>שולח</w:t>
      </w:r>
      <w:r>
        <w:rPr>
          <w:rtl/>
          <w:lang w:bidi="ar-SA"/>
        </w:rPr>
        <w:t xml:space="preserve"> </w:t>
      </w:r>
      <w:r>
        <w:rPr>
          <w:rtl/>
        </w:rPr>
        <w:t>לכם</w:t>
      </w:r>
      <w:r>
        <w:rPr>
          <w:rtl/>
          <w:lang w:bidi="ar-SA"/>
        </w:rPr>
        <w:t xml:space="preserve"> </w:t>
      </w:r>
      <w:r>
        <w:rPr>
          <w:rtl/>
        </w:rPr>
        <w:t>את</w:t>
      </w:r>
      <w:r>
        <w:rPr>
          <w:rtl/>
          <w:lang w:bidi="ar-SA"/>
        </w:rPr>
        <w:t xml:space="preserve"> </w:t>
      </w:r>
      <w:r>
        <w:rPr>
          <w:rtl/>
        </w:rPr>
        <w:t>אלי</w:t>
      </w:r>
      <w:r>
        <w:rPr>
          <w:rtl/>
          <w:lang w:bidi="ar-SA"/>
        </w:rPr>
        <w:t xml:space="preserve">' </w:t>
      </w:r>
      <w:r>
        <w:rPr>
          <w:rtl/>
        </w:rPr>
        <w:t>גו</w:t>
      </w:r>
      <w:r>
        <w:rPr>
          <w:rtl/>
          <w:lang w:bidi="ar-SA"/>
        </w:rPr>
        <w:t xml:space="preserve">' </w:t>
      </w:r>
      <w:r>
        <w:rPr>
          <w:rtl/>
        </w:rPr>
        <w:t>והשיב</w:t>
      </w:r>
      <w:r>
        <w:rPr>
          <w:rtl/>
          <w:lang w:bidi="ar-SA"/>
        </w:rPr>
        <w:t xml:space="preserve"> </w:t>
      </w:r>
      <w:r>
        <w:rPr>
          <w:rtl/>
        </w:rPr>
        <w:t>לב</w:t>
      </w:r>
      <w:r>
        <w:rPr>
          <w:rtl/>
          <w:lang w:bidi="ar-SA"/>
        </w:rPr>
        <w:t xml:space="preserve"> </w:t>
      </w:r>
      <w:r>
        <w:rPr>
          <w:rtl/>
        </w:rPr>
        <w:t>אבות</w:t>
      </w:r>
      <w:r>
        <w:rPr>
          <w:rtl/>
          <w:lang w:bidi="ar-SA"/>
        </w:rPr>
        <w:t xml:space="preserve"> </w:t>
      </w:r>
      <w:r>
        <w:rPr>
          <w:rtl/>
        </w:rPr>
        <w:t>על</w:t>
      </w:r>
      <w:r>
        <w:rPr>
          <w:rtl/>
          <w:lang w:bidi="ar-SA"/>
        </w:rPr>
        <w:t xml:space="preserve"> </w:t>
      </w:r>
      <w:r>
        <w:rPr>
          <w:rtl/>
        </w:rPr>
        <w:t>בנים</w:t>
      </w:r>
      <w:r>
        <w:rPr>
          <w:rtl/>
          <w:lang w:bidi="ar-SA"/>
        </w:rPr>
        <w:t xml:space="preserve"> </w:t>
      </w:r>
      <w:r>
        <w:rPr>
          <w:rtl/>
        </w:rPr>
        <w:t>גו</w:t>
      </w:r>
      <w:r>
        <w:rPr>
          <w:rtl/>
          <w:lang w:bidi="ar-SA"/>
        </w:rPr>
        <w:t xml:space="preserve">'") - </w:t>
      </w:r>
      <w:r>
        <w:rPr>
          <w:rtl/>
        </w:rPr>
        <w:t>היא</w:t>
      </w:r>
      <w:r>
        <w:rPr>
          <w:rtl/>
          <w:lang w:bidi="ar-SA"/>
        </w:rPr>
        <w:t xml:space="preserve"> </w:t>
      </w:r>
      <w:r>
        <w:rPr>
          <w:rtl/>
        </w:rPr>
        <w:t>לכו</w:t>
      </w:r>
      <w:r>
        <w:rPr>
          <w:rtl/>
          <w:lang w:bidi="ar-SA"/>
        </w:rPr>
        <w:t>"</w:t>
      </w:r>
      <w:r>
        <w:rPr>
          <w:rtl/>
        </w:rPr>
        <w:t>ע</w:t>
      </w:r>
      <w:r>
        <w:rPr>
          <w:rtl/>
          <w:lang w:bidi="ar-SA"/>
        </w:rPr>
        <w:t xml:space="preserve">. </w:t>
      </w:r>
      <w:r>
        <w:rPr>
          <w:rtl/>
        </w:rPr>
        <w:t>ועל</w:t>
      </w:r>
      <w:r>
        <w:rPr>
          <w:rtl/>
          <w:lang w:bidi="ar-SA"/>
        </w:rPr>
        <w:t xml:space="preserve"> </w:t>
      </w:r>
      <w:r>
        <w:rPr>
          <w:rtl/>
        </w:rPr>
        <w:t>זה</w:t>
      </w:r>
      <w:r>
        <w:rPr>
          <w:rtl/>
          <w:lang w:bidi="ar-SA"/>
        </w:rPr>
        <w:t xml:space="preserve"> </w:t>
      </w:r>
      <w:r>
        <w:rPr>
          <w:rtl/>
        </w:rPr>
        <w:t>מוסיף</w:t>
      </w:r>
      <w:r>
        <w:rPr>
          <w:rtl/>
          <w:lang w:bidi="ar-SA"/>
        </w:rPr>
        <w:t xml:space="preserve"> </w:t>
      </w:r>
      <w:r w:rsidR="00A1519C">
        <w:rPr>
          <w:rFonts w:hint="cs"/>
          <w:rtl/>
        </w:rPr>
        <w:t>הרמב</w:t>
      </w:r>
      <w:r w:rsidR="00A1519C">
        <w:rPr>
          <w:rtl/>
        </w:rPr>
        <w:t>"ם</w:t>
      </w:r>
      <w:r>
        <w:rPr>
          <w:rtl/>
          <w:lang w:bidi="ar-SA"/>
        </w:rPr>
        <w:t xml:space="preserve"> "</w:t>
      </w:r>
      <w:r>
        <w:rPr>
          <w:rtl/>
        </w:rPr>
        <w:t>ויש</w:t>
      </w:r>
      <w:r>
        <w:rPr>
          <w:rtl/>
          <w:lang w:bidi="ar-SA"/>
        </w:rPr>
        <w:t xml:space="preserve"> </w:t>
      </w:r>
      <w:r>
        <w:rPr>
          <w:rtl/>
        </w:rPr>
        <w:t>מן</w:t>
      </w:r>
      <w:r>
        <w:rPr>
          <w:rtl/>
          <w:lang w:bidi="ar-SA"/>
        </w:rPr>
        <w:t xml:space="preserve"> </w:t>
      </w:r>
      <w:r>
        <w:rPr>
          <w:rtl/>
        </w:rPr>
        <w:t>החכמים</w:t>
      </w:r>
      <w:r>
        <w:rPr>
          <w:rtl/>
          <w:lang w:bidi="ar-SA"/>
        </w:rPr>
        <w:t xml:space="preserve"> </w:t>
      </w:r>
      <w:r>
        <w:rPr>
          <w:rtl/>
        </w:rPr>
        <w:t>שאומרים</w:t>
      </w:r>
      <w:r>
        <w:rPr>
          <w:rtl/>
          <w:lang w:bidi="ar-SA"/>
        </w:rPr>
        <w:t xml:space="preserve"> </w:t>
      </w:r>
      <w:r>
        <w:rPr>
          <w:rtl/>
        </w:rPr>
        <w:t>שקודם</w:t>
      </w:r>
      <w:r>
        <w:rPr>
          <w:rtl/>
          <w:lang w:bidi="ar-SA"/>
        </w:rPr>
        <w:t xml:space="preserve"> </w:t>
      </w:r>
      <w:r>
        <w:rPr>
          <w:rtl/>
        </w:rPr>
        <w:t>ביאת</w:t>
      </w:r>
      <w:r>
        <w:rPr>
          <w:rtl/>
          <w:lang w:bidi="ar-SA"/>
        </w:rPr>
        <w:t xml:space="preserve"> </w:t>
      </w:r>
      <w:r>
        <w:rPr>
          <w:rtl/>
        </w:rPr>
        <w:t>המשיח</w:t>
      </w:r>
      <w:r>
        <w:rPr>
          <w:rtl/>
          <w:lang w:bidi="ar-SA"/>
        </w:rPr>
        <w:t xml:space="preserve"> </w:t>
      </w:r>
      <w:r>
        <w:rPr>
          <w:rtl/>
        </w:rPr>
        <w:t>יבוא</w:t>
      </w:r>
      <w:r>
        <w:rPr>
          <w:rtl/>
          <w:lang w:bidi="ar-SA"/>
        </w:rPr>
        <w:t xml:space="preserve"> </w:t>
      </w:r>
      <w:r>
        <w:rPr>
          <w:rtl/>
        </w:rPr>
        <w:t>אליהו</w:t>
      </w:r>
      <w:r>
        <w:rPr>
          <w:rtl/>
          <w:lang w:bidi="ar-SA"/>
        </w:rPr>
        <w:t xml:space="preserve">" - </w:t>
      </w:r>
      <w:r>
        <w:rPr>
          <w:rtl/>
        </w:rPr>
        <w:t>שכל</w:t>
      </w:r>
      <w:r>
        <w:rPr>
          <w:rtl/>
          <w:lang w:bidi="ar-SA"/>
        </w:rPr>
        <w:t xml:space="preserve"> </w:t>
      </w:r>
      <w:r>
        <w:rPr>
          <w:rtl/>
        </w:rPr>
        <w:t>הפעולה</w:t>
      </w:r>
      <w:r>
        <w:rPr>
          <w:rtl/>
          <w:lang w:bidi="ar-SA"/>
        </w:rPr>
        <w:t xml:space="preserve"> </w:t>
      </w:r>
      <w:r>
        <w:rPr>
          <w:rtl/>
        </w:rPr>
        <w:t>שאליהו</w:t>
      </w:r>
      <w:r>
        <w:rPr>
          <w:rtl/>
          <w:lang w:bidi="ar-SA"/>
        </w:rPr>
        <w:t xml:space="preserve"> </w:t>
      </w:r>
      <w:r>
        <w:rPr>
          <w:rtl/>
        </w:rPr>
        <w:t>יסיר</w:t>
      </w:r>
      <w:r>
        <w:rPr>
          <w:rtl/>
          <w:lang w:bidi="ar-SA"/>
        </w:rPr>
        <w:t xml:space="preserve"> </w:t>
      </w:r>
      <w:r>
        <w:rPr>
          <w:rtl/>
        </w:rPr>
        <w:t>ויסלק</w:t>
      </w:r>
      <w:r>
        <w:rPr>
          <w:rtl/>
          <w:lang w:bidi="ar-SA"/>
        </w:rPr>
        <w:t xml:space="preserve"> </w:t>
      </w:r>
      <w:r>
        <w:rPr>
          <w:rtl/>
        </w:rPr>
        <w:t>החמסים</w:t>
      </w:r>
      <w:r>
        <w:rPr>
          <w:rtl/>
          <w:lang w:bidi="ar-SA"/>
        </w:rPr>
        <w:t xml:space="preserve"> ("</w:t>
      </w:r>
      <w:r>
        <w:rPr>
          <w:rtl/>
        </w:rPr>
        <w:t>והשיב</w:t>
      </w:r>
      <w:r>
        <w:rPr>
          <w:rtl/>
          <w:lang w:bidi="ar-SA"/>
        </w:rPr>
        <w:t xml:space="preserve"> </w:t>
      </w:r>
      <w:r>
        <w:rPr>
          <w:rtl/>
        </w:rPr>
        <w:t>לב</w:t>
      </w:r>
      <w:r>
        <w:rPr>
          <w:rtl/>
          <w:lang w:bidi="ar-SA"/>
        </w:rPr>
        <w:t xml:space="preserve"> </w:t>
      </w:r>
      <w:r>
        <w:rPr>
          <w:rtl/>
        </w:rPr>
        <w:t>אבות</w:t>
      </w:r>
      <w:r>
        <w:rPr>
          <w:rtl/>
          <w:lang w:bidi="ar-SA"/>
        </w:rPr>
        <w:t xml:space="preserve"> </w:t>
      </w:r>
      <w:r>
        <w:rPr>
          <w:rtl/>
        </w:rPr>
        <w:t>על</w:t>
      </w:r>
      <w:r>
        <w:rPr>
          <w:rtl/>
          <w:lang w:bidi="ar-SA"/>
        </w:rPr>
        <w:t xml:space="preserve"> </w:t>
      </w:r>
      <w:r>
        <w:rPr>
          <w:rtl/>
        </w:rPr>
        <w:t>בנים</w:t>
      </w:r>
      <w:r>
        <w:rPr>
          <w:rtl/>
          <w:lang w:bidi="ar-SA"/>
        </w:rPr>
        <w:t xml:space="preserve"> </w:t>
      </w:r>
      <w:r>
        <w:rPr>
          <w:rtl/>
        </w:rPr>
        <w:t>גו</w:t>
      </w:r>
      <w:r>
        <w:rPr>
          <w:rtl/>
          <w:lang w:bidi="ar-SA"/>
        </w:rPr>
        <w:t xml:space="preserve">'"), </w:t>
      </w:r>
      <w:r>
        <w:rPr>
          <w:rtl/>
        </w:rPr>
        <w:t>הו</w:t>
      </w:r>
      <w:r>
        <w:rPr>
          <w:rtl/>
          <w:lang w:bidi="ar-SA"/>
        </w:rPr>
        <w:t>"</w:t>
      </w:r>
      <w:r>
        <w:rPr>
          <w:rtl/>
        </w:rPr>
        <w:t>ע</w:t>
      </w:r>
      <w:r>
        <w:rPr>
          <w:rtl/>
          <w:lang w:bidi="ar-SA"/>
        </w:rPr>
        <w:t xml:space="preserve"> </w:t>
      </w:r>
      <w:r>
        <w:rPr>
          <w:rtl/>
        </w:rPr>
        <w:t>בפ</w:t>
      </w:r>
      <w:r>
        <w:rPr>
          <w:rtl/>
          <w:lang w:bidi="ar-SA"/>
        </w:rPr>
        <w:t>"</w:t>
      </w:r>
      <w:r>
        <w:rPr>
          <w:rtl/>
        </w:rPr>
        <w:t>ע</w:t>
      </w:r>
      <w:r>
        <w:rPr>
          <w:rtl/>
          <w:lang w:bidi="ar-SA"/>
        </w:rPr>
        <w:t xml:space="preserve">, </w:t>
      </w:r>
      <w:r>
        <w:rPr>
          <w:rtl/>
        </w:rPr>
        <w:t>כלומר</w:t>
      </w:r>
      <w:r>
        <w:rPr>
          <w:rtl/>
          <w:lang w:bidi="ar-SA"/>
        </w:rPr>
        <w:t xml:space="preserve">, </w:t>
      </w:r>
      <w:r>
        <w:rPr>
          <w:rtl/>
        </w:rPr>
        <w:t>פעולה</w:t>
      </w:r>
      <w:r>
        <w:rPr>
          <w:rtl/>
          <w:lang w:bidi="ar-SA"/>
        </w:rPr>
        <w:t xml:space="preserve"> </w:t>
      </w:r>
      <w:r>
        <w:rPr>
          <w:rtl/>
        </w:rPr>
        <w:t>שיעשה</w:t>
      </w:r>
      <w:r>
        <w:rPr>
          <w:rtl/>
          <w:lang w:bidi="ar-SA"/>
        </w:rPr>
        <w:t xml:space="preserve"> </w:t>
      </w:r>
      <w:r>
        <w:rPr>
          <w:rtl/>
        </w:rPr>
        <w:t>אליהו</w:t>
      </w:r>
      <w:r>
        <w:rPr>
          <w:rtl/>
          <w:lang w:bidi="ar-SA"/>
        </w:rPr>
        <w:t xml:space="preserve"> </w:t>
      </w:r>
      <w:r>
        <w:rPr>
          <w:rtl/>
        </w:rPr>
        <w:t>הנביא</w:t>
      </w:r>
      <w:r>
        <w:rPr>
          <w:rtl/>
          <w:lang w:bidi="ar-SA"/>
        </w:rPr>
        <w:t xml:space="preserve">, </w:t>
      </w:r>
      <w:r>
        <w:rPr>
          <w:rtl/>
        </w:rPr>
        <w:t>ואילו</w:t>
      </w:r>
      <w:r>
        <w:rPr>
          <w:rtl/>
          <w:lang w:bidi="ar-SA"/>
        </w:rPr>
        <w:t xml:space="preserve"> </w:t>
      </w:r>
      <w:r>
        <w:rPr>
          <w:rtl/>
        </w:rPr>
        <w:t>הענין</w:t>
      </w:r>
      <w:r>
        <w:rPr>
          <w:rtl/>
          <w:lang w:bidi="ar-SA"/>
        </w:rPr>
        <w:t xml:space="preserve"> </w:t>
      </w:r>
      <w:r>
        <w:rPr>
          <w:rtl/>
        </w:rPr>
        <w:t>דשליחות</w:t>
      </w:r>
      <w:r>
        <w:rPr>
          <w:rtl/>
          <w:lang w:bidi="ar-SA"/>
        </w:rPr>
        <w:t xml:space="preserve"> </w:t>
      </w:r>
      <w:r>
        <w:rPr>
          <w:rtl/>
        </w:rPr>
        <w:t>זו</w:t>
      </w:r>
      <w:r>
        <w:rPr>
          <w:rtl/>
          <w:lang w:bidi="ar-SA"/>
        </w:rPr>
        <w:t xml:space="preserve"> </w:t>
      </w:r>
      <w:r>
        <w:rPr>
          <w:rtl/>
        </w:rPr>
        <w:t>דאליהו</w:t>
      </w:r>
      <w:r>
        <w:rPr>
          <w:rtl/>
          <w:lang w:bidi="ar-SA"/>
        </w:rPr>
        <w:t>, "</w:t>
      </w:r>
      <w:r>
        <w:rPr>
          <w:rtl/>
        </w:rPr>
        <w:t>הנה</w:t>
      </w:r>
      <w:r>
        <w:rPr>
          <w:rtl/>
          <w:lang w:bidi="ar-SA"/>
        </w:rPr>
        <w:t xml:space="preserve"> </w:t>
      </w:r>
      <w:r>
        <w:rPr>
          <w:rtl/>
        </w:rPr>
        <w:t>אנכי</w:t>
      </w:r>
      <w:r>
        <w:rPr>
          <w:rtl/>
          <w:lang w:bidi="ar-SA"/>
        </w:rPr>
        <w:t xml:space="preserve"> </w:t>
      </w:r>
      <w:r>
        <w:rPr>
          <w:rtl/>
        </w:rPr>
        <w:t>שולח</w:t>
      </w:r>
      <w:r>
        <w:rPr>
          <w:rtl/>
          <w:lang w:bidi="ar-SA"/>
        </w:rPr>
        <w:t xml:space="preserve"> </w:t>
      </w:r>
      <w:r>
        <w:rPr>
          <w:rtl/>
        </w:rPr>
        <w:t>גו</w:t>
      </w:r>
      <w:r>
        <w:rPr>
          <w:rtl/>
          <w:lang w:bidi="ar-SA"/>
        </w:rPr>
        <w:t xml:space="preserve">' </w:t>
      </w:r>
      <w:r>
        <w:rPr>
          <w:rtl/>
        </w:rPr>
        <w:t>לפני</w:t>
      </w:r>
      <w:r>
        <w:rPr>
          <w:rtl/>
          <w:lang w:bidi="ar-SA"/>
        </w:rPr>
        <w:t xml:space="preserve"> </w:t>
      </w:r>
      <w:r>
        <w:rPr>
          <w:rtl/>
        </w:rPr>
        <w:t>בוא</w:t>
      </w:r>
      <w:r>
        <w:rPr>
          <w:rtl/>
          <w:lang w:bidi="ar-SA"/>
        </w:rPr>
        <w:t xml:space="preserve"> </w:t>
      </w:r>
      <w:r>
        <w:rPr>
          <w:rtl/>
        </w:rPr>
        <w:t>יום</w:t>
      </w:r>
      <w:r>
        <w:rPr>
          <w:rtl/>
          <w:lang w:bidi="ar-SA"/>
        </w:rPr>
        <w:t xml:space="preserve"> </w:t>
      </w:r>
      <w:r>
        <w:rPr>
          <w:rtl/>
        </w:rPr>
        <w:t>הוי</w:t>
      </w:r>
      <w:r>
        <w:rPr>
          <w:rtl/>
          <w:lang w:bidi="ar-SA"/>
        </w:rPr>
        <w:t xml:space="preserve">' </w:t>
      </w:r>
      <w:r>
        <w:rPr>
          <w:rtl/>
        </w:rPr>
        <w:t>הגדול</w:t>
      </w:r>
      <w:r>
        <w:rPr>
          <w:rtl/>
          <w:lang w:bidi="ar-SA"/>
        </w:rPr>
        <w:t xml:space="preserve"> </w:t>
      </w:r>
      <w:r>
        <w:rPr>
          <w:rtl/>
        </w:rPr>
        <w:t>והנורא</w:t>
      </w:r>
      <w:r>
        <w:rPr>
          <w:rtl/>
          <w:lang w:bidi="ar-SA"/>
        </w:rPr>
        <w:t xml:space="preserve">" - </w:t>
      </w:r>
      <w:r>
        <w:rPr>
          <w:rtl/>
        </w:rPr>
        <w:t>קודם</w:t>
      </w:r>
      <w:r>
        <w:rPr>
          <w:rtl/>
          <w:lang w:bidi="ar-SA"/>
        </w:rPr>
        <w:t xml:space="preserve"> </w:t>
      </w:r>
      <w:r>
        <w:rPr>
          <w:rtl/>
        </w:rPr>
        <w:t>ביאת</w:t>
      </w:r>
      <w:r>
        <w:rPr>
          <w:rtl/>
          <w:lang w:bidi="ar-SA"/>
        </w:rPr>
        <w:t xml:space="preserve"> </w:t>
      </w:r>
      <w:r>
        <w:rPr>
          <w:rtl/>
        </w:rPr>
        <w:t>המשיח</w:t>
      </w:r>
      <w:r>
        <w:rPr>
          <w:rtl/>
          <w:lang w:bidi="ar-SA"/>
        </w:rPr>
        <w:t xml:space="preserve"> </w:t>
      </w:r>
      <w:r>
        <w:rPr>
          <w:rtl/>
        </w:rPr>
        <w:t>יבוא</w:t>
      </w:r>
      <w:r>
        <w:rPr>
          <w:rtl/>
          <w:lang w:bidi="ar-SA"/>
        </w:rPr>
        <w:t xml:space="preserve"> </w:t>
      </w:r>
      <w:r>
        <w:rPr>
          <w:rtl/>
        </w:rPr>
        <w:t>אליהו</w:t>
      </w:r>
      <w:r>
        <w:rPr>
          <w:rtl/>
          <w:lang w:bidi="ar-SA"/>
        </w:rPr>
        <w:t xml:space="preserve">" </w:t>
      </w:r>
      <w:r>
        <w:rPr>
          <w:rtl/>
        </w:rPr>
        <w:t>לבשר</w:t>
      </w:r>
      <w:r>
        <w:rPr>
          <w:rtl/>
          <w:lang w:bidi="ar-SA"/>
        </w:rPr>
        <w:t xml:space="preserve"> </w:t>
      </w:r>
      <w:r>
        <w:rPr>
          <w:rtl/>
        </w:rPr>
        <w:t>ביאתו</w:t>
      </w:r>
      <w:r>
        <w:rPr>
          <w:rtl/>
          <w:lang w:bidi="ar-SA"/>
        </w:rPr>
        <w:t xml:space="preserve">, </w:t>
      </w:r>
      <w:r>
        <w:rPr>
          <w:rtl/>
        </w:rPr>
        <w:t>כסוגיית</w:t>
      </w:r>
      <w:r>
        <w:rPr>
          <w:rtl/>
          <w:lang w:bidi="ar-SA"/>
        </w:rPr>
        <w:t xml:space="preserve"> </w:t>
      </w:r>
      <w:r>
        <w:rPr>
          <w:rtl/>
        </w:rPr>
        <w:t>הגמרא</w:t>
      </w:r>
      <w:r>
        <w:rPr>
          <w:rtl/>
          <w:lang w:bidi="ar-SA"/>
        </w:rPr>
        <w:t xml:space="preserve"> </w:t>
      </w:r>
      <w:r>
        <w:rPr>
          <w:rtl/>
        </w:rPr>
        <w:t>ש</w:t>
      </w:r>
      <w:r>
        <w:rPr>
          <w:rtl/>
          <w:lang w:bidi="ar-SA"/>
        </w:rPr>
        <w:t>"</w:t>
      </w:r>
      <w:r>
        <w:rPr>
          <w:rtl/>
        </w:rPr>
        <w:t>לפני</w:t>
      </w:r>
      <w:r>
        <w:rPr>
          <w:rtl/>
          <w:lang w:bidi="ar-SA"/>
        </w:rPr>
        <w:t xml:space="preserve"> </w:t>
      </w:r>
      <w:r>
        <w:rPr>
          <w:rtl/>
        </w:rPr>
        <w:t>ביאת</w:t>
      </w:r>
      <w:r>
        <w:rPr>
          <w:rtl/>
          <w:lang w:bidi="ar-SA"/>
        </w:rPr>
        <w:t xml:space="preserve"> </w:t>
      </w:r>
      <w:r>
        <w:rPr>
          <w:rtl/>
        </w:rPr>
        <w:t>בן</w:t>
      </w:r>
      <w:r>
        <w:rPr>
          <w:rtl/>
          <w:lang w:bidi="ar-SA"/>
        </w:rPr>
        <w:t xml:space="preserve"> </w:t>
      </w:r>
      <w:r>
        <w:rPr>
          <w:rtl/>
        </w:rPr>
        <w:t>דוד</w:t>
      </w:r>
      <w:r>
        <w:rPr>
          <w:rtl/>
          <w:lang w:bidi="ar-SA"/>
        </w:rPr>
        <w:t xml:space="preserve"> </w:t>
      </w:r>
      <w:r>
        <w:rPr>
          <w:rtl/>
        </w:rPr>
        <w:t>יבוא</w:t>
      </w:r>
      <w:r>
        <w:rPr>
          <w:rtl/>
          <w:lang w:bidi="ar-SA"/>
        </w:rPr>
        <w:t xml:space="preserve"> </w:t>
      </w:r>
      <w:r>
        <w:rPr>
          <w:rtl/>
        </w:rPr>
        <w:t>אליהו</w:t>
      </w:r>
      <w:r>
        <w:rPr>
          <w:rtl/>
          <w:lang w:bidi="ar-SA"/>
        </w:rPr>
        <w:t xml:space="preserve"> </w:t>
      </w:r>
      <w:r>
        <w:rPr>
          <w:rtl/>
        </w:rPr>
        <w:t>לבשר</w:t>
      </w:r>
      <w:r>
        <w:rPr>
          <w:rtl/>
          <w:lang w:bidi="ar-SA"/>
        </w:rPr>
        <w:t>" (</w:t>
      </w:r>
      <w:r>
        <w:rPr>
          <w:rtl/>
        </w:rPr>
        <w:t>אע</w:t>
      </w:r>
      <w:r>
        <w:rPr>
          <w:rtl/>
          <w:lang w:bidi="ar-SA"/>
        </w:rPr>
        <w:t>"</w:t>
      </w:r>
      <w:r>
        <w:rPr>
          <w:rtl/>
        </w:rPr>
        <w:t>פ</w:t>
      </w:r>
      <w:r>
        <w:rPr>
          <w:rtl/>
          <w:lang w:bidi="ar-SA"/>
        </w:rPr>
        <w:t xml:space="preserve"> </w:t>
      </w:r>
      <w:r>
        <w:rPr>
          <w:rtl/>
        </w:rPr>
        <w:t>שיעמוד</w:t>
      </w:r>
      <w:r>
        <w:rPr>
          <w:rtl/>
          <w:lang w:bidi="ar-SA"/>
        </w:rPr>
        <w:t xml:space="preserve"> </w:t>
      </w:r>
      <w:r>
        <w:rPr>
          <w:rtl/>
        </w:rPr>
        <w:t>כבר</w:t>
      </w:r>
      <w:r>
        <w:rPr>
          <w:rtl/>
          <w:lang w:bidi="ar-SA"/>
        </w:rPr>
        <w:t xml:space="preserve"> </w:t>
      </w:r>
      <w:r>
        <w:rPr>
          <w:rtl/>
        </w:rPr>
        <w:t>לפנ</w:t>
      </w:r>
      <w:r>
        <w:rPr>
          <w:rtl/>
          <w:lang w:bidi="ar-SA"/>
        </w:rPr>
        <w:t>"</w:t>
      </w:r>
      <w:r>
        <w:rPr>
          <w:rtl/>
        </w:rPr>
        <w:t>ז</w:t>
      </w:r>
      <w:r>
        <w:rPr>
          <w:rtl/>
          <w:lang w:bidi="ar-SA"/>
        </w:rPr>
        <w:t>, "</w:t>
      </w:r>
      <w:r>
        <w:rPr>
          <w:rtl/>
        </w:rPr>
        <w:t>קודם</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ויעשה</w:t>
      </w:r>
      <w:r>
        <w:rPr>
          <w:rtl/>
          <w:lang w:bidi="ar-SA"/>
        </w:rPr>
        <w:t xml:space="preserve"> </w:t>
      </w:r>
      <w:r>
        <w:rPr>
          <w:rtl/>
        </w:rPr>
        <w:t>כמה</w:t>
      </w:r>
      <w:r>
        <w:rPr>
          <w:rtl/>
          <w:lang w:bidi="ar-SA"/>
        </w:rPr>
        <w:t xml:space="preserve"> </w:t>
      </w:r>
      <w:r>
        <w:rPr>
          <w:rtl/>
        </w:rPr>
        <w:t>ענינים</w:t>
      </w:r>
      <w:r>
        <w:rPr>
          <w:rtl/>
          <w:lang w:bidi="ar-SA"/>
        </w:rPr>
        <w:t xml:space="preserve"> </w:t>
      </w:r>
      <w:r>
        <w:rPr>
          <w:rtl/>
        </w:rPr>
        <w:t>כו</w:t>
      </w:r>
      <w:r>
        <w:rPr>
          <w:rtl/>
          <w:lang w:bidi="ar-SA"/>
        </w:rPr>
        <w:t xml:space="preserve">')." </w:t>
      </w:r>
      <w:r>
        <w:rPr>
          <w:rtl/>
        </w:rPr>
        <w:t>עכלה</w:t>
      </w:r>
      <w:r>
        <w:rPr>
          <w:rtl/>
          <w:lang w:bidi="ar-SA"/>
        </w:rPr>
        <w:t>"</w:t>
      </w:r>
      <w:r>
        <w:rPr>
          <w:rtl/>
        </w:rPr>
        <w:t>ק</w:t>
      </w:r>
      <w:r>
        <w:rPr>
          <w:rtl/>
          <w:lang w:bidi="ar-SA"/>
        </w:rPr>
        <w:t xml:space="preserve"> </w:t>
      </w:r>
      <w:r>
        <w:rPr>
          <w:rtl/>
        </w:rPr>
        <w:t>הנוגע</w:t>
      </w:r>
      <w:r>
        <w:rPr>
          <w:rtl/>
          <w:lang w:bidi="ar-SA"/>
        </w:rPr>
        <w:t xml:space="preserve"> </w:t>
      </w:r>
      <w:r w:rsidR="00A1519C">
        <w:rPr>
          <w:rFonts w:hint="cs"/>
          <w:rtl/>
        </w:rPr>
        <w:t>לעיננו</w:t>
      </w:r>
      <w:r>
        <w:rPr>
          <w:rtl/>
          <w:lang w:bidi="ar-SA"/>
        </w:rPr>
        <w:t>.</w:t>
      </w:r>
    </w:p>
    <w:p w:rsidR="00705CAB" w:rsidRDefault="00705CAB" w:rsidP="00562BBC">
      <w:pPr>
        <w:pStyle w:val="a2"/>
        <w:rPr>
          <w:lang w:bidi="ar-SA"/>
        </w:rPr>
      </w:pPr>
      <w:r>
        <w:rPr>
          <w:rtl/>
        </w:rPr>
        <w:t>וע</w:t>
      </w:r>
      <w:r>
        <w:rPr>
          <w:rtl/>
          <w:lang w:bidi="ar-SA"/>
        </w:rPr>
        <w:t>"</w:t>
      </w:r>
      <w:r>
        <w:rPr>
          <w:rtl/>
        </w:rPr>
        <w:t>ש</w:t>
      </w:r>
      <w:r>
        <w:rPr>
          <w:rtl/>
          <w:lang w:bidi="ar-SA"/>
        </w:rPr>
        <w:t xml:space="preserve"> </w:t>
      </w:r>
      <w:r>
        <w:rPr>
          <w:rtl/>
        </w:rPr>
        <w:t>בהע</w:t>
      </w:r>
      <w:r>
        <w:rPr>
          <w:rtl/>
          <w:lang w:bidi="ar-SA"/>
        </w:rPr>
        <w:t xml:space="preserve">' 34 </w:t>
      </w:r>
      <w:r>
        <w:rPr>
          <w:rtl/>
        </w:rPr>
        <w:t>שם</w:t>
      </w:r>
      <w:r>
        <w:rPr>
          <w:rtl/>
          <w:lang w:bidi="ar-SA"/>
        </w:rPr>
        <w:t xml:space="preserve">, </w:t>
      </w:r>
      <w:r>
        <w:rPr>
          <w:rtl/>
        </w:rPr>
        <w:t>שמשמע</w:t>
      </w:r>
      <w:r>
        <w:rPr>
          <w:rtl/>
          <w:lang w:bidi="ar-SA"/>
        </w:rPr>
        <w:t xml:space="preserve"> </w:t>
      </w:r>
      <w:r>
        <w:rPr>
          <w:rtl/>
        </w:rPr>
        <w:t>שם</w:t>
      </w:r>
      <w:r>
        <w:rPr>
          <w:rtl/>
          <w:lang w:bidi="ar-SA"/>
        </w:rPr>
        <w:t xml:space="preserve"> </w:t>
      </w:r>
      <w:r>
        <w:rPr>
          <w:rtl/>
        </w:rPr>
        <w:t>שלשיטת</w:t>
      </w:r>
      <w:r>
        <w:rPr>
          <w:rtl/>
          <w:lang w:bidi="ar-SA"/>
        </w:rPr>
        <w:t xml:space="preserve"> "</w:t>
      </w:r>
      <w:r>
        <w:rPr>
          <w:rtl/>
        </w:rPr>
        <w:t>ויש</w:t>
      </w:r>
      <w:r>
        <w:rPr>
          <w:rtl/>
          <w:lang w:bidi="ar-SA"/>
        </w:rPr>
        <w:t xml:space="preserve"> </w:t>
      </w:r>
      <w:r>
        <w:rPr>
          <w:rtl/>
        </w:rPr>
        <w:t>מן</w:t>
      </w:r>
      <w:r>
        <w:rPr>
          <w:rtl/>
          <w:lang w:bidi="ar-SA"/>
        </w:rPr>
        <w:t xml:space="preserve"> </w:t>
      </w:r>
      <w:r>
        <w:rPr>
          <w:rtl/>
        </w:rPr>
        <w:t>החכמים</w:t>
      </w:r>
      <w:r>
        <w:rPr>
          <w:rtl/>
          <w:lang w:bidi="ar-SA"/>
        </w:rPr>
        <w:t xml:space="preserve">", </w:t>
      </w:r>
      <w:r>
        <w:rPr>
          <w:rtl/>
        </w:rPr>
        <w:t>הפסוק</w:t>
      </w:r>
      <w:r>
        <w:rPr>
          <w:rtl/>
          <w:lang w:bidi="ar-SA"/>
        </w:rPr>
        <w:t xml:space="preserve"> </w:t>
      </w:r>
      <w:r>
        <w:rPr>
          <w:rtl/>
        </w:rPr>
        <w:t>והשיב</w:t>
      </w:r>
      <w:r>
        <w:rPr>
          <w:rtl/>
          <w:lang w:bidi="ar-SA"/>
        </w:rPr>
        <w:t xml:space="preserve"> </w:t>
      </w:r>
      <w:r>
        <w:rPr>
          <w:rtl/>
        </w:rPr>
        <w:t>לב</w:t>
      </w:r>
      <w:r>
        <w:rPr>
          <w:rtl/>
          <w:lang w:bidi="ar-SA"/>
        </w:rPr>
        <w:t xml:space="preserve"> </w:t>
      </w:r>
      <w:r>
        <w:rPr>
          <w:rtl/>
        </w:rPr>
        <w:t>אבות</w:t>
      </w:r>
      <w:r>
        <w:rPr>
          <w:rtl/>
          <w:lang w:bidi="ar-SA"/>
        </w:rPr>
        <w:t xml:space="preserve"> </w:t>
      </w:r>
      <w:r>
        <w:rPr>
          <w:rtl/>
        </w:rPr>
        <w:t>וגו</w:t>
      </w:r>
      <w:r>
        <w:rPr>
          <w:rtl/>
          <w:lang w:bidi="ar-SA"/>
        </w:rPr>
        <w:t xml:space="preserve">' </w:t>
      </w:r>
      <w:r>
        <w:rPr>
          <w:rtl/>
        </w:rPr>
        <w:t>הו</w:t>
      </w:r>
      <w:r>
        <w:rPr>
          <w:rtl/>
          <w:lang w:bidi="ar-SA"/>
        </w:rPr>
        <w:t>"</w:t>
      </w:r>
      <w:r>
        <w:rPr>
          <w:rtl/>
        </w:rPr>
        <w:t>ע</w:t>
      </w:r>
      <w:r>
        <w:rPr>
          <w:rtl/>
          <w:lang w:bidi="ar-SA"/>
        </w:rPr>
        <w:t xml:space="preserve"> </w:t>
      </w:r>
      <w:r>
        <w:rPr>
          <w:rtl/>
        </w:rPr>
        <w:t>בפ</w:t>
      </w:r>
      <w:r>
        <w:rPr>
          <w:rtl/>
          <w:lang w:bidi="ar-SA"/>
        </w:rPr>
        <w:t>"</w:t>
      </w:r>
      <w:r>
        <w:rPr>
          <w:rtl/>
        </w:rPr>
        <w:t>ע</w:t>
      </w:r>
      <w:r>
        <w:rPr>
          <w:rtl/>
          <w:lang w:bidi="ar-SA"/>
        </w:rPr>
        <w:t xml:space="preserve"> </w:t>
      </w:r>
      <w:r>
        <w:rPr>
          <w:rtl/>
        </w:rPr>
        <w:t>מהפסוק</w:t>
      </w:r>
      <w:r>
        <w:rPr>
          <w:rtl/>
          <w:lang w:bidi="ar-SA"/>
        </w:rPr>
        <w:t xml:space="preserve"> </w:t>
      </w:r>
      <w:r>
        <w:rPr>
          <w:rtl/>
        </w:rPr>
        <w:t>שלפניו</w:t>
      </w:r>
      <w:r>
        <w:rPr>
          <w:rtl/>
          <w:lang w:bidi="ar-SA"/>
        </w:rPr>
        <w:t xml:space="preserve"> "</w:t>
      </w:r>
      <w:r>
        <w:rPr>
          <w:rtl/>
        </w:rPr>
        <w:t>הנה</w:t>
      </w:r>
      <w:r>
        <w:rPr>
          <w:rtl/>
          <w:lang w:bidi="ar-SA"/>
        </w:rPr>
        <w:t xml:space="preserve"> </w:t>
      </w:r>
      <w:r>
        <w:rPr>
          <w:rtl/>
        </w:rPr>
        <w:t>אנכי</w:t>
      </w:r>
      <w:r>
        <w:rPr>
          <w:rtl/>
          <w:lang w:bidi="ar-SA"/>
        </w:rPr>
        <w:t xml:space="preserve"> </w:t>
      </w:r>
      <w:r>
        <w:rPr>
          <w:rtl/>
        </w:rPr>
        <w:t>שולח</w:t>
      </w:r>
      <w:r>
        <w:rPr>
          <w:rtl/>
          <w:lang w:bidi="ar-SA"/>
        </w:rPr>
        <w:t xml:space="preserve"> </w:t>
      </w:r>
      <w:r>
        <w:rPr>
          <w:rtl/>
        </w:rPr>
        <w:t>לכם</w:t>
      </w:r>
      <w:r>
        <w:rPr>
          <w:rtl/>
          <w:lang w:bidi="ar-SA"/>
        </w:rPr>
        <w:t xml:space="preserve"> </w:t>
      </w:r>
      <w:r>
        <w:rPr>
          <w:rtl/>
        </w:rPr>
        <w:t>את</w:t>
      </w:r>
      <w:r>
        <w:rPr>
          <w:rtl/>
          <w:lang w:bidi="ar-SA"/>
        </w:rPr>
        <w:t xml:space="preserve"> </w:t>
      </w:r>
      <w:r>
        <w:rPr>
          <w:rtl/>
        </w:rPr>
        <w:t>אלי</w:t>
      </w:r>
      <w:r>
        <w:rPr>
          <w:rtl/>
          <w:lang w:bidi="ar-SA"/>
        </w:rPr>
        <w:t xml:space="preserve">' </w:t>
      </w:r>
      <w:r>
        <w:rPr>
          <w:rtl/>
        </w:rPr>
        <w:t>הנביא</w:t>
      </w:r>
      <w:r>
        <w:rPr>
          <w:rtl/>
          <w:lang w:bidi="ar-SA"/>
        </w:rPr>
        <w:t xml:space="preserve"> </w:t>
      </w:r>
      <w:r>
        <w:rPr>
          <w:rtl/>
        </w:rPr>
        <w:t>וגו</w:t>
      </w:r>
      <w:r>
        <w:rPr>
          <w:rtl/>
          <w:lang w:bidi="ar-SA"/>
        </w:rPr>
        <w:t xml:space="preserve">'", </w:t>
      </w:r>
      <w:r>
        <w:rPr>
          <w:rtl/>
        </w:rPr>
        <w:t>ואי</w:t>
      </w:r>
      <w:r>
        <w:rPr>
          <w:rtl/>
          <w:lang w:bidi="ar-SA"/>
        </w:rPr>
        <w:t>"</w:t>
      </w:r>
      <w:r>
        <w:rPr>
          <w:rtl/>
        </w:rPr>
        <w:t>ז</w:t>
      </w:r>
      <w:r>
        <w:rPr>
          <w:rtl/>
          <w:lang w:bidi="ar-SA"/>
        </w:rPr>
        <w:t xml:space="preserve"> </w:t>
      </w:r>
      <w:r>
        <w:rPr>
          <w:rtl/>
        </w:rPr>
        <w:t>חלק</w:t>
      </w:r>
      <w:r>
        <w:rPr>
          <w:rtl/>
          <w:lang w:bidi="ar-SA"/>
        </w:rPr>
        <w:t xml:space="preserve"> </w:t>
      </w:r>
      <w:r>
        <w:rPr>
          <w:rtl/>
        </w:rPr>
        <w:t>משליחות</w:t>
      </w:r>
      <w:r>
        <w:rPr>
          <w:rtl/>
          <w:lang w:bidi="ar-SA"/>
        </w:rPr>
        <w:t xml:space="preserve"> </w:t>
      </w:r>
      <w:r>
        <w:rPr>
          <w:rtl/>
        </w:rPr>
        <w:t>אליהו</w:t>
      </w:r>
      <w:r>
        <w:rPr>
          <w:rtl/>
          <w:lang w:bidi="ar-SA"/>
        </w:rPr>
        <w:t xml:space="preserve"> </w:t>
      </w:r>
      <w:r>
        <w:rPr>
          <w:rtl/>
        </w:rPr>
        <w:t>הנביא</w:t>
      </w:r>
      <w:r>
        <w:rPr>
          <w:rtl/>
          <w:lang w:bidi="ar-SA"/>
        </w:rPr>
        <w:t xml:space="preserve"> </w:t>
      </w:r>
      <w:r>
        <w:rPr>
          <w:rtl/>
        </w:rPr>
        <w:t>הקשור</w:t>
      </w:r>
      <w:r>
        <w:rPr>
          <w:rtl/>
          <w:lang w:bidi="ar-SA"/>
        </w:rPr>
        <w:t xml:space="preserve"> </w:t>
      </w:r>
      <w:r>
        <w:rPr>
          <w:rtl/>
        </w:rPr>
        <w:t>עם</w:t>
      </w:r>
      <w:r>
        <w:rPr>
          <w:rtl/>
          <w:lang w:bidi="ar-SA"/>
        </w:rPr>
        <w:t xml:space="preserve"> "</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משא</w:t>
      </w:r>
      <w:r>
        <w:rPr>
          <w:rtl/>
          <w:lang w:bidi="ar-SA"/>
        </w:rPr>
        <w:t>"</w:t>
      </w:r>
      <w:r>
        <w:rPr>
          <w:rtl/>
        </w:rPr>
        <w:t>כ</w:t>
      </w:r>
      <w:r>
        <w:rPr>
          <w:rtl/>
          <w:lang w:bidi="ar-SA"/>
        </w:rPr>
        <w:t xml:space="preserve"> </w:t>
      </w:r>
      <w:r>
        <w:rPr>
          <w:rtl/>
        </w:rPr>
        <w:t>לדיעה</w:t>
      </w:r>
      <w:r>
        <w:rPr>
          <w:rtl/>
          <w:lang w:bidi="ar-SA"/>
        </w:rPr>
        <w:t xml:space="preserve"> </w:t>
      </w:r>
      <w:r>
        <w:rPr>
          <w:rtl/>
        </w:rPr>
        <w:t>הראשונה</w:t>
      </w:r>
      <w:r>
        <w:rPr>
          <w:rtl/>
          <w:lang w:bidi="ar-SA"/>
        </w:rPr>
        <w:t xml:space="preserve">, </w:t>
      </w:r>
      <w:r>
        <w:rPr>
          <w:rtl/>
        </w:rPr>
        <w:t>גם</w:t>
      </w:r>
      <w:r>
        <w:rPr>
          <w:rtl/>
          <w:lang w:bidi="ar-SA"/>
        </w:rPr>
        <w:t xml:space="preserve"> </w:t>
      </w:r>
      <w:r>
        <w:rPr>
          <w:rtl/>
        </w:rPr>
        <w:t>הענין</w:t>
      </w:r>
      <w:r>
        <w:rPr>
          <w:rtl/>
          <w:lang w:bidi="ar-SA"/>
        </w:rPr>
        <w:t xml:space="preserve"> </w:t>
      </w:r>
      <w:r>
        <w:rPr>
          <w:rtl/>
        </w:rPr>
        <w:t>של</w:t>
      </w:r>
      <w:r>
        <w:rPr>
          <w:rtl/>
          <w:lang w:bidi="ar-SA"/>
        </w:rPr>
        <w:t xml:space="preserve"> </w:t>
      </w:r>
      <w:r>
        <w:rPr>
          <w:rtl/>
        </w:rPr>
        <w:t>והשיב</w:t>
      </w:r>
      <w:r>
        <w:rPr>
          <w:rtl/>
          <w:lang w:bidi="ar-SA"/>
        </w:rPr>
        <w:t xml:space="preserve"> </w:t>
      </w:r>
      <w:r>
        <w:rPr>
          <w:rtl/>
        </w:rPr>
        <w:t>לב</w:t>
      </w:r>
      <w:r>
        <w:rPr>
          <w:rtl/>
          <w:lang w:bidi="ar-SA"/>
        </w:rPr>
        <w:t xml:space="preserve"> </w:t>
      </w:r>
      <w:r>
        <w:rPr>
          <w:rtl/>
        </w:rPr>
        <w:t>אבות</w:t>
      </w:r>
      <w:r>
        <w:rPr>
          <w:rtl/>
          <w:lang w:bidi="ar-SA"/>
        </w:rPr>
        <w:t xml:space="preserve"> </w:t>
      </w:r>
      <w:r>
        <w:rPr>
          <w:rtl/>
        </w:rPr>
        <w:t>וגו</w:t>
      </w:r>
      <w:r>
        <w:rPr>
          <w:rtl/>
          <w:lang w:bidi="ar-SA"/>
        </w:rPr>
        <w:t xml:space="preserve">' </w:t>
      </w:r>
      <w:r>
        <w:rPr>
          <w:rtl/>
        </w:rPr>
        <w:t>עם</w:t>
      </w:r>
      <w:r>
        <w:rPr>
          <w:rtl/>
          <w:lang w:bidi="ar-SA"/>
        </w:rPr>
        <w:t xml:space="preserve"> </w:t>
      </w:r>
      <w:r>
        <w:rPr>
          <w:rtl/>
        </w:rPr>
        <w:t>מ</w:t>
      </w:r>
      <w:r>
        <w:rPr>
          <w:rtl/>
          <w:lang w:bidi="ar-SA"/>
        </w:rPr>
        <w:t>"</w:t>
      </w:r>
      <w:r>
        <w:rPr>
          <w:rtl/>
        </w:rPr>
        <w:t>ש</w:t>
      </w:r>
      <w:r>
        <w:rPr>
          <w:rtl/>
          <w:lang w:bidi="ar-SA"/>
        </w:rPr>
        <w:t xml:space="preserve"> </w:t>
      </w:r>
      <w:r>
        <w:rPr>
          <w:rtl/>
        </w:rPr>
        <w:t>בפסוק</w:t>
      </w:r>
      <w:r>
        <w:rPr>
          <w:rtl/>
          <w:lang w:bidi="ar-SA"/>
        </w:rPr>
        <w:t xml:space="preserve"> </w:t>
      </w:r>
      <w:r>
        <w:rPr>
          <w:rtl/>
        </w:rPr>
        <w:t>א</w:t>
      </w:r>
      <w:r>
        <w:rPr>
          <w:rtl/>
          <w:lang w:bidi="ar-SA"/>
        </w:rPr>
        <w:t xml:space="preserve">' </w:t>
      </w:r>
      <w:r>
        <w:rPr>
          <w:rtl/>
        </w:rPr>
        <w:t>שזהו</w:t>
      </w:r>
      <w:r>
        <w:rPr>
          <w:rtl/>
          <w:lang w:bidi="ar-SA"/>
        </w:rPr>
        <w:t xml:space="preserve"> </w:t>
      </w:r>
      <w:r>
        <w:rPr>
          <w:rtl/>
        </w:rPr>
        <w:t>הכנה</w:t>
      </w:r>
      <w:r>
        <w:rPr>
          <w:rtl/>
          <w:lang w:bidi="ar-SA"/>
        </w:rPr>
        <w:t xml:space="preserve"> </w:t>
      </w:r>
      <w:r>
        <w:rPr>
          <w:rtl/>
        </w:rPr>
        <w:t>ל</w:t>
      </w:r>
      <w:r>
        <w:rPr>
          <w:rtl/>
          <w:lang w:bidi="ar-SA"/>
        </w:rPr>
        <w:t>"</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ועפ</w:t>
      </w:r>
      <w:r>
        <w:rPr>
          <w:rtl/>
          <w:lang w:bidi="ar-SA"/>
        </w:rPr>
        <w:t>"</w:t>
      </w:r>
      <w:r>
        <w:rPr>
          <w:rtl/>
        </w:rPr>
        <w:t>ז</w:t>
      </w:r>
      <w:r>
        <w:rPr>
          <w:rtl/>
          <w:lang w:bidi="ar-SA"/>
        </w:rPr>
        <w:t xml:space="preserve"> </w:t>
      </w:r>
      <w:r>
        <w:rPr>
          <w:rtl/>
        </w:rPr>
        <w:t>נמצא</w:t>
      </w:r>
      <w:r>
        <w:rPr>
          <w:rtl/>
          <w:lang w:bidi="ar-SA"/>
        </w:rPr>
        <w:t xml:space="preserve"> </w:t>
      </w:r>
      <w:r>
        <w:rPr>
          <w:rtl/>
        </w:rPr>
        <w:t>שהמחלוקת</w:t>
      </w:r>
      <w:r>
        <w:rPr>
          <w:rtl/>
          <w:lang w:bidi="ar-SA"/>
        </w:rPr>
        <w:t xml:space="preserve"> </w:t>
      </w:r>
      <w:r>
        <w:rPr>
          <w:rtl/>
        </w:rPr>
        <w:t>בין</w:t>
      </w:r>
      <w:r>
        <w:rPr>
          <w:rtl/>
          <w:lang w:bidi="ar-SA"/>
        </w:rPr>
        <w:t xml:space="preserve"> </w:t>
      </w:r>
      <w:r>
        <w:rPr>
          <w:rtl/>
        </w:rPr>
        <w:t>ב</w:t>
      </w:r>
      <w:r>
        <w:rPr>
          <w:rtl/>
          <w:lang w:bidi="ar-SA"/>
        </w:rPr>
        <w:t xml:space="preserve">' </w:t>
      </w:r>
      <w:r>
        <w:rPr>
          <w:rtl/>
        </w:rPr>
        <w:t>הדיעות</w:t>
      </w:r>
      <w:r>
        <w:rPr>
          <w:rtl/>
          <w:lang w:bidi="ar-SA"/>
        </w:rPr>
        <w:t xml:space="preserve"> </w:t>
      </w:r>
      <w:r>
        <w:rPr>
          <w:rtl/>
        </w:rPr>
        <w:t>שברמב</w:t>
      </w:r>
      <w:r>
        <w:rPr>
          <w:rtl/>
          <w:lang w:bidi="ar-SA"/>
        </w:rPr>
        <w:t>"</w:t>
      </w:r>
      <w:r>
        <w:rPr>
          <w:rtl/>
        </w:rPr>
        <w:t>ם</w:t>
      </w:r>
      <w:r>
        <w:rPr>
          <w:rtl/>
          <w:lang w:bidi="ar-SA"/>
        </w:rPr>
        <w:t xml:space="preserve"> </w:t>
      </w:r>
      <w:r>
        <w:rPr>
          <w:rtl/>
        </w:rPr>
        <w:t>הוא</w:t>
      </w:r>
      <w:r>
        <w:rPr>
          <w:rtl/>
          <w:lang w:bidi="ar-SA"/>
        </w:rPr>
        <w:t xml:space="preserve"> (</w:t>
      </w:r>
      <w:r>
        <w:rPr>
          <w:rtl/>
        </w:rPr>
        <w:t>גם</w:t>
      </w:r>
      <w:r>
        <w:rPr>
          <w:rtl/>
          <w:lang w:bidi="ar-SA"/>
        </w:rPr>
        <w:t xml:space="preserve">) </w:t>
      </w:r>
      <w:r>
        <w:rPr>
          <w:rtl/>
        </w:rPr>
        <w:t>אם</w:t>
      </w:r>
      <w:r>
        <w:rPr>
          <w:rtl/>
          <w:lang w:bidi="ar-SA"/>
        </w:rPr>
        <w:t xml:space="preserve"> </w:t>
      </w:r>
      <w:r>
        <w:rPr>
          <w:rtl/>
        </w:rPr>
        <w:t>הפסוק</w:t>
      </w:r>
      <w:r>
        <w:rPr>
          <w:rtl/>
          <w:lang w:bidi="ar-SA"/>
        </w:rPr>
        <w:t xml:space="preserve"> </w:t>
      </w:r>
      <w:r>
        <w:rPr>
          <w:rtl/>
        </w:rPr>
        <w:t>והשיב</w:t>
      </w:r>
      <w:r>
        <w:rPr>
          <w:rtl/>
          <w:lang w:bidi="ar-SA"/>
        </w:rPr>
        <w:t xml:space="preserve"> </w:t>
      </w:r>
      <w:r>
        <w:rPr>
          <w:rtl/>
        </w:rPr>
        <w:t>לב</w:t>
      </w:r>
      <w:r>
        <w:rPr>
          <w:rtl/>
          <w:lang w:bidi="ar-SA"/>
        </w:rPr>
        <w:t xml:space="preserve"> </w:t>
      </w:r>
      <w:r>
        <w:rPr>
          <w:rtl/>
        </w:rPr>
        <w:t>אבות</w:t>
      </w:r>
      <w:r>
        <w:rPr>
          <w:rtl/>
          <w:lang w:bidi="ar-SA"/>
        </w:rPr>
        <w:t xml:space="preserve"> </w:t>
      </w:r>
      <w:r>
        <w:rPr>
          <w:rtl/>
        </w:rPr>
        <w:t>וגו</w:t>
      </w:r>
      <w:r>
        <w:rPr>
          <w:rtl/>
          <w:lang w:bidi="ar-SA"/>
        </w:rPr>
        <w:t xml:space="preserve">' </w:t>
      </w:r>
      <w:r>
        <w:rPr>
          <w:rtl/>
        </w:rPr>
        <w:t>הוא</w:t>
      </w:r>
      <w:r>
        <w:rPr>
          <w:rtl/>
          <w:lang w:bidi="ar-SA"/>
        </w:rPr>
        <w:t xml:space="preserve"> </w:t>
      </w:r>
      <w:r>
        <w:rPr>
          <w:rtl/>
        </w:rPr>
        <w:t>ענין</w:t>
      </w:r>
      <w:r>
        <w:rPr>
          <w:rtl/>
          <w:lang w:bidi="ar-SA"/>
        </w:rPr>
        <w:t xml:space="preserve"> </w:t>
      </w:r>
      <w:r>
        <w:rPr>
          <w:rtl/>
        </w:rPr>
        <w:t>בפ</w:t>
      </w:r>
      <w:r>
        <w:rPr>
          <w:rtl/>
          <w:lang w:bidi="ar-SA"/>
        </w:rPr>
        <w:t>"</w:t>
      </w:r>
      <w:r>
        <w:rPr>
          <w:rtl/>
        </w:rPr>
        <w:t>ע</w:t>
      </w:r>
      <w:r>
        <w:rPr>
          <w:rtl/>
          <w:lang w:bidi="ar-SA"/>
        </w:rPr>
        <w:t xml:space="preserve"> </w:t>
      </w:r>
      <w:r>
        <w:rPr>
          <w:rtl/>
        </w:rPr>
        <w:t>מהפסוק</w:t>
      </w:r>
      <w:r>
        <w:rPr>
          <w:rtl/>
          <w:lang w:bidi="ar-SA"/>
        </w:rPr>
        <w:t xml:space="preserve"> </w:t>
      </w:r>
      <w:r>
        <w:rPr>
          <w:rtl/>
        </w:rPr>
        <w:t>שלפניו</w:t>
      </w:r>
      <w:r>
        <w:rPr>
          <w:rtl/>
          <w:lang w:bidi="ar-SA"/>
        </w:rPr>
        <w:t xml:space="preserve">, </w:t>
      </w:r>
      <w:r>
        <w:rPr>
          <w:rtl/>
        </w:rPr>
        <w:t>או</w:t>
      </w:r>
      <w:r>
        <w:rPr>
          <w:rtl/>
          <w:lang w:bidi="ar-SA"/>
        </w:rPr>
        <w:t xml:space="preserve"> </w:t>
      </w:r>
      <w:r>
        <w:rPr>
          <w:rtl/>
        </w:rPr>
        <w:t>שהם</w:t>
      </w:r>
      <w:r>
        <w:rPr>
          <w:rtl/>
          <w:lang w:bidi="ar-SA"/>
        </w:rPr>
        <w:t xml:space="preserve"> </w:t>
      </w:r>
      <w:r>
        <w:rPr>
          <w:rtl/>
        </w:rPr>
        <w:t>המשך</w:t>
      </w:r>
      <w:r>
        <w:rPr>
          <w:rtl/>
          <w:lang w:bidi="ar-SA"/>
        </w:rPr>
        <w:t xml:space="preserve"> </w:t>
      </w:r>
      <w:r>
        <w:rPr>
          <w:rtl/>
        </w:rPr>
        <w:t>וענין</w:t>
      </w:r>
      <w:r>
        <w:rPr>
          <w:rtl/>
          <w:lang w:bidi="ar-SA"/>
        </w:rPr>
        <w:t xml:space="preserve"> </w:t>
      </w:r>
      <w:r>
        <w:rPr>
          <w:rtl/>
        </w:rPr>
        <w:t>א</w:t>
      </w:r>
      <w:r>
        <w:rPr>
          <w:rtl/>
          <w:lang w:bidi="ar-SA"/>
        </w:rPr>
        <w:t>'.</w:t>
      </w:r>
    </w:p>
    <w:p w:rsidR="00705CAB" w:rsidRDefault="00705CAB" w:rsidP="00562BBC">
      <w:pPr>
        <w:pStyle w:val="a2"/>
        <w:rPr>
          <w:lang w:bidi="ar-SA"/>
        </w:rPr>
      </w:pPr>
      <w:r>
        <w:rPr>
          <w:rtl/>
        </w:rPr>
        <w:t>ג</w:t>
      </w:r>
      <w:r>
        <w:rPr>
          <w:rtl/>
          <w:lang w:bidi="ar-SA"/>
        </w:rPr>
        <w:t xml:space="preserve">. </w:t>
      </w:r>
      <w:r>
        <w:rPr>
          <w:rtl/>
        </w:rPr>
        <w:t>ועפכהנ</w:t>
      </w:r>
      <w:r>
        <w:rPr>
          <w:rtl/>
          <w:lang w:bidi="ar-SA"/>
        </w:rPr>
        <w:t>"</w:t>
      </w:r>
      <w:r>
        <w:rPr>
          <w:rtl/>
        </w:rPr>
        <w:t>ל</w:t>
      </w:r>
      <w:r>
        <w:rPr>
          <w:rtl/>
          <w:lang w:bidi="ar-SA"/>
        </w:rPr>
        <w:t xml:space="preserve"> </w:t>
      </w:r>
      <w:r>
        <w:rPr>
          <w:rtl/>
        </w:rPr>
        <w:t>יש</w:t>
      </w:r>
      <w:r>
        <w:rPr>
          <w:rtl/>
          <w:lang w:bidi="ar-SA"/>
        </w:rPr>
        <w:t xml:space="preserve"> </w:t>
      </w:r>
      <w:r>
        <w:rPr>
          <w:rtl/>
        </w:rPr>
        <w:t>לפרש</w:t>
      </w:r>
      <w:r>
        <w:rPr>
          <w:rtl/>
          <w:lang w:bidi="ar-SA"/>
        </w:rPr>
        <w:t xml:space="preserve"> </w:t>
      </w:r>
      <w:r>
        <w:rPr>
          <w:rtl/>
        </w:rPr>
        <w:t>המשך</w:t>
      </w:r>
      <w:r>
        <w:rPr>
          <w:rtl/>
          <w:lang w:bidi="ar-SA"/>
        </w:rPr>
        <w:t xml:space="preserve"> </w:t>
      </w:r>
      <w:r>
        <w:rPr>
          <w:rtl/>
        </w:rPr>
        <w:t>דברי</w:t>
      </w:r>
      <w:r>
        <w:rPr>
          <w:rtl/>
          <w:lang w:bidi="ar-SA"/>
        </w:rPr>
        <w:t xml:space="preserve"> </w:t>
      </w:r>
      <w:r>
        <w:rPr>
          <w:rtl/>
        </w:rPr>
        <w:t>הרמב</w:t>
      </w:r>
      <w:r>
        <w:rPr>
          <w:rtl/>
          <w:lang w:bidi="ar-SA"/>
        </w:rPr>
        <w:t>"</w:t>
      </w:r>
      <w:r>
        <w:rPr>
          <w:rtl/>
        </w:rPr>
        <w:t>ם</w:t>
      </w:r>
      <w:r>
        <w:rPr>
          <w:rtl/>
          <w:lang w:bidi="ar-SA"/>
        </w:rPr>
        <w:t xml:space="preserve"> "</w:t>
      </w:r>
      <w:r>
        <w:rPr>
          <w:rtl/>
        </w:rPr>
        <w:t>שדברים</w:t>
      </w:r>
      <w:r>
        <w:rPr>
          <w:rtl/>
          <w:lang w:bidi="ar-SA"/>
        </w:rPr>
        <w:t xml:space="preserve"> </w:t>
      </w:r>
      <w:r>
        <w:rPr>
          <w:rtl/>
        </w:rPr>
        <w:t>סתומים</w:t>
      </w:r>
      <w:r>
        <w:rPr>
          <w:rtl/>
          <w:lang w:bidi="ar-SA"/>
        </w:rPr>
        <w:t xml:space="preserve"> </w:t>
      </w:r>
      <w:r>
        <w:rPr>
          <w:rtl/>
        </w:rPr>
        <w:t>הן</w:t>
      </w:r>
      <w:r>
        <w:rPr>
          <w:rtl/>
          <w:lang w:bidi="ar-SA"/>
        </w:rPr>
        <w:t xml:space="preserve"> </w:t>
      </w:r>
      <w:r>
        <w:rPr>
          <w:rtl/>
        </w:rPr>
        <w:t>אצל</w:t>
      </w:r>
      <w:r>
        <w:rPr>
          <w:rtl/>
          <w:lang w:bidi="ar-SA"/>
        </w:rPr>
        <w:t xml:space="preserve"> </w:t>
      </w:r>
      <w:r>
        <w:rPr>
          <w:rtl/>
        </w:rPr>
        <w:t>הנביאים</w:t>
      </w:r>
      <w:r>
        <w:rPr>
          <w:rtl/>
          <w:lang w:bidi="ar-SA"/>
        </w:rPr>
        <w:t xml:space="preserve">" </w:t>
      </w:r>
      <w:r>
        <w:rPr>
          <w:rtl/>
        </w:rPr>
        <w:t>היינו</w:t>
      </w:r>
      <w:r>
        <w:rPr>
          <w:rtl/>
          <w:lang w:bidi="ar-SA"/>
        </w:rPr>
        <w:t xml:space="preserve"> </w:t>
      </w:r>
      <w:r>
        <w:rPr>
          <w:rtl/>
        </w:rPr>
        <w:t>שפי</w:t>
      </w:r>
      <w:r>
        <w:rPr>
          <w:rtl/>
          <w:lang w:bidi="ar-SA"/>
        </w:rPr>
        <w:t xml:space="preserve">' </w:t>
      </w:r>
      <w:r>
        <w:rPr>
          <w:rtl/>
        </w:rPr>
        <w:t>הפסוקים</w:t>
      </w:r>
      <w:r>
        <w:rPr>
          <w:rtl/>
          <w:lang w:bidi="ar-SA"/>
        </w:rPr>
        <w:t xml:space="preserve"> (</w:t>
      </w:r>
      <w:r>
        <w:rPr>
          <w:rtl/>
        </w:rPr>
        <w:t>הנה</w:t>
      </w:r>
      <w:r>
        <w:rPr>
          <w:rtl/>
          <w:lang w:bidi="ar-SA"/>
        </w:rPr>
        <w:t xml:space="preserve"> </w:t>
      </w:r>
      <w:r>
        <w:rPr>
          <w:rtl/>
        </w:rPr>
        <w:t>אנכי</w:t>
      </w:r>
      <w:r>
        <w:rPr>
          <w:rtl/>
          <w:lang w:bidi="ar-SA"/>
        </w:rPr>
        <w:t xml:space="preserve"> </w:t>
      </w:r>
      <w:r>
        <w:rPr>
          <w:rtl/>
        </w:rPr>
        <w:t>שולח</w:t>
      </w:r>
      <w:r>
        <w:rPr>
          <w:rtl/>
          <w:lang w:bidi="ar-SA"/>
        </w:rPr>
        <w:t xml:space="preserve"> </w:t>
      </w:r>
      <w:r>
        <w:rPr>
          <w:rtl/>
        </w:rPr>
        <w:t>וגו</w:t>
      </w:r>
      <w:r>
        <w:rPr>
          <w:rtl/>
          <w:lang w:bidi="ar-SA"/>
        </w:rPr>
        <w:t xml:space="preserve">' </w:t>
      </w:r>
      <w:r>
        <w:rPr>
          <w:rtl/>
        </w:rPr>
        <w:t>והשיב</w:t>
      </w:r>
      <w:r>
        <w:rPr>
          <w:rtl/>
          <w:lang w:bidi="ar-SA"/>
        </w:rPr>
        <w:t xml:space="preserve"> </w:t>
      </w:r>
      <w:r>
        <w:rPr>
          <w:rtl/>
        </w:rPr>
        <w:t>וגו</w:t>
      </w:r>
      <w:r>
        <w:rPr>
          <w:rtl/>
          <w:lang w:bidi="ar-SA"/>
        </w:rPr>
        <w:t xml:space="preserve">') </w:t>
      </w:r>
      <w:r>
        <w:rPr>
          <w:rtl/>
        </w:rPr>
        <w:t>הם</w:t>
      </w:r>
      <w:r>
        <w:rPr>
          <w:rtl/>
          <w:lang w:bidi="ar-SA"/>
        </w:rPr>
        <w:t xml:space="preserve"> </w:t>
      </w:r>
      <w:r>
        <w:rPr>
          <w:rtl/>
        </w:rPr>
        <w:t>סתומים</w:t>
      </w:r>
      <w:r>
        <w:rPr>
          <w:rtl/>
          <w:lang w:bidi="ar-SA"/>
        </w:rPr>
        <w:t xml:space="preserve"> (</w:t>
      </w:r>
      <w:r>
        <w:rPr>
          <w:rtl/>
        </w:rPr>
        <w:t>שאינו</w:t>
      </w:r>
      <w:r>
        <w:rPr>
          <w:rtl/>
          <w:lang w:bidi="ar-SA"/>
        </w:rPr>
        <w:t xml:space="preserve"> </w:t>
      </w:r>
      <w:r>
        <w:rPr>
          <w:rtl/>
        </w:rPr>
        <w:t>מבואר</w:t>
      </w:r>
      <w:r>
        <w:rPr>
          <w:rtl/>
          <w:lang w:bidi="ar-SA"/>
        </w:rPr>
        <w:t xml:space="preserve"> </w:t>
      </w:r>
      <w:r>
        <w:rPr>
          <w:rtl/>
        </w:rPr>
        <w:t>פשר</w:t>
      </w:r>
      <w:r>
        <w:rPr>
          <w:rtl/>
          <w:lang w:bidi="ar-SA"/>
        </w:rPr>
        <w:t xml:space="preserve"> </w:t>
      </w:r>
      <w:r>
        <w:rPr>
          <w:rtl/>
        </w:rPr>
        <w:t>שליחות</w:t>
      </w:r>
      <w:r>
        <w:rPr>
          <w:rtl/>
          <w:lang w:bidi="ar-SA"/>
        </w:rPr>
        <w:t xml:space="preserve"> </w:t>
      </w:r>
      <w:r>
        <w:rPr>
          <w:rtl/>
        </w:rPr>
        <w:t>זו</w:t>
      </w:r>
      <w:r>
        <w:rPr>
          <w:rtl/>
          <w:lang w:bidi="ar-SA"/>
        </w:rPr>
        <w:t xml:space="preserve"> </w:t>
      </w:r>
      <w:r>
        <w:rPr>
          <w:rtl/>
        </w:rPr>
        <w:t>דאליהו</w:t>
      </w:r>
      <w:r>
        <w:rPr>
          <w:rtl/>
          <w:lang w:bidi="ar-SA"/>
        </w:rPr>
        <w:t xml:space="preserve">, </w:t>
      </w:r>
      <w:r>
        <w:rPr>
          <w:rtl/>
        </w:rPr>
        <w:t>ומהו</w:t>
      </w:r>
      <w:r>
        <w:rPr>
          <w:rtl/>
          <w:lang w:bidi="ar-SA"/>
        </w:rPr>
        <w:t xml:space="preserve"> </w:t>
      </w:r>
      <w:r>
        <w:rPr>
          <w:rtl/>
        </w:rPr>
        <w:t>הכוונה</w:t>
      </w:r>
      <w:r>
        <w:rPr>
          <w:rtl/>
          <w:lang w:bidi="ar-SA"/>
        </w:rPr>
        <w:t xml:space="preserve"> </w:t>
      </w:r>
      <w:r>
        <w:rPr>
          <w:rtl/>
        </w:rPr>
        <w:t>בוהשיב</w:t>
      </w:r>
      <w:r>
        <w:rPr>
          <w:rtl/>
          <w:lang w:bidi="ar-SA"/>
        </w:rPr>
        <w:t xml:space="preserve"> </w:t>
      </w:r>
      <w:r>
        <w:rPr>
          <w:rtl/>
        </w:rPr>
        <w:t>לב</w:t>
      </w:r>
      <w:r>
        <w:rPr>
          <w:rtl/>
          <w:lang w:bidi="ar-SA"/>
        </w:rPr>
        <w:t xml:space="preserve"> </w:t>
      </w:r>
      <w:r>
        <w:rPr>
          <w:rtl/>
        </w:rPr>
        <w:t>אבות</w:t>
      </w:r>
      <w:r>
        <w:rPr>
          <w:rtl/>
          <w:lang w:bidi="ar-SA"/>
        </w:rPr>
        <w:t xml:space="preserve"> </w:t>
      </w:r>
      <w:r>
        <w:rPr>
          <w:rtl/>
        </w:rPr>
        <w:t>וגו</w:t>
      </w:r>
      <w:r>
        <w:rPr>
          <w:rtl/>
          <w:lang w:bidi="ar-SA"/>
        </w:rPr>
        <w:t xml:space="preserve">') </w:t>
      </w:r>
      <w:r>
        <w:rPr>
          <w:rtl/>
        </w:rPr>
        <w:t>ואפשר</w:t>
      </w:r>
      <w:r>
        <w:rPr>
          <w:rtl/>
          <w:lang w:bidi="ar-SA"/>
        </w:rPr>
        <w:t xml:space="preserve"> </w:t>
      </w:r>
      <w:r>
        <w:rPr>
          <w:rtl/>
        </w:rPr>
        <w:t>לפרשם</w:t>
      </w:r>
      <w:r>
        <w:rPr>
          <w:rtl/>
          <w:lang w:bidi="ar-SA"/>
        </w:rPr>
        <w:t xml:space="preserve"> </w:t>
      </w:r>
      <w:r>
        <w:rPr>
          <w:rtl/>
        </w:rPr>
        <w:t>בכמה</w:t>
      </w:r>
      <w:r>
        <w:rPr>
          <w:rtl/>
          <w:lang w:bidi="ar-SA"/>
        </w:rPr>
        <w:t xml:space="preserve"> </w:t>
      </w:r>
      <w:r>
        <w:rPr>
          <w:rtl/>
        </w:rPr>
        <w:t>אופנים</w:t>
      </w:r>
      <w:r>
        <w:rPr>
          <w:rtl/>
          <w:lang w:bidi="ar-SA"/>
        </w:rPr>
        <w:t>. "</w:t>
      </w:r>
      <w:r>
        <w:rPr>
          <w:rtl/>
        </w:rPr>
        <w:t>גם</w:t>
      </w:r>
      <w:r>
        <w:rPr>
          <w:rtl/>
          <w:lang w:bidi="ar-SA"/>
        </w:rPr>
        <w:t xml:space="preserve"> </w:t>
      </w:r>
      <w:r>
        <w:rPr>
          <w:rtl/>
        </w:rPr>
        <w:t>ה</w:t>
      </w:r>
      <w:r>
        <w:rPr>
          <w:b/>
          <w:bCs/>
          <w:rtl/>
        </w:rPr>
        <w:t>חכמים</w:t>
      </w:r>
      <w:r>
        <w:rPr>
          <w:rtl/>
          <w:lang w:bidi="ar-SA"/>
        </w:rPr>
        <w:t xml:space="preserve"> </w:t>
      </w:r>
      <w:r>
        <w:rPr>
          <w:rtl/>
        </w:rPr>
        <w:t>אין</w:t>
      </w:r>
      <w:r>
        <w:rPr>
          <w:rtl/>
          <w:lang w:bidi="ar-SA"/>
        </w:rPr>
        <w:t xml:space="preserve"> </w:t>
      </w:r>
      <w:r>
        <w:rPr>
          <w:rtl/>
        </w:rPr>
        <w:t>להם</w:t>
      </w:r>
      <w:r>
        <w:rPr>
          <w:rtl/>
          <w:lang w:bidi="ar-SA"/>
        </w:rPr>
        <w:t xml:space="preserve"> </w:t>
      </w:r>
      <w:r>
        <w:rPr>
          <w:rtl/>
        </w:rPr>
        <w:t>קבלה</w:t>
      </w:r>
      <w:r>
        <w:rPr>
          <w:rtl/>
          <w:lang w:bidi="ar-SA"/>
        </w:rPr>
        <w:t xml:space="preserve"> </w:t>
      </w:r>
      <w:r>
        <w:rPr>
          <w:rtl/>
        </w:rPr>
        <w:t>בדברים</w:t>
      </w:r>
      <w:r>
        <w:rPr>
          <w:rtl/>
          <w:lang w:bidi="ar-SA"/>
        </w:rPr>
        <w:t xml:space="preserve"> </w:t>
      </w:r>
      <w:r>
        <w:rPr>
          <w:rtl/>
        </w:rPr>
        <w:t>אלו</w:t>
      </w:r>
      <w:r>
        <w:rPr>
          <w:rtl/>
          <w:lang w:bidi="ar-SA"/>
        </w:rPr>
        <w:t xml:space="preserve"> .. </w:t>
      </w:r>
      <w:r>
        <w:rPr>
          <w:rtl/>
        </w:rPr>
        <w:t>ולפיכך</w:t>
      </w:r>
      <w:r>
        <w:rPr>
          <w:rtl/>
          <w:lang w:bidi="ar-SA"/>
        </w:rPr>
        <w:t xml:space="preserve"> </w:t>
      </w:r>
      <w:r>
        <w:rPr>
          <w:rtl/>
        </w:rPr>
        <w:t>יש</w:t>
      </w:r>
      <w:r>
        <w:rPr>
          <w:rtl/>
          <w:lang w:bidi="ar-SA"/>
        </w:rPr>
        <w:t xml:space="preserve"> </w:t>
      </w:r>
      <w:r>
        <w:rPr>
          <w:rtl/>
        </w:rPr>
        <w:t>להם</w:t>
      </w:r>
      <w:r>
        <w:rPr>
          <w:rtl/>
          <w:lang w:bidi="ar-SA"/>
        </w:rPr>
        <w:t xml:space="preserve"> </w:t>
      </w:r>
      <w:r>
        <w:rPr>
          <w:rtl/>
        </w:rPr>
        <w:t>מחלוקת</w:t>
      </w:r>
      <w:r>
        <w:rPr>
          <w:rtl/>
          <w:lang w:bidi="ar-SA"/>
        </w:rPr>
        <w:t xml:space="preserve">", </w:t>
      </w:r>
      <w:r>
        <w:rPr>
          <w:rtl/>
        </w:rPr>
        <w:t>דהיינו</w:t>
      </w:r>
      <w:r>
        <w:rPr>
          <w:rtl/>
          <w:lang w:bidi="ar-SA"/>
        </w:rPr>
        <w:t xml:space="preserve"> </w:t>
      </w:r>
      <w:r>
        <w:rPr>
          <w:rtl/>
        </w:rPr>
        <w:t>שמחלוקת</w:t>
      </w:r>
      <w:r>
        <w:rPr>
          <w:rtl/>
          <w:lang w:bidi="ar-SA"/>
        </w:rPr>
        <w:t xml:space="preserve"> </w:t>
      </w:r>
      <w:r>
        <w:rPr>
          <w:rtl/>
        </w:rPr>
        <w:t>החכמים</w:t>
      </w:r>
      <w:r>
        <w:rPr>
          <w:rtl/>
          <w:lang w:bidi="ar-SA"/>
        </w:rPr>
        <w:t xml:space="preserve"> ("</w:t>
      </w:r>
      <w:r>
        <w:rPr>
          <w:rtl/>
        </w:rPr>
        <w:t>ויש</w:t>
      </w:r>
      <w:r>
        <w:rPr>
          <w:rtl/>
          <w:lang w:bidi="ar-SA"/>
        </w:rPr>
        <w:t xml:space="preserve"> </w:t>
      </w:r>
      <w:r>
        <w:rPr>
          <w:rtl/>
        </w:rPr>
        <w:t>מן</w:t>
      </w:r>
      <w:r>
        <w:rPr>
          <w:rtl/>
          <w:lang w:bidi="ar-SA"/>
        </w:rPr>
        <w:t xml:space="preserve"> </w:t>
      </w:r>
      <w:r>
        <w:rPr>
          <w:rtl/>
        </w:rPr>
        <w:t>ה</w:t>
      </w:r>
      <w:r>
        <w:rPr>
          <w:b/>
          <w:bCs/>
          <w:rtl/>
        </w:rPr>
        <w:t>חכמים</w:t>
      </w:r>
      <w:r>
        <w:rPr>
          <w:rtl/>
          <w:lang w:bidi="ar-SA"/>
        </w:rPr>
        <w:t xml:space="preserve"> </w:t>
      </w:r>
      <w:r>
        <w:rPr>
          <w:rtl/>
        </w:rPr>
        <w:t>כו</w:t>
      </w:r>
      <w:r>
        <w:rPr>
          <w:rtl/>
          <w:lang w:bidi="ar-SA"/>
        </w:rPr>
        <w:t xml:space="preserve">'") </w:t>
      </w:r>
      <w:r>
        <w:rPr>
          <w:rtl/>
        </w:rPr>
        <w:t>שהובא</w:t>
      </w:r>
      <w:r>
        <w:rPr>
          <w:rtl/>
          <w:lang w:bidi="ar-SA"/>
        </w:rPr>
        <w:t xml:space="preserve"> </w:t>
      </w:r>
      <w:r>
        <w:rPr>
          <w:rtl/>
        </w:rPr>
        <w:t>בדברי</w:t>
      </w:r>
      <w:r>
        <w:rPr>
          <w:rtl/>
          <w:lang w:bidi="ar-SA"/>
        </w:rPr>
        <w:t xml:space="preserve"> </w:t>
      </w:r>
      <w:r>
        <w:rPr>
          <w:rtl/>
        </w:rPr>
        <w:t>הרמב</w:t>
      </w:r>
      <w:r>
        <w:rPr>
          <w:rtl/>
          <w:lang w:bidi="ar-SA"/>
        </w:rPr>
        <w:t>"</w:t>
      </w:r>
      <w:r>
        <w:rPr>
          <w:rtl/>
        </w:rPr>
        <w:t>ם</w:t>
      </w:r>
      <w:r>
        <w:rPr>
          <w:rtl/>
          <w:lang w:bidi="ar-SA"/>
        </w:rPr>
        <w:t xml:space="preserve">, </w:t>
      </w:r>
      <w:r>
        <w:rPr>
          <w:rtl/>
        </w:rPr>
        <w:t>באם</w:t>
      </w:r>
      <w:r>
        <w:rPr>
          <w:rtl/>
          <w:lang w:bidi="ar-SA"/>
        </w:rPr>
        <w:t xml:space="preserve"> </w:t>
      </w:r>
      <w:r>
        <w:rPr>
          <w:rtl/>
        </w:rPr>
        <w:t>תפקידו</w:t>
      </w:r>
      <w:r>
        <w:rPr>
          <w:rtl/>
          <w:lang w:bidi="ar-SA"/>
        </w:rPr>
        <w:t xml:space="preserve"> </w:t>
      </w:r>
      <w:r>
        <w:rPr>
          <w:rtl/>
        </w:rPr>
        <w:t>של</w:t>
      </w:r>
      <w:r>
        <w:rPr>
          <w:rtl/>
          <w:lang w:bidi="ar-SA"/>
        </w:rPr>
        <w:t xml:space="preserve"> </w:t>
      </w:r>
      <w:r>
        <w:rPr>
          <w:rtl/>
        </w:rPr>
        <w:t>אליהו</w:t>
      </w:r>
      <w:r>
        <w:rPr>
          <w:rtl/>
          <w:lang w:bidi="ar-SA"/>
        </w:rPr>
        <w:t xml:space="preserve"> </w:t>
      </w:r>
      <w:r>
        <w:rPr>
          <w:rtl/>
        </w:rPr>
        <w:t>הוא</w:t>
      </w:r>
      <w:r>
        <w:rPr>
          <w:rtl/>
          <w:lang w:bidi="ar-SA"/>
        </w:rPr>
        <w:t xml:space="preserve"> </w:t>
      </w:r>
      <w:r>
        <w:rPr>
          <w:rtl/>
        </w:rPr>
        <w:t>לעשות</w:t>
      </w:r>
      <w:r>
        <w:rPr>
          <w:rtl/>
          <w:lang w:bidi="ar-SA"/>
        </w:rPr>
        <w:t xml:space="preserve"> </w:t>
      </w:r>
      <w:r>
        <w:rPr>
          <w:rtl/>
        </w:rPr>
        <w:t>שלום</w:t>
      </w:r>
      <w:r>
        <w:rPr>
          <w:rtl/>
          <w:lang w:bidi="ar-SA"/>
        </w:rPr>
        <w:t xml:space="preserve"> </w:t>
      </w:r>
      <w:r>
        <w:rPr>
          <w:rtl/>
        </w:rPr>
        <w:t>בעולם</w:t>
      </w:r>
      <w:r>
        <w:rPr>
          <w:rtl/>
          <w:lang w:bidi="ar-SA"/>
        </w:rPr>
        <w:t xml:space="preserve"> </w:t>
      </w:r>
      <w:r>
        <w:rPr>
          <w:rtl/>
        </w:rPr>
        <w:t>או</w:t>
      </w:r>
      <w:r>
        <w:rPr>
          <w:rtl/>
          <w:lang w:bidi="ar-SA"/>
        </w:rPr>
        <w:t xml:space="preserve"> </w:t>
      </w:r>
      <w:r>
        <w:rPr>
          <w:rtl/>
        </w:rPr>
        <w:t>לבשר</w:t>
      </w:r>
      <w:r>
        <w:rPr>
          <w:rtl/>
          <w:lang w:bidi="ar-SA"/>
        </w:rPr>
        <w:t xml:space="preserve"> </w:t>
      </w:r>
      <w:r>
        <w:rPr>
          <w:rtl/>
        </w:rPr>
        <w:t>על</w:t>
      </w:r>
      <w:r>
        <w:rPr>
          <w:rtl/>
          <w:lang w:bidi="ar-SA"/>
        </w:rPr>
        <w:t xml:space="preserve"> </w:t>
      </w:r>
      <w:r>
        <w:rPr>
          <w:rtl/>
        </w:rPr>
        <w:t>ביאת</w:t>
      </w:r>
      <w:r>
        <w:rPr>
          <w:rtl/>
          <w:lang w:bidi="ar-SA"/>
        </w:rPr>
        <w:t xml:space="preserve"> </w:t>
      </w:r>
      <w:r>
        <w:rPr>
          <w:rtl/>
        </w:rPr>
        <w:t>המשיח</w:t>
      </w:r>
      <w:r>
        <w:rPr>
          <w:rtl/>
          <w:lang w:bidi="ar-SA"/>
        </w:rPr>
        <w:t xml:space="preserve">, </w:t>
      </w:r>
      <w:r>
        <w:rPr>
          <w:rtl/>
        </w:rPr>
        <w:t>אינו</w:t>
      </w:r>
      <w:r>
        <w:rPr>
          <w:rtl/>
          <w:lang w:bidi="ar-SA"/>
        </w:rPr>
        <w:t xml:space="preserve"> </w:t>
      </w:r>
      <w:r>
        <w:rPr>
          <w:rtl/>
        </w:rPr>
        <w:t>ע</w:t>
      </w:r>
      <w:r>
        <w:rPr>
          <w:rtl/>
          <w:lang w:bidi="ar-SA"/>
        </w:rPr>
        <w:t>"</w:t>
      </w:r>
      <w:r>
        <w:rPr>
          <w:rtl/>
        </w:rPr>
        <w:t>פ</w:t>
      </w:r>
      <w:r>
        <w:rPr>
          <w:rtl/>
          <w:lang w:bidi="ar-SA"/>
        </w:rPr>
        <w:t xml:space="preserve"> </w:t>
      </w:r>
      <w:r>
        <w:rPr>
          <w:rtl/>
        </w:rPr>
        <w:t>קבלה</w:t>
      </w:r>
      <w:r>
        <w:rPr>
          <w:rtl/>
          <w:lang w:bidi="ar-SA"/>
        </w:rPr>
        <w:t xml:space="preserve"> </w:t>
      </w:r>
      <w:r>
        <w:rPr>
          <w:rtl/>
        </w:rPr>
        <w:t>שיש</w:t>
      </w:r>
      <w:r>
        <w:rPr>
          <w:rtl/>
          <w:lang w:bidi="ar-SA"/>
        </w:rPr>
        <w:t xml:space="preserve"> </w:t>
      </w:r>
      <w:r>
        <w:rPr>
          <w:rtl/>
        </w:rPr>
        <w:t>בידם</w:t>
      </w:r>
      <w:r>
        <w:rPr>
          <w:rtl/>
          <w:lang w:bidi="ar-SA"/>
        </w:rPr>
        <w:t xml:space="preserve"> </w:t>
      </w:r>
      <w:r>
        <w:rPr>
          <w:rtl/>
        </w:rPr>
        <w:t>הלכה</w:t>
      </w:r>
      <w:r>
        <w:rPr>
          <w:rtl/>
          <w:lang w:bidi="ar-SA"/>
        </w:rPr>
        <w:t xml:space="preserve"> </w:t>
      </w:r>
      <w:r>
        <w:rPr>
          <w:rtl/>
        </w:rPr>
        <w:t>למשה</w:t>
      </w:r>
      <w:r>
        <w:rPr>
          <w:rtl/>
          <w:lang w:bidi="ar-SA"/>
        </w:rPr>
        <w:t xml:space="preserve"> </w:t>
      </w:r>
      <w:r>
        <w:rPr>
          <w:rtl/>
        </w:rPr>
        <w:t>מסיני</w:t>
      </w:r>
      <w:r>
        <w:rPr>
          <w:rtl/>
          <w:lang w:bidi="ar-SA"/>
        </w:rPr>
        <w:t xml:space="preserve">, </w:t>
      </w:r>
      <w:r>
        <w:rPr>
          <w:rtl/>
        </w:rPr>
        <w:t>שהרי</w:t>
      </w:r>
      <w:r>
        <w:rPr>
          <w:rtl/>
          <w:lang w:bidi="ar-SA"/>
        </w:rPr>
        <w:t xml:space="preserve"> </w:t>
      </w:r>
      <w:r>
        <w:rPr>
          <w:rtl/>
        </w:rPr>
        <w:t>בנוגע</w:t>
      </w:r>
      <w:r>
        <w:rPr>
          <w:rtl/>
          <w:lang w:bidi="ar-SA"/>
        </w:rPr>
        <w:t xml:space="preserve"> </w:t>
      </w:r>
      <w:r>
        <w:rPr>
          <w:rtl/>
        </w:rPr>
        <w:t>לדבר</w:t>
      </w:r>
      <w:r>
        <w:rPr>
          <w:rtl/>
          <w:lang w:bidi="ar-SA"/>
        </w:rPr>
        <w:t xml:space="preserve"> </w:t>
      </w:r>
      <w:r>
        <w:rPr>
          <w:rtl/>
        </w:rPr>
        <w:t>המקובל</w:t>
      </w:r>
      <w:r>
        <w:rPr>
          <w:rtl/>
          <w:lang w:bidi="ar-SA"/>
        </w:rPr>
        <w:t xml:space="preserve"> </w:t>
      </w:r>
      <w:r>
        <w:rPr>
          <w:rtl/>
        </w:rPr>
        <w:t>הלל</w:t>
      </w:r>
      <w:r>
        <w:rPr>
          <w:rtl/>
          <w:lang w:bidi="ar-SA"/>
        </w:rPr>
        <w:t>"</w:t>
      </w:r>
      <w:r>
        <w:rPr>
          <w:rtl/>
        </w:rPr>
        <w:t>מ</w:t>
      </w:r>
      <w:r>
        <w:rPr>
          <w:rtl/>
          <w:lang w:bidi="ar-SA"/>
        </w:rPr>
        <w:t xml:space="preserve"> </w:t>
      </w:r>
      <w:r>
        <w:rPr>
          <w:rtl/>
        </w:rPr>
        <w:t>א</w:t>
      </w:r>
      <w:r>
        <w:rPr>
          <w:rtl/>
          <w:lang w:bidi="ar-SA"/>
        </w:rPr>
        <w:t>"</w:t>
      </w:r>
      <w:r>
        <w:rPr>
          <w:rtl/>
        </w:rPr>
        <w:t>א</w:t>
      </w:r>
      <w:r>
        <w:rPr>
          <w:rtl/>
          <w:lang w:bidi="ar-SA"/>
        </w:rPr>
        <w:t xml:space="preserve"> </w:t>
      </w:r>
      <w:r>
        <w:rPr>
          <w:rtl/>
        </w:rPr>
        <w:t>שיהי</w:t>
      </w:r>
      <w:r>
        <w:rPr>
          <w:rtl/>
          <w:lang w:bidi="ar-SA"/>
        </w:rPr>
        <w:t xml:space="preserve">' </w:t>
      </w:r>
      <w:r>
        <w:rPr>
          <w:rtl/>
        </w:rPr>
        <w:t>להם</w:t>
      </w:r>
      <w:r>
        <w:rPr>
          <w:rtl/>
          <w:lang w:bidi="ar-SA"/>
        </w:rPr>
        <w:t xml:space="preserve"> </w:t>
      </w:r>
      <w:r>
        <w:rPr>
          <w:rtl/>
        </w:rPr>
        <w:t>מחלוקת</w:t>
      </w:r>
      <w:r>
        <w:rPr>
          <w:rtl/>
          <w:lang w:bidi="ar-SA"/>
        </w:rPr>
        <w:t xml:space="preserve">. </w:t>
      </w:r>
      <w:r>
        <w:rPr>
          <w:rtl/>
        </w:rPr>
        <w:t>ומזה</w:t>
      </w:r>
      <w:r>
        <w:rPr>
          <w:rtl/>
          <w:lang w:bidi="ar-SA"/>
        </w:rPr>
        <w:t xml:space="preserve"> </w:t>
      </w:r>
      <w:r>
        <w:rPr>
          <w:rtl/>
        </w:rPr>
        <w:t>שיש</w:t>
      </w:r>
      <w:r>
        <w:rPr>
          <w:rtl/>
          <w:lang w:bidi="ar-SA"/>
        </w:rPr>
        <w:t xml:space="preserve"> </w:t>
      </w:r>
      <w:r>
        <w:rPr>
          <w:rtl/>
        </w:rPr>
        <w:t>להם</w:t>
      </w:r>
      <w:r>
        <w:rPr>
          <w:rtl/>
          <w:lang w:bidi="ar-SA"/>
        </w:rPr>
        <w:t xml:space="preserve"> </w:t>
      </w:r>
      <w:r>
        <w:rPr>
          <w:rtl/>
        </w:rPr>
        <w:t>מחלוקת</w:t>
      </w:r>
      <w:r>
        <w:rPr>
          <w:rtl/>
          <w:lang w:bidi="ar-SA"/>
        </w:rPr>
        <w:t xml:space="preserve"> </w:t>
      </w:r>
      <w:r>
        <w:rPr>
          <w:rtl/>
        </w:rPr>
        <w:t>מוכח</w:t>
      </w:r>
      <w:r>
        <w:rPr>
          <w:rtl/>
          <w:lang w:bidi="ar-SA"/>
        </w:rPr>
        <w:t xml:space="preserve"> </w:t>
      </w:r>
      <w:r>
        <w:rPr>
          <w:rtl/>
        </w:rPr>
        <w:t>שאין</w:t>
      </w:r>
      <w:r>
        <w:rPr>
          <w:rtl/>
          <w:lang w:bidi="ar-SA"/>
        </w:rPr>
        <w:t xml:space="preserve"> </w:t>
      </w:r>
      <w:r>
        <w:rPr>
          <w:rtl/>
        </w:rPr>
        <w:t>להם</w:t>
      </w:r>
      <w:r>
        <w:rPr>
          <w:rtl/>
          <w:lang w:bidi="ar-SA"/>
        </w:rPr>
        <w:t xml:space="preserve"> </w:t>
      </w:r>
      <w:r>
        <w:rPr>
          <w:rtl/>
        </w:rPr>
        <w:t>קבלה</w:t>
      </w:r>
      <w:r>
        <w:rPr>
          <w:rtl/>
          <w:lang w:bidi="ar-SA"/>
        </w:rPr>
        <w:t xml:space="preserve"> </w:t>
      </w:r>
      <w:r>
        <w:rPr>
          <w:rtl/>
        </w:rPr>
        <w:t>למשה</w:t>
      </w:r>
      <w:r>
        <w:rPr>
          <w:rtl/>
          <w:lang w:bidi="ar-SA"/>
        </w:rPr>
        <w:t xml:space="preserve"> </w:t>
      </w:r>
      <w:r>
        <w:rPr>
          <w:rtl/>
        </w:rPr>
        <w:t>מסיני</w:t>
      </w:r>
      <w:r>
        <w:rPr>
          <w:rtl/>
          <w:lang w:bidi="ar-SA"/>
        </w:rPr>
        <w:t xml:space="preserve"> (</w:t>
      </w:r>
      <w:r>
        <w:rPr>
          <w:rtl/>
        </w:rPr>
        <w:t>וכנ</w:t>
      </w:r>
      <w:r>
        <w:rPr>
          <w:rtl/>
          <w:lang w:bidi="ar-SA"/>
        </w:rPr>
        <w:t>"</w:t>
      </w:r>
      <w:r>
        <w:rPr>
          <w:rtl/>
        </w:rPr>
        <w:t>ל</w:t>
      </w:r>
      <w:r>
        <w:rPr>
          <w:rtl/>
          <w:lang w:bidi="ar-SA"/>
        </w:rPr>
        <w:t xml:space="preserve"> </w:t>
      </w:r>
      <w:r>
        <w:rPr>
          <w:rtl/>
        </w:rPr>
        <w:t>מפיהמ</w:t>
      </w:r>
      <w:r>
        <w:rPr>
          <w:rtl/>
          <w:lang w:bidi="ar-SA"/>
        </w:rPr>
        <w:t>"</w:t>
      </w:r>
      <w:r>
        <w:rPr>
          <w:rtl/>
        </w:rPr>
        <w:t>ש</w:t>
      </w:r>
      <w:r>
        <w:rPr>
          <w:rtl/>
          <w:lang w:bidi="ar-SA"/>
        </w:rPr>
        <w:t xml:space="preserve"> </w:t>
      </w:r>
      <w:r>
        <w:rPr>
          <w:rtl/>
        </w:rPr>
        <w:t>בעדיות</w:t>
      </w:r>
      <w:r>
        <w:rPr>
          <w:rtl/>
          <w:lang w:bidi="ar-SA"/>
        </w:rPr>
        <w:t xml:space="preserve">). </w:t>
      </w:r>
      <w:r>
        <w:rPr>
          <w:rtl/>
        </w:rPr>
        <w:t>ואע</w:t>
      </w:r>
      <w:r>
        <w:rPr>
          <w:rtl/>
          <w:lang w:bidi="ar-SA"/>
        </w:rPr>
        <w:t>"</w:t>
      </w:r>
      <w:r>
        <w:rPr>
          <w:rtl/>
        </w:rPr>
        <w:t>פ</w:t>
      </w:r>
      <w:r>
        <w:rPr>
          <w:rtl/>
          <w:lang w:bidi="ar-SA"/>
        </w:rPr>
        <w:t xml:space="preserve"> </w:t>
      </w:r>
      <w:r>
        <w:rPr>
          <w:rtl/>
        </w:rPr>
        <w:t>שבמס</w:t>
      </w:r>
      <w:r>
        <w:rPr>
          <w:rtl/>
          <w:lang w:bidi="ar-SA"/>
        </w:rPr>
        <w:t xml:space="preserve">' </w:t>
      </w:r>
      <w:r>
        <w:rPr>
          <w:rtl/>
        </w:rPr>
        <w:t>עדיות</w:t>
      </w:r>
      <w:r>
        <w:rPr>
          <w:rtl/>
          <w:lang w:bidi="ar-SA"/>
        </w:rPr>
        <w:t xml:space="preserve"> </w:t>
      </w:r>
      <w:r>
        <w:rPr>
          <w:rtl/>
        </w:rPr>
        <w:t>שם</w:t>
      </w:r>
      <w:r>
        <w:rPr>
          <w:rtl/>
          <w:lang w:bidi="ar-SA"/>
        </w:rPr>
        <w:t xml:space="preserve"> </w:t>
      </w:r>
      <w:r>
        <w:rPr>
          <w:rtl/>
        </w:rPr>
        <w:t>כותב</w:t>
      </w:r>
      <w:r>
        <w:rPr>
          <w:rtl/>
          <w:lang w:bidi="ar-SA"/>
        </w:rPr>
        <w:t xml:space="preserve"> </w:t>
      </w:r>
      <w:r>
        <w:rPr>
          <w:rtl/>
        </w:rPr>
        <w:t>שהוא</w:t>
      </w:r>
      <w:r>
        <w:rPr>
          <w:rtl/>
          <w:lang w:bidi="ar-SA"/>
        </w:rPr>
        <w:t xml:space="preserve"> </w:t>
      </w:r>
      <w:r>
        <w:rPr>
          <w:rtl/>
        </w:rPr>
        <w:t>הלמ</w:t>
      </w:r>
      <w:r>
        <w:rPr>
          <w:rtl/>
          <w:lang w:bidi="ar-SA"/>
        </w:rPr>
        <w:t>"</w:t>
      </w:r>
      <w:r>
        <w:rPr>
          <w:rtl/>
        </w:rPr>
        <w:t>מ</w:t>
      </w:r>
      <w:r>
        <w:rPr>
          <w:rtl/>
          <w:lang w:bidi="ar-SA"/>
        </w:rPr>
        <w:t xml:space="preserve">, </w:t>
      </w:r>
      <w:r>
        <w:rPr>
          <w:rtl/>
        </w:rPr>
        <w:t>ע</w:t>
      </w:r>
      <w:r>
        <w:rPr>
          <w:rtl/>
          <w:lang w:bidi="ar-SA"/>
        </w:rPr>
        <w:t>"</w:t>
      </w:r>
      <w:r>
        <w:rPr>
          <w:rtl/>
        </w:rPr>
        <w:t>ז</w:t>
      </w:r>
      <w:r>
        <w:rPr>
          <w:rtl/>
          <w:lang w:bidi="ar-SA"/>
        </w:rPr>
        <w:t xml:space="preserve"> </w:t>
      </w:r>
      <w:r>
        <w:rPr>
          <w:rtl/>
        </w:rPr>
        <w:t>מבאר</w:t>
      </w:r>
      <w:r>
        <w:rPr>
          <w:rtl/>
          <w:lang w:bidi="ar-SA"/>
        </w:rPr>
        <w:t xml:space="preserve"> </w:t>
      </w:r>
      <w:r>
        <w:rPr>
          <w:rtl/>
        </w:rPr>
        <w:t>הרמב</w:t>
      </w:r>
      <w:r>
        <w:rPr>
          <w:rtl/>
          <w:lang w:bidi="ar-SA"/>
        </w:rPr>
        <w:t>"</w:t>
      </w:r>
      <w:r>
        <w:rPr>
          <w:rtl/>
        </w:rPr>
        <w:t>ם</w:t>
      </w:r>
      <w:r>
        <w:rPr>
          <w:rtl/>
          <w:lang w:bidi="ar-SA"/>
        </w:rPr>
        <w:t xml:space="preserve"> </w:t>
      </w:r>
      <w:r>
        <w:rPr>
          <w:rtl/>
        </w:rPr>
        <w:t>שם</w:t>
      </w:r>
      <w:r>
        <w:rPr>
          <w:rtl/>
          <w:lang w:bidi="ar-SA"/>
        </w:rPr>
        <w:t xml:space="preserve"> </w:t>
      </w:r>
      <w:r>
        <w:rPr>
          <w:rtl/>
        </w:rPr>
        <w:t>שהוא</w:t>
      </w:r>
      <w:r>
        <w:rPr>
          <w:rtl/>
          <w:lang w:bidi="ar-SA"/>
        </w:rPr>
        <w:t xml:space="preserve"> </w:t>
      </w:r>
      <w:r>
        <w:rPr>
          <w:rtl/>
        </w:rPr>
        <w:t>רק</w:t>
      </w:r>
      <w:r>
        <w:rPr>
          <w:rtl/>
          <w:lang w:bidi="ar-SA"/>
        </w:rPr>
        <w:t xml:space="preserve"> </w:t>
      </w:r>
      <w:r>
        <w:rPr>
          <w:rtl/>
        </w:rPr>
        <w:t>בנוגע</w:t>
      </w:r>
      <w:r>
        <w:rPr>
          <w:rtl/>
          <w:lang w:bidi="ar-SA"/>
        </w:rPr>
        <w:t xml:space="preserve"> </w:t>
      </w:r>
      <w:r>
        <w:rPr>
          <w:rtl/>
        </w:rPr>
        <w:t>לכללות</w:t>
      </w:r>
      <w:r>
        <w:rPr>
          <w:rtl/>
          <w:lang w:bidi="ar-SA"/>
        </w:rPr>
        <w:t xml:space="preserve"> </w:t>
      </w:r>
      <w:r>
        <w:rPr>
          <w:rtl/>
        </w:rPr>
        <w:t>הענין</w:t>
      </w:r>
      <w:r>
        <w:rPr>
          <w:rtl/>
          <w:lang w:bidi="ar-SA"/>
        </w:rPr>
        <w:t xml:space="preserve"> </w:t>
      </w:r>
      <w:r>
        <w:rPr>
          <w:rtl/>
        </w:rPr>
        <w:t>ולא</w:t>
      </w:r>
      <w:r>
        <w:rPr>
          <w:rtl/>
          <w:lang w:bidi="ar-SA"/>
        </w:rPr>
        <w:t xml:space="preserve"> </w:t>
      </w:r>
      <w:r>
        <w:rPr>
          <w:rtl/>
        </w:rPr>
        <w:t>פרטיו</w:t>
      </w:r>
      <w:r>
        <w:rPr>
          <w:rtl/>
          <w:lang w:bidi="ar-SA"/>
        </w:rPr>
        <w:t xml:space="preserve"> </w:t>
      </w:r>
      <w:r>
        <w:rPr>
          <w:rtl/>
        </w:rPr>
        <w:t>וכנ</w:t>
      </w:r>
      <w:r>
        <w:rPr>
          <w:rtl/>
          <w:lang w:bidi="ar-SA"/>
        </w:rPr>
        <w:t>"</w:t>
      </w:r>
      <w:r>
        <w:rPr>
          <w:rtl/>
        </w:rPr>
        <w:t>ל</w:t>
      </w:r>
      <w:r>
        <w:rPr>
          <w:rtl/>
          <w:lang w:bidi="ar-SA"/>
        </w:rPr>
        <w:t>.</w:t>
      </w:r>
    </w:p>
    <w:p w:rsidR="00705CAB" w:rsidRDefault="00705CAB" w:rsidP="00562BBC">
      <w:pPr>
        <w:pStyle w:val="a2"/>
        <w:rPr>
          <w:lang w:bidi="ar-SA"/>
        </w:rPr>
      </w:pPr>
      <w:r>
        <w:rPr>
          <w:rtl/>
        </w:rPr>
        <w:t>ומבאר</w:t>
      </w:r>
      <w:r>
        <w:rPr>
          <w:rtl/>
          <w:lang w:bidi="ar-SA"/>
        </w:rPr>
        <w:t xml:space="preserve"> </w:t>
      </w:r>
      <w:r>
        <w:rPr>
          <w:rtl/>
        </w:rPr>
        <w:t>הרמב</w:t>
      </w:r>
      <w:r>
        <w:rPr>
          <w:rtl/>
          <w:lang w:bidi="ar-SA"/>
        </w:rPr>
        <w:t>"</w:t>
      </w:r>
      <w:r>
        <w:rPr>
          <w:rtl/>
        </w:rPr>
        <w:t>ם</w:t>
      </w:r>
      <w:r>
        <w:rPr>
          <w:rtl/>
          <w:lang w:bidi="ar-SA"/>
        </w:rPr>
        <w:t xml:space="preserve"> </w:t>
      </w:r>
      <w:r>
        <w:rPr>
          <w:rtl/>
        </w:rPr>
        <w:t>שפי</w:t>
      </w:r>
      <w:r>
        <w:rPr>
          <w:rtl/>
          <w:lang w:bidi="ar-SA"/>
        </w:rPr>
        <w:t xml:space="preserve">' </w:t>
      </w:r>
      <w:r>
        <w:rPr>
          <w:rtl/>
        </w:rPr>
        <w:t>החכמים</w:t>
      </w:r>
      <w:r>
        <w:rPr>
          <w:rtl/>
          <w:lang w:bidi="ar-SA"/>
        </w:rPr>
        <w:t xml:space="preserve"> </w:t>
      </w:r>
      <w:r>
        <w:rPr>
          <w:rtl/>
        </w:rPr>
        <w:t>ומחלוקתם</w:t>
      </w:r>
      <w:r>
        <w:rPr>
          <w:rtl/>
          <w:lang w:bidi="ar-SA"/>
        </w:rPr>
        <w:t xml:space="preserve"> </w:t>
      </w:r>
      <w:r>
        <w:rPr>
          <w:rtl/>
        </w:rPr>
        <w:t>תלוי</w:t>
      </w:r>
      <w:r>
        <w:rPr>
          <w:rtl/>
          <w:lang w:bidi="ar-SA"/>
        </w:rPr>
        <w:t xml:space="preserve"> </w:t>
      </w:r>
      <w:r>
        <w:rPr>
          <w:rtl/>
        </w:rPr>
        <w:t>ב</w:t>
      </w:r>
      <w:r>
        <w:rPr>
          <w:rtl/>
          <w:lang w:bidi="ar-SA"/>
        </w:rPr>
        <w:t>"</w:t>
      </w:r>
      <w:r>
        <w:rPr>
          <w:rtl/>
        </w:rPr>
        <w:t>הכרע</w:t>
      </w:r>
      <w:r>
        <w:rPr>
          <w:rtl/>
          <w:lang w:bidi="ar-SA"/>
        </w:rPr>
        <w:t xml:space="preserve"> </w:t>
      </w:r>
      <w:r>
        <w:rPr>
          <w:rtl/>
        </w:rPr>
        <w:t>הפסוקים</w:t>
      </w:r>
      <w:r>
        <w:rPr>
          <w:rtl/>
          <w:lang w:bidi="ar-SA"/>
        </w:rPr>
        <w:t xml:space="preserve">", </w:t>
      </w:r>
      <w:r>
        <w:rPr>
          <w:rtl/>
        </w:rPr>
        <w:t>דהיינו</w:t>
      </w:r>
      <w:r>
        <w:rPr>
          <w:rtl/>
          <w:lang w:bidi="ar-SA"/>
        </w:rPr>
        <w:t xml:space="preserve"> </w:t>
      </w:r>
      <w:r>
        <w:rPr>
          <w:rtl/>
        </w:rPr>
        <w:t>כנ</w:t>
      </w:r>
      <w:r>
        <w:rPr>
          <w:rtl/>
          <w:lang w:bidi="ar-SA"/>
        </w:rPr>
        <w:t>"</w:t>
      </w:r>
      <w:r>
        <w:rPr>
          <w:rtl/>
        </w:rPr>
        <w:t>ל</w:t>
      </w:r>
      <w:r>
        <w:rPr>
          <w:rtl/>
          <w:lang w:bidi="ar-SA"/>
        </w:rPr>
        <w:t xml:space="preserve"> </w:t>
      </w:r>
      <w:r>
        <w:rPr>
          <w:rtl/>
        </w:rPr>
        <w:t>שהמחלוקת</w:t>
      </w:r>
      <w:r>
        <w:rPr>
          <w:rtl/>
          <w:lang w:bidi="ar-SA"/>
        </w:rPr>
        <w:t xml:space="preserve"> </w:t>
      </w:r>
      <w:r>
        <w:rPr>
          <w:rtl/>
        </w:rPr>
        <w:t>בין</w:t>
      </w:r>
      <w:r>
        <w:rPr>
          <w:rtl/>
          <w:lang w:bidi="ar-SA"/>
        </w:rPr>
        <w:t xml:space="preserve"> </w:t>
      </w:r>
      <w:r>
        <w:rPr>
          <w:rtl/>
        </w:rPr>
        <w:t>ב</w:t>
      </w:r>
      <w:r>
        <w:rPr>
          <w:rtl/>
          <w:lang w:bidi="ar-SA"/>
        </w:rPr>
        <w:t xml:space="preserve">' </w:t>
      </w:r>
      <w:r>
        <w:rPr>
          <w:rtl/>
        </w:rPr>
        <w:t>הדיעות</w:t>
      </w:r>
      <w:r>
        <w:rPr>
          <w:rtl/>
          <w:lang w:bidi="ar-SA"/>
        </w:rPr>
        <w:t xml:space="preserve"> </w:t>
      </w:r>
      <w:r>
        <w:rPr>
          <w:rtl/>
        </w:rPr>
        <w:t>הוא</w:t>
      </w:r>
      <w:r>
        <w:rPr>
          <w:rtl/>
          <w:lang w:bidi="ar-SA"/>
        </w:rPr>
        <w:t xml:space="preserve"> </w:t>
      </w:r>
      <w:r>
        <w:rPr>
          <w:rtl/>
        </w:rPr>
        <w:t>האם</w:t>
      </w:r>
      <w:r>
        <w:rPr>
          <w:rtl/>
          <w:lang w:bidi="ar-SA"/>
        </w:rPr>
        <w:t xml:space="preserve"> </w:t>
      </w:r>
      <w:r>
        <w:rPr>
          <w:rtl/>
        </w:rPr>
        <w:t>הפסוק</w:t>
      </w:r>
      <w:r>
        <w:rPr>
          <w:rtl/>
          <w:lang w:bidi="ar-SA"/>
        </w:rPr>
        <w:t xml:space="preserve"> </w:t>
      </w:r>
      <w:r>
        <w:rPr>
          <w:rtl/>
        </w:rPr>
        <w:t>והשיב</w:t>
      </w:r>
      <w:r>
        <w:rPr>
          <w:rtl/>
          <w:lang w:bidi="ar-SA"/>
        </w:rPr>
        <w:t xml:space="preserve"> </w:t>
      </w:r>
      <w:r>
        <w:rPr>
          <w:rtl/>
        </w:rPr>
        <w:t>לב</w:t>
      </w:r>
      <w:r>
        <w:rPr>
          <w:rtl/>
          <w:lang w:bidi="ar-SA"/>
        </w:rPr>
        <w:t xml:space="preserve"> </w:t>
      </w:r>
      <w:r>
        <w:rPr>
          <w:rtl/>
        </w:rPr>
        <w:t>אבות</w:t>
      </w:r>
      <w:r>
        <w:rPr>
          <w:rtl/>
          <w:lang w:bidi="ar-SA"/>
        </w:rPr>
        <w:t xml:space="preserve"> </w:t>
      </w:r>
      <w:r>
        <w:rPr>
          <w:rtl/>
        </w:rPr>
        <w:t>הו</w:t>
      </w:r>
      <w:r>
        <w:rPr>
          <w:rtl/>
          <w:lang w:bidi="ar-SA"/>
        </w:rPr>
        <w:t>"</w:t>
      </w:r>
      <w:r>
        <w:rPr>
          <w:rtl/>
        </w:rPr>
        <w:t>ע</w:t>
      </w:r>
      <w:r>
        <w:rPr>
          <w:rtl/>
          <w:lang w:bidi="ar-SA"/>
        </w:rPr>
        <w:t xml:space="preserve"> </w:t>
      </w:r>
      <w:r>
        <w:rPr>
          <w:rtl/>
        </w:rPr>
        <w:t>א</w:t>
      </w:r>
      <w:r>
        <w:rPr>
          <w:rtl/>
          <w:lang w:bidi="ar-SA"/>
        </w:rPr>
        <w:t xml:space="preserve">' </w:t>
      </w:r>
      <w:r>
        <w:rPr>
          <w:rtl/>
        </w:rPr>
        <w:t>עם</w:t>
      </w:r>
      <w:r>
        <w:rPr>
          <w:rtl/>
          <w:lang w:bidi="ar-SA"/>
        </w:rPr>
        <w:t xml:space="preserve"> </w:t>
      </w:r>
      <w:r>
        <w:rPr>
          <w:rtl/>
        </w:rPr>
        <w:t>הפסוק</w:t>
      </w:r>
      <w:r>
        <w:rPr>
          <w:rtl/>
          <w:lang w:bidi="ar-SA"/>
        </w:rPr>
        <w:t xml:space="preserve"> </w:t>
      </w:r>
      <w:r>
        <w:rPr>
          <w:rtl/>
        </w:rPr>
        <w:lastRenderedPageBreak/>
        <w:t>שלפניו</w:t>
      </w:r>
      <w:r>
        <w:rPr>
          <w:rtl/>
          <w:lang w:bidi="ar-SA"/>
        </w:rPr>
        <w:t xml:space="preserve"> </w:t>
      </w:r>
      <w:r>
        <w:rPr>
          <w:rtl/>
        </w:rPr>
        <w:t>אודות</w:t>
      </w:r>
      <w:r>
        <w:rPr>
          <w:rtl/>
          <w:lang w:bidi="ar-SA"/>
        </w:rPr>
        <w:t xml:space="preserve"> </w:t>
      </w:r>
      <w:r>
        <w:rPr>
          <w:rtl/>
        </w:rPr>
        <w:t>שליחות</w:t>
      </w:r>
      <w:r>
        <w:rPr>
          <w:rtl/>
          <w:lang w:bidi="ar-SA"/>
        </w:rPr>
        <w:t xml:space="preserve"> </w:t>
      </w:r>
      <w:r>
        <w:rPr>
          <w:rtl/>
        </w:rPr>
        <w:t>אליהו</w:t>
      </w:r>
      <w:r>
        <w:rPr>
          <w:rtl/>
          <w:lang w:bidi="ar-SA"/>
        </w:rPr>
        <w:t xml:space="preserve"> </w:t>
      </w:r>
      <w:r>
        <w:rPr>
          <w:rtl/>
        </w:rPr>
        <w:t>הנביא</w:t>
      </w:r>
      <w:r>
        <w:rPr>
          <w:rtl/>
          <w:lang w:bidi="ar-SA"/>
        </w:rPr>
        <w:t xml:space="preserve"> </w:t>
      </w:r>
      <w:r>
        <w:rPr>
          <w:rtl/>
        </w:rPr>
        <w:t>לפני</w:t>
      </w:r>
      <w:r>
        <w:rPr>
          <w:rtl/>
          <w:lang w:bidi="ar-SA"/>
        </w:rPr>
        <w:t xml:space="preserve"> </w:t>
      </w:r>
      <w:r>
        <w:rPr>
          <w:rtl/>
        </w:rPr>
        <w:t>בוא</w:t>
      </w:r>
      <w:r>
        <w:rPr>
          <w:rtl/>
          <w:lang w:bidi="ar-SA"/>
        </w:rPr>
        <w:t xml:space="preserve"> </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או</w:t>
      </w:r>
      <w:r>
        <w:rPr>
          <w:rtl/>
          <w:lang w:bidi="ar-SA"/>
        </w:rPr>
        <w:t xml:space="preserve"> </w:t>
      </w:r>
      <w:r>
        <w:rPr>
          <w:rtl/>
        </w:rPr>
        <w:t>לא</w:t>
      </w:r>
      <w:r>
        <w:rPr>
          <w:rtl/>
          <w:lang w:bidi="ar-SA"/>
        </w:rPr>
        <w:t>. (</w:t>
      </w:r>
      <w:r>
        <w:rPr>
          <w:rtl/>
        </w:rPr>
        <w:t>ולפ</w:t>
      </w:r>
      <w:r>
        <w:rPr>
          <w:rtl/>
          <w:lang w:bidi="ar-SA"/>
        </w:rPr>
        <w:t>"</w:t>
      </w:r>
      <w:r>
        <w:rPr>
          <w:rtl/>
        </w:rPr>
        <w:t>ז</w:t>
      </w:r>
      <w:r>
        <w:rPr>
          <w:rtl/>
          <w:lang w:bidi="ar-SA"/>
        </w:rPr>
        <w:t xml:space="preserve"> </w:t>
      </w:r>
      <w:r>
        <w:rPr>
          <w:rtl/>
        </w:rPr>
        <w:t>הל</w:t>
      </w:r>
      <w:r>
        <w:rPr>
          <w:rtl/>
          <w:lang w:bidi="ar-SA"/>
        </w:rPr>
        <w:t>' "</w:t>
      </w:r>
      <w:r>
        <w:rPr>
          <w:rtl/>
        </w:rPr>
        <w:t>הכרע</w:t>
      </w:r>
      <w:r>
        <w:rPr>
          <w:rtl/>
          <w:lang w:bidi="ar-SA"/>
        </w:rPr>
        <w:t xml:space="preserve">" </w:t>
      </w:r>
      <w:r>
        <w:rPr>
          <w:rtl/>
        </w:rPr>
        <w:t>הוא</w:t>
      </w:r>
      <w:r>
        <w:rPr>
          <w:rtl/>
          <w:lang w:bidi="ar-SA"/>
        </w:rPr>
        <w:t xml:space="preserve"> </w:t>
      </w:r>
      <w:r>
        <w:rPr>
          <w:rtl/>
        </w:rPr>
        <w:t>ע</w:t>
      </w:r>
      <w:r>
        <w:rPr>
          <w:rtl/>
          <w:lang w:bidi="ar-SA"/>
        </w:rPr>
        <w:t>"</w:t>
      </w:r>
      <w:r>
        <w:rPr>
          <w:rtl/>
        </w:rPr>
        <w:t>ד</w:t>
      </w:r>
      <w:r>
        <w:rPr>
          <w:rtl/>
          <w:lang w:bidi="ar-SA"/>
        </w:rPr>
        <w:t xml:space="preserve"> </w:t>
      </w:r>
      <w:r>
        <w:rPr>
          <w:rtl/>
        </w:rPr>
        <w:t>הל</w:t>
      </w:r>
      <w:r>
        <w:rPr>
          <w:rtl/>
          <w:lang w:bidi="ar-SA"/>
        </w:rPr>
        <w:t xml:space="preserve">' </w:t>
      </w:r>
      <w:r>
        <w:rPr>
          <w:rtl/>
        </w:rPr>
        <w:t>במאחז</w:t>
      </w:r>
      <w:r>
        <w:rPr>
          <w:rtl/>
          <w:lang w:bidi="ar-SA"/>
        </w:rPr>
        <w:t>"</w:t>
      </w:r>
      <w:r>
        <w:rPr>
          <w:rtl/>
        </w:rPr>
        <w:t>ל</w:t>
      </w:r>
      <w:r>
        <w:rPr>
          <w:rtl/>
          <w:lang w:bidi="ar-SA"/>
        </w:rPr>
        <w:t xml:space="preserve"> (</w:t>
      </w:r>
      <w:r>
        <w:rPr>
          <w:rtl/>
        </w:rPr>
        <w:t>יומא</w:t>
      </w:r>
      <w:r>
        <w:rPr>
          <w:rtl/>
          <w:lang w:bidi="ar-SA"/>
        </w:rPr>
        <w:t xml:space="preserve"> </w:t>
      </w:r>
      <w:r>
        <w:rPr>
          <w:rtl/>
        </w:rPr>
        <w:t>נב</w:t>
      </w:r>
      <w:r>
        <w:rPr>
          <w:rtl/>
          <w:lang w:bidi="ar-SA"/>
        </w:rPr>
        <w:t xml:space="preserve">) </w:t>
      </w:r>
      <w:r>
        <w:rPr>
          <w:rtl/>
        </w:rPr>
        <w:t>אודות</w:t>
      </w:r>
      <w:r>
        <w:rPr>
          <w:rtl/>
          <w:lang w:bidi="ar-SA"/>
        </w:rPr>
        <w:t xml:space="preserve"> </w:t>
      </w:r>
      <w:r>
        <w:rPr>
          <w:rtl/>
        </w:rPr>
        <w:t>הפסוקים</w:t>
      </w:r>
      <w:r>
        <w:rPr>
          <w:rtl/>
          <w:lang w:bidi="ar-SA"/>
        </w:rPr>
        <w:t xml:space="preserve"> </w:t>
      </w:r>
      <w:r>
        <w:rPr>
          <w:rtl/>
        </w:rPr>
        <w:t>שאין</w:t>
      </w:r>
      <w:r>
        <w:rPr>
          <w:rtl/>
          <w:lang w:bidi="ar-SA"/>
        </w:rPr>
        <w:t xml:space="preserve"> </w:t>
      </w:r>
      <w:r>
        <w:rPr>
          <w:rtl/>
        </w:rPr>
        <w:t>להם</w:t>
      </w:r>
      <w:r>
        <w:rPr>
          <w:rtl/>
          <w:lang w:bidi="ar-SA"/>
        </w:rPr>
        <w:t xml:space="preserve"> "</w:t>
      </w:r>
      <w:r>
        <w:rPr>
          <w:rtl/>
        </w:rPr>
        <w:t>הכרע</w:t>
      </w:r>
      <w:r>
        <w:rPr>
          <w:rtl/>
          <w:lang w:bidi="ar-SA"/>
        </w:rPr>
        <w:t xml:space="preserve">", </w:t>
      </w:r>
      <w:r>
        <w:rPr>
          <w:rtl/>
        </w:rPr>
        <w:t>דהיינו</w:t>
      </w:r>
      <w:r>
        <w:rPr>
          <w:rtl/>
          <w:lang w:bidi="ar-SA"/>
        </w:rPr>
        <w:t xml:space="preserve"> </w:t>
      </w:r>
      <w:r>
        <w:rPr>
          <w:rtl/>
        </w:rPr>
        <w:t>שאין</w:t>
      </w:r>
      <w:r>
        <w:rPr>
          <w:rtl/>
          <w:lang w:bidi="ar-SA"/>
        </w:rPr>
        <w:t xml:space="preserve"> </w:t>
      </w:r>
      <w:r>
        <w:rPr>
          <w:rtl/>
        </w:rPr>
        <w:t>יודעים</w:t>
      </w:r>
      <w:r>
        <w:rPr>
          <w:rtl/>
          <w:lang w:bidi="ar-SA"/>
        </w:rPr>
        <w:t xml:space="preserve"> </w:t>
      </w:r>
      <w:r>
        <w:rPr>
          <w:rtl/>
        </w:rPr>
        <w:t>איך</w:t>
      </w:r>
      <w:r>
        <w:rPr>
          <w:rtl/>
          <w:lang w:bidi="ar-SA"/>
        </w:rPr>
        <w:t xml:space="preserve"> </w:t>
      </w:r>
      <w:r>
        <w:rPr>
          <w:rtl/>
        </w:rPr>
        <w:t>לקשר</w:t>
      </w:r>
      <w:r>
        <w:rPr>
          <w:rtl/>
          <w:lang w:bidi="ar-SA"/>
        </w:rPr>
        <w:t xml:space="preserve"> </w:t>
      </w:r>
      <w:r>
        <w:rPr>
          <w:rtl/>
        </w:rPr>
        <w:t>הענינים</w:t>
      </w:r>
      <w:r>
        <w:rPr>
          <w:rtl/>
          <w:lang w:bidi="ar-SA"/>
        </w:rPr>
        <w:t xml:space="preserve"> </w:t>
      </w:r>
      <w:r>
        <w:rPr>
          <w:rtl/>
        </w:rPr>
        <w:t>אם</w:t>
      </w:r>
      <w:r>
        <w:rPr>
          <w:rtl/>
          <w:lang w:bidi="ar-SA"/>
        </w:rPr>
        <w:t xml:space="preserve"> </w:t>
      </w:r>
      <w:r>
        <w:rPr>
          <w:rtl/>
        </w:rPr>
        <w:t>ללפניו</w:t>
      </w:r>
      <w:r>
        <w:rPr>
          <w:rtl/>
          <w:lang w:bidi="ar-SA"/>
        </w:rPr>
        <w:t xml:space="preserve"> </w:t>
      </w:r>
      <w:r>
        <w:rPr>
          <w:rtl/>
        </w:rPr>
        <w:t>או</w:t>
      </w:r>
      <w:r>
        <w:rPr>
          <w:rtl/>
          <w:lang w:bidi="ar-SA"/>
        </w:rPr>
        <w:t xml:space="preserve"> </w:t>
      </w:r>
      <w:r>
        <w:rPr>
          <w:rtl/>
        </w:rPr>
        <w:t>לאחריו</w:t>
      </w:r>
      <w:r>
        <w:rPr>
          <w:rtl/>
          <w:lang w:bidi="ar-SA"/>
        </w:rPr>
        <w:t xml:space="preserve">, </w:t>
      </w:r>
      <w:r>
        <w:rPr>
          <w:rtl/>
        </w:rPr>
        <w:t>ועד</w:t>
      </w:r>
      <w:r>
        <w:rPr>
          <w:rtl/>
          <w:lang w:bidi="ar-SA"/>
        </w:rPr>
        <w:t>"</w:t>
      </w:r>
      <w:r>
        <w:rPr>
          <w:rtl/>
        </w:rPr>
        <w:t>ז</w:t>
      </w:r>
      <w:r>
        <w:rPr>
          <w:rtl/>
          <w:lang w:bidi="ar-SA"/>
        </w:rPr>
        <w:t xml:space="preserve"> </w:t>
      </w:r>
      <w:r>
        <w:rPr>
          <w:rtl/>
        </w:rPr>
        <w:t>כאן</w:t>
      </w:r>
      <w:r>
        <w:rPr>
          <w:rtl/>
          <w:lang w:bidi="ar-SA"/>
        </w:rPr>
        <w:t xml:space="preserve"> </w:t>
      </w:r>
      <w:r>
        <w:rPr>
          <w:rtl/>
        </w:rPr>
        <w:t>שאינו</w:t>
      </w:r>
      <w:r>
        <w:rPr>
          <w:rtl/>
          <w:lang w:bidi="ar-SA"/>
        </w:rPr>
        <w:t xml:space="preserve"> </w:t>
      </w:r>
      <w:r>
        <w:rPr>
          <w:rtl/>
        </w:rPr>
        <w:t>ידוע</w:t>
      </w:r>
      <w:r>
        <w:rPr>
          <w:rtl/>
          <w:lang w:bidi="ar-SA"/>
        </w:rPr>
        <w:t xml:space="preserve"> </w:t>
      </w:r>
      <w:r>
        <w:rPr>
          <w:rtl/>
        </w:rPr>
        <w:t>אם</w:t>
      </w:r>
      <w:r>
        <w:rPr>
          <w:rtl/>
          <w:lang w:bidi="ar-SA"/>
        </w:rPr>
        <w:t xml:space="preserve"> </w:t>
      </w:r>
      <w:r>
        <w:rPr>
          <w:rtl/>
        </w:rPr>
        <w:t>הפסוק</w:t>
      </w:r>
      <w:r>
        <w:rPr>
          <w:rtl/>
          <w:lang w:bidi="ar-SA"/>
        </w:rPr>
        <w:t xml:space="preserve"> </w:t>
      </w:r>
      <w:r>
        <w:rPr>
          <w:rtl/>
        </w:rPr>
        <w:t>והשיב</w:t>
      </w:r>
      <w:r>
        <w:rPr>
          <w:rtl/>
          <w:lang w:bidi="ar-SA"/>
        </w:rPr>
        <w:t xml:space="preserve"> </w:t>
      </w:r>
      <w:r>
        <w:rPr>
          <w:rtl/>
        </w:rPr>
        <w:t>וגו</w:t>
      </w:r>
      <w:r>
        <w:rPr>
          <w:rtl/>
          <w:lang w:bidi="ar-SA"/>
        </w:rPr>
        <w:t xml:space="preserve">' </w:t>
      </w:r>
      <w:r>
        <w:rPr>
          <w:rtl/>
        </w:rPr>
        <w:t>הוא</w:t>
      </w:r>
      <w:r>
        <w:rPr>
          <w:rtl/>
          <w:lang w:bidi="ar-SA"/>
        </w:rPr>
        <w:t xml:space="preserve"> </w:t>
      </w:r>
      <w:r>
        <w:rPr>
          <w:rtl/>
        </w:rPr>
        <w:t>קשור</w:t>
      </w:r>
      <w:r>
        <w:rPr>
          <w:rtl/>
          <w:lang w:bidi="ar-SA"/>
        </w:rPr>
        <w:t xml:space="preserve"> </w:t>
      </w:r>
      <w:r>
        <w:rPr>
          <w:rtl/>
        </w:rPr>
        <w:t>להפסוק</w:t>
      </w:r>
      <w:r>
        <w:rPr>
          <w:rtl/>
          <w:lang w:bidi="ar-SA"/>
        </w:rPr>
        <w:t xml:space="preserve"> </w:t>
      </w:r>
      <w:r>
        <w:rPr>
          <w:rtl/>
        </w:rPr>
        <w:t>שלפניו</w:t>
      </w:r>
      <w:r>
        <w:rPr>
          <w:rtl/>
          <w:lang w:bidi="ar-SA"/>
        </w:rPr>
        <w:t xml:space="preserve"> </w:t>
      </w:r>
      <w:r>
        <w:rPr>
          <w:rtl/>
        </w:rPr>
        <w:t>או</w:t>
      </w:r>
      <w:r>
        <w:rPr>
          <w:rtl/>
          <w:lang w:bidi="ar-SA"/>
        </w:rPr>
        <w:t xml:space="preserve"> </w:t>
      </w:r>
      <w:r>
        <w:rPr>
          <w:rtl/>
        </w:rPr>
        <w:t>שהוא</w:t>
      </w:r>
      <w:r>
        <w:rPr>
          <w:rtl/>
          <w:lang w:bidi="ar-SA"/>
        </w:rPr>
        <w:t xml:space="preserve"> </w:t>
      </w:r>
      <w:r>
        <w:rPr>
          <w:rtl/>
        </w:rPr>
        <w:t>ענין</w:t>
      </w:r>
      <w:r>
        <w:rPr>
          <w:rtl/>
          <w:lang w:bidi="ar-SA"/>
        </w:rPr>
        <w:t xml:space="preserve"> </w:t>
      </w:r>
      <w:r>
        <w:rPr>
          <w:rtl/>
        </w:rPr>
        <w:t>בפ</w:t>
      </w:r>
      <w:r>
        <w:rPr>
          <w:rtl/>
          <w:lang w:bidi="ar-SA"/>
        </w:rPr>
        <w:t>"</w:t>
      </w:r>
      <w:r>
        <w:rPr>
          <w:rtl/>
        </w:rPr>
        <w:t>ע</w:t>
      </w:r>
      <w:r>
        <w:rPr>
          <w:rtl/>
          <w:lang w:bidi="ar-SA"/>
        </w:rPr>
        <w:t>).</w:t>
      </w:r>
    </w:p>
    <w:p w:rsidR="00705CAB" w:rsidRDefault="00705CAB" w:rsidP="00562BBC">
      <w:pPr>
        <w:pStyle w:val="a2"/>
        <w:rPr>
          <w:lang w:bidi="ar-SA"/>
        </w:rPr>
      </w:pPr>
      <w:r>
        <w:rPr>
          <w:rtl/>
          <w:lang w:bidi="ar-SA"/>
        </w:rPr>
        <w:t>[</w:t>
      </w:r>
      <w:r>
        <w:rPr>
          <w:rtl/>
        </w:rPr>
        <w:t>ועד</w:t>
      </w:r>
      <w:r>
        <w:rPr>
          <w:rtl/>
          <w:lang w:bidi="ar-SA"/>
        </w:rPr>
        <w:t>"</w:t>
      </w:r>
      <w:r>
        <w:rPr>
          <w:rtl/>
        </w:rPr>
        <w:t>ז</w:t>
      </w:r>
      <w:r>
        <w:rPr>
          <w:rtl/>
          <w:lang w:bidi="ar-SA"/>
        </w:rPr>
        <w:t xml:space="preserve"> </w:t>
      </w:r>
      <w:r>
        <w:rPr>
          <w:rtl/>
        </w:rPr>
        <w:t>מרומז</w:t>
      </w:r>
      <w:r>
        <w:rPr>
          <w:rtl/>
          <w:lang w:bidi="ar-SA"/>
        </w:rPr>
        <w:t xml:space="preserve"> </w:t>
      </w:r>
      <w:r>
        <w:rPr>
          <w:rtl/>
        </w:rPr>
        <w:t>בדברי</w:t>
      </w:r>
      <w:r>
        <w:rPr>
          <w:rtl/>
          <w:lang w:bidi="ar-SA"/>
        </w:rPr>
        <w:t xml:space="preserve"> </w:t>
      </w:r>
      <w:r>
        <w:rPr>
          <w:rtl/>
        </w:rPr>
        <w:t>הרמב</w:t>
      </w:r>
      <w:r>
        <w:rPr>
          <w:rtl/>
          <w:lang w:bidi="ar-SA"/>
        </w:rPr>
        <w:t>"</w:t>
      </w:r>
      <w:r>
        <w:rPr>
          <w:rtl/>
        </w:rPr>
        <w:t>ם</w:t>
      </w:r>
      <w:r>
        <w:rPr>
          <w:rtl/>
          <w:lang w:bidi="ar-SA"/>
        </w:rPr>
        <w:t xml:space="preserve"> </w:t>
      </w:r>
      <w:r>
        <w:rPr>
          <w:rtl/>
        </w:rPr>
        <w:t>גם</w:t>
      </w:r>
      <w:r>
        <w:rPr>
          <w:rtl/>
          <w:lang w:bidi="ar-SA"/>
        </w:rPr>
        <w:t xml:space="preserve"> </w:t>
      </w:r>
      <w:r>
        <w:rPr>
          <w:rtl/>
        </w:rPr>
        <w:t>אודות</w:t>
      </w:r>
      <w:r>
        <w:rPr>
          <w:rtl/>
          <w:lang w:bidi="ar-SA"/>
        </w:rPr>
        <w:t xml:space="preserve"> </w:t>
      </w:r>
      <w:r>
        <w:rPr>
          <w:rtl/>
        </w:rPr>
        <w:t>מחלוקת</w:t>
      </w:r>
      <w:r>
        <w:rPr>
          <w:rtl/>
          <w:lang w:bidi="ar-SA"/>
        </w:rPr>
        <w:t xml:space="preserve"> </w:t>
      </w:r>
      <w:r>
        <w:rPr>
          <w:rtl/>
        </w:rPr>
        <w:t>החכמים</w:t>
      </w:r>
      <w:r>
        <w:rPr>
          <w:rtl/>
          <w:lang w:bidi="ar-SA"/>
        </w:rPr>
        <w:t xml:space="preserve"> </w:t>
      </w:r>
      <w:r>
        <w:rPr>
          <w:rtl/>
        </w:rPr>
        <w:t>במס</w:t>
      </w:r>
      <w:r>
        <w:rPr>
          <w:rtl/>
          <w:lang w:bidi="ar-SA"/>
        </w:rPr>
        <w:t xml:space="preserve">' </w:t>
      </w:r>
      <w:r>
        <w:rPr>
          <w:rtl/>
        </w:rPr>
        <w:t>עדיות</w:t>
      </w:r>
      <w:r>
        <w:rPr>
          <w:rtl/>
          <w:lang w:bidi="ar-SA"/>
        </w:rPr>
        <w:t xml:space="preserve"> </w:t>
      </w:r>
      <w:r>
        <w:rPr>
          <w:rtl/>
        </w:rPr>
        <w:t>שם</w:t>
      </w:r>
      <w:r>
        <w:rPr>
          <w:rtl/>
          <w:lang w:bidi="ar-SA"/>
        </w:rPr>
        <w:t xml:space="preserve"> </w:t>
      </w:r>
      <w:r>
        <w:rPr>
          <w:rtl/>
        </w:rPr>
        <w:t>מהו</w:t>
      </w:r>
      <w:r>
        <w:rPr>
          <w:rtl/>
          <w:lang w:bidi="ar-SA"/>
        </w:rPr>
        <w:t xml:space="preserve"> </w:t>
      </w:r>
      <w:r>
        <w:rPr>
          <w:rtl/>
        </w:rPr>
        <w:t>תפקידו</w:t>
      </w:r>
      <w:r>
        <w:rPr>
          <w:rtl/>
          <w:lang w:bidi="ar-SA"/>
        </w:rPr>
        <w:t xml:space="preserve"> </w:t>
      </w:r>
      <w:r>
        <w:rPr>
          <w:rtl/>
        </w:rPr>
        <w:t>של</w:t>
      </w:r>
      <w:r>
        <w:rPr>
          <w:rtl/>
          <w:lang w:bidi="ar-SA"/>
        </w:rPr>
        <w:t xml:space="preserve"> </w:t>
      </w:r>
      <w:r>
        <w:rPr>
          <w:rtl/>
        </w:rPr>
        <w:t>אלי</w:t>
      </w:r>
      <w:r>
        <w:rPr>
          <w:rtl/>
          <w:lang w:bidi="ar-SA"/>
        </w:rPr>
        <w:t xml:space="preserve">' </w:t>
      </w:r>
      <w:r>
        <w:rPr>
          <w:rtl/>
        </w:rPr>
        <w:t>לרחק</w:t>
      </w:r>
      <w:r>
        <w:rPr>
          <w:rtl/>
          <w:lang w:bidi="ar-SA"/>
        </w:rPr>
        <w:t xml:space="preserve"> </w:t>
      </w:r>
      <w:r>
        <w:rPr>
          <w:rtl/>
        </w:rPr>
        <w:t>ולקרב</w:t>
      </w:r>
      <w:r>
        <w:rPr>
          <w:rtl/>
          <w:lang w:bidi="ar-SA"/>
        </w:rPr>
        <w:t xml:space="preserve"> </w:t>
      </w:r>
      <w:r>
        <w:rPr>
          <w:rtl/>
        </w:rPr>
        <w:t>וכו</w:t>
      </w:r>
      <w:r>
        <w:rPr>
          <w:rtl/>
          <w:lang w:bidi="ar-SA"/>
        </w:rPr>
        <w:t xml:space="preserve">', </w:t>
      </w:r>
      <w:r>
        <w:rPr>
          <w:rtl/>
        </w:rPr>
        <w:t>שמחלקותם</w:t>
      </w:r>
      <w:r>
        <w:rPr>
          <w:rtl/>
          <w:lang w:bidi="ar-SA"/>
        </w:rPr>
        <w:t xml:space="preserve"> </w:t>
      </w:r>
      <w:r>
        <w:rPr>
          <w:rtl/>
        </w:rPr>
        <w:t>תלוי</w:t>
      </w:r>
      <w:r>
        <w:rPr>
          <w:rtl/>
          <w:lang w:bidi="ar-SA"/>
        </w:rPr>
        <w:t xml:space="preserve"> (</w:t>
      </w:r>
      <w:r>
        <w:rPr>
          <w:rtl/>
        </w:rPr>
        <w:t>גם</w:t>
      </w:r>
      <w:r>
        <w:rPr>
          <w:rtl/>
          <w:lang w:bidi="ar-SA"/>
        </w:rPr>
        <w:t xml:space="preserve">) </w:t>
      </w:r>
      <w:r>
        <w:rPr>
          <w:rtl/>
        </w:rPr>
        <w:t>בפי</w:t>
      </w:r>
      <w:r>
        <w:rPr>
          <w:rtl/>
          <w:lang w:bidi="ar-SA"/>
        </w:rPr>
        <w:t xml:space="preserve">' </w:t>
      </w:r>
      <w:r>
        <w:rPr>
          <w:rtl/>
        </w:rPr>
        <w:t>הפסוק</w:t>
      </w:r>
      <w:r>
        <w:rPr>
          <w:rtl/>
          <w:lang w:bidi="ar-SA"/>
        </w:rPr>
        <w:t xml:space="preserve"> </w:t>
      </w:r>
      <w:r>
        <w:rPr>
          <w:rtl/>
        </w:rPr>
        <w:t>והשיב</w:t>
      </w:r>
      <w:r>
        <w:rPr>
          <w:rtl/>
          <w:lang w:bidi="ar-SA"/>
        </w:rPr>
        <w:t xml:space="preserve"> </w:t>
      </w:r>
      <w:r>
        <w:rPr>
          <w:rtl/>
        </w:rPr>
        <w:t>לב</w:t>
      </w:r>
      <w:r>
        <w:rPr>
          <w:rtl/>
          <w:lang w:bidi="ar-SA"/>
        </w:rPr>
        <w:t xml:space="preserve"> </w:t>
      </w:r>
      <w:r>
        <w:rPr>
          <w:rtl/>
        </w:rPr>
        <w:t>אבות</w:t>
      </w:r>
      <w:r>
        <w:rPr>
          <w:rtl/>
          <w:lang w:bidi="ar-SA"/>
        </w:rPr>
        <w:t xml:space="preserve"> </w:t>
      </w:r>
      <w:r>
        <w:rPr>
          <w:rtl/>
        </w:rPr>
        <w:t>על</w:t>
      </w:r>
      <w:r>
        <w:rPr>
          <w:rtl/>
          <w:lang w:bidi="ar-SA"/>
        </w:rPr>
        <w:t xml:space="preserve"> </w:t>
      </w:r>
      <w:r>
        <w:rPr>
          <w:rtl/>
        </w:rPr>
        <w:t>בנים</w:t>
      </w:r>
      <w:r>
        <w:rPr>
          <w:rtl/>
          <w:lang w:bidi="ar-SA"/>
        </w:rPr>
        <w:t xml:space="preserve"> </w:t>
      </w:r>
      <w:r>
        <w:rPr>
          <w:rtl/>
        </w:rPr>
        <w:t>וגו</w:t>
      </w:r>
      <w:r>
        <w:rPr>
          <w:rtl/>
          <w:lang w:bidi="ar-SA"/>
        </w:rPr>
        <w:t xml:space="preserve">', </w:t>
      </w:r>
      <w:r>
        <w:rPr>
          <w:rtl/>
        </w:rPr>
        <w:t>וכנ</w:t>
      </w:r>
      <w:r>
        <w:rPr>
          <w:rtl/>
          <w:lang w:bidi="ar-SA"/>
        </w:rPr>
        <w:t>"</w:t>
      </w:r>
      <w:r>
        <w:rPr>
          <w:rtl/>
        </w:rPr>
        <w:t>ל</w:t>
      </w:r>
      <w:r>
        <w:rPr>
          <w:rtl/>
          <w:lang w:bidi="ar-SA"/>
        </w:rPr>
        <w:t xml:space="preserve">. </w:t>
      </w:r>
      <w:r>
        <w:rPr>
          <w:rtl/>
        </w:rPr>
        <w:t>ובנוגע</w:t>
      </w:r>
      <w:r>
        <w:rPr>
          <w:rtl/>
          <w:lang w:bidi="ar-SA"/>
        </w:rPr>
        <w:t xml:space="preserve"> </w:t>
      </w:r>
      <w:r>
        <w:rPr>
          <w:rtl/>
        </w:rPr>
        <w:t>לענין</w:t>
      </w:r>
      <w:r>
        <w:rPr>
          <w:rtl/>
          <w:lang w:bidi="ar-SA"/>
        </w:rPr>
        <w:t xml:space="preserve"> </w:t>
      </w:r>
      <w:r>
        <w:rPr>
          <w:rtl/>
        </w:rPr>
        <w:t>זה</w:t>
      </w:r>
      <w:r>
        <w:rPr>
          <w:rtl/>
          <w:lang w:bidi="ar-SA"/>
        </w:rPr>
        <w:t xml:space="preserve"> </w:t>
      </w:r>
      <w:r>
        <w:rPr>
          <w:rtl/>
        </w:rPr>
        <w:t>לכאו</w:t>
      </w:r>
      <w:r>
        <w:rPr>
          <w:rtl/>
          <w:lang w:bidi="ar-SA"/>
        </w:rPr>
        <w:t xml:space="preserve">' </w:t>
      </w:r>
      <w:r>
        <w:rPr>
          <w:rtl/>
        </w:rPr>
        <w:t>יש</w:t>
      </w:r>
      <w:r>
        <w:rPr>
          <w:rtl/>
          <w:lang w:bidi="ar-SA"/>
        </w:rPr>
        <w:t xml:space="preserve"> </w:t>
      </w:r>
      <w:r>
        <w:rPr>
          <w:rtl/>
        </w:rPr>
        <w:t>לפרש</w:t>
      </w:r>
      <w:r>
        <w:rPr>
          <w:rtl/>
          <w:lang w:bidi="ar-SA"/>
        </w:rPr>
        <w:t xml:space="preserve"> </w:t>
      </w:r>
      <w:r>
        <w:rPr>
          <w:rtl/>
        </w:rPr>
        <w:t>הל</w:t>
      </w:r>
      <w:r>
        <w:rPr>
          <w:rtl/>
          <w:lang w:bidi="ar-SA"/>
        </w:rPr>
        <w:t>' "</w:t>
      </w:r>
      <w:r>
        <w:rPr>
          <w:rtl/>
        </w:rPr>
        <w:t>הכרע</w:t>
      </w:r>
      <w:r>
        <w:rPr>
          <w:rtl/>
          <w:lang w:bidi="ar-SA"/>
        </w:rPr>
        <w:t xml:space="preserve">" </w:t>
      </w:r>
      <w:r>
        <w:rPr>
          <w:rtl/>
        </w:rPr>
        <w:t>הפסוקים</w:t>
      </w:r>
      <w:r>
        <w:rPr>
          <w:rtl/>
          <w:lang w:bidi="ar-SA"/>
        </w:rPr>
        <w:t xml:space="preserve">, </w:t>
      </w:r>
      <w:r>
        <w:rPr>
          <w:rtl/>
        </w:rPr>
        <w:t>שכוונתו</w:t>
      </w:r>
      <w:r>
        <w:rPr>
          <w:rtl/>
          <w:lang w:bidi="ar-SA"/>
        </w:rPr>
        <w:t xml:space="preserve"> </w:t>
      </w:r>
      <w:r>
        <w:rPr>
          <w:rtl/>
        </w:rPr>
        <w:t>שפי</w:t>
      </w:r>
      <w:r>
        <w:rPr>
          <w:rtl/>
          <w:lang w:bidi="ar-SA"/>
        </w:rPr>
        <w:t xml:space="preserve">' </w:t>
      </w:r>
      <w:r>
        <w:rPr>
          <w:rtl/>
        </w:rPr>
        <w:t>הפסוק</w:t>
      </w:r>
      <w:r>
        <w:rPr>
          <w:rtl/>
          <w:lang w:bidi="ar-SA"/>
        </w:rPr>
        <w:t xml:space="preserve"> </w:t>
      </w:r>
      <w:r>
        <w:rPr>
          <w:rtl/>
        </w:rPr>
        <w:t>סתום</w:t>
      </w:r>
      <w:r>
        <w:rPr>
          <w:rtl/>
          <w:lang w:bidi="ar-SA"/>
        </w:rPr>
        <w:t xml:space="preserve"> </w:t>
      </w:r>
      <w:r>
        <w:rPr>
          <w:rtl/>
        </w:rPr>
        <w:t>שאפשר</w:t>
      </w:r>
      <w:r>
        <w:rPr>
          <w:rtl/>
          <w:lang w:bidi="ar-SA"/>
        </w:rPr>
        <w:t xml:space="preserve"> </w:t>
      </w:r>
      <w:r>
        <w:rPr>
          <w:rtl/>
        </w:rPr>
        <w:t>לפרשו</w:t>
      </w:r>
      <w:r>
        <w:rPr>
          <w:rtl/>
          <w:lang w:bidi="ar-SA"/>
        </w:rPr>
        <w:t xml:space="preserve"> </w:t>
      </w:r>
      <w:r>
        <w:rPr>
          <w:rtl/>
        </w:rPr>
        <w:t>באופנים</w:t>
      </w:r>
      <w:r>
        <w:rPr>
          <w:rtl/>
          <w:lang w:bidi="ar-SA"/>
        </w:rPr>
        <w:t xml:space="preserve"> </w:t>
      </w:r>
      <w:r>
        <w:rPr>
          <w:rtl/>
        </w:rPr>
        <w:t>שונים</w:t>
      </w:r>
      <w:r>
        <w:rPr>
          <w:rtl/>
          <w:lang w:bidi="ar-SA"/>
        </w:rPr>
        <w:t xml:space="preserve">, </w:t>
      </w:r>
      <w:r>
        <w:rPr>
          <w:rtl/>
        </w:rPr>
        <w:t>והחכמים</w:t>
      </w:r>
      <w:r>
        <w:rPr>
          <w:rtl/>
          <w:lang w:bidi="ar-SA"/>
        </w:rPr>
        <w:t xml:space="preserve"> </w:t>
      </w:r>
      <w:r>
        <w:rPr>
          <w:rtl/>
        </w:rPr>
        <w:t>הכריעו</w:t>
      </w:r>
      <w:r>
        <w:rPr>
          <w:rtl/>
          <w:lang w:bidi="ar-SA"/>
        </w:rPr>
        <w:t xml:space="preserve"> </w:t>
      </w:r>
      <w:r>
        <w:rPr>
          <w:rtl/>
        </w:rPr>
        <w:t>לפי</w:t>
      </w:r>
      <w:r>
        <w:rPr>
          <w:rtl/>
          <w:lang w:bidi="ar-SA"/>
        </w:rPr>
        <w:t xml:space="preserve"> </w:t>
      </w:r>
      <w:r>
        <w:rPr>
          <w:rtl/>
        </w:rPr>
        <w:t>הנראה</w:t>
      </w:r>
      <w:r>
        <w:rPr>
          <w:rtl/>
          <w:lang w:bidi="ar-SA"/>
        </w:rPr>
        <w:t xml:space="preserve"> </w:t>
      </w:r>
      <w:r>
        <w:rPr>
          <w:rtl/>
        </w:rPr>
        <w:t>להם</w:t>
      </w:r>
      <w:r>
        <w:rPr>
          <w:rtl/>
          <w:lang w:bidi="ar-SA"/>
        </w:rPr>
        <w:t xml:space="preserve"> </w:t>
      </w:r>
      <w:r>
        <w:rPr>
          <w:rtl/>
        </w:rPr>
        <w:t>ע</w:t>
      </w:r>
      <w:r>
        <w:rPr>
          <w:rtl/>
          <w:lang w:bidi="ar-SA"/>
        </w:rPr>
        <w:t>"</w:t>
      </w:r>
      <w:r>
        <w:rPr>
          <w:rtl/>
        </w:rPr>
        <w:t>פ</w:t>
      </w:r>
      <w:r>
        <w:rPr>
          <w:rtl/>
          <w:lang w:bidi="ar-SA"/>
        </w:rPr>
        <w:t xml:space="preserve"> </w:t>
      </w:r>
      <w:r>
        <w:rPr>
          <w:rtl/>
        </w:rPr>
        <w:t>הבנתם</w:t>
      </w:r>
      <w:r>
        <w:rPr>
          <w:rtl/>
          <w:lang w:bidi="ar-SA"/>
        </w:rPr>
        <w:t xml:space="preserve">. </w:t>
      </w:r>
      <w:r>
        <w:rPr>
          <w:rtl/>
        </w:rPr>
        <w:t>וע</w:t>
      </w:r>
      <w:r>
        <w:rPr>
          <w:rtl/>
          <w:lang w:bidi="ar-SA"/>
        </w:rPr>
        <w:t>"</w:t>
      </w:r>
      <w:r>
        <w:rPr>
          <w:rtl/>
        </w:rPr>
        <w:t>ד</w:t>
      </w:r>
      <w:r>
        <w:rPr>
          <w:rtl/>
          <w:lang w:bidi="ar-SA"/>
        </w:rPr>
        <w:t xml:space="preserve"> </w:t>
      </w:r>
      <w:r>
        <w:rPr>
          <w:rtl/>
        </w:rPr>
        <w:t>ל</w:t>
      </w:r>
      <w:r>
        <w:rPr>
          <w:rtl/>
          <w:lang w:bidi="ar-SA"/>
        </w:rPr>
        <w:t xml:space="preserve">' </w:t>
      </w:r>
      <w:r>
        <w:rPr>
          <w:rtl/>
        </w:rPr>
        <w:t>הרמב</w:t>
      </w:r>
      <w:r>
        <w:rPr>
          <w:rtl/>
          <w:lang w:bidi="ar-SA"/>
        </w:rPr>
        <w:t>"</w:t>
      </w:r>
      <w:r>
        <w:rPr>
          <w:rtl/>
        </w:rPr>
        <w:t>ם</w:t>
      </w:r>
      <w:r>
        <w:rPr>
          <w:rtl/>
          <w:lang w:bidi="ar-SA"/>
        </w:rPr>
        <w:t xml:space="preserve"> </w:t>
      </w:r>
      <w:r>
        <w:rPr>
          <w:rtl/>
        </w:rPr>
        <w:t>בהל</w:t>
      </w:r>
      <w:r>
        <w:rPr>
          <w:rtl/>
          <w:lang w:bidi="ar-SA"/>
        </w:rPr>
        <w:t xml:space="preserve">' </w:t>
      </w:r>
      <w:r>
        <w:rPr>
          <w:rtl/>
        </w:rPr>
        <w:t>סנהדרין</w:t>
      </w:r>
      <w:r>
        <w:rPr>
          <w:rtl/>
          <w:lang w:bidi="ar-SA"/>
        </w:rPr>
        <w:t xml:space="preserve"> </w:t>
      </w:r>
      <w:r>
        <w:rPr>
          <w:rtl/>
        </w:rPr>
        <w:t>פ</w:t>
      </w:r>
      <w:r>
        <w:rPr>
          <w:rtl/>
          <w:lang w:bidi="ar-SA"/>
        </w:rPr>
        <w:t>"</w:t>
      </w:r>
      <w:r>
        <w:rPr>
          <w:rtl/>
        </w:rPr>
        <w:t>ד</w:t>
      </w:r>
      <w:r>
        <w:rPr>
          <w:rtl/>
          <w:lang w:bidi="ar-SA"/>
        </w:rPr>
        <w:t xml:space="preserve"> </w:t>
      </w:r>
      <w:r>
        <w:rPr>
          <w:rtl/>
        </w:rPr>
        <w:t>הי</w:t>
      </w:r>
      <w:r>
        <w:rPr>
          <w:rtl/>
          <w:lang w:bidi="ar-SA"/>
        </w:rPr>
        <w:t>"</w:t>
      </w:r>
      <w:r>
        <w:rPr>
          <w:rtl/>
        </w:rPr>
        <w:t>א</w:t>
      </w:r>
      <w:r>
        <w:rPr>
          <w:rtl/>
          <w:lang w:bidi="ar-SA"/>
        </w:rPr>
        <w:t xml:space="preserve"> "</w:t>
      </w:r>
      <w:r>
        <w:rPr>
          <w:rtl/>
        </w:rPr>
        <w:t>והדבר</w:t>
      </w:r>
      <w:r>
        <w:rPr>
          <w:rtl/>
          <w:lang w:bidi="ar-SA"/>
        </w:rPr>
        <w:t xml:space="preserve"> </w:t>
      </w:r>
      <w:r>
        <w:rPr>
          <w:rtl/>
        </w:rPr>
        <w:t>צריך</w:t>
      </w:r>
      <w:r>
        <w:rPr>
          <w:rtl/>
          <w:lang w:bidi="ar-SA"/>
        </w:rPr>
        <w:t xml:space="preserve"> </w:t>
      </w:r>
      <w:r>
        <w:rPr>
          <w:rtl/>
        </w:rPr>
        <w:t>הכרע</w:t>
      </w:r>
      <w:r>
        <w:rPr>
          <w:rtl/>
          <w:lang w:bidi="ar-SA"/>
        </w:rPr>
        <w:t xml:space="preserve">". </w:t>
      </w:r>
      <w:r>
        <w:rPr>
          <w:rtl/>
        </w:rPr>
        <w:t>ובהל</w:t>
      </w:r>
      <w:r>
        <w:rPr>
          <w:rtl/>
          <w:lang w:bidi="ar-SA"/>
        </w:rPr>
        <w:t xml:space="preserve"> </w:t>
      </w:r>
      <w:r>
        <w:rPr>
          <w:rtl/>
        </w:rPr>
        <w:t>מלכים</w:t>
      </w:r>
      <w:r>
        <w:rPr>
          <w:rtl/>
          <w:lang w:bidi="ar-SA"/>
        </w:rPr>
        <w:t xml:space="preserve"> </w:t>
      </w:r>
      <w:r>
        <w:rPr>
          <w:rtl/>
        </w:rPr>
        <w:t>סופ</w:t>
      </w:r>
      <w:r>
        <w:rPr>
          <w:rtl/>
          <w:lang w:bidi="ar-SA"/>
        </w:rPr>
        <w:t>"</w:t>
      </w:r>
      <w:r>
        <w:rPr>
          <w:rtl/>
        </w:rPr>
        <w:t>ח</w:t>
      </w:r>
      <w:r>
        <w:rPr>
          <w:rtl/>
          <w:lang w:bidi="ar-SA"/>
        </w:rPr>
        <w:t xml:space="preserve"> "</w:t>
      </w:r>
      <w:r>
        <w:rPr>
          <w:rtl/>
        </w:rPr>
        <w:t>מפני</w:t>
      </w:r>
      <w:r>
        <w:rPr>
          <w:rtl/>
          <w:lang w:bidi="ar-SA"/>
        </w:rPr>
        <w:t xml:space="preserve"> </w:t>
      </w:r>
      <w:r>
        <w:rPr>
          <w:rtl/>
        </w:rPr>
        <w:t>הכרע</w:t>
      </w:r>
      <w:r>
        <w:rPr>
          <w:rtl/>
          <w:lang w:bidi="ar-SA"/>
        </w:rPr>
        <w:t xml:space="preserve"> </w:t>
      </w:r>
      <w:r>
        <w:rPr>
          <w:rtl/>
        </w:rPr>
        <w:t>הדעת</w:t>
      </w:r>
      <w:r>
        <w:rPr>
          <w:rtl/>
          <w:lang w:bidi="ar-SA"/>
        </w:rPr>
        <w:t xml:space="preserve">" </w:t>
      </w:r>
      <w:r>
        <w:rPr>
          <w:rtl/>
        </w:rPr>
        <w:t>ודו</w:t>
      </w:r>
      <w:r>
        <w:rPr>
          <w:rtl/>
          <w:lang w:bidi="ar-SA"/>
        </w:rPr>
        <w:t>"</w:t>
      </w:r>
      <w:r>
        <w:rPr>
          <w:rtl/>
        </w:rPr>
        <w:t>ק</w:t>
      </w:r>
      <w:r>
        <w:rPr>
          <w:rtl/>
          <w:lang w:bidi="ar-SA"/>
        </w:rPr>
        <w:t>].</w:t>
      </w:r>
    </w:p>
    <w:p w:rsidR="00705CAB" w:rsidRDefault="00705CAB" w:rsidP="00562BBC">
      <w:pPr>
        <w:pStyle w:val="a2"/>
        <w:rPr>
          <w:lang w:bidi="ar-SA"/>
        </w:rPr>
      </w:pPr>
      <w:r>
        <w:rPr>
          <w:rtl/>
        </w:rPr>
        <w:t>ד</w:t>
      </w:r>
      <w:r>
        <w:rPr>
          <w:rtl/>
          <w:lang w:bidi="ar-SA"/>
        </w:rPr>
        <w:t xml:space="preserve">. </w:t>
      </w:r>
      <w:r>
        <w:rPr>
          <w:rtl/>
        </w:rPr>
        <w:t>אלא</w:t>
      </w:r>
      <w:r>
        <w:rPr>
          <w:rtl/>
          <w:lang w:bidi="ar-SA"/>
        </w:rPr>
        <w:t xml:space="preserve"> </w:t>
      </w:r>
      <w:r>
        <w:rPr>
          <w:rtl/>
        </w:rPr>
        <w:t>שע</w:t>
      </w:r>
      <w:r>
        <w:rPr>
          <w:rtl/>
          <w:lang w:bidi="ar-SA"/>
        </w:rPr>
        <w:t>"</w:t>
      </w:r>
      <w:r>
        <w:rPr>
          <w:rtl/>
        </w:rPr>
        <w:t>פ</w:t>
      </w:r>
      <w:r>
        <w:rPr>
          <w:rtl/>
          <w:lang w:bidi="ar-SA"/>
        </w:rPr>
        <w:t xml:space="preserve"> </w:t>
      </w:r>
      <w:r>
        <w:rPr>
          <w:rtl/>
        </w:rPr>
        <w:t>מ</w:t>
      </w:r>
      <w:r>
        <w:rPr>
          <w:rtl/>
          <w:lang w:bidi="ar-SA"/>
        </w:rPr>
        <w:t>"</w:t>
      </w:r>
      <w:r>
        <w:rPr>
          <w:rtl/>
        </w:rPr>
        <w:t>ש</w:t>
      </w:r>
      <w:r>
        <w:rPr>
          <w:rtl/>
          <w:lang w:bidi="ar-SA"/>
        </w:rPr>
        <w:t xml:space="preserve"> </w:t>
      </w:r>
      <w:r>
        <w:rPr>
          <w:rtl/>
        </w:rPr>
        <w:t>בהדרן</w:t>
      </w:r>
      <w:r>
        <w:rPr>
          <w:rtl/>
          <w:lang w:bidi="ar-SA"/>
        </w:rPr>
        <w:t xml:space="preserve"> </w:t>
      </w:r>
      <w:r>
        <w:rPr>
          <w:rtl/>
        </w:rPr>
        <w:t>הנ</w:t>
      </w:r>
      <w:r>
        <w:rPr>
          <w:rtl/>
          <w:lang w:bidi="ar-SA"/>
        </w:rPr>
        <w:t>"</w:t>
      </w:r>
      <w:r>
        <w:rPr>
          <w:rtl/>
        </w:rPr>
        <w:t>ל</w:t>
      </w:r>
      <w:r>
        <w:rPr>
          <w:rtl/>
          <w:lang w:bidi="ar-SA"/>
        </w:rPr>
        <w:t xml:space="preserve">, </w:t>
      </w:r>
      <w:r>
        <w:rPr>
          <w:rtl/>
        </w:rPr>
        <w:t>לכאו</w:t>
      </w:r>
      <w:r>
        <w:rPr>
          <w:rtl/>
          <w:lang w:bidi="ar-SA"/>
        </w:rPr>
        <w:t xml:space="preserve">' </w:t>
      </w:r>
      <w:r>
        <w:rPr>
          <w:rtl/>
        </w:rPr>
        <w:t>עכצ</w:t>
      </w:r>
      <w:r>
        <w:rPr>
          <w:rtl/>
          <w:lang w:bidi="ar-SA"/>
        </w:rPr>
        <w:t>"</w:t>
      </w:r>
      <w:r>
        <w:rPr>
          <w:rtl/>
        </w:rPr>
        <w:t>ל</w:t>
      </w:r>
      <w:r>
        <w:rPr>
          <w:rtl/>
          <w:lang w:bidi="ar-SA"/>
        </w:rPr>
        <w:t xml:space="preserve"> </w:t>
      </w:r>
      <w:r>
        <w:rPr>
          <w:rtl/>
        </w:rPr>
        <w:t>שפי</w:t>
      </w:r>
      <w:r>
        <w:rPr>
          <w:rtl/>
          <w:lang w:bidi="ar-SA"/>
        </w:rPr>
        <w:t xml:space="preserve">' </w:t>
      </w:r>
      <w:r>
        <w:rPr>
          <w:rtl/>
        </w:rPr>
        <w:t>דברי</w:t>
      </w:r>
      <w:r>
        <w:rPr>
          <w:rtl/>
          <w:lang w:bidi="ar-SA"/>
        </w:rPr>
        <w:t xml:space="preserve"> </w:t>
      </w:r>
      <w:r>
        <w:rPr>
          <w:rtl/>
        </w:rPr>
        <w:t>הרמב</w:t>
      </w:r>
      <w:r>
        <w:rPr>
          <w:rtl/>
          <w:lang w:bidi="ar-SA"/>
        </w:rPr>
        <w:t>"</w:t>
      </w:r>
      <w:r>
        <w:rPr>
          <w:rtl/>
        </w:rPr>
        <w:t>ם</w:t>
      </w:r>
      <w:r>
        <w:rPr>
          <w:rtl/>
          <w:lang w:bidi="ar-SA"/>
        </w:rPr>
        <w:t xml:space="preserve"> "</w:t>
      </w:r>
      <w:r>
        <w:rPr>
          <w:rtl/>
        </w:rPr>
        <w:t>לא</w:t>
      </w:r>
      <w:r>
        <w:rPr>
          <w:rtl/>
          <w:lang w:bidi="ar-SA"/>
        </w:rPr>
        <w:t xml:space="preserve"> </w:t>
      </w:r>
      <w:r>
        <w:rPr>
          <w:rtl/>
        </w:rPr>
        <w:t>ידע</w:t>
      </w:r>
      <w:r>
        <w:rPr>
          <w:rtl/>
          <w:lang w:bidi="ar-SA"/>
        </w:rPr>
        <w:t xml:space="preserve"> </w:t>
      </w:r>
      <w:r>
        <w:rPr>
          <w:rtl/>
        </w:rPr>
        <w:t>אדם</w:t>
      </w:r>
      <w:r>
        <w:rPr>
          <w:rtl/>
          <w:lang w:bidi="ar-SA"/>
        </w:rPr>
        <w:t xml:space="preserve"> </w:t>
      </w:r>
      <w:r>
        <w:rPr>
          <w:rtl/>
        </w:rPr>
        <w:t>איך</w:t>
      </w:r>
      <w:r>
        <w:rPr>
          <w:rtl/>
          <w:lang w:bidi="ar-SA"/>
        </w:rPr>
        <w:t xml:space="preserve"> </w:t>
      </w:r>
      <w:r>
        <w:rPr>
          <w:rtl/>
        </w:rPr>
        <w:t>יהיו</w:t>
      </w:r>
      <w:r>
        <w:rPr>
          <w:rtl/>
          <w:lang w:bidi="ar-SA"/>
        </w:rPr>
        <w:t xml:space="preserve"> </w:t>
      </w:r>
      <w:r>
        <w:rPr>
          <w:rtl/>
        </w:rPr>
        <w:t>עד</w:t>
      </w:r>
      <w:r>
        <w:rPr>
          <w:rtl/>
          <w:lang w:bidi="ar-SA"/>
        </w:rPr>
        <w:t xml:space="preserve"> </w:t>
      </w:r>
      <w:r>
        <w:rPr>
          <w:rtl/>
        </w:rPr>
        <w:t>שיהיו</w:t>
      </w:r>
      <w:r>
        <w:rPr>
          <w:rtl/>
          <w:lang w:bidi="ar-SA"/>
        </w:rPr>
        <w:t xml:space="preserve">" </w:t>
      </w:r>
      <w:r>
        <w:rPr>
          <w:rtl/>
        </w:rPr>
        <w:t>אינו</w:t>
      </w:r>
      <w:r>
        <w:rPr>
          <w:rtl/>
          <w:lang w:bidi="ar-SA"/>
        </w:rPr>
        <w:t xml:space="preserve"> </w:t>
      </w:r>
      <w:r>
        <w:rPr>
          <w:rtl/>
        </w:rPr>
        <w:t>שאינו</w:t>
      </w:r>
      <w:r>
        <w:rPr>
          <w:rtl/>
          <w:lang w:bidi="ar-SA"/>
        </w:rPr>
        <w:t xml:space="preserve"> </w:t>
      </w:r>
      <w:r>
        <w:rPr>
          <w:rtl/>
        </w:rPr>
        <w:t>ידוע</w:t>
      </w:r>
      <w:r>
        <w:rPr>
          <w:rtl/>
          <w:lang w:bidi="ar-SA"/>
        </w:rPr>
        <w:t xml:space="preserve"> </w:t>
      </w:r>
      <w:r>
        <w:rPr>
          <w:rtl/>
        </w:rPr>
        <w:t>האם</w:t>
      </w:r>
      <w:r>
        <w:rPr>
          <w:rtl/>
          <w:lang w:bidi="ar-SA"/>
        </w:rPr>
        <w:t xml:space="preserve"> </w:t>
      </w:r>
      <w:r>
        <w:rPr>
          <w:rtl/>
        </w:rPr>
        <w:t>יבוא</w:t>
      </w:r>
      <w:r>
        <w:rPr>
          <w:rtl/>
          <w:lang w:bidi="ar-SA"/>
        </w:rPr>
        <w:t xml:space="preserve"> </w:t>
      </w:r>
      <w:r>
        <w:rPr>
          <w:rtl/>
        </w:rPr>
        <w:t>אלי</w:t>
      </w:r>
      <w:r>
        <w:rPr>
          <w:rtl/>
          <w:lang w:bidi="ar-SA"/>
        </w:rPr>
        <w:t xml:space="preserve">' </w:t>
      </w:r>
      <w:r>
        <w:rPr>
          <w:rtl/>
        </w:rPr>
        <w:t>לפני</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או</w:t>
      </w:r>
      <w:r>
        <w:rPr>
          <w:rtl/>
          <w:lang w:bidi="ar-SA"/>
        </w:rPr>
        <w:t xml:space="preserve"> </w:t>
      </w:r>
      <w:r>
        <w:rPr>
          <w:rtl/>
        </w:rPr>
        <w:t>לפני</w:t>
      </w:r>
      <w:r>
        <w:rPr>
          <w:rtl/>
          <w:lang w:bidi="ar-SA"/>
        </w:rPr>
        <w:t xml:space="preserve"> </w:t>
      </w:r>
      <w:r>
        <w:rPr>
          <w:rtl/>
        </w:rPr>
        <w:t>ביאת</w:t>
      </w:r>
      <w:r>
        <w:rPr>
          <w:rtl/>
          <w:lang w:bidi="ar-SA"/>
        </w:rPr>
        <w:t xml:space="preserve"> </w:t>
      </w:r>
      <w:r>
        <w:rPr>
          <w:rtl/>
        </w:rPr>
        <w:t>המשיח</w:t>
      </w:r>
      <w:r>
        <w:rPr>
          <w:rtl/>
          <w:lang w:bidi="ar-SA"/>
        </w:rPr>
        <w:t xml:space="preserve">, </w:t>
      </w:r>
      <w:r>
        <w:rPr>
          <w:rtl/>
        </w:rPr>
        <w:t>שהרי</w:t>
      </w:r>
      <w:r>
        <w:rPr>
          <w:rtl/>
          <w:lang w:bidi="ar-SA"/>
        </w:rPr>
        <w:t xml:space="preserve"> </w:t>
      </w:r>
      <w:r>
        <w:rPr>
          <w:rtl/>
        </w:rPr>
        <w:t>ע</w:t>
      </w:r>
      <w:r>
        <w:rPr>
          <w:rtl/>
          <w:lang w:bidi="ar-SA"/>
        </w:rPr>
        <w:t>"</w:t>
      </w:r>
      <w:r>
        <w:rPr>
          <w:rtl/>
        </w:rPr>
        <w:t>פ</w:t>
      </w:r>
      <w:r>
        <w:rPr>
          <w:rtl/>
          <w:lang w:bidi="ar-SA"/>
        </w:rPr>
        <w:t xml:space="preserve"> </w:t>
      </w:r>
      <w:r>
        <w:rPr>
          <w:rtl/>
        </w:rPr>
        <w:t>המבואר</w:t>
      </w:r>
      <w:r>
        <w:rPr>
          <w:rtl/>
          <w:lang w:bidi="ar-SA"/>
        </w:rPr>
        <w:t xml:space="preserve"> </w:t>
      </w:r>
      <w:r>
        <w:rPr>
          <w:rtl/>
        </w:rPr>
        <w:t>בההדרן</w:t>
      </w:r>
      <w:r>
        <w:rPr>
          <w:rtl/>
          <w:lang w:bidi="ar-SA"/>
        </w:rPr>
        <w:t xml:space="preserve"> </w:t>
      </w:r>
      <w:r>
        <w:rPr>
          <w:rtl/>
        </w:rPr>
        <w:t>שם</w:t>
      </w:r>
      <w:r>
        <w:rPr>
          <w:rtl/>
          <w:lang w:bidi="ar-SA"/>
        </w:rPr>
        <w:t xml:space="preserve"> </w:t>
      </w:r>
      <w:r>
        <w:rPr>
          <w:rtl/>
        </w:rPr>
        <w:t>אין</w:t>
      </w:r>
      <w:r>
        <w:rPr>
          <w:rtl/>
          <w:lang w:bidi="ar-SA"/>
        </w:rPr>
        <w:t xml:space="preserve"> </w:t>
      </w:r>
      <w:r>
        <w:rPr>
          <w:rtl/>
        </w:rPr>
        <w:t>כאן</w:t>
      </w:r>
      <w:r>
        <w:rPr>
          <w:rtl/>
          <w:lang w:bidi="ar-SA"/>
        </w:rPr>
        <w:t xml:space="preserve"> </w:t>
      </w:r>
      <w:r>
        <w:rPr>
          <w:rtl/>
        </w:rPr>
        <w:t>מחלוקת</w:t>
      </w:r>
      <w:r>
        <w:rPr>
          <w:rtl/>
          <w:lang w:bidi="ar-SA"/>
        </w:rPr>
        <w:t xml:space="preserve"> </w:t>
      </w:r>
      <w:r>
        <w:rPr>
          <w:rtl/>
        </w:rPr>
        <w:t>במציאות</w:t>
      </w:r>
      <w:r>
        <w:rPr>
          <w:rtl/>
          <w:lang w:bidi="ar-SA"/>
        </w:rPr>
        <w:t xml:space="preserve"> </w:t>
      </w:r>
      <w:r>
        <w:rPr>
          <w:rtl/>
        </w:rPr>
        <w:t>כלל</w:t>
      </w:r>
      <w:r>
        <w:rPr>
          <w:rtl/>
          <w:lang w:bidi="ar-SA"/>
        </w:rPr>
        <w:t xml:space="preserve">, </w:t>
      </w:r>
      <w:r>
        <w:rPr>
          <w:rtl/>
        </w:rPr>
        <w:t>אלא</w:t>
      </w:r>
      <w:r>
        <w:rPr>
          <w:rtl/>
          <w:lang w:bidi="ar-SA"/>
        </w:rPr>
        <w:t xml:space="preserve"> </w:t>
      </w:r>
      <w:r>
        <w:rPr>
          <w:rtl/>
        </w:rPr>
        <w:t>צ</w:t>
      </w:r>
      <w:r>
        <w:rPr>
          <w:rtl/>
          <w:lang w:bidi="ar-SA"/>
        </w:rPr>
        <w:t>"</w:t>
      </w:r>
      <w:r>
        <w:rPr>
          <w:rtl/>
        </w:rPr>
        <w:t>ל</w:t>
      </w:r>
      <w:r>
        <w:rPr>
          <w:rtl/>
          <w:lang w:bidi="ar-SA"/>
        </w:rPr>
        <w:t xml:space="preserve"> </w:t>
      </w:r>
      <w:r>
        <w:rPr>
          <w:rtl/>
        </w:rPr>
        <w:t>דפי</w:t>
      </w:r>
      <w:r>
        <w:rPr>
          <w:rtl/>
          <w:lang w:bidi="ar-SA"/>
        </w:rPr>
        <w:t xml:space="preserve">' </w:t>
      </w:r>
      <w:r>
        <w:rPr>
          <w:rtl/>
        </w:rPr>
        <w:t>הדברים</w:t>
      </w:r>
      <w:r>
        <w:rPr>
          <w:rtl/>
          <w:lang w:bidi="ar-SA"/>
        </w:rPr>
        <w:t xml:space="preserve"> </w:t>
      </w:r>
      <w:r>
        <w:rPr>
          <w:rtl/>
        </w:rPr>
        <w:t>הוא</w:t>
      </w:r>
      <w:r>
        <w:rPr>
          <w:rtl/>
          <w:lang w:bidi="ar-SA"/>
        </w:rPr>
        <w:t xml:space="preserve"> </w:t>
      </w:r>
      <w:r>
        <w:rPr>
          <w:rtl/>
        </w:rPr>
        <w:t>שאין</w:t>
      </w:r>
      <w:r>
        <w:rPr>
          <w:rtl/>
          <w:lang w:bidi="ar-SA"/>
        </w:rPr>
        <w:t xml:space="preserve"> </w:t>
      </w:r>
      <w:r>
        <w:rPr>
          <w:rtl/>
        </w:rPr>
        <w:t>אדם</w:t>
      </w:r>
      <w:r>
        <w:rPr>
          <w:rtl/>
          <w:lang w:bidi="ar-SA"/>
        </w:rPr>
        <w:t xml:space="preserve"> </w:t>
      </w:r>
      <w:r>
        <w:rPr>
          <w:rtl/>
        </w:rPr>
        <w:t>יודע</w:t>
      </w:r>
      <w:r>
        <w:rPr>
          <w:rtl/>
          <w:lang w:bidi="ar-SA"/>
        </w:rPr>
        <w:t xml:space="preserve"> </w:t>
      </w:r>
      <w:r>
        <w:rPr>
          <w:rtl/>
        </w:rPr>
        <w:t>מה</w:t>
      </w:r>
      <w:r>
        <w:rPr>
          <w:rtl/>
          <w:lang w:bidi="ar-SA"/>
        </w:rPr>
        <w:t xml:space="preserve"> </w:t>
      </w:r>
      <w:r>
        <w:rPr>
          <w:rtl/>
        </w:rPr>
        <w:t>יהי</w:t>
      </w:r>
      <w:r>
        <w:rPr>
          <w:rtl/>
          <w:lang w:bidi="ar-SA"/>
        </w:rPr>
        <w:t xml:space="preserve">' </w:t>
      </w:r>
      <w:r>
        <w:rPr>
          <w:rtl/>
        </w:rPr>
        <w:t>עיקר</w:t>
      </w:r>
      <w:r>
        <w:rPr>
          <w:rtl/>
          <w:lang w:bidi="ar-SA"/>
        </w:rPr>
        <w:t xml:space="preserve"> </w:t>
      </w:r>
      <w:r>
        <w:rPr>
          <w:rtl/>
        </w:rPr>
        <w:t>ענינו</w:t>
      </w:r>
      <w:r>
        <w:rPr>
          <w:rtl/>
          <w:lang w:bidi="ar-SA"/>
        </w:rPr>
        <w:t xml:space="preserve"> </w:t>
      </w:r>
      <w:r>
        <w:rPr>
          <w:rtl/>
        </w:rPr>
        <w:t>וגדר</w:t>
      </w:r>
      <w:r>
        <w:rPr>
          <w:rtl/>
          <w:lang w:bidi="ar-SA"/>
        </w:rPr>
        <w:t xml:space="preserve"> </w:t>
      </w:r>
      <w:r>
        <w:rPr>
          <w:rtl/>
        </w:rPr>
        <w:t>שליחותו</w:t>
      </w:r>
      <w:r>
        <w:rPr>
          <w:rtl/>
          <w:lang w:bidi="ar-SA"/>
        </w:rPr>
        <w:t xml:space="preserve"> </w:t>
      </w:r>
      <w:r>
        <w:rPr>
          <w:rtl/>
        </w:rPr>
        <w:t>של</w:t>
      </w:r>
      <w:r>
        <w:rPr>
          <w:rtl/>
          <w:lang w:bidi="ar-SA"/>
        </w:rPr>
        <w:t xml:space="preserve"> </w:t>
      </w:r>
      <w:r>
        <w:rPr>
          <w:rtl/>
        </w:rPr>
        <w:t>אליהו</w:t>
      </w:r>
      <w:r>
        <w:rPr>
          <w:rtl/>
          <w:lang w:bidi="ar-SA"/>
        </w:rPr>
        <w:t xml:space="preserve"> </w:t>
      </w:r>
      <w:r>
        <w:rPr>
          <w:rtl/>
        </w:rPr>
        <w:t>כפי</w:t>
      </w:r>
      <w:r>
        <w:rPr>
          <w:rtl/>
          <w:lang w:bidi="ar-SA"/>
        </w:rPr>
        <w:t xml:space="preserve"> </w:t>
      </w:r>
      <w:r>
        <w:rPr>
          <w:rtl/>
        </w:rPr>
        <w:t>שהוא</w:t>
      </w:r>
      <w:r>
        <w:rPr>
          <w:rtl/>
          <w:lang w:bidi="ar-SA"/>
        </w:rPr>
        <w:t xml:space="preserve"> </w:t>
      </w:r>
      <w:r>
        <w:rPr>
          <w:rtl/>
        </w:rPr>
        <w:t>שייך</w:t>
      </w:r>
      <w:r>
        <w:rPr>
          <w:rtl/>
          <w:lang w:bidi="ar-SA"/>
        </w:rPr>
        <w:t xml:space="preserve"> </w:t>
      </w:r>
      <w:r>
        <w:rPr>
          <w:rtl/>
        </w:rPr>
        <w:t>וקשור</w:t>
      </w:r>
      <w:r>
        <w:rPr>
          <w:rtl/>
          <w:lang w:bidi="ar-SA"/>
        </w:rPr>
        <w:t xml:space="preserve"> </w:t>
      </w:r>
      <w:r>
        <w:rPr>
          <w:rtl/>
        </w:rPr>
        <w:t>לביאת</w:t>
      </w:r>
      <w:r>
        <w:rPr>
          <w:rtl/>
          <w:lang w:bidi="ar-SA"/>
        </w:rPr>
        <w:t xml:space="preserve"> </w:t>
      </w:r>
      <w:r>
        <w:rPr>
          <w:rtl/>
        </w:rPr>
        <w:t>המשיח</w:t>
      </w:r>
      <w:r>
        <w:rPr>
          <w:rtl/>
          <w:lang w:bidi="ar-SA"/>
        </w:rPr>
        <w:t xml:space="preserve">. </w:t>
      </w:r>
      <w:r>
        <w:rPr>
          <w:rtl/>
        </w:rPr>
        <w:t>ואין</w:t>
      </w:r>
      <w:r>
        <w:rPr>
          <w:rtl/>
          <w:lang w:bidi="ar-SA"/>
        </w:rPr>
        <w:t xml:space="preserve"> </w:t>
      </w:r>
      <w:r>
        <w:rPr>
          <w:rtl/>
        </w:rPr>
        <w:t>הזמ</w:t>
      </w:r>
      <w:r>
        <w:rPr>
          <w:rtl/>
          <w:lang w:bidi="ar-SA"/>
        </w:rPr>
        <w:t>"</w:t>
      </w:r>
      <w:r>
        <w:rPr>
          <w:rtl/>
        </w:rPr>
        <w:t>ג</w:t>
      </w:r>
      <w:r>
        <w:rPr>
          <w:rtl/>
          <w:lang w:bidi="ar-SA"/>
        </w:rPr>
        <w:t xml:space="preserve"> </w:t>
      </w:r>
      <w:r>
        <w:rPr>
          <w:rtl/>
        </w:rPr>
        <w:t>להאריך</w:t>
      </w:r>
      <w:r>
        <w:rPr>
          <w:rtl/>
          <w:lang w:bidi="ar-SA"/>
        </w:rPr>
        <w:t xml:space="preserve"> </w:t>
      </w:r>
      <w:r>
        <w:rPr>
          <w:rtl/>
        </w:rPr>
        <w:t>עוד</w:t>
      </w:r>
      <w:r>
        <w:rPr>
          <w:rtl/>
          <w:lang w:bidi="ar-SA"/>
        </w:rPr>
        <w:t>.</w:t>
      </w:r>
    </w:p>
    <w:p w:rsidR="00705CAB" w:rsidRDefault="00705CAB" w:rsidP="00562BBC">
      <w:pPr>
        <w:pStyle w:val="a2"/>
        <w:rPr>
          <w:lang w:bidi="ar-SA"/>
        </w:rPr>
      </w:pPr>
      <w:r>
        <w:rPr>
          <w:rtl/>
        </w:rPr>
        <w:t>ויה</w:t>
      </w:r>
      <w:r>
        <w:rPr>
          <w:rtl/>
          <w:lang w:bidi="ar-SA"/>
        </w:rPr>
        <w:t>"</w:t>
      </w:r>
      <w:r>
        <w:rPr>
          <w:rtl/>
        </w:rPr>
        <w:t>ר</w:t>
      </w:r>
      <w:r>
        <w:rPr>
          <w:rtl/>
          <w:lang w:bidi="ar-SA"/>
        </w:rPr>
        <w:t xml:space="preserve"> </w:t>
      </w:r>
      <w:r>
        <w:rPr>
          <w:rtl/>
        </w:rPr>
        <w:t>שנזכה</w:t>
      </w:r>
      <w:r>
        <w:rPr>
          <w:rtl/>
          <w:lang w:bidi="ar-SA"/>
        </w:rPr>
        <w:t xml:space="preserve"> </w:t>
      </w:r>
      <w:r>
        <w:rPr>
          <w:rtl/>
        </w:rPr>
        <w:t>לקבל</w:t>
      </w:r>
      <w:r>
        <w:rPr>
          <w:rtl/>
          <w:lang w:bidi="ar-SA"/>
        </w:rPr>
        <w:t xml:space="preserve"> </w:t>
      </w:r>
      <w:r>
        <w:rPr>
          <w:rtl/>
        </w:rPr>
        <w:t>פני</w:t>
      </w:r>
      <w:r>
        <w:rPr>
          <w:rtl/>
          <w:lang w:bidi="ar-SA"/>
        </w:rPr>
        <w:t xml:space="preserve"> </w:t>
      </w:r>
      <w:r>
        <w:rPr>
          <w:rtl/>
        </w:rPr>
        <w:t>משיח</w:t>
      </w:r>
      <w:r>
        <w:rPr>
          <w:rtl/>
          <w:lang w:bidi="ar-SA"/>
        </w:rPr>
        <w:t xml:space="preserve"> </w:t>
      </w:r>
      <w:r>
        <w:rPr>
          <w:rtl/>
        </w:rPr>
        <w:t>צדקינו</w:t>
      </w:r>
      <w:r>
        <w:rPr>
          <w:rtl/>
          <w:lang w:bidi="ar-SA"/>
        </w:rPr>
        <w:t xml:space="preserve"> </w:t>
      </w:r>
      <w:r>
        <w:rPr>
          <w:rtl/>
        </w:rPr>
        <w:t>תומ</w:t>
      </w:r>
      <w:r>
        <w:rPr>
          <w:rtl/>
          <w:lang w:bidi="ar-SA"/>
        </w:rPr>
        <w:t>"</w:t>
      </w:r>
      <w:r>
        <w:rPr>
          <w:rtl/>
        </w:rPr>
        <w:t>י</w:t>
      </w:r>
      <w:r>
        <w:rPr>
          <w:rtl/>
          <w:lang w:bidi="ar-SA"/>
        </w:rPr>
        <w:t xml:space="preserve"> </w:t>
      </w:r>
      <w:r>
        <w:rPr>
          <w:rtl/>
        </w:rPr>
        <w:t>ממש</w:t>
      </w:r>
      <w:r>
        <w:rPr>
          <w:rtl/>
          <w:lang w:bidi="ar-SA"/>
        </w:rPr>
        <w:t xml:space="preserve"> </w:t>
      </w:r>
      <w:r>
        <w:rPr>
          <w:rtl/>
        </w:rPr>
        <w:t>ובחסד</w:t>
      </w:r>
      <w:r>
        <w:rPr>
          <w:rtl/>
          <w:lang w:bidi="ar-SA"/>
        </w:rPr>
        <w:t xml:space="preserve"> </w:t>
      </w:r>
      <w:r>
        <w:rPr>
          <w:rtl/>
        </w:rPr>
        <w:t>וברחמים</w:t>
      </w:r>
    </w:p>
    <w:p w:rsidR="00705CAB" w:rsidRPr="00705CAB" w:rsidRDefault="00705CAB" w:rsidP="002024E1">
      <w:pPr>
        <w:pStyle w:val="a6"/>
        <w:ind w:firstLine="0"/>
        <w:rPr>
          <w:rtl/>
        </w:rPr>
      </w:pPr>
      <w:r>
        <w:rPr>
          <w:noProof/>
        </w:rPr>
        <w:drawing>
          <wp:inline distT="0" distB="0" distL="0" distR="0" wp14:anchorId="237FDA81" wp14:editId="7AEE4F8A">
            <wp:extent cx="542925" cy="171450"/>
            <wp:effectExtent l="0" t="0" r="9525" b="0"/>
            <wp:docPr id="13" name="Picture 6" descr="Description: dd01005_"/>
            <wp:cNvGraphicFramePr/>
            <a:graphic xmlns:a="http://schemas.openxmlformats.org/drawingml/2006/main">
              <a:graphicData uri="http://schemas.openxmlformats.org/drawingml/2006/picture">
                <pic:pic xmlns:pic="http://schemas.openxmlformats.org/drawingml/2006/picture">
                  <pic:nvPicPr>
                    <pic:cNvPr id="2"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D300B" w:rsidRDefault="001D300B" w:rsidP="00F133BA">
      <w:pPr>
        <w:pStyle w:val="a3"/>
        <w:rPr>
          <w:rFonts w:hint="cs"/>
          <w:rtl/>
        </w:rPr>
      </w:pPr>
      <w:bookmarkStart w:id="51" w:name="_Toc437564917"/>
      <w:r>
        <w:rPr>
          <w:rFonts w:hint="cs"/>
          <w:rtl/>
        </w:rPr>
        <w:t>הקהל</w:t>
      </w:r>
      <w:bookmarkEnd w:id="51"/>
    </w:p>
    <w:p w:rsidR="001D300B" w:rsidRDefault="001D300B" w:rsidP="001D300B">
      <w:pPr>
        <w:pStyle w:val="a"/>
        <w:rPr>
          <w:rtl/>
        </w:rPr>
      </w:pPr>
      <w:bookmarkStart w:id="52" w:name="_Toc437564918"/>
      <w:r>
        <w:rPr>
          <w:rFonts w:hint="cs"/>
          <w:rtl/>
        </w:rPr>
        <w:t>הקהל</w:t>
      </w:r>
      <w:r>
        <w:rPr>
          <w:rtl/>
        </w:rPr>
        <w:t xml:space="preserve"> </w:t>
      </w:r>
      <w:r>
        <w:rPr>
          <w:rFonts w:hint="cs"/>
          <w:rtl/>
        </w:rPr>
        <w:t>וחנוכה</w:t>
      </w:r>
      <w:bookmarkEnd w:id="52"/>
    </w:p>
    <w:p w:rsidR="001D300B" w:rsidRDefault="001D300B" w:rsidP="001D300B">
      <w:pPr>
        <w:pStyle w:val="a0"/>
        <w:rPr>
          <w:rtl/>
        </w:rPr>
      </w:pPr>
      <w:bookmarkStart w:id="53" w:name="_Toc437564919"/>
      <w:r>
        <w:rPr>
          <w:rFonts w:hint="cs"/>
          <w:rtl/>
        </w:rPr>
        <w:t>הרב</w:t>
      </w:r>
      <w:r>
        <w:rPr>
          <w:rtl/>
        </w:rPr>
        <w:t xml:space="preserve"> </w:t>
      </w:r>
      <w:r>
        <w:rPr>
          <w:rFonts w:hint="cs"/>
          <w:rtl/>
        </w:rPr>
        <w:t>חנניה</w:t>
      </w:r>
      <w:r>
        <w:rPr>
          <w:rtl/>
        </w:rPr>
        <w:t xml:space="preserve"> </w:t>
      </w:r>
      <w:r>
        <w:rPr>
          <w:rFonts w:hint="cs"/>
          <w:rtl/>
        </w:rPr>
        <w:t>יוסף</w:t>
      </w:r>
      <w:r>
        <w:rPr>
          <w:rtl/>
        </w:rPr>
        <w:t xml:space="preserve"> </w:t>
      </w:r>
      <w:r>
        <w:rPr>
          <w:rFonts w:hint="cs"/>
          <w:rtl/>
        </w:rPr>
        <w:t>אייזנבך</w:t>
      </w:r>
      <w:bookmarkEnd w:id="53"/>
    </w:p>
    <w:p w:rsidR="001D300B" w:rsidRDefault="001D300B" w:rsidP="001D300B">
      <w:pPr>
        <w:pStyle w:val="a1"/>
        <w:rPr>
          <w:rtl/>
        </w:rPr>
      </w:pPr>
      <w:r>
        <w:rPr>
          <w:rFonts w:hint="cs"/>
          <w:rtl/>
        </w:rPr>
        <w:t>מחבר</w:t>
      </w:r>
      <w:r>
        <w:rPr>
          <w:rtl/>
        </w:rPr>
        <w:t xml:space="preserve"> </w:t>
      </w:r>
      <w:r>
        <w:rPr>
          <w:rFonts w:hint="cs"/>
          <w:rtl/>
        </w:rPr>
        <w:t>ספרי</w:t>
      </w:r>
      <w:r>
        <w:rPr>
          <w:rtl/>
        </w:rPr>
        <w:t xml:space="preserve"> "</w:t>
      </w:r>
      <w:r>
        <w:rPr>
          <w:rFonts w:hint="cs"/>
          <w:rtl/>
        </w:rPr>
        <w:t>מחנה</w:t>
      </w:r>
      <w:r>
        <w:rPr>
          <w:rtl/>
        </w:rPr>
        <w:t xml:space="preserve"> </w:t>
      </w:r>
      <w:r>
        <w:rPr>
          <w:rFonts w:hint="cs"/>
          <w:rtl/>
        </w:rPr>
        <w:t>יוסף</w:t>
      </w:r>
      <w:r>
        <w:rPr>
          <w:rtl/>
        </w:rPr>
        <w:t>"</w:t>
      </w:r>
    </w:p>
    <w:p w:rsidR="001D300B" w:rsidRDefault="001D300B" w:rsidP="00562BBC">
      <w:pPr>
        <w:pStyle w:val="a2"/>
        <w:rPr>
          <w:rtl/>
        </w:rPr>
      </w:pPr>
      <w:r>
        <w:rPr>
          <w:rFonts w:hint="cs"/>
          <w:rtl/>
        </w:rPr>
        <w:t>א.</w:t>
      </w:r>
      <w:r w:rsidR="00656A1C">
        <w:rPr>
          <w:rFonts w:hint="cs"/>
          <w:rtl/>
        </w:rPr>
        <w:t xml:space="preserve"> </w:t>
      </w:r>
      <w:r>
        <w:rPr>
          <w:rFonts w:hint="cs"/>
          <w:rtl/>
        </w:rPr>
        <w:t>ב</w:t>
      </w:r>
      <w:r>
        <w:rPr>
          <w:rtl/>
        </w:rPr>
        <w:t>"</w:t>
      </w:r>
      <w:r>
        <w:rPr>
          <w:rFonts w:hint="cs"/>
          <w:rtl/>
        </w:rPr>
        <w:t>לקוטי</w:t>
      </w:r>
      <w:r>
        <w:rPr>
          <w:rtl/>
        </w:rPr>
        <w:t xml:space="preserve"> </w:t>
      </w:r>
      <w:r>
        <w:rPr>
          <w:rFonts w:hint="cs"/>
          <w:rtl/>
        </w:rPr>
        <w:t>שיחות</w:t>
      </w:r>
      <w:r>
        <w:rPr>
          <w:rtl/>
        </w:rPr>
        <w:t xml:space="preserve">" </w:t>
      </w:r>
      <w:r>
        <w:rPr>
          <w:rFonts w:hint="cs"/>
          <w:rtl/>
        </w:rPr>
        <w:t>חלק</w:t>
      </w:r>
      <w:r>
        <w:rPr>
          <w:rtl/>
        </w:rPr>
        <w:t xml:space="preserve"> </w:t>
      </w:r>
      <w:r>
        <w:rPr>
          <w:rFonts w:hint="cs"/>
          <w:rtl/>
        </w:rPr>
        <w:t>ל</w:t>
      </w:r>
      <w:r>
        <w:rPr>
          <w:rtl/>
        </w:rPr>
        <w:t>' (</w:t>
      </w:r>
      <w:r>
        <w:rPr>
          <w:rFonts w:hint="cs"/>
          <w:rtl/>
        </w:rPr>
        <w:t>תולדות</w:t>
      </w:r>
      <w:r>
        <w:rPr>
          <w:rtl/>
        </w:rPr>
        <w:t xml:space="preserve"> </w:t>
      </w:r>
      <w:r>
        <w:rPr>
          <w:rFonts w:hint="cs"/>
          <w:rtl/>
        </w:rPr>
        <w:t>ג</w:t>
      </w:r>
      <w:r>
        <w:rPr>
          <w:rtl/>
        </w:rPr>
        <w:t>'): "</w:t>
      </w:r>
      <w:r>
        <w:rPr>
          <w:rFonts w:hint="cs"/>
          <w:rtl/>
        </w:rPr>
        <w:t>פסק</w:t>
      </w:r>
      <w:r>
        <w:rPr>
          <w:rtl/>
        </w:rPr>
        <w:t xml:space="preserve"> </w:t>
      </w:r>
      <w:r>
        <w:rPr>
          <w:rFonts w:hint="cs"/>
          <w:rtl/>
        </w:rPr>
        <w:t>הרמב</w:t>
      </w:r>
      <w:r>
        <w:rPr>
          <w:rtl/>
        </w:rPr>
        <w:t>"</w:t>
      </w:r>
      <w:r>
        <w:rPr>
          <w:rFonts w:hint="cs"/>
          <w:rtl/>
        </w:rPr>
        <w:t>ם</w:t>
      </w:r>
      <w:r>
        <w:rPr>
          <w:rtl/>
        </w:rPr>
        <w:t xml:space="preserve"> "</w:t>
      </w:r>
      <w:r>
        <w:rPr>
          <w:rFonts w:hint="cs"/>
          <w:rtl/>
        </w:rPr>
        <w:t>הכל</w:t>
      </w:r>
      <w:r>
        <w:rPr>
          <w:rtl/>
        </w:rPr>
        <w:t xml:space="preserve"> </w:t>
      </w:r>
      <w:r>
        <w:rPr>
          <w:rFonts w:hint="cs"/>
          <w:rtl/>
        </w:rPr>
        <w:t>חייבין</w:t>
      </w:r>
      <w:r>
        <w:rPr>
          <w:rtl/>
        </w:rPr>
        <w:t xml:space="preserve"> </w:t>
      </w:r>
      <w:r>
        <w:rPr>
          <w:rFonts w:hint="cs"/>
          <w:rtl/>
        </w:rPr>
        <w:t>לבנות</w:t>
      </w:r>
      <w:r>
        <w:rPr>
          <w:rtl/>
        </w:rPr>
        <w:t xml:space="preserve"> </w:t>
      </w:r>
      <w:r>
        <w:rPr>
          <w:rFonts w:hint="cs"/>
          <w:rtl/>
        </w:rPr>
        <w:t>ולסעד</w:t>
      </w:r>
      <w:r>
        <w:rPr>
          <w:rtl/>
        </w:rPr>
        <w:t xml:space="preserve"> </w:t>
      </w:r>
      <w:r>
        <w:rPr>
          <w:rFonts w:hint="cs"/>
          <w:rtl/>
        </w:rPr>
        <w:t>בעצמן</w:t>
      </w:r>
      <w:r>
        <w:rPr>
          <w:rtl/>
        </w:rPr>
        <w:t xml:space="preserve"> </w:t>
      </w:r>
      <w:r>
        <w:rPr>
          <w:rFonts w:hint="cs"/>
          <w:rtl/>
        </w:rPr>
        <w:t>ובממונם</w:t>
      </w:r>
      <w:r>
        <w:rPr>
          <w:rtl/>
        </w:rPr>
        <w:t xml:space="preserve"> </w:t>
      </w:r>
      <w:r>
        <w:rPr>
          <w:rFonts w:hint="cs"/>
          <w:rtl/>
        </w:rPr>
        <w:t>אנשים</w:t>
      </w:r>
      <w:r>
        <w:rPr>
          <w:rtl/>
        </w:rPr>
        <w:t xml:space="preserve"> </w:t>
      </w:r>
      <w:r>
        <w:rPr>
          <w:rFonts w:hint="cs"/>
          <w:rtl/>
        </w:rPr>
        <w:t>ונשים</w:t>
      </w:r>
      <w:r>
        <w:rPr>
          <w:rtl/>
        </w:rPr>
        <w:t xml:space="preserve"> </w:t>
      </w:r>
      <w:r>
        <w:rPr>
          <w:rFonts w:hint="cs"/>
          <w:rtl/>
        </w:rPr>
        <w:t>כמקדש</w:t>
      </w:r>
      <w:r>
        <w:rPr>
          <w:rtl/>
        </w:rPr>
        <w:t xml:space="preserve"> </w:t>
      </w:r>
      <w:r>
        <w:rPr>
          <w:rFonts w:hint="cs"/>
          <w:rtl/>
        </w:rPr>
        <w:t>המדבר</w:t>
      </w:r>
      <w:r>
        <w:rPr>
          <w:rtl/>
        </w:rPr>
        <w:t xml:space="preserve">". </w:t>
      </w:r>
      <w:r>
        <w:rPr>
          <w:rFonts w:hint="cs"/>
          <w:rtl/>
        </w:rPr>
        <w:t>ויש</w:t>
      </w:r>
      <w:r>
        <w:rPr>
          <w:rtl/>
        </w:rPr>
        <w:t xml:space="preserve"> </w:t>
      </w:r>
      <w:r>
        <w:rPr>
          <w:rFonts w:hint="cs"/>
          <w:rtl/>
        </w:rPr>
        <w:t>לעיין</w:t>
      </w:r>
      <w:r>
        <w:rPr>
          <w:rtl/>
        </w:rPr>
        <w:t xml:space="preserve"> </w:t>
      </w:r>
      <w:r>
        <w:rPr>
          <w:rFonts w:hint="cs"/>
          <w:rtl/>
        </w:rPr>
        <w:t>בתוכנו</w:t>
      </w:r>
      <w:r>
        <w:rPr>
          <w:rtl/>
        </w:rPr>
        <w:t xml:space="preserve"> </w:t>
      </w:r>
      <w:r>
        <w:rPr>
          <w:rFonts w:hint="cs"/>
          <w:rtl/>
        </w:rPr>
        <w:t>של</w:t>
      </w:r>
      <w:r>
        <w:rPr>
          <w:rtl/>
        </w:rPr>
        <w:t xml:space="preserve"> </w:t>
      </w:r>
      <w:r>
        <w:rPr>
          <w:rFonts w:hint="cs"/>
          <w:rtl/>
        </w:rPr>
        <w:t>חיוב</w:t>
      </w:r>
      <w:r>
        <w:rPr>
          <w:rtl/>
        </w:rPr>
        <w:t xml:space="preserve"> </w:t>
      </w:r>
      <w:r>
        <w:rPr>
          <w:rFonts w:hint="cs"/>
          <w:rtl/>
        </w:rPr>
        <w:t>זה</w:t>
      </w:r>
      <w:r>
        <w:rPr>
          <w:rtl/>
        </w:rPr>
        <w:t xml:space="preserve">, </w:t>
      </w:r>
      <w:r>
        <w:rPr>
          <w:rFonts w:hint="cs"/>
          <w:rtl/>
        </w:rPr>
        <w:t>שהרי</w:t>
      </w:r>
      <w:r>
        <w:rPr>
          <w:rtl/>
        </w:rPr>
        <w:t xml:space="preserve"> </w:t>
      </w:r>
      <w:r>
        <w:rPr>
          <w:rFonts w:hint="cs"/>
          <w:rtl/>
        </w:rPr>
        <w:t>מצות</w:t>
      </w:r>
      <w:r>
        <w:rPr>
          <w:rtl/>
        </w:rPr>
        <w:t xml:space="preserve"> </w:t>
      </w:r>
      <w:r>
        <w:rPr>
          <w:rFonts w:hint="cs"/>
          <w:rtl/>
        </w:rPr>
        <w:t>בנין</w:t>
      </w:r>
      <w:r>
        <w:rPr>
          <w:rtl/>
        </w:rPr>
        <w:t xml:space="preserve"> "</w:t>
      </w:r>
      <w:r>
        <w:rPr>
          <w:rFonts w:hint="cs"/>
          <w:rtl/>
        </w:rPr>
        <w:t>מקדש</w:t>
      </w:r>
      <w:r>
        <w:rPr>
          <w:rtl/>
        </w:rPr>
        <w:t xml:space="preserve">" </w:t>
      </w:r>
      <w:r>
        <w:rPr>
          <w:rFonts w:hint="cs"/>
          <w:rtl/>
        </w:rPr>
        <w:t>היא</w:t>
      </w:r>
      <w:r>
        <w:rPr>
          <w:rtl/>
        </w:rPr>
        <w:t xml:space="preserve"> </w:t>
      </w:r>
      <w:r>
        <w:rPr>
          <w:rFonts w:hint="cs"/>
          <w:rtl/>
        </w:rPr>
        <w:t>מהמצוות</w:t>
      </w:r>
      <w:r>
        <w:rPr>
          <w:rtl/>
        </w:rPr>
        <w:t xml:space="preserve"> </w:t>
      </w:r>
      <w:r>
        <w:rPr>
          <w:rFonts w:hint="cs"/>
          <w:rtl/>
        </w:rPr>
        <w:t>שהן</w:t>
      </w:r>
      <w:r>
        <w:rPr>
          <w:rtl/>
        </w:rPr>
        <w:t xml:space="preserve"> </w:t>
      </w:r>
      <w:r>
        <w:rPr>
          <w:rFonts w:hint="cs"/>
          <w:rtl/>
        </w:rPr>
        <w:t>חובת</w:t>
      </w:r>
      <w:r>
        <w:rPr>
          <w:rtl/>
        </w:rPr>
        <w:t xml:space="preserve"> </w:t>
      </w:r>
      <w:r>
        <w:rPr>
          <w:rFonts w:hint="cs"/>
          <w:rtl/>
        </w:rPr>
        <w:t>הצבור</w:t>
      </w:r>
      <w:r>
        <w:rPr>
          <w:rtl/>
        </w:rPr>
        <w:t xml:space="preserve"> – </w:t>
      </w:r>
      <w:r>
        <w:rPr>
          <w:rFonts w:hint="cs"/>
          <w:rtl/>
        </w:rPr>
        <w:t>ולא</w:t>
      </w:r>
      <w:r>
        <w:rPr>
          <w:rtl/>
        </w:rPr>
        <w:t xml:space="preserve"> </w:t>
      </w:r>
      <w:r>
        <w:rPr>
          <w:rFonts w:hint="cs"/>
          <w:rtl/>
        </w:rPr>
        <w:t>חובתו</w:t>
      </w:r>
      <w:r>
        <w:rPr>
          <w:rtl/>
        </w:rPr>
        <w:t xml:space="preserve"> </w:t>
      </w:r>
      <w:r>
        <w:rPr>
          <w:rFonts w:hint="cs"/>
          <w:rtl/>
        </w:rPr>
        <w:t>של</w:t>
      </w:r>
      <w:r>
        <w:rPr>
          <w:rtl/>
        </w:rPr>
        <w:t xml:space="preserve"> </w:t>
      </w:r>
      <w:r>
        <w:rPr>
          <w:rFonts w:hint="cs"/>
          <w:rtl/>
        </w:rPr>
        <w:t>כל</w:t>
      </w:r>
      <w:r>
        <w:rPr>
          <w:rtl/>
        </w:rPr>
        <w:t xml:space="preserve"> </w:t>
      </w:r>
      <w:r>
        <w:rPr>
          <w:rFonts w:hint="cs"/>
          <w:rtl/>
        </w:rPr>
        <w:t>איש</w:t>
      </w:r>
      <w:r>
        <w:rPr>
          <w:rtl/>
        </w:rPr>
        <w:t xml:space="preserve"> </w:t>
      </w:r>
      <w:r>
        <w:rPr>
          <w:rFonts w:hint="cs"/>
          <w:rtl/>
        </w:rPr>
        <w:t>ואיש</w:t>
      </w:r>
      <w:r>
        <w:rPr>
          <w:rtl/>
        </w:rPr>
        <w:t xml:space="preserve"> (</w:t>
      </w:r>
      <w:r>
        <w:rPr>
          <w:rFonts w:hint="cs"/>
          <w:rtl/>
        </w:rPr>
        <w:t>ספר</w:t>
      </w:r>
      <w:r>
        <w:rPr>
          <w:rtl/>
        </w:rPr>
        <w:t xml:space="preserve"> </w:t>
      </w:r>
      <w:r>
        <w:rPr>
          <w:rFonts w:hint="cs"/>
          <w:rtl/>
        </w:rPr>
        <w:t>המצוות</w:t>
      </w:r>
      <w:r>
        <w:rPr>
          <w:rtl/>
        </w:rPr>
        <w:t xml:space="preserve"> </w:t>
      </w:r>
      <w:r>
        <w:rPr>
          <w:rFonts w:hint="cs"/>
          <w:rtl/>
        </w:rPr>
        <w:t>להרמב</w:t>
      </w:r>
      <w:r>
        <w:rPr>
          <w:rtl/>
        </w:rPr>
        <w:t>"</w:t>
      </w:r>
      <w:r>
        <w:rPr>
          <w:rFonts w:hint="cs"/>
          <w:rtl/>
        </w:rPr>
        <w:t>ם</w:t>
      </w:r>
      <w:r>
        <w:rPr>
          <w:rtl/>
        </w:rPr>
        <w:t xml:space="preserve"> </w:t>
      </w:r>
      <w:r>
        <w:rPr>
          <w:rFonts w:hint="cs"/>
          <w:rtl/>
        </w:rPr>
        <w:t>בסוף</w:t>
      </w:r>
      <w:r>
        <w:rPr>
          <w:rtl/>
        </w:rPr>
        <w:t xml:space="preserve"> </w:t>
      </w:r>
      <w:r>
        <w:rPr>
          <w:rFonts w:hint="cs"/>
          <w:rtl/>
        </w:rPr>
        <w:t>חלק</w:t>
      </w:r>
      <w:r>
        <w:rPr>
          <w:rtl/>
        </w:rPr>
        <w:t xml:space="preserve"> </w:t>
      </w:r>
      <w:r>
        <w:rPr>
          <w:rFonts w:hint="cs"/>
          <w:rtl/>
        </w:rPr>
        <w:t>המ</w:t>
      </w:r>
      <w:r>
        <w:rPr>
          <w:rtl/>
        </w:rPr>
        <w:t>"</w:t>
      </w:r>
      <w:r>
        <w:rPr>
          <w:rFonts w:hint="cs"/>
          <w:rtl/>
        </w:rPr>
        <w:t>ע</w:t>
      </w:r>
      <w:r>
        <w:rPr>
          <w:rtl/>
        </w:rPr>
        <w:t xml:space="preserve">, </w:t>
      </w:r>
      <w:r>
        <w:rPr>
          <w:rFonts w:hint="cs"/>
          <w:rtl/>
        </w:rPr>
        <w:t>ועד</w:t>
      </w:r>
      <w:r>
        <w:rPr>
          <w:rtl/>
        </w:rPr>
        <w:t>"</w:t>
      </w:r>
      <w:r>
        <w:rPr>
          <w:rFonts w:hint="cs"/>
          <w:rtl/>
        </w:rPr>
        <w:t>ז</w:t>
      </w:r>
      <w:r>
        <w:rPr>
          <w:rtl/>
        </w:rPr>
        <w:t xml:space="preserve"> </w:t>
      </w:r>
      <w:r>
        <w:rPr>
          <w:rFonts w:hint="cs"/>
          <w:rtl/>
        </w:rPr>
        <w:t>בחינוך</w:t>
      </w:r>
      <w:r>
        <w:rPr>
          <w:rtl/>
        </w:rPr>
        <w:t xml:space="preserve"> </w:t>
      </w:r>
      <w:r>
        <w:rPr>
          <w:rFonts w:hint="cs"/>
          <w:rtl/>
        </w:rPr>
        <w:t>מצוה</w:t>
      </w:r>
      <w:r>
        <w:rPr>
          <w:rtl/>
        </w:rPr>
        <w:t xml:space="preserve"> </w:t>
      </w:r>
      <w:r>
        <w:rPr>
          <w:rFonts w:hint="cs"/>
          <w:rtl/>
        </w:rPr>
        <w:t>צ</w:t>
      </w:r>
      <w:r>
        <w:rPr>
          <w:rtl/>
        </w:rPr>
        <w:t>"</w:t>
      </w:r>
      <w:r>
        <w:rPr>
          <w:rFonts w:hint="cs"/>
          <w:rtl/>
        </w:rPr>
        <w:t>ה</w:t>
      </w:r>
      <w:r>
        <w:rPr>
          <w:rtl/>
        </w:rPr>
        <w:t xml:space="preserve"> </w:t>
      </w:r>
      <w:r>
        <w:rPr>
          <w:rFonts w:hint="cs"/>
          <w:rtl/>
        </w:rPr>
        <w:t>בסופה</w:t>
      </w:r>
      <w:r>
        <w:rPr>
          <w:rtl/>
        </w:rPr>
        <w:t>: "</w:t>
      </w:r>
      <w:r>
        <w:rPr>
          <w:rFonts w:hint="cs"/>
          <w:rtl/>
        </w:rPr>
        <w:t>וזו</w:t>
      </w:r>
      <w:r>
        <w:rPr>
          <w:rtl/>
        </w:rPr>
        <w:t xml:space="preserve"> </w:t>
      </w:r>
      <w:r>
        <w:rPr>
          <w:rFonts w:hint="cs"/>
          <w:rtl/>
        </w:rPr>
        <w:t>מן</w:t>
      </w:r>
      <w:r>
        <w:rPr>
          <w:rtl/>
        </w:rPr>
        <w:t xml:space="preserve"> </w:t>
      </w:r>
      <w:r>
        <w:rPr>
          <w:rFonts w:hint="cs"/>
          <w:rtl/>
        </w:rPr>
        <w:t>המצוות</w:t>
      </w:r>
      <w:r>
        <w:rPr>
          <w:rtl/>
        </w:rPr>
        <w:t xml:space="preserve"> </w:t>
      </w:r>
      <w:r>
        <w:rPr>
          <w:rFonts w:hint="cs"/>
          <w:rtl/>
        </w:rPr>
        <w:t>שאינן</w:t>
      </w:r>
      <w:r>
        <w:rPr>
          <w:rtl/>
        </w:rPr>
        <w:t xml:space="preserve"> </w:t>
      </w:r>
      <w:r>
        <w:rPr>
          <w:rFonts w:hint="cs"/>
          <w:rtl/>
        </w:rPr>
        <w:t>מוטלות</w:t>
      </w:r>
      <w:r>
        <w:rPr>
          <w:rtl/>
        </w:rPr>
        <w:t xml:space="preserve"> </w:t>
      </w:r>
      <w:r>
        <w:rPr>
          <w:rFonts w:hint="cs"/>
          <w:rtl/>
        </w:rPr>
        <w:t>על</w:t>
      </w:r>
      <w:r>
        <w:rPr>
          <w:rtl/>
        </w:rPr>
        <w:t xml:space="preserve"> </w:t>
      </w:r>
      <w:r>
        <w:rPr>
          <w:rFonts w:hint="cs"/>
          <w:rtl/>
        </w:rPr>
        <w:t>יחיד</w:t>
      </w:r>
      <w:r>
        <w:rPr>
          <w:rtl/>
        </w:rPr>
        <w:t xml:space="preserve"> </w:t>
      </w:r>
      <w:r>
        <w:rPr>
          <w:rFonts w:hint="cs"/>
          <w:rtl/>
        </w:rPr>
        <w:t>כי</w:t>
      </w:r>
      <w:r>
        <w:rPr>
          <w:rtl/>
        </w:rPr>
        <w:t xml:space="preserve"> </w:t>
      </w:r>
      <w:r>
        <w:rPr>
          <w:rFonts w:hint="cs"/>
          <w:rtl/>
        </w:rPr>
        <w:t>אם</w:t>
      </w:r>
      <w:r>
        <w:rPr>
          <w:rtl/>
        </w:rPr>
        <w:t xml:space="preserve"> </w:t>
      </w:r>
      <w:r>
        <w:rPr>
          <w:rFonts w:hint="cs"/>
          <w:rtl/>
        </w:rPr>
        <w:t>על</w:t>
      </w:r>
      <w:r>
        <w:rPr>
          <w:rtl/>
        </w:rPr>
        <w:t xml:space="preserve"> </w:t>
      </w:r>
      <w:r>
        <w:rPr>
          <w:rFonts w:hint="cs"/>
          <w:rtl/>
        </w:rPr>
        <w:t>הציבור</w:t>
      </w:r>
      <w:r>
        <w:rPr>
          <w:rtl/>
        </w:rPr>
        <w:t xml:space="preserve"> </w:t>
      </w:r>
      <w:r>
        <w:rPr>
          <w:rFonts w:hint="cs"/>
          <w:rtl/>
        </w:rPr>
        <w:t>כולו</w:t>
      </w:r>
      <w:r>
        <w:rPr>
          <w:rtl/>
        </w:rPr>
        <w:t xml:space="preserve">"), </w:t>
      </w:r>
      <w:r>
        <w:rPr>
          <w:rFonts w:hint="cs"/>
          <w:rtl/>
        </w:rPr>
        <w:t>ומה</w:t>
      </w:r>
      <w:r>
        <w:rPr>
          <w:rtl/>
        </w:rPr>
        <w:t xml:space="preserve"> </w:t>
      </w:r>
      <w:r>
        <w:rPr>
          <w:rFonts w:hint="cs"/>
          <w:rtl/>
        </w:rPr>
        <w:t>הפירוש</w:t>
      </w:r>
      <w:r>
        <w:rPr>
          <w:rtl/>
        </w:rPr>
        <w:t xml:space="preserve"> </w:t>
      </w:r>
      <w:r>
        <w:rPr>
          <w:rFonts w:hint="cs"/>
          <w:rtl/>
        </w:rPr>
        <w:t>ד</w:t>
      </w:r>
      <w:r>
        <w:rPr>
          <w:rtl/>
        </w:rPr>
        <w:t>"</w:t>
      </w:r>
      <w:r>
        <w:rPr>
          <w:rFonts w:hint="cs"/>
          <w:rtl/>
        </w:rPr>
        <w:t>הכל</w:t>
      </w:r>
      <w:r>
        <w:rPr>
          <w:rtl/>
        </w:rPr>
        <w:t xml:space="preserve"> </w:t>
      </w:r>
      <w:r>
        <w:rPr>
          <w:rFonts w:hint="cs"/>
          <w:rtl/>
        </w:rPr>
        <w:t>חייבין</w:t>
      </w:r>
      <w:r>
        <w:rPr>
          <w:rtl/>
        </w:rPr>
        <w:t xml:space="preserve"> </w:t>
      </w:r>
      <w:r>
        <w:rPr>
          <w:rFonts w:hint="cs"/>
          <w:rtl/>
        </w:rPr>
        <w:t>לבנות</w:t>
      </w:r>
      <w:r>
        <w:rPr>
          <w:rtl/>
        </w:rPr>
        <w:t xml:space="preserve"> </w:t>
      </w:r>
      <w:r>
        <w:rPr>
          <w:rFonts w:hint="cs"/>
          <w:rtl/>
        </w:rPr>
        <w:t>כו</w:t>
      </w:r>
      <w:r>
        <w:rPr>
          <w:rtl/>
        </w:rPr>
        <w:t xml:space="preserve">'"? </w:t>
      </w:r>
      <w:r>
        <w:rPr>
          <w:rFonts w:hint="cs"/>
          <w:rtl/>
        </w:rPr>
        <w:t>ועוד</w:t>
      </w:r>
      <w:r>
        <w:rPr>
          <w:rtl/>
        </w:rPr>
        <w:t xml:space="preserve">: </w:t>
      </w:r>
      <w:r>
        <w:rPr>
          <w:rFonts w:hint="cs"/>
          <w:rtl/>
        </w:rPr>
        <w:t>ידועה</w:t>
      </w:r>
      <w:r>
        <w:rPr>
          <w:rtl/>
        </w:rPr>
        <w:t xml:space="preserve"> </w:t>
      </w:r>
      <w:r>
        <w:rPr>
          <w:rFonts w:hint="cs"/>
          <w:rtl/>
        </w:rPr>
        <w:t>השקו</w:t>
      </w:r>
      <w:r>
        <w:rPr>
          <w:rtl/>
        </w:rPr>
        <w:t>"</w:t>
      </w:r>
      <w:r>
        <w:rPr>
          <w:rFonts w:hint="cs"/>
          <w:rtl/>
        </w:rPr>
        <w:t>ט</w:t>
      </w:r>
      <w:r>
        <w:rPr>
          <w:rtl/>
        </w:rPr>
        <w:t xml:space="preserve"> </w:t>
      </w:r>
      <w:r>
        <w:rPr>
          <w:rFonts w:hint="cs"/>
          <w:rtl/>
        </w:rPr>
        <w:t>בהא</w:t>
      </w:r>
      <w:r>
        <w:rPr>
          <w:rtl/>
        </w:rPr>
        <w:t xml:space="preserve"> </w:t>
      </w:r>
      <w:r>
        <w:rPr>
          <w:rFonts w:hint="cs"/>
          <w:rtl/>
        </w:rPr>
        <w:t>דנשים</w:t>
      </w:r>
      <w:r>
        <w:rPr>
          <w:rtl/>
        </w:rPr>
        <w:t xml:space="preserve"> </w:t>
      </w:r>
      <w:r>
        <w:rPr>
          <w:rFonts w:hint="cs"/>
          <w:rtl/>
        </w:rPr>
        <w:t>חייבות</w:t>
      </w:r>
      <w:r>
        <w:rPr>
          <w:rtl/>
        </w:rPr>
        <w:t xml:space="preserve"> </w:t>
      </w:r>
      <w:r>
        <w:rPr>
          <w:rFonts w:hint="cs"/>
          <w:rtl/>
        </w:rPr>
        <w:t>לבנות</w:t>
      </w:r>
      <w:r>
        <w:rPr>
          <w:rtl/>
        </w:rPr>
        <w:t xml:space="preserve"> </w:t>
      </w:r>
      <w:r>
        <w:rPr>
          <w:rFonts w:hint="cs"/>
          <w:rtl/>
        </w:rPr>
        <w:t>ולסעד</w:t>
      </w:r>
      <w:r>
        <w:rPr>
          <w:rtl/>
        </w:rPr>
        <w:t xml:space="preserve"> </w:t>
      </w:r>
      <w:r>
        <w:rPr>
          <w:rFonts w:hint="cs"/>
          <w:rtl/>
        </w:rPr>
        <w:t>בעצמם</w:t>
      </w:r>
      <w:r>
        <w:rPr>
          <w:rtl/>
        </w:rPr>
        <w:t xml:space="preserve"> </w:t>
      </w:r>
      <w:r>
        <w:rPr>
          <w:rFonts w:hint="cs"/>
          <w:rtl/>
        </w:rPr>
        <w:lastRenderedPageBreak/>
        <w:t>כו</w:t>
      </w:r>
      <w:r>
        <w:rPr>
          <w:rtl/>
        </w:rPr>
        <w:t>' (</w:t>
      </w:r>
      <w:r>
        <w:rPr>
          <w:rFonts w:hint="cs"/>
          <w:rtl/>
        </w:rPr>
        <w:t>דכתיב</w:t>
      </w:r>
      <w:r>
        <w:rPr>
          <w:rtl/>
        </w:rPr>
        <w:t xml:space="preserve"> </w:t>
      </w:r>
      <w:r>
        <w:rPr>
          <w:rFonts w:hint="cs"/>
          <w:rtl/>
        </w:rPr>
        <w:t>ויבאו</w:t>
      </w:r>
      <w:r>
        <w:rPr>
          <w:rtl/>
        </w:rPr>
        <w:t xml:space="preserve"> </w:t>
      </w:r>
      <w:r>
        <w:rPr>
          <w:rFonts w:hint="cs"/>
          <w:rtl/>
        </w:rPr>
        <w:t>האנשים</w:t>
      </w:r>
      <w:r>
        <w:rPr>
          <w:rtl/>
        </w:rPr>
        <w:t xml:space="preserve"> </w:t>
      </w:r>
      <w:r>
        <w:rPr>
          <w:rFonts w:hint="cs"/>
          <w:rtl/>
        </w:rPr>
        <w:t>על</w:t>
      </w:r>
      <w:r>
        <w:rPr>
          <w:rtl/>
        </w:rPr>
        <w:t xml:space="preserve"> </w:t>
      </w:r>
      <w:r>
        <w:rPr>
          <w:rFonts w:hint="cs"/>
          <w:rtl/>
        </w:rPr>
        <w:t>הנשים</w:t>
      </w:r>
      <w:r>
        <w:rPr>
          <w:rtl/>
        </w:rPr>
        <w:t xml:space="preserve"> </w:t>
      </w:r>
      <w:r>
        <w:rPr>
          <w:rFonts w:hint="cs"/>
          <w:rtl/>
        </w:rPr>
        <w:t>וכתיב</w:t>
      </w:r>
      <w:r>
        <w:rPr>
          <w:rtl/>
        </w:rPr>
        <w:t xml:space="preserve">  </w:t>
      </w:r>
      <w:r>
        <w:rPr>
          <w:rFonts w:hint="cs"/>
          <w:rtl/>
        </w:rPr>
        <w:t>וכל</w:t>
      </w:r>
      <w:r>
        <w:rPr>
          <w:rtl/>
        </w:rPr>
        <w:t xml:space="preserve"> </w:t>
      </w:r>
      <w:r>
        <w:rPr>
          <w:rFonts w:hint="cs"/>
          <w:rtl/>
        </w:rPr>
        <w:t>אשה</w:t>
      </w:r>
      <w:r>
        <w:rPr>
          <w:rtl/>
        </w:rPr>
        <w:t xml:space="preserve"> </w:t>
      </w:r>
      <w:r>
        <w:rPr>
          <w:rFonts w:hint="cs"/>
          <w:rtl/>
        </w:rPr>
        <w:t>חכמת</w:t>
      </w:r>
      <w:r>
        <w:rPr>
          <w:rtl/>
        </w:rPr>
        <w:t xml:space="preserve"> </w:t>
      </w:r>
      <w:r>
        <w:rPr>
          <w:rFonts w:hint="cs"/>
          <w:rtl/>
        </w:rPr>
        <w:t>לב</w:t>
      </w:r>
      <w:r>
        <w:rPr>
          <w:rtl/>
        </w:rPr>
        <w:t xml:space="preserve"> </w:t>
      </w:r>
      <w:r>
        <w:rPr>
          <w:rFonts w:hint="cs"/>
          <w:rtl/>
        </w:rPr>
        <w:t>בידי</w:t>
      </w:r>
      <w:r>
        <w:rPr>
          <w:rtl/>
        </w:rPr>
        <w:t xml:space="preserve">' </w:t>
      </w:r>
      <w:r>
        <w:rPr>
          <w:rFonts w:hint="cs"/>
          <w:rtl/>
        </w:rPr>
        <w:t>טוו</w:t>
      </w:r>
      <w:r>
        <w:rPr>
          <w:rtl/>
        </w:rPr>
        <w:t xml:space="preserve">) – </w:t>
      </w:r>
      <w:r>
        <w:rPr>
          <w:rFonts w:hint="cs"/>
          <w:rtl/>
        </w:rPr>
        <w:t>הרי</w:t>
      </w:r>
      <w:r>
        <w:rPr>
          <w:rtl/>
        </w:rPr>
        <w:t xml:space="preserve"> </w:t>
      </w:r>
      <w:r>
        <w:rPr>
          <w:rFonts w:hint="cs"/>
          <w:rtl/>
        </w:rPr>
        <w:t>בנין</w:t>
      </w:r>
      <w:r>
        <w:rPr>
          <w:rtl/>
        </w:rPr>
        <w:t xml:space="preserve"> </w:t>
      </w:r>
      <w:r>
        <w:rPr>
          <w:rFonts w:hint="cs"/>
          <w:rtl/>
        </w:rPr>
        <w:t>המקדש</w:t>
      </w:r>
      <w:r>
        <w:rPr>
          <w:rtl/>
        </w:rPr>
        <w:t xml:space="preserve"> </w:t>
      </w:r>
      <w:r>
        <w:rPr>
          <w:rFonts w:hint="cs"/>
          <w:rtl/>
        </w:rPr>
        <w:t>הוא</w:t>
      </w:r>
      <w:r>
        <w:rPr>
          <w:rtl/>
        </w:rPr>
        <w:t xml:space="preserve"> </w:t>
      </w:r>
      <w:r>
        <w:rPr>
          <w:rFonts w:hint="cs"/>
          <w:rtl/>
        </w:rPr>
        <w:t>מצות</w:t>
      </w:r>
      <w:r>
        <w:rPr>
          <w:rtl/>
        </w:rPr>
        <w:t xml:space="preserve"> </w:t>
      </w:r>
      <w:r>
        <w:rPr>
          <w:rFonts w:hint="cs"/>
          <w:rtl/>
        </w:rPr>
        <w:t>עשה</w:t>
      </w:r>
      <w:r>
        <w:rPr>
          <w:rtl/>
        </w:rPr>
        <w:t xml:space="preserve"> </w:t>
      </w:r>
      <w:r>
        <w:rPr>
          <w:rFonts w:hint="cs"/>
          <w:rtl/>
        </w:rPr>
        <w:t>שהזמן</w:t>
      </w:r>
      <w:r>
        <w:rPr>
          <w:rtl/>
        </w:rPr>
        <w:t xml:space="preserve"> </w:t>
      </w:r>
      <w:r>
        <w:rPr>
          <w:rFonts w:hint="cs"/>
          <w:rtl/>
        </w:rPr>
        <w:t>גרמא</w:t>
      </w:r>
      <w:r>
        <w:rPr>
          <w:rtl/>
        </w:rPr>
        <w:t xml:space="preserve">, </w:t>
      </w:r>
      <w:r>
        <w:rPr>
          <w:rFonts w:hint="cs"/>
          <w:rtl/>
        </w:rPr>
        <w:t>ד</w:t>
      </w:r>
      <w:r>
        <w:rPr>
          <w:rtl/>
        </w:rPr>
        <w:t>"</w:t>
      </w:r>
      <w:r>
        <w:rPr>
          <w:rFonts w:hint="cs"/>
          <w:rtl/>
        </w:rPr>
        <w:t>אין</w:t>
      </w:r>
      <w:r>
        <w:rPr>
          <w:rtl/>
        </w:rPr>
        <w:t xml:space="preserve"> </w:t>
      </w:r>
      <w:r>
        <w:rPr>
          <w:rFonts w:hint="cs"/>
          <w:rtl/>
        </w:rPr>
        <w:t>בונין</w:t>
      </w:r>
      <w:r>
        <w:rPr>
          <w:rtl/>
        </w:rPr>
        <w:t xml:space="preserve"> </w:t>
      </w:r>
      <w:r>
        <w:rPr>
          <w:rFonts w:hint="cs"/>
          <w:rtl/>
        </w:rPr>
        <w:t>את</w:t>
      </w:r>
      <w:r>
        <w:rPr>
          <w:rtl/>
        </w:rPr>
        <w:t xml:space="preserve"> </w:t>
      </w:r>
      <w:r>
        <w:rPr>
          <w:rFonts w:hint="cs"/>
          <w:rtl/>
        </w:rPr>
        <w:t>המקדש</w:t>
      </w:r>
      <w:r>
        <w:rPr>
          <w:rtl/>
        </w:rPr>
        <w:t xml:space="preserve"> </w:t>
      </w:r>
      <w:r>
        <w:rPr>
          <w:rFonts w:hint="cs"/>
          <w:rtl/>
        </w:rPr>
        <w:t>בלילה</w:t>
      </w:r>
      <w:r>
        <w:rPr>
          <w:rtl/>
        </w:rPr>
        <w:t xml:space="preserve"> </w:t>
      </w:r>
      <w:r>
        <w:rPr>
          <w:rFonts w:hint="cs"/>
          <w:rtl/>
        </w:rPr>
        <w:t>שנאמר</w:t>
      </w:r>
      <w:r>
        <w:rPr>
          <w:rtl/>
        </w:rPr>
        <w:t xml:space="preserve"> </w:t>
      </w:r>
      <w:r>
        <w:rPr>
          <w:rFonts w:hint="cs"/>
          <w:rtl/>
        </w:rPr>
        <w:t>וביום</w:t>
      </w:r>
      <w:r>
        <w:rPr>
          <w:rtl/>
        </w:rPr>
        <w:t xml:space="preserve"> </w:t>
      </w:r>
      <w:r>
        <w:rPr>
          <w:rFonts w:hint="cs"/>
          <w:rtl/>
        </w:rPr>
        <w:t>הקים</w:t>
      </w:r>
      <w:r>
        <w:rPr>
          <w:rtl/>
        </w:rPr>
        <w:t xml:space="preserve"> </w:t>
      </w:r>
      <w:r>
        <w:rPr>
          <w:rFonts w:hint="cs"/>
          <w:rtl/>
        </w:rPr>
        <w:t>את</w:t>
      </w:r>
      <w:r>
        <w:rPr>
          <w:rtl/>
        </w:rPr>
        <w:t xml:space="preserve"> </w:t>
      </w:r>
      <w:r>
        <w:rPr>
          <w:rFonts w:hint="cs"/>
          <w:rtl/>
        </w:rPr>
        <w:t>המשכן</w:t>
      </w:r>
      <w:r>
        <w:rPr>
          <w:rtl/>
        </w:rPr>
        <w:t xml:space="preserve">, </w:t>
      </w:r>
      <w:r>
        <w:rPr>
          <w:rFonts w:hint="cs"/>
          <w:rtl/>
        </w:rPr>
        <w:t>ביום</w:t>
      </w:r>
      <w:r>
        <w:rPr>
          <w:rtl/>
        </w:rPr>
        <w:t xml:space="preserve"> </w:t>
      </w:r>
      <w:r>
        <w:rPr>
          <w:rFonts w:hint="cs"/>
          <w:rtl/>
        </w:rPr>
        <w:t>מקימין</w:t>
      </w:r>
      <w:r>
        <w:rPr>
          <w:rtl/>
        </w:rPr>
        <w:t xml:space="preserve"> </w:t>
      </w:r>
      <w:r>
        <w:rPr>
          <w:rFonts w:hint="cs"/>
          <w:rtl/>
        </w:rPr>
        <w:t>לא</w:t>
      </w:r>
      <w:r>
        <w:rPr>
          <w:rtl/>
        </w:rPr>
        <w:t xml:space="preserve"> </w:t>
      </w:r>
      <w:r>
        <w:rPr>
          <w:rFonts w:hint="cs"/>
          <w:rtl/>
        </w:rPr>
        <w:t>בלילה</w:t>
      </w:r>
      <w:r>
        <w:rPr>
          <w:rtl/>
        </w:rPr>
        <w:t>".</w:t>
      </w:r>
    </w:p>
    <w:p w:rsidR="001D300B" w:rsidRDefault="001D300B" w:rsidP="00562BBC">
      <w:pPr>
        <w:pStyle w:val="a2"/>
        <w:rPr>
          <w:rtl/>
        </w:rPr>
      </w:pPr>
      <w:r>
        <w:rPr>
          <w:rFonts w:hint="cs"/>
          <w:rtl/>
        </w:rPr>
        <w:t>וי</w:t>
      </w:r>
      <w:r>
        <w:rPr>
          <w:rtl/>
        </w:rPr>
        <w:t>"</w:t>
      </w:r>
      <w:r>
        <w:rPr>
          <w:rFonts w:hint="cs"/>
          <w:rtl/>
        </w:rPr>
        <w:t>ל</w:t>
      </w:r>
      <w:r>
        <w:rPr>
          <w:rtl/>
        </w:rPr>
        <w:t xml:space="preserve"> </w:t>
      </w:r>
      <w:r>
        <w:rPr>
          <w:rFonts w:hint="cs"/>
          <w:rtl/>
        </w:rPr>
        <w:t>שב</w:t>
      </w:r>
      <w:r>
        <w:rPr>
          <w:rtl/>
        </w:rPr>
        <w:t>"</w:t>
      </w:r>
      <w:r>
        <w:rPr>
          <w:rFonts w:hint="cs"/>
          <w:rtl/>
        </w:rPr>
        <w:t>הכל</w:t>
      </w:r>
      <w:r>
        <w:rPr>
          <w:rtl/>
        </w:rPr>
        <w:t xml:space="preserve"> </w:t>
      </w:r>
      <w:r>
        <w:rPr>
          <w:rFonts w:hint="cs"/>
          <w:rtl/>
        </w:rPr>
        <w:t>חייבין</w:t>
      </w:r>
      <w:r>
        <w:rPr>
          <w:rtl/>
        </w:rPr>
        <w:t xml:space="preserve"> </w:t>
      </w:r>
      <w:r>
        <w:rPr>
          <w:rFonts w:hint="cs"/>
          <w:rtl/>
        </w:rPr>
        <w:t>כו</w:t>
      </w:r>
      <w:r>
        <w:rPr>
          <w:rtl/>
        </w:rPr>
        <w:t xml:space="preserve">'" </w:t>
      </w:r>
      <w:r>
        <w:rPr>
          <w:rFonts w:hint="cs"/>
          <w:rtl/>
        </w:rPr>
        <w:t>אין</w:t>
      </w:r>
      <w:r>
        <w:rPr>
          <w:rtl/>
        </w:rPr>
        <w:t xml:space="preserve"> </w:t>
      </w:r>
      <w:r>
        <w:rPr>
          <w:rFonts w:hint="cs"/>
          <w:rtl/>
        </w:rPr>
        <w:t>כוונתו</w:t>
      </w:r>
      <w:r>
        <w:rPr>
          <w:rtl/>
        </w:rPr>
        <w:t xml:space="preserve"> </w:t>
      </w:r>
      <w:r>
        <w:rPr>
          <w:rFonts w:hint="cs"/>
          <w:rtl/>
        </w:rPr>
        <w:t>של</w:t>
      </w:r>
      <w:r>
        <w:rPr>
          <w:rtl/>
        </w:rPr>
        <w:t xml:space="preserve"> </w:t>
      </w:r>
      <w:r>
        <w:rPr>
          <w:rFonts w:hint="cs"/>
          <w:rtl/>
        </w:rPr>
        <w:t>הרמב</w:t>
      </w:r>
      <w:r>
        <w:rPr>
          <w:rtl/>
        </w:rPr>
        <w:t>"</w:t>
      </w:r>
      <w:r>
        <w:rPr>
          <w:rFonts w:hint="cs"/>
          <w:rtl/>
        </w:rPr>
        <w:t>ם</w:t>
      </w:r>
      <w:r>
        <w:rPr>
          <w:rtl/>
        </w:rPr>
        <w:t xml:space="preserve"> </w:t>
      </w:r>
      <w:r>
        <w:rPr>
          <w:rFonts w:hint="cs"/>
          <w:rtl/>
        </w:rPr>
        <w:t>לומר</w:t>
      </w:r>
      <w:r>
        <w:rPr>
          <w:rtl/>
        </w:rPr>
        <w:t xml:space="preserve"> </w:t>
      </w:r>
      <w:r>
        <w:rPr>
          <w:rFonts w:hint="cs"/>
          <w:rtl/>
        </w:rPr>
        <w:t>שזהו</w:t>
      </w:r>
      <w:r>
        <w:rPr>
          <w:rtl/>
        </w:rPr>
        <w:t xml:space="preserve"> </w:t>
      </w:r>
      <w:r>
        <w:rPr>
          <w:rFonts w:hint="cs"/>
          <w:rtl/>
        </w:rPr>
        <w:t>חובת</w:t>
      </w:r>
      <w:r>
        <w:rPr>
          <w:rtl/>
        </w:rPr>
        <w:t xml:space="preserve"> </w:t>
      </w:r>
      <w:r>
        <w:rPr>
          <w:rFonts w:hint="cs"/>
          <w:rtl/>
        </w:rPr>
        <w:t>גברא</w:t>
      </w:r>
      <w:r>
        <w:rPr>
          <w:rtl/>
        </w:rPr>
        <w:t xml:space="preserve">, </w:t>
      </w:r>
      <w:r>
        <w:rPr>
          <w:rFonts w:hint="cs"/>
          <w:rtl/>
        </w:rPr>
        <w:t>אלא</w:t>
      </w:r>
      <w:r>
        <w:rPr>
          <w:rtl/>
        </w:rPr>
        <w:t xml:space="preserve"> </w:t>
      </w:r>
      <w:r>
        <w:rPr>
          <w:rFonts w:hint="cs"/>
          <w:rtl/>
        </w:rPr>
        <w:t>שהוא</w:t>
      </w:r>
      <w:r>
        <w:rPr>
          <w:rtl/>
        </w:rPr>
        <w:t xml:space="preserve"> </w:t>
      </w:r>
      <w:r>
        <w:rPr>
          <w:rFonts w:hint="cs"/>
          <w:rtl/>
        </w:rPr>
        <w:t>דין</w:t>
      </w:r>
      <w:r>
        <w:rPr>
          <w:rtl/>
        </w:rPr>
        <w:t xml:space="preserve"> </w:t>
      </w:r>
      <w:r>
        <w:rPr>
          <w:rFonts w:hint="cs"/>
          <w:rtl/>
        </w:rPr>
        <w:t>בחפצא</w:t>
      </w:r>
      <w:r>
        <w:rPr>
          <w:rtl/>
        </w:rPr>
        <w:t xml:space="preserve"> </w:t>
      </w:r>
      <w:r>
        <w:rPr>
          <w:rFonts w:hint="cs"/>
          <w:rtl/>
        </w:rPr>
        <w:t>דהמקדש</w:t>
      </w:r>
      <w:r>
        <w:rPr>
          <w:rtl/>
        </w:rPr>
        <w:t xml:space="preserve"> </w:t>
      </w:r>
      <w:r>
        <w:rPr>
          <w:rFonts w:hint="cs"/>
          <w:rtl/>
        </w:rPr>
        <w:t>כו</w:t>
      </w:r>
      <w:r>
        <w:rPr>
          <w:rtl/>
        </w:rPr>
        <w:t xml:space="preserve">' </w:t>
      </w:r>
      <w:r>
        <w:rPr>
          <w:rFonts w:hint="cs"/>
          <w:rtl/>
        </w:rPr>
        <w:t>בדין</w:t>
      </w:r>
      <w:r>
        <w:rPr>
          <w:rtl/>
        </w:rPr>
        <w:t xml:space="preserve"> "</w:t>
      </w:r>
      <w:r>
        <w:rPr>
          <w:rFonts w:hint="cs"/>
          <w:rtl/>
        </w:rPr>
        <w:t>הכל</w:t>
      </w:r>
      <w:r>
        <w:rPr>
          <w:rtl/>
        </w:rPr>
        <w:t xml:space="preserve"> </w:t>
      </w:r>
      <w:r>
        <w:rPr>
          <w:rFonts w:hint="cs"/>
          <w:rtl/>
        </w:rPr>
        <w:t>חייבין</w:t>
      </w:r>
      <w:r>
        <w:rPr>
          <w:rtl/>
        </w:rPr>
        <w:t xml:space="preserve"> </w:t>
      </w:r>
      <w:r>
        <w:rPr>
          <w:rFonts w:hint="cs"/>
          <w:rtl/>
        </w:rPr>
        <w:t>לבנות</w:t>
      </w:r>
      <w:r>
        <w:rPr>
          <w:rtl/>
        </w:rPr>
        <w:t xml:space="preserve"> </w:t>
      </w:r>
      <w:r>
        <w:rPr>
          <w:rFonts w:hint="cs"/>
          <w:rtl/>
        </w:rPr>
        <w:t>ולסעד</w:t>
      </w:r>
      <w:r>
        <w:rPr>
          <w:rtl/>
        </w:rPr>
        <w:t xml:space="preserve"> </w:t>
      </w:r>
      <w:r>
        <w:rPr>
          <w:rFonts w:hint="cs"/>
          <w:rtl/>
        </w:rPr>
        <w:t>בעצמן</w:t>
      </w:r>
      <w:r>
        <w:rPr>
          <w:rtl/>
        </w:rPr>
        <w:t xml:space="preserve"> </w:t>
      </w:r>
      <w:r>
        <w:rPr>
          <w:rFonts w:hint="cs"/>
          <w:rtl/>
        </w:rPr>
        <w:t>ובממונם</w:t>
      </w:r>
      <w:r>
        <w:rPr>
          <w:rtl/>
        </w:rPr>
        <w:t xml:space="preserve"> </w:t>
      </w:r>
      <w:r>
        <w:rPr>
          <w:rFonts w:hint="cs"/>
          <w:rtl/>
        </w:rPr>
        <w:t>אנשים</w:t>
      </w:r>
      <w:r>
        <w:rPr>
          <w:rtl/>
        </w:rPr>
        <w:t xml:space="preserve"> </w:t>
      </w:r>
      <w:r>
        <w:rPr>
          <w:rFonts w:hint="cs"/>
          <w:rtl/>
        </w:rPr>
        <w:t>ונשים</w:t>
      </w:r>
      <w:r>
        <w:rPr>
          <w:rtl/>
        </w:rPr>
        <w:t xml:space="preserve">" </w:t>
      </w:r>
      <w:r>
        <w:rPr>
          <w:rFonts w:hint="cs"/>
          <w:rtl/>
        </w:rPr>
        <w:t>שאינו</w:t>
      </w:r>
      <w:r>
        <w:rPr>
          <w:rtl/>
        </w:rPr>
        <w:t xml:space="preserve"> </w:t>
      </w:r>
      <w:r>
        <w:rPr>
          <w:rFonts w:hint="cs"/>
          <w:rtl/>
        </w:rPr>
        <w:t>חובת</w:t>
      </w:r>
      <w:r>
        <w:rPr>
          <w:rtl/>
        </w:rPr>
        <w:t xml:space="preserve"> </w:t>
      </w:r>
      <w:r>
        <w:rPr>
          <w:rFonts w:hint="cs"/>
          <w:rtl/>
        </w:rPr>
        <w:t>גברא</w:t>
      </w:r>
      <w:r>
        <w:rPr>
          <w:rtl/>
        </w:rPr>
        <w:t xml:space="preserve"> </w:t>
      </w:r>
      <w:r>
        <w:rPr>
          <w:rFonts w:hint="cs"/>
          <w:rtl/>
        </w:rPr>
        <w:t>לקיים</w:t>
      </w:r>
      <w:r>
        <w:rPr>
          <w:rtl/>
        </w:rPr>
        <w:t xml:space="preserve"> </w:t>
      </w:r>
      <w:r>
        <w:rPr>
          <w:rFonts w:hint="cs"/>
          <w:rtl/>
        </w:rPr>
        <w:t>מצות</w:t>
      </w:r>
      <w:r>
        <w:rPr>
          <w:rtl/>
        </w:rPr>
        <w:t xml:space="preserve"> </w:t>
      </w:r>
      <w:r>
        <w:rPr>
          <w:rFonts w:hint="cs"/>
          <w:rtl/>
        </w:rPr>
        <w:t>ועשו</w:t>
      </w:r>
      <w:r>
        <w:rPr>
          <w:rtl/>
        </w:rPr>
        <w:t xml:space="preserve"> </w:t>
      </w:r>
      <w:r>
        <w:rPr>
          <w:rFonts w:hint="cs"/>
          <w:rtl/>
        </w:rPr>
        <w:t>לי</w:t>
      </w:r>
      <w:r>
        <w:rPr>
          <w:rtl/>
        </w:rPr>
        <w:t xml:space="preserve"> </w:t>
      </w:r>
      <w:r>
        <w:rPr>
          <w:rFonts w:hint="cs"/>
          <w:rtl/>
        </w:rPr>
        <w:t>מקדש</w:t>
      </w:r>
      <w:r>
        <w:rPr>
          <w:rtl/>
        </w:rPr>
        <w:t xml:space="preserve"> (</w:t>
      </w:r>
      <w:r>
        <w:rPr>
          <w:rFonts w:hint="cs"/>
          <w:rtl/>
        </w:rPr>
        <w:t>שעל</w:t>
      </w:r>
      <w:r>
        <w:rPr>
          <w:rtl/>
        </w:rPr>
        <w:t xml:space="preserve"> </w:t>
      </w:r>
      <w:r>
        <w:rPr>
          <w:rFonts w:hint="cs"/>
          <w:rtl/>
        </w:rPr>
        <w:t>הציבור</w:t>
      </w:r>
      <w:r>
        <w:rPr>
          <w:rtl/>
        </w:rPr>
        <w:t xml:space="preserve">), </w:t>
      </w:r>
      <w:r>
        <w:rPr>
          <w:rFonts w:hint="cs"/>
          <w:rtl/>
        </w:rPr>
        <w:t>אלא</w:t>
      </w:r>
      <w:r>
        <w:rPr>
          <w:rtl/>
        </w:rPr>
        <w:t xml:space="preserve"> </w:t>
      </w:r>
      <w:r>
        <w:rPr>
          <w:rFonts w:hint="cs"/>
          <w:rtl/>
        </w:rPr>
        <w:t>שהוא</w:t>
      </w:r>
      <w:r>
        <w:rPr>
          <w:rtl/>
        </w:rPr>
        <w:t xml:space="preserve"> </w:t>
      </w:r>
      <w:r>
        <w:rPr>
          <w:rFonts w:hint="cs"/>
          <w:rtl/>
        </w:rPr>
        <w:t>חיוב</w:t>
      </w:r>
      <w:r>
        <w:rPr>
          <w:rtl/>
        </w:rPr>
        <w:t xml:space="preserve"> </w:t>
      </w:r>
      <w:r>
        <w:rPr>
          <w:rFonts w:hint="cs"/>
          <w:rtl/>
        </w:rPr>
        <w:t>מצד</w:t>
      </w:r>
      <w:r>
        <w:rPr>
          <w:rtl/>
        </w:rPr>
        <w:t xml:space="preserve"> </w:t>
      </w:r>
      <w:r>
        <w:rPr>
          <w:rFonts w:hint="cs"/>
          <w:rtl/>
        </w:rPr>
        <w:t>המקדש</w:t>
      </w:r>
      <w:r>
        <w:rPr>
          <w:rtl/>
        </w:rPr>
        <w:t xml:space="preserve">, </w:t>
      </w:r>
      <w:r>
        <w:rPr>
          <w:rFonts w:hint="cs"/>
          <w:rtl/>
        </w:rPr>
        <w:t>שגדר</w:t>
      </w:r>
      <w:r>
        <w:rPr>
          <w:rtl/>
        </w:rPr>
        <w:t xml:space="preserve"> </w:t>
      </w:r>
      <w:r>
        <w:rPr>
          <w:rFonts w:hint="cs"/>
          <w:rtl/>
        </w:rPr>
        <w:t>בנין</w:t>
      </w:r>
      <w:r>
        <w:rPr>
          <w:rtl/>
        </w:rPr>
        <w:t xml:space="preserve"> </w:t>
      </w:r>
      <w:r>
        <w:rPr>
          <w:rFonts w:hint="cs"/>
          <w:rtl/>
        </w:rPr>
        <w:t>המקדש</w:t>
      </w:r>
      <w:r>
        <w:rPr>
          <w:rtl/>
        </w:rPr>
        <w:t xml:space="preserve"> </w:t>
      </w:r>
      <w:r>
        <w:rPr>
          <w:rFonts w:hint="cs"/>
          <w:rtl/>
        </w:rPr>
        <w:t>מחייב</w:t>
      </w:r>
      <w:r>
        <w:rPr>
          <w:rtl/>
        </w:rPr>
        <w:t xml:space="preserve"> </w:t>
      </w:r>
      <w:r>
        <w:rPr>
          <w:rFonts w:hint="cs"/>
          <w:rtl/>
        </w:rPr>
        <w:t>שבנינו</w:t>
      </w:r>
      <w:r>
        <w:rPr>
          <w:rtl/>
        </w:rPr>
        <w:t xml:space="preserve"> </w:t>
      </w:r>
      <w:r>
        <w:rPr>
          <w:rFonts w:hint="cs"/>
          <w:rtl/>
        </w:rPr>
        <w:t>יהי</w:t>
      </w:r>
      <w:r>
        <w:rPr>
          <w:rtl/>
        </w:rPr>
        <w:t xml:space="preserve">' </w:t>
      </w:r>
      <w:r>
        <w:rPr>
          <w:rFonts w:hint="cs"/>
          <w:rtl/>
        </w:rPr>
        <w:t>על</w:t>
      </w:r>
      <w:r>
        <w:rPr>
          <w:rtl/>
        </w:rPr>
        <w:t xml:space="preserve"> </w:t>
      </w:r>
      <w:r>
        <w:rPr>
          <w:rFonts w:hint="cs"/>
          <w:rtl/>
        </w:rPr>
        <w:t>ידי</w:t>
      </w:r>
      <w:r>
        <w:rPr>
          <w:rtl/>
        </w:rPr>
        <w:t xml:space="preserve"> </w:t>
      </w:r>
      <w:r>
        <w:rPr>
          <w:rFonts w:hint="cs"/>
          <w:rtl/>
        </w:rPr>
        <w:t>הציבור</w:t>
      </w:r>
      <w:r>
        <w:rPr>
          <w:rtl/>
        </w:rPr>
        <w:t xml:space="preserve"> "</w:t>
      </w:r>
      <w:r>
        <w:rPr>
          <w:rFonts w:hint="cs"/>
          <w:rtl/>
        </w:rPr>
        <w:t>ועשו</w:t>
      </w:r>
      <w:r>
        <w:rPr>
          <w:rtl/>
        </w:rPr>
        <w:t xml:space="preserve">" </w:t>
      </w:r>
      <w:r>
        <w:rPr>
          <w:rFonts w:hint="cs"/>
          <w:rtl/>
        </w:rPr>
        <w:t>עשיית</w:t>
      </w:r>
      <w:r>
        <w:rPr>
          <w:rtl/>
        </w:rPr>
        <w:t xml:space="preserve"> </w:t>
      </w:r>
      <w:r>
        <w:rPr>
          <w:rFonts w:hint="cs"/>
          <w:rtl/>
        </w:rPr>
        <w:t>כלל</w:t>
      </w:r>
      <w:r>
        <w:rPr>
          <w:rtl/>
        </w:rPr>
        <w:t xml:space="preserve"> </w:t>
      </w:r>
      <w:r>
        <w:rPr>
          <w:rFonts w:hint="cs"/>
          <w:rtl/>
        </w:rPr>
        <w:t>ישראל</w:t>
      </w:r>
      <w:r>
        <w:rPr>
          <w:rtl/>
        </w:rPr>
        <w:t xml:space="preserve"> (</w:t>
      </w:r>
      <w:r>
        <w:rPr>
          <w:rFonts w:hint="cs"/>
          <w:rtl/>
        </w:rPr>
        <w:t>ולכן</w:t>
      </w:r>
      <w:r>
        <w:rPr>
          <w:rtl/>
        </w:rPr>
        <w:t xml:space="preserve"> </w:t>
      </w:r>
      <w:r>
        <w:rPr>
          <w:rFonts w:hint="cs"/>
          <w:rtl/>
        </w:rPr>
        <w:t>שייך</w:t>
      </w:r>
      <w:r>
        <w:rPr>
          <w:rtl/>
        </w:rPr>
        <w:t xml:space="preserve"> </w:t>
      </w:r>
      <w:r>
        <w:rPr>
          <w:rFonts w:hint="cs"/>
          <w:rtl/>
        </w:rPr>
        <w:t>זה</w:t>
      </w:r>
      <w:r>
        <w:rPr>
          <w:rtl/>
        </w:rPr>
        <w:t xml:space="preserve"> </w:t>
      </w:r>
      <w:r>
        <w:rPr>
          <w:rFonts w:hint="cs"/>
          <w:rtl/>
        </w:rPr>
        <w:t>לכל</w:t>
      </w:r>
      <w:r>
        <w:rPr>
          <w:rtl/>
        </w:rPr>
        <w:t xml:space="preserve"> </w:t>
      </w:r>
      <w:r>
        <w:rPr>
          <w:rFonts w:hint="cs"/>
          <w:rtl/>
        </w:rPr>
        <w:t>ישראל</w:t>
      </w:r>
      <w:r>
        <w:rPr>
          <w:rtl/>
        </w:rPr>
        <w:t xml:space="preserve">, </w:t>
      </w:r>
      <w:r>
        <w:rPr>
          <w:rFonts w:hint="cs"/>
          <w:rtl/>
        </w:rPr>
        <w:t>אנשים</w:t>
      </w:r>
      <w:r>
        <w:rPr>
          <w:rtl/>
        </w:rPr>
        <w:t xml:space="preserve"> </w:t>
      </w:r>
      <w:r>
        <w:rPr>
          <w:rFonts w:hint="cs"/>
          <w:rtl/>
        </w:rPr>
        <w:t>ונשים</w:t>
      </w:r>
      <w:r>
        <w:rPr>
          <w:rtl/>
        </w:rPr>
        <w:t>)".</w:t>
      </w:r>
    </w:p>
    <w:p w:rsidR="001D300B" w:rsidRDefault="001D300B" w:rsidP="00562BBC">
      <w:pPr>
        <w:pStyle w:val="a2"/>
        <w:rPr>
          <w:rtl/>
        </w:rPr>
      </w:pPr>
      <w:r>
        <w:rPr>
          <w:rFonts w:hint="cs"/>
          <w:rtl/>
        </w:rPr>
        <w:t>והמתבאר</w:t>
      </w:r>
      <w:r>
        <w:rPr>
          <w:rtl/>
        </w:rPr>
        <w:t xml:space="preserve"> </w:t>
      </w:r>
      <w:r>
        <w:rPr>
          <w:rFonts w:hint="cs"/>
          <w:rtl/>
        </w:rPr>
        <w:t>משיחת</w:t>
      </w:r>
      <w:r>
        <w:rPr>
          <w:rtl/>
        </w:rPr>
        <w:t xml:space="preserve"> </w:t>
      </w:r>
      <w:r>
        <w:rPr>
          <w:rFonts w:hint="cs"/>
          <w:rtl/>
        </w:rPr>
        <w:t>קודש</w:t>
      </w:r>
      <w:r>
        <w:rPr>
          <w:rtl/>
        </w:rPr>
        <w:t xml:space="preserve"> </w:t>
      </w:r>
      <w:r>
        <w:rPr>
          <w:rFonts w:hint="cs"/>
          <w:rtl/>
        </w:rPr>
        <w:t>זו</w:t>
      </w:r>
      <w:r>
        <w:rPr>
          <w:rtl/>
        </w:rPr>
        <w:t xml:space="preserve">, </w:t>
      </w:r>
      <w:r>
        <w:rPr>
          <w:rFonts w:hint="cs"/>
          <w:rtl/>
        </w:rPr>
        <w:t>שכל</w:t>
      </w:r>
      <w:r>
        <w:rPr>
          <w:rtl/>
        </w:rPr>
        <w:t xml:space="preserve"> </w:t>
      </w:r>
      <w:r>
        <w:rPr>
          <w:rFonts w:hint="cs"/>
          <w:rtl/>
        </w:rPr>
        <w:t>ההלכה</w:t>
      </w:r>
      <w:r>
        <w:rPr>
          <w:rtl/>
        </w:rPr>
        <w:t xml:space="preserve"> </w:t>
      </w:r>
      <w:r>
        <w:rPr>
          <w:rFonts w:hint="cs"/>
          <w:rtl/>
        </w:rPr>
        <w:t>שממצות</w:t>
      </w:r>
      <w:r>
        <w:rPr>
          <w:rtl/>
        </w:rPr>
        <w:t xml:space="preserve"> </w:t>
      </w:r>
      <w:r>
        <w:rPr>
          <w:rFonts w:hint="cs"/>
          <w:rtl/>
        </w:rPr>
        <w:t>עשה</w:t>
      </w:r>
      <w:r>
        <w:rPr>
          <w:rtl/>
        </w:rPr>
        <w:t xml:space="preserve"> </w:t>
      </w:r>
      <w:r>
        <w:rPr>
          <w:rFonts w:hint="cs"/>
          <w:rtl/>
        </w:rPr>
        <w:t>שהזמן</w:t>
      </w:r>
      <w:r>
        <w:rPr>
          <w:rtl/>
        </w:rPr>
        <w:t xml:space="preserve"> </w:t>
      </w:r>
      <w:r>
        <w:rPr>
          <w:rFonts w:hint="cs"/>
          <w:rtl/>
        </w:rPr>
        <w:t>גרמא</w:t>
      </w:r>
      <w:r>
        <w:rPr>
          <w:rtl/>
        </w:rPr>
        <w:t xml:space="preserve"> </w:t>
      </w:r>
      <w:r>
        <w:rPr>
          <w:rFonts w:hint="cs"/>
          <w:rtl/>
        </w:rPr>
        <w:t>נשים</w:t>
      </w:r>
      <w:r>
        <w:rPr>
          <w:rtl/>
        </w:rPr>
        <w:t xml:space="preserve"> </w:t>
      </w:r>
      <w:r>
        <w:rPr>
          <w:rFonts w:hint="cs"/>
          <w:rtl/>
        </w:rPr>
        <w:t>פטורות</w:t>
      </w:r>
      <w:r>
        <w:rPr>
          <w:rtl/>
        </w:rPr>
        <w:t xml:space="preserve">, </w:t>
      </w:r>
      <w:r>
        <w:rPr>
          <w:rFonts w:hint="cs"/>
          <w:rtl/>
        </w:rPr>
        <w:t>אינה</w:t>
      </w:r>
      <w:r>
        <w:rPr>
          <w:rtl/>
        </w:rPr>
        <w:t xml:space="preserve"> </w:t>
      </w:r>
      <w:r>
        <w:rPr>
          <w:rFonts w:hint="cs"/>
          <w:rtl/>
        </w:rPr>
        <w:t>אלא</w:t>
      </w:r>
      <w:r>
        <w:rPr>
          <w:rtl/>
        </w:rPr>
        <w:t xml:space="preserve"> </w:t>
      </w:r>
      <w:r>
        <w:rPr>
          <w:rFonts w:hint="cs"/>
          <w:rtl/>
        </w:rPr>
        <w:t>במצוות</w:t>
      </w:r>
      <w:r>
        <w:rPr>
          <w:rtl/>
        </w:rPr>
        <w:t xml:space="preserve"> </w:t>
      </w:r>
      <w:r>
        <w:rPr>
          <w:rFonts w:hint="cs"/>
          <w:rtl/>
        </w:rPr>
        <w:t>שעל</w:t>
      </w:r>
      <w:r>
        <w:rPr>
          <w:rtl/>
        </w:rPr>
        <w:t xml:space="preserve"> </w:t>
      </w:r>
      <w:r>
        <w:rPr>
          <w:rFonts w:hint="cs"/>
          <w:rtl/>
        </w:rPr>
        <w:t>היחיד</w:t>
      </w:r>
      <w:r>
        <w:rPr>
          <w:rtl/>
        </w:rPr>
        <w:t xml:space="preserve">, </w:t>
      </w:r>
      <w:r>
        <w:rPr>
          <w:rFonts w:hint="cs"/>
          <w:rtl/>
        </w:rPr>
        <w:t>אבל</w:t>
      </w:r>
      <w:r>
        <w:rPr>
          <w:rtl/>
        </w:rPr>
        <w:t xml:space="preserve"> </w:t>
      </w:r>
      <w:r>
        <w:rPr>
          <w:rFonts w:hint="cs"/>
          <w:rtl/>
        </w:rPr>
        <w:t>במצוות</w:t>
      </w:r>
      <w:r>
        <w:rPr>
          <w:rtl/>
        </w:rPr>
        <w:t xml:space="preserve"> </w:t>
      </w:r>
      <w:r>
        <w:rPr>
          <w:rFonts w:hint="cs"/>
          <w:rtl/>
        </w:rPr>
        <w:t>המוטלות</w:t>
      </w:r>
      <w:r>
        <w:rPr>
          <w:rtl/>
        </w:rPr>
        <w:t xml:space="preserve"> </w:t>
      </w:r>
      <w:r>
        <w:rPr>
          <w:rFonts w:hint="cs"/>
          <w:rtl/>
        </w:rPr>
        <w:t>על</w:t>
      </w:r>
      <w:r>
        <w:rPr>
          <w:rtl/>
        </w:rPr>
        <w:t xml:space="preserve"> </w:t>
      </w:r>
      <w:r>
        <w:rPr>
          <w:rFonts w:hint="cs"/>
          <w:rtl/>
        </w:rPr>
        <w:t>הציבור</w:t>
      </w:r>
      <w:r>
        <w:rPr>
          <w:rtl/>
        </w:rPr>
        <w:t xml:space="preserve"> </w:t>
      </w:r>
      <w:r>
        <w:rPr>
          <w:rFonts w:hint="cs"/>
          <w:rtl/>
        </w:rPr>
        <w:t>לא</w:t>
      </w:r>
      <w:r>
        <w:rPr>
          <w:rtl/>
        </w:rPr>
        <w:t xml:space="preserve"> </w:t>
      </w:r>
      <w:r>
        <w:rPr>
          <w:rFonts w:hint="cs"/>
          <w:rtl/>
        </w:rPr>
        <w:t>שייך</w:t>
      </w:r>
      <w:r>
        <w:rPr>
          <w:rtl/>
        </w:rPr>
        <w:t xml:space="preserve"> </w:t>
      </w:r>
      <w:r>
        <w:rPr>
          <w:rFonts w:hint="cs"/>
          <w:rtl/>
        </w:rPr>
        <w:t>לומר</w:t>
      </w:r>
      <w:r>
        <w:rPr>
          <w:rtl/>
        </w:rPr>
        <w:t xml:space="preserve"> </w:t>
      </w:r>
      <w:r>
        <w:rPr>
          <w:rFonts w:hint="cs"/>
          <w:rtl/>
        </w:rPr>
        <w:t>זאת</w:t>
      </w:r>
      <w:r>
        <w:rPr>
          <w:rtl/>
        </w:rPr>
        <w:t xml:space="preserve">, </w:t>
      </w:r>
      <w:r>
        <w:rPr>
          <w:rFonts w:hint="cs"/>
          <w:rtl/>
        </w:rPr>
        <w:t>שהרי</w:t>
      </w:r>
      <w:r>
        <w:rPr>
          <w:rtl/>
        </w:rPr>
        <w:t xml:space="preserve"> </w:t>
      </w:r>
      <w:r>
        <w:rPr>
          <w:rFonts w:hint="cs"/>
          <w:rtl/>
        </w:rPr>
        <w:t>גם</w:t>
      </w:r>
      <w:r>
        <w:rPr>
          <w:rtl/>
        </w:rPr>
        <w:t xml:space="preserve"> </w:t>
      </w:r>
      <w:r>
        <w:rPr>
          <w:rFonts w:hint="cs"/>
          <w:rtl/>
        </w:rPr>
        <w:t>האשה</w:t>
      </w:r>
      <w:r>
        <w:rPr>
          <w:rtl/>
        </w:rPr>
        <w:t xml:space="preserve"> </w:t>
      </w:r>
      <w:r>
        <w:rPr>
          <w:rFonts w:hint="cs"/>
          <w:rtl/>
        </w:rPr>
        <w:t>היא</w:t>
      </w:r>
      <w:r>
        <w:rPr>
          <w:rtl/>
        </w:rPr>
        <w:t xml:space="preserve"> </w:t>
      </w:r>
      <w:r>
        <w:rPr>
          <w:rFonts w:hint="cs"/>
          <w:rtl/>
        </w:rPr>
        <w:t>חלק</w:t>
      </w:r>
      <w:r>
        <w:rPr>
          <w:rtl/>
        </w:rPr>
        <w:t xml:space="preserve"> </w:t>
      </w:r>
      <w:r>
        <w:rPr>
          <w:rFonts w:hint="cs"/>
          <w:rtl/>
        </w:rPr>
        <w:t>מן</w:t>
      </w:r>
      <w:r>
        <w:rPr>
          <w:rtl/>
        </w:rPr>
        <w:t xml:space="preserve"> </w:t>
      </w:r>
      <w:r>
        <w:rPr>
          <w:rFonts w:hint="cs"/>
          <w:rtl/>
        </w:rPr>
        <w:t>הציבור</w:t>
      </w:r>
      <w:r>
        <w:rPr>
          <w:rtl/>
        </w:rPr>
        <w:t xml:space="preserve">, </w:t>
      </w:r>
      <w:r>
        <w:rPr>
          <w:rFonts w:hint="cs"/>
          <w:rtl/>
        </w:rPr>
        <w:t>וכחלק</w:t>
      </w:r>
      <w:r>
        <w:rPr>
          <w:rtl/>
        </w:rPr>
        <w:t xml:space="preserve"> </w:t>
      </w:r>
      <w:r>
        <w:rPr>
          <w:rFonts w:hint="cs"/>
          <w:rtl/>
        </w:rPr>
        <w:t>מן</w:t>
      </w:r>
      <w:r>
        <w:rPr>
          <w:rtl/>
        </w:rPr>
        <w:t xml:space="preserve"> </w:t>
      </w:r>
      <w:r>
        <w:rPr>
          <w:rFonts w:hint="cs"/>
          <w:rtl/>
        </w:rPr>
        <w:t>הציבור</w:t>
      </w:r>
      <w:r>
        <w:rPr>
          <w:rtl/>
        </w:rPr>
        <w:t xml:space="preserve"> </w:t>
      </w:r>
      <w:r>
        <w:rPr>
          <w:rFonts w:hint="cs"/>
          <w:rtl/>
        </w:rPr>
        <w:t>גם</w:t>
      </w:r>
      <w:r>
        <w:rPr>
          <w:rtl/>
        </w:rPr>
        <w:t xml:space="preserve"> </w:t>
      </w:r>
      <w:r>
        <w:rPr>
          <w:rFonts w:hint="cs"/>
          <w:rtl/>
        </w:rPr>
        <w:t>היא</w:t>
      </w:r>
      <w:r>
        <w:rPr>
          <w:rtl/>
        </w:rPr>
        <w:t xml:space="preserve"> </w:t>
      </w:r>
      <w:r>
        <w:rPr>
          <w:rFonts w:hint="cs"/>
          <w:rtl/>
        </w:rPr>
        <w:t>חייבת</w:t>
      </w:r>
      <w:r>
        <w:rPr>
          <w:rtl/>
        </w:rPr>
        <w:t xml:space="preserve">. </w:t>
      </w:r>
      <w:r>
        <w:rPr>
          <w:rFonts w:hint="cs"/>
          <w:rtl/>
        </w:rPr>
        <w:t>והואיל</w:t>
      </w:r>
      <w:r>
        <w:rPr>
          <w:rtl/>
        </w:rPr>
        <w:t xml:space="preserve"> </w:t>
      </w:r>
      <w:r>
        <w:rPr>
          <w:rFonts w:hint="cs"/>
          <w:rtl/>
        </w:rPr>
        <w:t>ומצות</w:t>
      </w:r>
      <w:r>
        <w:rPr>
          <w:rtl/>
        </w:rPr>
        <w:t xml:space="preserve"> </w:t>
      </w:r>
      <w:r>
        <w:rPr>
          <w:rFonts w:hint="cs"/>
          <w:rtl/>
        </w:rPr>
        <w:t>בנין</w:t>
      </w:r>
      <w:r>
        <w:rPr>
          <w:rtl/>
        </w:rPr>
        <w:t xml:space="preserve"> </w:t>
      </w:r>
      <w:r>
        <w:rPr>
          <w:rFonts w:hint="cs"/>
          <w:rtl/>
        </w:rPr>
        <w:t>בית</w:t>
      </w:r>
      <w:r>
        <w:rPr>
          <w:rtl/>
        </w:rPr>
        <w:t xml:space="preserve"> </w:t>
      </w:r>
      <w:r>
        <w:rPr>
          <w:rFonts w:hint="cs"/>
          <w:rtl/>
        </w:rPr>
        <w:t>המקדש</w:t>
      </w:r>
      <w:r>
        <w:rPr>
          <w:rtl/>
        </w:rPr>
        <w:t xml:space="preserve"> </w:t>
      </w:r>
      <w:r>
        <w:rPr>
          <w:rFonts w:hint="cs"/>
          <w:rtl/>
        </w:rPr>
        <w:t>היא</w:t>
      </w:r>
      <w:r>
        <w:rPr>
          <w:rtl/>
        </w:rPr>
        <w:t xml:space="preserve"> </w:t>
      </w:r>
      <w:r>
        <w:rPr>
          <w:rFonts w:hint="cs"/>
          <w:rtl/>
        </w:rPr>
        <w:t>מצוה</w:t>
      </w:r>
      <w:r>
        <w:rPr>
          <w:rtl/>
        </w:rPr>
        <w:t xml:space="preserve"> </w:t>
      </w:r>
      <w:r>
        <w:rPr>
          <w:rFonts w:hint="cs"/>
          <w:rtl/>
        </w:rPr>
        <w:t>שעל</w:t>
      </w:r>
      <w:r>
        <w:rPr>
          <w:rtl/>
        </w:rPr>
        <w:t xml:space="preserve"> </w:t>
      </w:r>
      <w:r>
        <w:rPr>
          <w:rFonts w:hint="cs"/>
          <w:rtl/>
        </w:rPr>
        <w:t>הציבור</w:t>
      </w:r>
      <w:r>
        <w:rPr>
          <w:rtl/>
        </w:rPr>
        <w:t xml:space="preserve">, </w:t>
      </w:r>
      <w:r>
        <w:rPr>
          <w:rFonts w:hint="cs"/>
          <w:rtl/>
        </w:rPr>
        <w:t>כלשון</w:t>
      </w:r>
      <w:r>
        <w:rPr>
          <w:rtl/>
        </w:rPr>
        <w:t xml:space="preserve"> </w:t>
      </w:r>
      <w:r>
        <w:rPr>
          <w:rFonts w:hint="cs"/>
          <w:rtl/>
        </w:rPr>
        <w:t>החינוך</w:t>
      </w:r>
      <w:r>
        <w:rPr>
          <w:rtl/>
        </w:rPr>
        <w:t xml:space="preserve"> </w:t>
      </w:r>
      <w:r>
        <w:rPr>
          <w:rFonts w:hint="cs"/>
          <w:rtl/>
        </w:rPr>
        <w:t>במצוה</w:t>
      </w:r>
      <w:r>
        <w:rPr>
          <w:rtl/>
        </w:rPr>
        <w:t xml:space="preserve"> </w:t>
      </w:r>
      <w:r>
        <w:rPr>
          <w:rFonts w:hint="cs"/>
          <w:rtl/>
        </w:rPr>
        <w:t>צ</w:t>
      </w:r>
      <w:r>
        <w:rPr>
          <w:rtl/>
        </w:rPr>
        <w:t>"</w:t>
      </w:r>
      <w:r>
        <w:rPr>
          <w:rFonts w:hint="cs"/>
          <w:rtl/>
        </w:rPr>
        <w:t>ה</w:t>
      </w:r>
      <w:r>
        <w:rPr>
          <w:rtl/>
        </w:rPr>
        <w:t>: "</w:t>
      </w:r>
      <w:r>
        <w:rPr>
          <w:rFonts w:hint="cs"/>
          <w:rtl/>
        </w:rPr>
        <w:t>וזו</w:t>
      </w:r>
      <w:r>
        <w:rPr>
          <w:rtl/>
        </w:rPr>
        <w:t xml:space="preserve"> </w:t>
      </w:r>
      <w:r>
        <w:rPr>
          <w:rFonts w:hint="cs"/>
          <w:rtl/>
        </w:rPr>
        <w:t>מן</w:t>
      </w:r>
      <w:r>
        <w:rPr>
          <w:rtl/>
        </w:rPr>
        <w:t xml:space="preserve"> </w:t>
      </w:r>
      <w:r>
        <w:rPr>
          <w:rFonts w:hint="cs"/>
          <w:rtl/>
        </w:rPr>
        <w:t>המצוות</w:t>
      </w:r>
      <w:r>
        <w:rPr>
          <w:rtl/>
        </w:rPr>
        <w:t xml:space="preserve"> </w:t>
      </w:r>
      <w:r>
        <w:rPr>
          <w:rFonts w:hint="cs"/>
          <w:rtl/>
        </w:rPr>
        <w:t>שאינן</w:t>
      </w:r>
      <w:r>
        <w:rPr>
          <w:rtl/>
        </w:rPr>
        <w:t xml:space="preserve"> </w:t>
      </w:r>
      <w:r>
        <w:rPr>
          <w:rFonts w:hint="cs"/>
          <w:rtl/>
        </w:rPr>
        <w:t>מוטלות</w:t>
      </w:r>
      <w:r>
        <w:rPr>
          <w:rtl/>
        </w:rPr>
        <w:t xml:space="preserve"> </w:t>
      </w:r>
      <w:r>
        <w:rPr>
          <w:rFonts w:hint="cs"/>
          <w:rtl/>
        </w:rPr>
        <w:t>על</w:t>
      </w:r>
      <w:r>
        <w:rPr>
          <w:rtl/>
        </w:rPr>
        <w:t xml:space="preserve"> </w:t>
      </w:r>
      <w:r>
        <w:rPr>
          <w:rFonts w:hint="cs"/>
          <w:rtl/>
        </w:rPr>
        <w:t>היחיד</w:t>
      </w:r>
      <w:r>
        <w:rPr>
          <w:rtl/>
        </w:rPr>
        <w:t xml:space="preserve"> </w:t>
      </w:r>
      <w:r>
        <w:rPr>
          <w:rFonts w:hint="cs"/>
          <w:rtl/>
        </w:rPr>
        <w:t>כי</w:t>
      </w:r>
      <w:r>
        <w:rPr>
          <w:rtl/>
        </w:rPr>
        <w:t xml:space="preserve"> </w:t>
      </w:r>
      <w:r>
        <w:rPr>
          <w:rFonts w:hint="cs"/>
          <w:rtl/>
        </w:rPr>
        <w:t>אם</w:t>
      </w:r>
      <w:r>
        <w:rPr>
          <w:rtl/>
        </w:rPr>
        <w:t xml:space="preserve"> </w:t>
      </w:r>
      <w:r>
        <w:rPr>
          <w:rFonts w:hint="cs"/>
          <w:rtl/>
        </w:rPr>
        <w:t>על</w:t>
      </w:r>
      <w:r>
        <w:rPr>
          <w:rtl/>
        </w:rPr>
        <w:t xml:space="preserve"> </w:t>
      </w:r>
      <w:r>
        <w:rPr>
          <w:rFonts w:hint="cs"/>
          <w:rtl/>
        </w:rPr>
        <w:t>הציבור</w:t>
      </w:r>
      <w:r>
        <w:rPr>
          <w:rtl/>
        </w:rPr>
        <w:t xml:space="preserve"> </w:t>
      </w:r>
      <w:r>
        <w:rPr>
          <w:rFonts w:hint="cs"/>
          <w:rtl/>
        </w:rPr>
        <w:t>כולן</w:t>
      </w:r>
      <w:r>
        <w:rPr>
          <w:rtl/>
        </w:rPr>
        <w:t xml:space="preserve">", </w:t>
      </w:r>
      <w:r>
        <w:rPr>
          <w:rFonts w:hint="cs"/>
          <w:rtl/>
        </w:rPr>
        <w:t>ממילא</w:t>
      </w:r>
      <w:r>
        <w:rPr>
          <w:rtl/>
        </w:rPr>
        <w:t xml:space="preserve"> </w:t>
      </w:r>
      <w:r>
        <w:rPr>
          <w:rFonts w:hint="cs"/>
          <w:rtl/>
        </w:rPr>
        <w:t>אין</w:t>
      </w:r>
      <w:r>
        <w:rPr>
          <w:rtl/>
        </w:rPr>
        <w:t xml:space="preserve"> </w:t>
      </w:r>
      <w:r>
        <w:rPr>
          <w:rFonts w:hint="cs"/>
          <w:rtl/>
        </w:rPr>
        <w:t>כאן</w:t>
      </w:r>
      <w:r>
        <w:rPr>
          <w:rtl/>
        </w:rPr>
        <w:t xml:space="preserve"> </w:t>
      </w:r>
      <w:r>
        <w:rPr>
          <w:rFonts w:hint="cs"/>
          <w:rtl/>
        </w:rPr>
        <w:t>הפטור</w:t>
      </w:r>
      <w:r>
        <w:rPr>
          <w:rtl/>
        </w:rPr>
        <w:t xml:space="preserve"> </w:t>
      </w:r>
      <w:r>
        <w:rPr>
          <w:rFonts w:hint="cs"/>
          <w:rtl/>
        </w:rPr>
        <w:t>של</w:t>
      </w:r>
      <w:r>
        <w:rPr>
          <w:rtl/>
        </w:rPr>
        <w:t xml:space="preserve"> </w:t>
      </w:r>
      <w:r>
        <w:rPr>
          <w:rFonts w:hint="cs"/>
          <w:rtl/>
        </w:rPr>
        <w:t>זמן</w:t>
      </w:r>
      <w:r>
        <w:rPr>
          <w:rtl/>
        </w:rPr>
        <w:t xml:space="preserve"> </w:t>
      </w:r>
      <w:r>
        <w:rPr>
          <w:rFonts w:hint="cs"/>
          <w:rtl/>
        </w:rPr>
        <w:t>גרמא</w:t>
      </w:r>
      <w:r>
        <w:rPr>
          <w:rtl/>
        </w:rPr>
        <w:t xml:space="preserve">, </w:t>
      </w:r>
      <w:r>
        <w:rPr>
          <w:rFonts w:hint="cs"/>
          <w:rtl/>
        </w:rPr>
        <w:t>ולכן</w:t>
      </w:r>
      <w:r>
        <w:rPr>
          <w:rtl/>
        </w:rPr>
        <w:t xml:space="preserve"> </w:t>
      </w:r>
      <w:r>
        <w:rPr>
          <w:rFonts w:hint="cs"/>
          <w:rtl/>
        </w:rPr>
        <w:t>הרמב</w:t>
      </w:r>
      <w:r>
        <w:rPr>
          <w:rtl/>
        </w:rPr>
        <w:t>"</w:t>
      </w:r>
      <w:r>
        <w:rPr>
          <w:rFonts w:hint="cs"/>
          <w:rtl/>
        </w:rPr>
        <w:t>ם</w:t>
      </w:r>
      <w:r>
        <w:rPr>
          <w:rtl/>
        </w:rPr>
        <w:t xml:space="preserve"> </w:t>
      </w:r>
      <w:r>
        <w:rPr>
          <w:rFonts w:hint="cs"/>
          <w:rtl/>
        </w:rPr>
        <w:t>אף</w:t>
      </w:r>
      <w:r>
        <w:rPr>
          <w:rtl/>
        </w:rPr>
        <w:t xml:space="preserve"> </w:t>
      </w:r>
      <w:r>
        <w:rPr>
          <w:rFonts w:hint="cs"/>
          <w:rtl/>
        </w:rPr>
        <w:t>שפסק</w:t>
      </w:r>
      <w:r>
        <w:rPr>
          <w:rtl/>
        </w:rPr>
        <w:t xml:space="preserve"> </w:t>
      </w:r>
      <w:r>
        <w:rPr>
          <w:rFonts w:hint="cs"/>
          <w:rtl/>
        </w:rPr>
        <w:t>שאין</w:t>
      </w:r>
      <w:r>
        <w:rPr>
          <w:rtl/>
        </w:rPr>
        <w:t xml:space="preserve"> </w:t>
      </w:r>
      <w:r>
        <w:rPr>
          <w:rFonts w:hint="cs"/>
          <w:rtl/>
        </w:rPr>
        <w:t>בונין</w:t>
      </w:r>
      <w:r>
        <w:rPr>
          <w:rtl/>
        </w:rPr>
        <w:t xml:space="preserve"> </w:t>
      </w:r>
      <w:r>
        <w:rPr>
          <w:rFonts w:hint="cs"/>
          <w:rtl/>
        </w:rPr>
        <w:t>את</w:t>
      </w:r>
      <w:r>
        <w:rPr>
          <w:rtl/>
        </w:rPr>
        <w:t xml:space="preserve"> </w:t>
      </w:r>
      <w:r>
        <w:rPr>
          <w:rFonts w:hint="cs"/>
          <w:rtl/>
        </w:rPr>
        <w:t>המקדש</w:t>
      </w:r>
      <w:r>
        <w:rPr>
          <w:rtl/>
        </w:rPr>
        <w:t xml:space="preserve"> </w:t>
      </w:r>
      <w:r>
        <w:rPr>
          <w:rFonts w:hint="cs"/>
          <w:rtl/>
        </w:rPr>
        <w:t>אלא</w:t>
      </w:r>
      <w:r>
        <w:rPr>
          <w:rtl/>
        </w:rPr>
        <w:t xml:space="preserve"> </w:t>
      </w:r>
      <w:r>
        <w:rPr>
          <w:rFonts w:hint="cs"/>
          <w:rtl/>
        </w:rPr>
        <w:t>ביום</w:t>
      </w:r>
      <w:r>
        <w:rPr>
          <w:rtl/>
        </w:rPr>
        <w:t xml:space="preserve">, </w:t>
      </w:r>
      <w:r>
        <w:rPr>
          <w:rFonts w:hint="cs"/>
          <w:rtl/>
        </w:rPr>
        <w:t>פסק</w:t>
      </w:r>
      <w:r>
        <w:rPr>
          <w:rtl/>
        </w:rPr>
        <w:t xml:space="preserve"> </w:t>
      </w:r>
      <w:r>
        <w:rPr>
          <w:rFonts w:hint="cs"/>
          <w:rtl/>
        </w:rPr>
        <w:t>שנשים</w:t>
      </w:r>
      <w:r>
        <w:rPr>
          <w:rtl/>
        </w:rPr>
        <w:t xml:space="preserve"> </w:t>
      </w:r>
      <w:r>
        <w:rPr>
          <w:rFonts w:hint="cs"/>
          <w:rtl/>
        </w:rPr>
        <w:t>חייבות</w:t>
      </w:r>
      <w:r>
        <w:rPr>
          <w:rtl/>
        </w:rPr>
        <w:t xml:space="preserve"> </w:t>
      </w:r>
      <w:r>
        <w:rPr>
          <w:rFonts w:hint="cs"/>
          <w:rtl/>
        </w:rPr>
        <w:t>בבנין</w:t>
      </w:r>
      <w:r>
        <w:rPr>
          <w:rtl/>
        </w:rPr>
        <w:t xml:space="preserve"> </w:t>
      </w:r>
      <w:r>
        <w:rPr>
          <w:rFonts w:hint="cs"/>
          <w:rtl/>
        </w:rPr>
        <w:t>בית</w:t>
      </w:r>
      <w:r>
        <w:rPr>
          <w:rtl/>
        </w:rPr>
        <w:t xml:space="preserve"> </w:t>
      </w:r>
      <w:r>
        <w:rPr>
          <w:rFonts w:hint="cs"/>
          <w:rtl/>
        </w:rPr>
        <w:t>המקדש</w:t>
      </w:r>
      <w:r>
        <w:rPr>
          <w:rtl/>
        </w:rPr>
        <w:t>.</w:t>
      </w:r>
    </w:p>
    <w:p w:rsidR="001D300B" w:rsidRPr="001D300B" w:rsidRDefault="001D300B" w:rsidP="00562BBC">
      <w:pPr>
        <w:pStyle w:val="a2"/>
        <w:rPr>
          <w:b/>
          <w:bCs/>
          <w:rtl/>
        </w:rPr>
      </w:pPr>
      <w:r w:rsidRPr="001D300B">
        <w:rPr>
          <w:rFonts w:hint="cs"/>
          <w:b/>
          <w:bCs/>
          <w:rtl/>
        </w:rPr>
        <w:t>ב</w:t>
      </w:r>
      <w:r>
        <w:rPr>
          <w:rFonts w:hint="cs"/>
          <w:b/>
          <w:bCs/>
          <w:rtl/>
        </w:rPr>
        <w:t xml:space="preserve">. </w:t>
      </w:r>
      <w:r>
        <w:rPr>
          <w:rFonts w:hint="cs"/>
          <w:rtl/>
        </w:rPr>
        <w:t>ולפי</w:t>
      </w:r>
      <w:r>
        <w:rPr>
          <w:rtl/>
        </w:rPr>
        <w:t xml:space="preserve"> </w:t>
      </w:r>
      <w:r>
        <w:rPr>
          <w:rFonts w:hint="cs"/>
          <w:rtl/>
        </w:rPr>
        <w:t>הדברים</w:t>
      </w:r>
      <w:r>
        <w:rPr>
          <w:rtl/>
        </w:rPr>
        <w:t xml:space="preserve"> </w:t>
      </w:r>
      <w:r>
        <w:rPr>
          <w:rFonts w:hint="cs"/>
          <w:rtl/>
        </w:rPr>
        <w:t>האלה</w:t>
      </w:r>
      <w:r>
        <w:rPr>
          <w:rtl/>
        </w:rPr>
        <w:t xml:space="preserve"> </w:t>
      </w:r>
      <w:r>
        <w:rPr>
          <w:rFonts w:hint="cs"/>
          <w:rtl/>
        </w:rPr>
        <w:t>יובנו</w:t>
      </w:r>
      <w:r>
        <w:rPr>
          <w:rtl/>
        </w:rPr>
        <w:t xml:space="preserve"> </w:t>
      </w:r>
      <w:r>
        <w:rPr>
          <w:rFonts w:hint="cs"/>
          <w:rtl/>
        </w:rPr>
        <w:t>בטוב</w:t>
      </w:r>
      <w:r>
        <w:rPr>
          <w:rtl/>
        </w:rPr>
        <w:t xml:space="preserve"> </w:t>
      </w:r>
      <w:r>
        <w:rPr>
          <w:rFonts w:hint="cs"/>
          <w:rtl/>
        </w:rPr>
        <w:t>דברי</w:t>
      </w:r>
      <w:r>
        <w:rPr>
          <w:rtl/>
        </w:rPr>
        <w:t xml:space="preserve"> </w:t>
      </w:r>
      <w:r>
        <w:rPr>
          <w:rFonts w:hint="cs"/>
          <w:rtl/>
        </w:rPr>
        <w:t>החינוך</w:t>
      </w:r>
      <w:r>
        <w:rPr>
          <w:rtl/>
        </w:rPr>
        <w:t xml:space="preserve"> </w:t>
      </w:r>
      <w:r>
        <w:rPr>
          <w:rFonts w:hint="cs"/>
          <w:rtl/>
        </w:rPr>
        <w:t>ז</w:t>
      </w:r>
      <w:r>
        <w:rPr>
          <w:rtl/>
        </w:rPr>
        <w:t>"</w:t>
      </w:r>
      <w:r>
        <w:rPr>
          <w:rFonts w:hint="cs"/>
          <w:rtl/>
        </w:rPr>
        <w:t>ל</w:t>
      </w:r>
      <w:r>
        <w:rPr>
          <w:rtl/>
        </w:rPr>
        <w:t xml:space="preserve"> </w:t>
      </w:r>
      <w:r>
        <w:rPr>
          <w:rFonts w:hint="cs"/>
          <w:rtl/>
        </w:rPr>
        <w:t>במצות</w:t>
      </w:r>
      <w:r>
        <w:rPr>
          <w:rtl/>
        </w:rPr>
        <w:t xml:space="preserve"> </w:t>
      </w:r>
      <w:r>
        <w:rPr>
          <w:rFonts w:hint="cs"/>
          <w:rtl/>
        </w:rPr>
        <w:t>הקהל</w:t>
      </w:r>
      <w:r>
        <w:rPr>
          <w:rtl/>
        </w:rPr>
        <w:t xml:space="preserve"> (</w:t>
      </w:r>
      <w:r>
        <w:rPr>
          <w:rFonts w:hint="cs"/>
          <w:rtl/>
        </w:rPr>
        <w:t>תרי</w:t>
      </w:r>
      <w:r>
        <w:rPr>
          <w:rtl/>
        </w:rPr>
        <w:t>"</w:t>
      </w:r>
      <w:r>
        <w:rPr>
          <w:rFonts w:hint="cs"/>
          <w:rtl/>
        </w:rPr>
        <w:t>ב</w:t>
      </w:r>
      <w:r>
        <w:rPr>
          <w:rtl/>
        </w:rPr>
        <w:t xml:space="preserve">), </w:t>
      </w:r>
      <w:r>
        <w:rPr>
          <w:rFonts w:hint="cs"/>
          <w:rtl/>
        </w:rPr>
        <w:t>וכדלהלן</w:t>
      </w:r>
      <w:r>
        <w:rPr>
          <w:rtl/>
        </w:rPr>
        <w:t>:</w:t>
      </w:r>
    </w:p>
    <w:p w:rsidR="001D300B" w:rsidRDefault="001D300B" w:rsidP="00562BBC">
      <w:pPr>
        <w:pStyle w:val="a2"/>
        <w:rPr>
          <w:rtl/>
        </w:rPr>
      </w:pPr>
      <w:r>
        <w:rPr>
          <w:rFonts w:hint="cs"/>
          <w:rtl/>
        </w:rPr>
        <w:t>א</w:t>
      </w:r>
      <w:r>
        <w:rPr>
          <w:rtl/>
        </w:rPr>
        <w:t>.</w:t>
      </w:r>
      <w:r>
        <w:rPr>
          <w:rFonts w:hint="cs"/>
          <w:rtl/>
        </w:rPr>
        <w:t xml:space="preserve"> התחיל</w:t>
      </w:r>
      <w:r>
        <w:rPr>
          <w:rtl/>
        </w:rPr>
        <w:t xml:space="preserve"> </w:t>
      </w:r>
      <w:r>
        <w:rPr>
          <w:rFonts w:hint="cs"/>
          <w:rtl/>
        </w:rPr>
        <w:t>בזה</w:t>
      </w:r>
      <w:r>
        <w:rPr>
          <w:rtl/>
        </w:rPr>
        <w:t>"</w:t>
      </w:r>
      <w:r>
        <w:rPr>
          <w:rFonts w:hint="cs"/>
          <w:rtl/>
        </w:rPr>
        <w:t>ל</w:t>
      </w:r>
      <w:r>
        <w:rPr>
          <w:rtl/>
        </w:rPr>
        <w:t>: "</w:t>
      </w:r>
      <w:r>
        <w:rPr>
          <w:rFonts w:hint="cs"/>
          <w:rtl/>
        </w:rPr>
        <w:t>שנצטוינו</w:t>
      </w:r>
      <w:r>
        <w:rPr>
          <w:rtl/>
        </w:rPr>
        <w:t xml:space="preserve"> </w:t>
      </w:r>
      <w:r>
        <w:rPr>
          <w:rFonts w:hint="cs"/>
          <w:rtl/>
        </w:rPr>
        <w:t>שיקהל</w:t>
      </w:r>
      <w:r>
        <w:rPr>
          <w:rtl/>
        </w:rPr>
        <w:t xml:space="preserve"> </w:t>
      </w:r>
      <w:r>
        <w:rPr>
          <w:rFonts w:hint="cs"/>
          <w:rtl/>
        </w:rPr>
        <w:t>עם</w:t>
      </w:r>
      <w:r>
        <w:rPr>
          <w:rtl/>
        </w:rPr>
        <w:t xml:space="preserve"> </w:t>
      </w:r>
      <w:r>
        <w:rPr>
          <w:rFonts w:hint="cs"/>
          <w:rtl/>
        </w:rPr>
        <w:t>ישראל</w:t>
      </w:r>
      <w:r>
        <w:rPr>
          <w:rtl/>
        </w:rPr>
        <w:t xml:space="preserve"> </w:t>
      </w:r>
      <w:r>
        <w:rPr>
          <w:rFonts w:hint="cs"/>
          <w:rtl/>
        </w:rPr>
        <w:t>כולו</w:t>
      </w:r>
      <w:r>
        <w:rPr>
          <w:rtl/>
        </w:rPr>
        <w:t xml:space="preserve"> </w:t>
      </w:r>
      <w:r>
        <w:rPr>
          <w:rFonts w:hint="cs"/>
          <w:rtl/>
        </w:rPr>
        <w:t>אנשים</w:t>
      </w:r>
      <w:r>
        <w:rPr>
          <w:rtl/>
        </w:rPr>
        <w:t xml:space="preserve"> </w:t>
      </w:r>
      <w:r>
        <w:rPr>
          <w:rFonts w:hint="cs"/>
          <w:rtl/>
        </w:rPr>
        <w:t>נשים</w:t>
      </w:r>
      <w:r>
        <w:rPr>
          <w:rtl/>
        </w:rPr>
        <w:t xml:space="preserve"> </w:t>
      </w:r>
      <w:r>
        <w:rPr>
          <w:rFonts w:hint="cs"/>
          <w:rtl/>
        </w:rPr>
        <w:t>וטף</w:t>
      </w:r>
      <w:r>
        <w:rPr>
          <w:rtl/>
        </w:rPr>
        <w:t xml:space="preserve"> </w:t>
      </w:r>
      <w:r>
        <w:rPr>
          <w:rFonts w:hint="cs"/>
          <w:rtl/>
        </w:rPr>
        <w:t>במוצאי</w:t>
      </w:r>
      <w:r>
        <w:rPr>
          <w:rtl/>
        </w:rPr>
        <w:t xml:space="preserve"> </w:t>
      </w:r>
      <w:r>
        <w:rPr>
          <w:rFonts w:hint="cs"/>
          <w:rtl/>
        </w:rPr>
        <w:t>שנת</w:t>
      </w:r>
      <w:r>
        <w:rPr>
          <w:rtl/>
        </w:rPr>
        <w:t xml:space="preserve"> </w:t>
      </w:r>
      <w:r>
        <w:rPr>
          <w:rFonts w:hint="cs"/>
          <w:rtl/>
        </w:rPr>
        <w:t>השמיטה</w:t>
      </w:r>
      <w:r>
        <w:rPr>
          <w:rtl/>
        </w:rPr>
        <w:t xml:space="preserve"> </w:t>
      </w:r>
      <w:r>
        <w:rPr>
          <w:rFonts w:hint="cs"/>
          <w:rtl/>
        </w:rPr>
        <w:t>כו</w:t>
      </w:r>
      <w:r>
        <w:rPr>
          <w:rtl/>
        </w:rPr>
        <w:t xml:space="preserve">' </w:t>
      </w:r>
      <w:r>
        <w:rPr>
          <w:rFonts w:hint="cs"/>
          <w:rtl/>
        </w:rPr>
        <w:t>ועל</w:t>
      </w:r>
      <w:r>
        <w:rPr>
          <w:rtl/>
        </w:rPr>
        <w:t xml:space="preserve"> </w:t>
      </w:r>
      <w:r>
        <w:rPr>
          <w:rFonts w:hint="cs"/>
          <w:rtl/>
        </w:rPr>
        <w:t>זה</w:t>
      </w:r>
      <w:r>
        <w:rPr>
          <w:rtl/>
        </w:rPr>
        <w:t xml:space="preserve"> </w:t>
      </w:r>
      <w:r>
        <w:rPr>
          <w:rFonts w:hint="cs"/>
          <w:rtl/>
        </w:rPr>
        <w:t>נאמר</w:t>
      </w:r>
      <w:r>
        <w:rPr>
          <w:rtl/>
        </w:rPr>
        <w:t xml:space="preserve"> "</w:t>
      </w:r>
      <w:r>
        <w:rPr>
          <w:rFonts w:hint="cs"/>
          <w:rtl/>
        </w:rPr>
        <w:t>הקהל</w:t>
      </w:r>
      <w:r>
        <w:rPr>
          <w:rtl/>
        </w:rPr>
        <w:t xml:space="preserve"> </w:t>
      </w:r>
      <w:r>
        <w:rPr>
          <w:rFonts w:hint="cs"/>
          <w:rtl/>
        </w:rPr>
        <w:t>את</w:t>
      </w:r>
      <w:r>
        <w:rPr>
          <w:rtl/>
        </w:rPr>
        <w:t xml:space="preserve"> </w:t>
      </w:r>
      <w:r>
        <w:rPr>
          <w:rFonts w:hint="cs"/>
          <w:rtl/>
        </w:rPr>
        <w:t>העם</w:t>
      </w:r>
      <w:r>
        <w:rPr>
          <w:rtl/>
        </w:rPr>
        <w:t xml:space="preserve"> </w:t>
      </w:r>
      <w:r>
        <w:rPr>
          <w:rFonts w:hint="cs"/>
          <w:rtl/>
        </w:rPr>
        <w:t>האנשים</w:t>
      </w:r>
      <w:r>
        <w:rPr>
          <w:rtl/>
        </w:rPr>
        <w:t xml:space="preserve"> </w:t>
      </w:r>
      <w:r>
        <w:rPr>
          <w:rFonts w:hint="cs"/>
          <w:rtl/>
        </w:rPr>
        <w:t>והנשים</w:t>
      </w:r>
      <w:r>
        <w:rPr>
          <w:rtl/>
        </w:rPr>
        <w:t xml:space="preserve"> </w:t>
      </w:r>
      <w:r>
        <w:rPr>
          <w:rFonts w:hint="cs"/>
          <w:rtl/>
        </w:rPr>
        <w:t>והטף</w:t>
      </w:r>
      <w:r>
        <w:rPr>
          <w:rtl/>
        </w:rPr>
        <w:t xml:space="preserve"> </w:t>
      </w:r>
      <w:r>
        <w:rPr>
          <w:rFonts w:hint="cs"/>
          <w:rtl/>
        </w:rPr>
        <w:t>וגו</w:t>
      </w:r>
      <w:r>
        <w:rPr>
          <w:rtl/>
        </w:rPr>
        <w:t xml:space="preserve">'",  </w:t>
      </w:r>
      <w:r>
        <w:rPr>
          <w:rFonts w:hint="cs"/>
          <w:rtl/>
        </w:rPr>
        <w:t>הנה</w:t>
      </w:r>
      <w:r>
        <w:rPr>
          <w:rtl/>
        </w:rPr>
        <w:t xml:space="preserve"> </w:t>
      </w:r>
      <w:r>
        <w:rPr>
          <w:rFonts w:hint="cs"/>
          <w:rtl/>
        </w:rPr>
        <w:t>החינוך</w:t>
      </w:r>
      <w:r>
        <w:rPr>
          <w:rtl/>
        </w:rPr>
        <w:t xml:space="preserve"> </w:t>
      </w:r>
      <w:r>
        <w:rPr>
          <w:rFonts w:hint="cs"/>
          <w:rtl/>
        </w:rPr>
        <w:t>בדרך</w:t>
      </w:r>
      <w:r>
        <w:rPr>
          <w:rtl/>
        </w:rPr>
        <w:t xml:space="preserve"> </w:t>
      </w:r>
      <w:r>
        <w:rPr>
          <w:rFonts w:hint="cs"/>
          <w:rtl/>
        </w:rPr>
        <w:t>כלל</w:t>
      </w:r>
      <w:r>
        <w:rPr>
          <w:rtl/>
        </w:rPr>
        <w:t xml:space="preserve"> </w:t>
      </w:r>
      <w:r>
        <w:rPr>
          <w:rFonts w:hint="cs"/>
          <w:rtl/>
        </w:rPr>
        <w:t>הולך</w:t>
      </w:r>
      <w:r>
        <w:rPr>
          <w:rtl/>
        </w:rPr>
        <w:t xml:space="preserve"> </w:t>
      </w:r>
      <w:r>
        <w:rPr>
          <w:rFonts w:hint="cs"/>
          <w:rtl/>
        </w:rPr>
        <w:t>בדרכו</w:t>
      </w:r>
      <w:r>
        <w:rPr>
          <w:rtl/>
        </w:rPr>
        <w:t xml:space="preserve"> </w:t>
      </w:r>
      <w:r>
        <w:rPr>
          <w:rFonts w:hint="cs"/>
          <w:rtl/>
        </w:rPr>
        <w:t>של</w:t>
      </w:r>
      <w:r>
        <w:rPr>
          <w:rtl/>
        </w:rPr>
        <w:t xml:space="preserve"> </w:t>
      </w:r>
      <w:r>
        <w:rPr>
          <w:rFonts w:hint="cs"/>
          <w:rtl/>
        </w:rPr>
        <w:t>הרמב</w:t>
      </w:r>
      <w:r>
        <w:rPr>
          <w:rtl/>
        </w:rPr>
        <w:t>"</w:t>
      </w:r>
      <w:r>
        <w:rPr>
          <w:rFonts w:hint="cs"/>
          <w:rtl/>
        </w:rPr>
        <w:t>ם</w:t>
      </w:r>
      <w:r>
        <w:rPr>
          <w:rtl/>
        </w:rPr>
        <w:t xml:space="preserve">, </w:t>
      </w:r>
      <w:r>
        <w:rPr>
          <w:rFonts w:hint="cs"/>
          <w:rtl/>
        </w:rPr>
        <w:t>וכאן</w:t>
      </w:r>
      <w:r>
        <w:rPr>
          <w:rtl/>
        </w:rPr>
        <w:t xml:space="preserve"> </w:t>
      </w:r>
      <w:r>
        <w:rPr>
          <w:rFonts w:hint="cs"/>
          <w:rtl/>
        </w:rPr>
        <w:t>הרמב</w:t>
      </w:r>
      <w:r>
        <w:rPr>
          <w:rtl/>
        </w:rPr>
        <w:t>"</w:t>
      </w:r>
      <w:r>
        <w:rPr>
          <w:rFonts w:hint="cs"/>
          <w:rtl/>
        </w:rPr>
        <w:t>ם</w:t>
      </w:r>
      <w:r>
        <w:rPr>
          <w:rtl/>
        </w:rPr>
        <w:t xml:space="preserve"> </w:t>
      </w:r>
      <w:r>
        <w:rPr>
          <w:rFonts w:hint="cs"/>
          <w:rtl/>
        </w:rPr>
        <w:t>בריש</w:t>
      </w:r>
      <w:r>
        <w:rPr>
          <w:rtl/>
        </w:rPr>
        <w:t xml:space="preserve"> </w:t>
      </w:r>
      <w:r>
        <w:rPr>
          <w:rFonts w:hint="cs"/>
          <w:rtl/>
        </w:rPr>
        <w:t>פ</w:t>
      </w:r>
      <w:r>
        <w:rPr>
          <w:rtl/>
        </w:rPr>
        <w:t>"</w:t>
      </w:r>
      <w:r>
        <w:rPr>
          <w:rFonts w:hint="cs"/>
          <w:rtl/>
        </w:rPr>
        <w:t>ג</w:t>
      </w:r>
      <w:r>
        <w:rPr>
          <w:rtl/>
        </w:rPr>
        <w:t xml:space="preserve"> </w:t>
      </w:r>
      <w:r>
        <w:rPr>
          <w:rFonts w:hint="cs"/>
          <w:rtl/>
        </w:rPr>
        <w:t>מהל</w:t>
      </w:r>
      <w:r>
        <w:rPr>
          <w:rtl/>
        </w:rPr>
        <w:t xml:space="preserve">' </w:t>
      </w:r>
      <w:r>
        <w:rPr>
          <w:rFonts w:hint="cs"/>
          <w:rtl/>
        </w:rPr>
        <w:t>חגיגה</w:t>
      </w:r>
      <w:r>
        <w:rPr>
          <w:rtl/>
        </w:rPr>
        <w:t xml:space="preserve"> </w:t>
      </w:r>
      <w:r>
        <w:rPr>
          <w:rFonts w:hint="cs"/>
          <w:rtl/>
        </w:rPr>
        <w:t>כתב</w:t>
      </w:r>
      <w:r>
        <w:rPr>
          <w:rtl/>
        </w:rPr>
        <w:t>: "</w:t>
      </w:r>
      <w:r>
        <w:rPr>
          <w:rFonts w:hint="cs"/>
          <w:rtl/>
        </w:rPr>
        <w:t>מצות</w:t>
      </w:r>
      <w:r>
        <w:rPr>
          <w:rtl/>
        </w:rPr>
        <w:t xml:space="preserve"> </w:t>
      </w:r>
      <w:r>
        <w:rPr>
          <w:rFonts w:hint="cs"/>
          <w:rtl/>
        </w:rPr>
        <w:t>עשה</w:t>
      </w:r>
      <w:r>
        <w:rPr>
          <w:rtl/>
        </w:rPr>
        <w:t xml:space="preserve"> </w:t>
      </w:r>
      <w:r>
        <w:rPr>
          <w:rFonts w:hint="cs"/>
          <w:rtl/>
        </w:rPr>
        <w:t>להקהיל</w:t>
      </w:r>
      <w:r>
        <w:rPr>
          <w:rtl/>
        </w:rPr>
        <w:t xml:space="preserve"> </w:t>
      </w:r>
      <w:r>
        <w:rPr>
          <w:rFonts w:hint="cs"/>
          <w:rtl/>
        </w:rPr>
        <w:t>את</w:t>
      </w:r>
      <w:r>
        <w:rPr>
          <w:rtl/>
        </w:rPr>
        <w:t xml:space="preserve"> </w:t>
      </w:r>
      <w:r>
        <w:rPr>
          <w:rFonts w:hint="cs"/>
          <w:rtl/>
        </w:rPr>
        <w:t>כל</w:t>
      </w:r>
      <w:r>
        <w:rPr>
          <w:rtl/>
        </w:rPr>
        <w:t xml:space="preserve"> </w:t>
      </w:r>
      <w:r>
        <w:rPr>
          <w:rFonts w:hint="cs"/>
          <w:rtl/>
        </w:rPr>
        <w:t>ישראל</w:t>
      </w:r>
      <w:r>
        <w:rPr>
          <w:rtl/>
        </w:rPr>
        <w:t xml:space="preserve"> </w:t>
      </w:r>
      <w:r>
        <w:rPr>
          <w:rFonts w:hint="cs"/>
          <w:rtl/>
        </w:rPr>
        <w:t>כו</w:t>
      </w:r>
      <w:r>
        <w:rPr>
          <w:rtl/>
        </w:rPr>
        <w:t xml:space="preserve">'", </w:t>
      </w:r>
      <w:r>
        <w:rPr>
          <w:rFonts w:hint="cs"/>
          <w:rtl/>
        </w:rPr>
        <w:t>ואילו</w:t>
      </w:r>
      <w:r>
        <w:rPr>
          <w:rtl/>
        </w:rPr>
        <w:t xml:space="preserve"> </w:t>
      </w:r>
      <w:r>
        <w:rPr>
          <w:rFonts w:hint="cs"/>
          <w:rtl/>
        </w:rPr>
        <w:t>החינוך</w:t>
      </w:r>
      <w:r>
        <w:rPr>
          <w:rtl/>
        </w:rPr>
        <w:t xml:space="preserve"> </w:t>
      </w:r>
      <w:r>
        <w:rPr>
          <w:rFonts w:hint="cs"/>
          <w:rtl/>
        </w:rPr>
        <w:t>שינה</w:t>
      </w:r>
      <w:r>
        <w:rPr>
          <w:rtl/>
        </w:rPr>
        <w:t xml:space="preserve"> </w:t>
      </w:r>
      <w:r>
        <w:rPr>
          <w:rFonts w:hint="cs"/>
          <w:rtl/>
        </w:rPr>
        <w:t>וכתב</w:t>
      </w:r>
      <w:r>
        <w:rPr>
          <w:rtl/>
        </w:rPr>
        <w:t xml:space="preserve"> "</w:t>
      </w:r>
      <w:r>
        <w:rPr>
          <w:rFonts w:hint="cs"/>
          <w:rtl/>
        </w:rPr>
        <w:t>שייקהל</w:t>
      </w:r>
      <w:r>
        <w:rPr>
          <w:rtl/>
        </w:rPr>
        <w:t xml:space="preserve"> </w:t>
      </w:r>
      <w:r>
        <w:rPr>
          <w:rFonts w:hint="cs"/>
          <w:rtl/>
        </w:rPr>
        <w:t>עם</w:t>
      </w:r>
      <w:r>
        <w:rPr>
          <w:rtl/>
        </w:rPr>
        <w:t xml:space="preserve"> </w:t>
      </w:r>
      <w:r>
        <w:rPr>
          <w:rFonts w:hint="cs"/>
          <w:rtl/>
        </w:rPr>
        <w:t>ישראל</w:t>
      </w:r>
      <w:r>
        <w:rPr>
          <w:rtl/>
        </w:rPr>
        <w:t xml:space="preserve">", </w:t>
      </w:r>
      <w:r>
        <w:rPr>
          <w:rFonts w:hint="cs"/>
          <w:rtl/>
        </w:rPr>
        <w:t>ולכאורה</w:t>
      </w:r>
      <w:r>
        <w:rPr>
          <w:rtl/>
        </w:rPr>
        <w:t xml:space="preserve"> </w:t>
      </w:r>
      <w:r>
        <w:rPr>
          <w:rFonts w:hint="cs"/>
          <w:rtl/>
        </w:rPr>
        <w:t>לא</w:t>
      </w:r>
      <w:r>
        <w:rPr>
          <w:rtl/>
        </w:rPr>
        <w:t xml:space="preserve"> </w:t>
      </w:r>
      <w:r>
        <w:rPr>
          <w:rFonts w:hint="cs"/>
          <w:rtl/>
        </w:rPr>
        <w:t>נראה</w:t>
      </w:r>
      <w:r>
        <w:rPr>
          <w:rtl/>
        </w:rPr>
        <w:t xml:space="preserve"> </w:t>
      </w:r>
      <w:r>
        <w:rPr>
          <w:rFonts w:hint="cs"/>
          <w:rtl/>
        </w:rPr>
        <w:t>שיש</w:t>
      </w:r>
      <w:r>
        <w:rPr>
          <w:rtl/>
        </w:rPr>
        <w:t xml:space="preserve"> </w:t>
      </w:r>
      <w:r>
        <w:rPr>
          <w:rFonts w:hint="cs"/>
          <w:rtl/>
        </w:rPr>
        <w:t>כאן</w:t>
      </w:r>
      <w:r>
        <w:rPr>
          <w:rtl/>
        </w:rPr>
        <w:t xml:space="preserve"> </w:t>
      </w:r>
      <w:r>
        <w:rPr>
          <w:rFonts w:hint="cs"/>
          <w:rtl/>
        </w:rPr>
        <w:t>מחלוקת</w:t>
      </w:r>
      <w:r>
        <w:rPr>
          <w:rtl/>
        </w:rPr>
        <w:t xml:space="preserve">, </w:t>
      </w:r>
      <w:r>
        <w:rPr>
          <w:rFonts w:hint="cs"/>
          <w:rtl/>
        </w:rPr>
        <w:t>אלא</w:t>
      </w:r>
      <w:r>
        <w:rPr>
          <w:rtl/>
        </w:rPr>
        <w:t xml:space="preserve"> </w:t>
      </w:r>
      <w:r>
        <w:rPr>
          <w:rFonts w:hint="cs"/>
          <w:rtl/>
        </w:rPr>
        <w:t>שנתכוין</w:t>
      </w:r>
      <w:r>
        <w:rPr>
          <w:rtl/>
        </w:rPr>
        <w:t xml:space="preserve"> </w:t>
      </w:r>
      <w:r>
        <w:rPr>
          <w:rFonts w:hint="cs"/>
          <w:rtl/>
        </w:rPr>
        <w:t>להסביר</w:t>
      </w:r>
      <w:r>
        <w:rPr>
          <w:rtl/>
        </w:rPr>
        <w:t xml:space="preserve"> </w:t>
      </w:r>
      <w:r>
        <w:rPr>
          <w:rFonts w:hint="cs"/>
          <w:rtl/>
        </w:rPr>
        <w:t>את</w:t>
      </w:r>
      <w:r>
        <w:rPr>
          <w:rtl/>
        </w:rPr>
        <w:t xml:space="preserve"> </w:t>
      </w:r>
      <w:r>
        <w:rPr>
          <w:rFonts w:hint="cs"/>
          <w:rtl/>
        </w:rPr>
        <w:t>דעת</w:t>
      </w:r>
      <w:r>
        <w:rPr>
          <w:rtl/>
        </w:rPr>
        <w:t xml:space="preserve"> </w:t>
      </w:r>
      <w:r>
        <w:rPr>
          <w:rFonts w:hint="cs"/>
          <w:rtl/>
        </w:rPr>
        <w:t>הרמב</w:t>
      </w:r>
      <w:r>
        <w:rPr>
          <w:rtl/>
        </w:rPr>
        <w:t>"</w:t>
      </w:r>
      <w:r>
        <w:rPr>
          <w:rFonts w:hint="cs"/>
          <w:rtl/>
        </w:rPr>
        <w:t>ם</w:t>
      </w:r>
      <w:r>
        <w:rPr>
          <w:rtl/>
        </w:rPr>
        <w:t xml:space="preserve">, </w:t>
      </w:r>
      <w:r>
        <w:rPr>
          <w:rFonts w:hint="cs"/>
          <w:rtl/>
        </w:rPr>
        <w:t>שהמצוה</w:t>
      </w:r>
      <w:r>
        <w:rPr>
          <w:rtl/>
        </w:rPr>
        <w:t xml:space="preserve"> </w:t>
      </w:r>
      <w:r>
        <w:rPr>
          <w:rFonts w:hint="cs"/>
          <w:rtl/>
        </w:rPr>
        <w:t>היא</w:t>
      </w:r>
      <w:r>
        <w:rPr>
          <w:rtl/>
        </w:rPr>
        <w:t xml:space="preserve"> </w:t>
      </w:r>
      <w:r>
        <w:rPr>
          <w:rFonts w:hint="cs"/>
          <w:rtl/>
        </w:rPr>
        <w:t>על</w:t>
      </w:r>
      <w:r>
        <w:rPr>
          <w:rtl/>
        </w:rPr>
        <w:t xml:space="preserve"> </w:t>
      </w:r>
      <w:r>
        <w:rPr>
          <w:rFonts w:hint="cs"/>
          <w:rtl/>
        </w:rPr>
        <w:t>העם</w:t>
      </w:r>
      <w:r>
        <w:rPr>
          <w:rtl/>
        </w:rPr>
        <w:t xml:space="preserve"> "</w:t>
      </w:r>
      <w:r>
        <w:rPr>
          <w:rFonts w:hint="cs"/>
          <w:rtl/>
        </w:rPr>
        <w:t>שיקהל</w:t>
      </w:r>
      <w:r>
        <w:rPr>
          <w:rtl/>
        </w:rPr>
        <w:t xml:space="preserve">" </w:t>
      </w:r>
      <w:r>
        <w:rPr>
          <w:rFonts w:hint="cs"/>
          <w:rtl/>
        </w:rPr>
        <w:t>וצ</w:t>
      </w:r>
      <w:r>
        <w:rPr>
          <w:rtl/>
        </w:rPr>
        <w:t>"</w:t>
      </w:r>
      <w:r>
        <w:rPr>
          <w:rFonts w:hint="cs"/>
          <w:rtl/>
        </w:rPr>
        <w:t>ב</w:t>
      </w:r>
      <w:r>
        <w:rPr>
          <w:rtl/>
        </w:rPr>
        <w:t>.</w:t>
      </w:r>
    </w:p>
    <w:p w:rsidR="001D300B" w:rsidRDefault="001D300B" w:rsidP="00562BBC">
      <w:pPr>
        <w:pStyle w:val="a2"/>
        <w:rPr>
          <w:rtl/>
        </w:rPr>
      </w:pPr>
      <w:r>
        <w:rPr>
          <w:rFonts w:hint="cs"/>
          <w:rtl/>
        </w:rPr>
        <w:t>ב</w:t>
      </w:r>
      <w:r>
        <w:rPr>
          <w:rtl/>
        </w:rPr>
        <w:t>.</w:t>
      </w:r>
      <w:r>
        <w:rPr>
          <w:rFonts w:hint="cs"/>
          <w:rtl/>
        </w:rPr>
        <w:t xml:space="preserve"> כתב</w:t>
      </w:r>
      <w:r>
        <w:rPr>
          <w:rtl/>
        </w:rPr>
        <w:t xml:space="preserve"> </w:t>
      </w:r>
      <w:r>
        <w:rPr>
          <w:rFonts w:hint="cs"/>
          <w:rtl/>
        </w:rPr>
        <w:t>בהמשך</w:t>
      </w:r>
      <w:r>
        <w:rPr>
          <w:rtl/>
        </w:rPr>
        <w:t>: "</w:t>
      </w:r>
      <w:r>
        <w:rPr>
          <w:rFonts w:hint="cs"/>
          <w:rtl/>
        </w:rPr>
        <w:t>וזאת</w:t>
      </w:r>
      <w:r>
        <w:rPr>
          <w:rtl/>
        </w:rPr>
        <w:t xml:space="preserve"> </w:t>
      </w:r>
      <w:r>
        <w:rPr>
          <w:rFonts w:hint="cs"/>
          <w:rtl/>
        </w:rPr>
        <w:t>היא</w:t>
      </w:r>
      <w:r>
        <w:rPr>
          <w:rtl/>
        </w:rPr>
        <w:t xml:space="preserve"> </w:t>
      </w:r>
      <w:r>
        <w:rPr>
          <w:rFonts w:hint="cs"/>
          <w:rtl/>
        </w:rPr>
        <w:t>מצות</w:t>
      </w:r>
      <w:r>
        <w:rPr>
          <w:rtl/>
        </w:rPr>
        <w:t xml:space="preserve"> </w:t>
      </w:r>
      <w:r>
        <w:rPr>
          <w:rFonts w:hint="cs"/>
          <w:rtl/>
        </w:rPr>
        <w:t>הקהל</w:t>
      </w:r>
      <w:r>
        <w:rPr>
          <w:rtl/>
        </w:rPr>
        <w:t xml:space="preserve"> </w:t>
      </w:r>
      <w:r>
        <w:rPr>
          <w:rFonts w:hint="cs"/>
          <w:rtl/>
        </w:rPr>
        <w:t>הנזכרת</w:t>
      </w:r>
      <w:r>
        <w:rPr>
          <w:rtl/>
        </w:rPr>
        <w:t xml:space="preserve"> </w:t>
      </w:r>
      <w:r>
        <w:rPr>
          <w:rFonts w:hint="cs"/>
          <w:rtl/>
        </w:rPr>
        <w:t>בתלמוד</w:t>
      </w:r>
      <w:r>
        <w:rPr>
          <w:rtl/>
        </w:rPr>
        <w:t xml:space="preserve">, </w:t>
      </w:r>
      <w:r>
        <w:rPr>
          <w:rFonts w:hint="cs"/>
          <w:rtl/>
        </w:rPr>
        <w:t>כענין</w:t>
      </w:r>
      <w:r>
        <w:rPr>
          <w:rtl/>
        </w:rPr>
        <w:t xml:space="preserve"> </w:t>
      </w:r>
      <w:r>
        <w:rPr>
          <w:rFonts w:hint="cs"/>
          <w:rtl/>
        </w:rPr>
        <w:t>שאמרו</w:t>
      </w:r>
      <w:r>
        <w:rPr>
          <w:rtl/>
        </w:rPr>
        <w:t xml:space="preserve"> </w:t>
      </w:r>
      <w:r>
        <w:rPr>
          <w:rFonts w:hint="cs"/>
          <w:rtl/>
        </w:rPr>
        <w:t>בראשון</w:t>
      </w:r>
      <w:r>
        <w:rPr>
          <w:rtl/>
        </w:rPr>
        <w:t xml:space="preserve"> </w:t>
      </w:r>
      <w:r>
        <w:rPr>
          <w:rFonts w:hint="cs"/>
          <w:rtl/>
        </w:rPr>
        <w:t>של</w:t>
      </w:r>
      <w:r>
        <w:rPr>
          <w:rtl/>
        </w:rPr>
        <w:t xml:space="preserve"> </w:t>
      </w:r>
      <w:r>
        <w:rPr>
          <w:rFonts w:hint="cs"/>
          <w:rtl/>
        </w:rPr>
        <w:t>קידושין</w:t>
      </w:r>
      <w:r>
        <w:rPr>
          <w:rtl/>
        </w:rPr>
        <w:t xml:space="preserve"> (</w:t>
      </w:r>
      <w:r>
        <w:rPr>
          <w:rFonts w:hint="cs"/>
          <w:rtl/>
        </w:rPr>
        <w:t>ל</w:t>
      </w:r>
      <w:r>
        <w:rPr>
          <w:rtl/>
        </w:rPr>
        <w:t>"</w:t>
      </w:r>
      <w:r>
        <w:rPr>
          <w:rFonts w:hint="cs"/>
          <w:rtl/>
        </w:rPr>
        <w:t>ד</w:t>
      </w:r>
      <w:r>
        <w:rPr>
          <w:rtl/>
        </w:rPr>
        <w:t xml:space="preserve"> </w:t>
      </w:r>
      <w:r>
        <w:rPr>
          <w:rFonts w:hint="cs"/>
          <w:rtl/>
        </w:rPr>
        <w:t>ע</w:t>
      </w:r>
      <w:r>
        <w:rPr>
          <w:rtl/>
        </w:rPr>
        <w:t>"</w:t>
      </w:r>
      <w:r>
        <w:rPr>
          <w:rFonts w:hint="cs"/>
          <w:rtl/>
        </w:rPr>
        <w:t>א</w:t>
      </w:r>
      <w:r>
        <w:rPr>
          <w:rtl/>
        </w:rPr>
        <w:t>): "</w:t>
      </w:r>
      <w:r>
        <w:rPr>
          <w:rFonts w:hint="cs"/>
          <w:rtl/>
        </w:rPr>
        <w:t>והרי</w:t>
      </w:r>
      <w:r>
        <w:rPr>
          <w:rtl/>
        </w:rPr>
        <w:t xml:space="preserve"> </w:t>
      </w:r>
      <w:r>
        <w:rPr>
          <w:rFonts w:hint="cs"/>
          <w:rtl/>
        </w:rPr>
        <w:t>הקהל</w:t>
      </w:r>
      <w:r>
        <w:rPr>
          <w:rtl/>
        </w:rPr>
        <w:t xml:space="preserve"> </w:t>
      </w:r>
      <w:r>
        <w:rPr>
          <w:rFonts w:hint="cs"/>
          <w:rtl/>
        </w:rPr>
        <w:t>דמצות</w:t>
      </w:r>
      <w:r>
        <w:rPr>
          <w:rtl/>
        </w:rPr>
        <w:t xml:space="preserve"> </w:t>
      </w:r>
      <w:r>
        <w:rPr>
          <w:rFonts w:hint="cs"/>
          <w:rtl/>
        </w:rPr>
        <w:t>עשה</w:t>
      </w:r>
      <w:r>
        <w:rPr>
          <w:rtl/>
        </w:rPr>
        <w:t xml:space="preserve"> </w:t>
      </w:r>
      <w:r>
        <w:rPr>
          <w:rFonts w:hint="cs"/>
          <w:rtl/>
        </w:rPr>
        <w:t>שהזמן</w:t>
      </w:r>
      <w:r>
        <w:rPr>
          <w:rtl/>
        </w:rPr>
        <w:t xml:space="preserve"> </w:t>
      </w:r>
      <w:r>
        <w:rPr>
          <w:rFonts w:hint="cs"/>
          <w:rtl/>
        </w:rPr>
        <w:t>גרמא</w:t>
      </w:r>
      <w:r>
        <w:rPr>
          <w:rtl/>
        </w:rPr>
        <w:t xml:space="preserve"> </w:t>
      </w:r>
      <w:r>
        <w:rPr>
          <w:rFonts w:hint="cs"/>
          <w:rtl/>
        </w:rPr>
        <w:t>הוא</w:t>
      </w:r>
      <w:r>
        <w:rPr>
          <w:rtl/>
        </w:rPr>
        <w:t xml:space="preserve"> </w:t>
      </w:r>
      <w:r>
        <w:rPr>
          <w:rFonts w:hint="cs"/>
          <w:rtl/>
        </w:rPr>
        <w:t>ונשים</w:t>
      </w:r>
      <w:r>
        <w:rPr>
          <w:rtl/>
        </w:rPr>
        <w:t xml:space="preserve"> </w:t>
      </w:r>
      <w:r>
        <w:rPr>
          <w:rFonts w:hint="cs"/>
          <w:rtl/>
        </w:rPr>
        <w:t>חייבות</w:t>
      </w:r>
      <w:r>
        <w:rPr>
          <w:rtl/>
        </w:rPr>
        <w:t xml:space="preserve">", </w:t>
      </w:r>
      <w:r>
        <w:rPr>
          <w:rFonts w:hint="cs"/>
          <w:rtl/>
        </w:rPr>
        <w:t>ופירשו</w:t>
      </w:r>
      <w:r>
        <w:rPr>
          <w:rtl/>
        </w:rPr>
        <w:t xml:space="preserve"> </w:t>
      </w:r>
      <w:r>
        <w:rPr>
          <w:rFonts w:hint="cs"/>
          <w:rtl/>
        </w:rPr>
        <w:t>בסוף</w:t>
      </w:r>
      <w:r>
        <w:rPr>
          <w:rtl/>
        </w:rPr>
        <w:t xml:space="preserve"> </w:t>
      </w:r>
      <w:r>
        <w:rPr>
          <w:rFonts w:hint="cs"/>
          <w:rtl/>
        </w:rPr>
        <w:t>הענין</w:t>
      </w:r>
      <w:r>
        <w:rPr>
          <w:rtl/>
        </w:rPr>
        <w:t xml:space="preserve">: </w:t>
      </w:r>
      <w:r>
        <w:rPr>
          <w:rFonts w:hint="cs"/>
          <w:rtl/>
        </w:rPr>
        <w:t>אין</w:t>
      </w:r>
      <w:r>
        <w:rPr>
          <w:rtl/>
        </w:rPr>
        <w:t xml:space="preserve"> </w:t>
      </w:r>
      <w:r>
        <w:rPr>
          <w:rFonts w:hint="cs"/>
          <w:rtl/>
        </w:rPr>
        <w:t>למדין</w:t>
      </w:r>
      <w:r>
        <w:rPr>
          <w:rtl/>
        </w:rPr>
        <w:t xml:space="preserve"> </w:t>
      </w:r>
      <w:r>
        <w:rPr>
          <w:rFonts w:hint="cs"/>
          <w:rtl/>
        </w:rPr>
        <w:t>מן</w:t>
      </w:r>
      <w:r>
        <w:rPr>
          <w:rtl/>
        </w:rPr>
        <w:t xml:space="preserve"> </w:t>
      </w:r>
      <w:r>
        <w:rPr>
          <w:rFonts w:hint="cs"/>
          <w:rtl/>
        </w:rPr>
        <w:t>הכללות</w:t>
      </w:r>
      <w:r>
        <w:rPr>
          <w:rtl/>
        </w:rPr>
        <w:t xml:space="preserve">, </w:t>
      </w:r>
      <w:r>
        <w:rPr>
          <w:rFonts w:hint="cs"/>
          <w:rtl/>
        </w:rPr>
        <w:t>כלומר</w:t>
      </w:r>
      <w:r>
        <w:rPr>
          <w:rtl/>
        </w:rPr>
        <w:t xml:space="preserve"> </w:t>
      </w:r>
      <w:r>
        <w:rPr>
          <w:rFonts w:hint="cs"/>
          <w:rtl/>
        </w:rPr>
        <w:t>שהאמת</w:t>
      </w:r>
      <w:r>
        <w:rPr>
          <w:rtl/>
        </w:rPr>
        <w:t xml:space="preserve"> </w:t>
      </w:r>
      <w:r>
        <w:rPr>
          <w:rFonts w:hint="cs"/>
          <w:rtl/>
        </w:rPr>
        <w:t>שהנשים</w:t>
      </w:r>
      <w:r>
        <w:rPr>
          <w:rtl/>
        </w:rPr>
        <w:t xml:space="preserve"> </w:t>
      </w:r>
      <w:r>
        <w:rPr>
          <w:rFonts w:hint="cs"/>
          <w:rtl/>
        </w:rPr>
        <w:t>חייבות</w:t>
      </w:r>
      <w:r>
        <w:rPr>
          <w:rtl/>
        </w:rPr>
        <w:t xml:space="preserve"> </w:t>
      </w:r>
      <w:r>
        <w:rPr>
          <w:rFonts w:hint="cs"/>
          <w:rtl/>
        </w:rPr>
        <w:t>בזאת</w:t>
      </w:r>
      <w:r>
        <w:rPr>
          <w:rtl/>
        </w:rPr>
        <w:t xml:space="preserve"> </w:t>
      </w:r>
      <w:r>
        <w:rPr>
          <w:rFonts w:hint="cs"/>
          <w:rtl/>
        </w:rPr>
        <w:t>המצוה</w:t>
      </w:r>
      <w:r>
        <w:rPr>
          <w:rtl/>
        </w:rPr>
        <w:t xml:space="preserve">", </w:t>
      </w:r>
      <w:r>
        <w:rPr>
          <w:rFonts w:hint="cs"/>
          <w:rtl/>
        </w:rPr>
        <w:t>ולכאורה</w:t>
      </w:r>
      <w:r>
        <w:rPr>
          <w:rtl/>
        </w:rPr>
        <w:t xml:space="preserve"> </w:t>
      </w:r>
      <w:r>
        <w:rPr>
          <w:rFonts w:hint="cs"/>
          <w:rtl/>
        </w:rPr>
        <w:t>צ</w:t>
      </w:r>
      <w:r>
        <w:rPr>
          <w:rtl/>
        </w:rPr>
        <w:t>"</w:t>
      </w:r>
      <w:r>
        <w:rPr>
          <w:rFonts w:hint="cs"/>
          <w:rtl/>
        </w:rPr>
        <w:t>ב</w:t>
      </w:r>
      <w:r>
        <w:rPr>
          <w:rtl/>
        </w:rPr>
        <w:t xml:space="preserve"> </w:t>
      </w:r>
      <w:r>
        <w:rPr>
          <w:rFonts w:hint="cs"/>
          <w:rtl/>
        </w:rPr>
        <w:t>מה</w:t>
      </w:r>
      <w:r>
        <w:rPr>
          <w:rtl/>
        </w:rPr>
        <w:t xml:space="preserve"> </w:t>
      </w:r>
      <w:r>
        <w:rPr>
          <w:rFonts w:hint="cs"/>
          <w:rtl/>
        </w:rPr>
        <w:t>רצה</w:t>
      </w:r>
      <w:r>
        <w:rPr>
          <w:rtl/>
        </w:rPr>
        <w:t xml:space="preserve"> </w:t>
      </w:r>
      <w:r>
        <w:rPr>
          <w:rFonts w:hint="cs"/>
          <w:rtl/>
        </w:rPr>
        <w:t>בזה</w:t>
      </w:r>
      <w:r>
        <w:rPr>
          <w:rtl/>
        </w:rPr>
        <w:t xml:space="preserve"> </w:t>
      </w:r>
      <w:r>
        <w:rPr>
          <w:rFonts w:hint="cs"/>
          <w:rtl/>
        </w:rPr>
        <w:t>לומר</w:t>
      </w:r>
      <w:r>
        <w:rPr>
          <w:rtl/>
        </w:rPr>
        <w:t xml:space="preserve"> </w:t>
      </w:r>
      <w:r>
        <w:rPr>
          <w:rFonts w:hint="cs"/>
          <w:rtl/>
        </w:rPr>
        <w:t>שבתלמוד</w:t>
      </w:r>
      <w:r>
        <w:rPr>
          <w:rtl/>
        </w:rPr>
        <w:t xml:space="preserve"> </w:t>
      </w:r>
      <w:r>
        <w:rPr>
          <w:rFonts w:hint="cs"/>
          <w:rtl/>
        </w:rPr>
        <w:t>במסכת</w:t>
      </w:r>
      <w:r>
        <w:rPr>
          <w:rtl/>
        </w:rPr>
        <w:t xml:space="preserve"> </w:t>
      </w:r>
      <w:r>
        <w:rPr>
          <w:rFonts w:hint="cs"/>
          <w:rtl/>
        </w:rPr>
        <w:t>קידושין</w:t>
      </w:r>
      <w:r>
        <w:rPr>
          <w:rtl/>
        </w:rPr>
        <w:t xml:space="preserve"> </w:t>
      </w:r>
      <w:r>
        <w:rPr>
          <w:rFonts w:hint="cs"/>
          <w:rtl/>
        </w:rPr>
        <w:t>נזכרה</w:t>
      </w:r>
      <w:r>
        <w:rPr>
          <w:rtl/>
        </w:rPr>
        <w:t xml:space="preserve"> </w:t>
      </w:r>
      <w:r>
        <w:rPr>
          <w:rFonts w:hint="cs"/>
          <w:rtl/>
        </w:rPr>
        <w:t>מצות</w:t>
      </w:r>
      <w:r>
        <w:rPr>
          <w:rtl/>
        </w:rPr>
        <w:t xml:space="preserve"> </w:t>
      </w:r>
      <w:r>
        <w:rPr>
          <w:rFonts w:hint="cs"/>
          <w:rtl/>
        </w:rPr>
        <w:t>הקהל</w:t>
      </w:r>
      <w:r>
        <w:rPr>
          <w:rtl/>
        </w:rPr>
        <w:t xml:space="preserve">, </w:t>
      </w:r>
      <w:r>
        <w:rPr>
          <w:rFonts w:hint="cs"/>
          <w:rtl/>
        </w:rPr>
        <w:t>והרי</w:t>
      </w:r>
      <w:r>
        <w:rPr>
          <w:rtl/>
        </w:rPr>
        <w:t xml:space="preserve"> </w:t>
      </w:r>
      <w:r>
        <w:rPr>
          <w:rFonts w:hint="cs"/>
          <w:rtl/>
        </w:rPr>
        <w:t>במס</w:t>
      </w:r>
      <w:r>
        <w:rPr>
          <w:rtl/>
        </w:rPr>
        <w:t xml:space="preserve">' </w:t>
      </w:r>
      <w:r>
        <w:rPr>
          <w:rFonts w:hint="cs"/>
          <w:rtl/>
        </w:rPr>
        <w:t>סוטה</w:t>
      </w:r>
      <w:r>
        <w:rPr>
          <w:rtl/>
        </w:rPr>
        <w:t xml:space="preserve"> </w:t>
      </w:r>
      <w:r>
        <w:rPr>
          <w:rFonts w:hint="cs"/>
          <w:rtl/>
        </w:rPr>
        <w:t>ישנה</w:t>
      </w:r>
      <w:r>
        <w:rPr>
          <w:rtl/>
        </w:rPr>
        <w:t xml:space="preserve"> </w:t>
      </w:r>
      <w:r>
        <w:rPr>
          <w:rFonts w:hint="cs"/>
          <w:rtl/>
        </w:rPr>
        <w:t>סוגיא</w:t>
      </w:r>
      <w:r>
        <w:rPr>
          <w:rtl/>
        </w:rPr>
        <w:t xml:space="preserve"> </w:t>
      </w:r>
      <w:r>
        <w:rPr>
          <w:rFonts w:hint="cs"/>
          <w:rtl/>
        </w:rPr>
        <w:t>מיוחדת</w:t>
      </w:r>
      <w:r>
        <w:rPr>
          <w:rtl/>
        </w:rPr>
        <w:t xml:space="preserve"> </w:t>
      </w:r>
      <w:r>
        <w:rPr>
          <w:rFonts w:hint="cs"/>
          <w:rtl/>
        </w:rPr>
        <w:t>על</w:t>
      </w:r>
      <w:r>
        <w:rPr>
          <w:rtl/>
        </w:rPr>
        <w:t xml:space="preserve"> </w:t>
      </w:r>
      <w:r>
        <w:rPr>
          <w:rFonts w:hint="cs"/>
          <w:rtl/>
        </w:rPr>
        <w:t>מצות</w:t>
      </w:r>
      <w:r>
        <w:rPr>
          <w:rtl/>
        </w:rPr>
        <w:t xml:space="preserve"> </w:t>
      </w:r>
      <w:r>
        <w:rPr>
          <w:rFonts w:hint="cs"/>
          <w:rtl/>
        </w:rPr>
        <w:t>הקהל</w:t>
      </w:r>
      <w:r>
        <w:rPr>
          <w:rtl/>
        </w:rPr>
        <w:t xml:space="preserve">, </w:t>
      </w:r>
      <w:r>
        <w:rPr>
          <w:rFonts w:hint="cs"/>
          <w:rtl/>
        </w:rPr>
        <w:t>וכן</w:t>
      </w:r>
      <w:r>
        <w:rPr>
          <w:rtl/>
        </w:rPr>
        <w:t xml:space="preserve"> </w:t>
      </w:r>
      <w:r>
        <w:rPr>
          <w:rFonts w:hint="cs"/>
          <w:rtl/>
        </w:rPr>
        <w:t>בריש</w:t>
      </w:r>
      <w:r>
        <w:rPr>
          <w:rtl/>
        </w:rPr>
        <w:t xml:space="preserve"> </w:t>
      </w:r>
      <w:r>
        <w:rPr>
          <w:rFonts w:hint="cs"/>
          <w:rtl/>
        </w:rPr>
        <w:t>מסכת</w:t>
      </w:r>
      <w:r>
        <w:rPr>
          <w:rtl/>
        </w:rPr>
        <w:t xml:space="preserve"> </w:t>
      </w:r>
      <w:r>
        <w:rPr>
          <w:rFonts w:hint="cs"/>
          <w:rtl/>
        </w:rPr>
        <w:t>חגיגה</w:t>
      </w:r>
      <w:r>
        <w:rPr>
          <w:rtl/>
        </w:rPr>
        <w:t xml:space="preserve">, </w:t>
      </w:r>
      <w:r>
        <w:rPr>
          <w:rFonts w:hint="cs"/>
          <w:rtl/>
        </w:rPr>
        <w:t>ולשם</w:t>
      </w:r>
      <w:r>
        <w:rPr>
          <w:rtl/>
        </w:rPr>
        <w:t xml:space="preserve"> </w:t>
      </w:r>
      <w:r>
        <w:rPr>
          <w:rFonts w:hint="cs"/>
          <w:rtl/>
        </w:rPr>
        <w:t>מה</w:t>
      </w:r>
      <w:r>
        <w:rPr>
          <w:rtl/>
        </w:rPr>
        <w:t xml:space="preserve"> </w:t>
      </w:r>
      <w:r>
        <w:rPr>
          <w:rFonts w:hint="cs"/>
          <w:rtl/>
        </w:rPr>
        <w:t>הזכיר</w:t>
      </w:r>
      <w:r>
        <w:rPr>
          <w:rtl/>
        </w:rPr>
        <w:t xml:space="preserve"> </w:t>
      </w:r>
      <w:r>
        <w:rPr>
          <w:rFonts w:hint="cs"/>
          <w:rtl/>
        </w:rPr>
        <w:t>את</w:t>
      </w:r>
      <w:r>
        <w:rPr>
          <w:rtl/>
        </w:rPr>
        <w:t xml:space="preserve"> </w:t>
      </w:r>
      <w:r>
        <w:rPr>
          <w:rFonts w:hint="cs"/>
          <w:rtl/>
        </w:rPr>
        <w:t>דברי</w:t>
      </w:r>
      <w:r>
        <w:rPr>
          <w:rtl/>
        </w:rPr>
        <w:t xml:space="preserve"> </w:t>
      </w:r>
      <w:r>
        <w:rPr>
          <w:rFonts w:hint="cs"/>
          <w:rtl/>
        </w:rPr>
        <w:t>הגמ</w:t>
      </w:r>
      <w:r>
        <w:rPr>
          <w:rtl/>
        </w:rPr>
        <w:t xml:space="preserve">' </w:t>
      </w:r>
      <w:r>
        <w:rPr>
          <w:rFonts w:hint="cs"/>
          <w:rtl/>
        </w:rPr>
        <w:t>בקידושין</w:t>
      </w:r>
      <w:r>
        <w:rPr>
          <w:rtl/>
        </w:rPr>
        <w:t xml:space="preserve">, </w:t>
      </w:r>
      <w:r>
        <w:rPr>
          <w:rFonts w:hint="cs"/>
          <w:rtl/>
        </w:rPr>
        <w:t>וצ</w:t>
      </w:r>
      <w:r>
        <w:rPr>
          <w:rtl/>
        </w:rPr>
        <w:t>"</w:t>
      </w:r>
      <w:r>
        <w:rPr>
          <w:rFonts w:hint="cs"/>
          <w:rtl/>
        </w:rPr>
        <w:t>ע</w:t>
      </w:r>
      <w:r>
        <w:rPr>
          <w:rtl/>
        </w:rPr>
        <w:t xml:space="preserve">. </w:t>
      </w:r>
      <w:r>
        <w:rPr>
          <w:rFonts w:hint="cs"/>
          <w:rtl/>
        </w:rPr>
        <w:t>גם</w:t>
      </w:r>
      <w:r>
        <w:rPr>
          <w:rtl/>
        </w:rPr>
        <w:t xml:space="preserve"> </w:t>
      </w:r>
      <w:r>
        <w:rPr>
          <w:rFonts w:hint="cs"/>
          <w:rtl/>
        </w:rPr>
        <w:t>רגיל</w:t>
      </w:r>
      <w:r>
        <w:rPr>
          <w:rtl/>
        </w:rPr>
        <w:t xml:space="preserve"> </w:t>
      </w:r>
      <w:r>
        <w:rPr>
          <w:rFonts w:hint="cs"/>
          <w:rtl/>
        </w:rPr>
        <w:t>הוא</w:t>
      </w:r>
      <w:r>
        <w:rPr>
          <w:rtl/>
        </w:rPr>
        <w:t xml:space="preserve"> </w:t>
      </w:r>
      <w:r>
        <w:rPr>
          <w:rFonts w:hint="cs"/>
          <w:rtl/>
        </w:rPr>
        <w:t>ז</w:t>
      </w:r>
      <w:r>
        <w:rPr>
          <w:rtl/>
        </w:rPr>
        <w:t>"</w:t>
      </w:r>
      <w:r>
        <w:rPr>
          <w:rFonts w:hint="cs"/>
          <w:rtl/>
        </w:rPr>
        <w:t>ל</w:t>
      </w:r>
      <w:r>
        <w:rPr>
          <w:rtl/>
        </w:rPr>
        <w:t xml:space="preserve"> </w:t>
      </w:r>
      <w:r>
        <w:rPr>
          <w:rFonts w:hint="cs"/>
          <w:rtl/>
        </w:rPr>
        <w:t>לציין</w:t>
      </w:r>
      <w:r>
        <w:rPr>
          <w:rtl/>
        </w:rPr>
        <w:t xml:space="preserve"> </w:t>
      </w:r>
      <w:r>
        <w:rPr>
          <w:rFonts w:hint="cs"/>
          <w:rtl/>
        </w:rPr>
        <w:t>את</w:t>
      </w:r>
      <w:r>
        <w:rPr>
          <w:rtl/>
        </w:rPr>
        <w:t xml:space="preserve"> </w:t>
      </w:r>
      <w:r>
        <w:rPr>
          <w:rFonts w:hint="cs"/>
          <w:rtl/>
        </w:rPr>
        <w:t>החייבים</w:t>
      </w:r>
      <w:r>
        <w:rPr>
          <w:rtl/>
        </w:rPr>
        <w:t xml:space="preserve"> </w:t>
      </w:r>
      <w:r>
        <w:rPr>
          <w:rFonts w:hint="cs"/>
          <w:rtl/>
        </w:rPr>
        <w:t>במצוה</w:t>
      </w:r>
      <w:r>
        <w:rPr>
          <w:rtl/>
        </w:rPr>
        <w:t xml:space="preserve"> </w:t>
      </w:r>
      <w:r>
        <w:rPr>
          <w:rFonts w:hint="cs"/>
          <w:rtl/>
        </w:rPr>
        <w:t>בסוף</w:t>
      </w:r>
      <w:r>
        <w:rPr>
          <w:rtl/>
        </w:rPr>
        <w:t xml:space="preserve"> </w:t>
      </w:r>
      <w:r>
        <w:rPr>
          <w:rFonts w:hint="cs"/>
          <w:rtl/>
        </w:rPr>
        <w:t>דבריו</w:t>
      </w:r>
      <w:r>
        <w:rPr>
          <w:rtl/>
        </w:rPr>
        <w:t xml:space="preserve">, </w:t>
      </w:r>
      <w:r>
        <w:rPr>
          <w:rFonts w:hint="cs"/>
          <w:rtl/>
        </w:rPr>
        <w:t>וכאן</w:t>
      </w:r>
      <w:r>
        <w:rPr>
          <w:rtl/>
        </w:rPr>
        <w:t xml:space="preserve"> </w:t>
      </w:r>
      <w:r>
        <w:rPr>
          <w:rFonts w:hint="cs"/>
          <w:rtl/>
        </w:rPr>
        <w:t>הזכיר</w:t>
      </w:r>
      <w:r>
        <w:rPr>
          <w:rtl/>
        </w:rPr>
        <w:t xml:space="preserve"> </w:t>
      </w:r>
      <w:r>
        <w:rPr>
          <w:rFonts w:hint="cs"/>
          <w:rtl/>
        </w:rPr>
        <w:t>את</w:t>
      </w:r>
      <w:r>
        <w:rPr>
          <w:rtl/>
        </w:rPr>
        <w:t xml:space="preserve"> </w:t>
      </w:r>
      <w:r>
        <w:rPr>
          <w:rFonts w:hint="cs"/>
          <w:rtl/>
        </w:rPr>
        <w:t>חיוב</w:t>
      </w:r>
      <w:r>
        <w:rPr>
          <w:rtl/>
        </w:rPr>
        <w:t xml:space="preserve"> </w:t>
      </w:r>
      <w:r>
        <w:rPr>
          <w:rFonts w:hint="cs"/>
          <w:rtl/>
        </w:rPr>
        <w:t>הנשים</w:t>
      </w:r>
      <w:r>
        <w:rPr>
          <w:rtl/>
        </w:rPr>
        <w:t xml:space="preserve"> </w:t>
      </w:r>
      <w:r>
        <w:rPr>
          <w:rFonts w:hint="cs"/>
          <w:rtl/>
        </w:rPr>
        <w:t>מיד</w:t>
      </w:r>
      <w:r>
        <w:rPr>
          <w:rtl/>
        </w:rPr>
        <w:t xml:space="preserve"> </w:t>
      </w:r>
      <w:r>
        <w:rPr>
          <w:rFonts w:hint="cs"/>
          <w:rtl/>
        </w:rPr>
        <w:t>בתחילת</w:t>
      </w:r>
      <w:r>
        <w:rPr>
          <w:rtl/>
        </w:rPr>
        <w:t xml:space="preserve"> </w:t>
      </w:r>
      <w:r>
        <w:rPr>
          <w:rFonts w:hint="cs"/>
          <w:rtl/>
        </w:rPr>
        <w:t>דבריו</w:t>
      </w:r>
      <w:r>
        <w:rPr>
          <w:rtl/>
        </w:rPr>
        <w:t xml:space="preserve">, </w:t>
      </w:r>
      <w:r>
        <w:rPr>
          <w:rFonts w:hint="cs"/>
          <w:rtl/>
        </w:rPr>
        <w:t>וצ</w:t>
      </w:r>
      <w:r>
        <w:rPr>
          <w:rtl/>
        </w:rPr>
        <w:t>"</w:t>
      </w:r>
      <w:r>
        <w:rPr>
          <w:rFonts w:hint="cs"/>
          <w:rtl/>
        </w:rPr>
        <w:t>ע</w:t>
      </w:r>
      <w:r>
        <w:rPr>
          <w:rtl/>
        </w:rPr>
        <w:t>.</w:t>
      </w:r>
    </w:p>
    <w:p w:rsidR="001D300B" w:rsidRDefault="001D300B" w:rsidP="00562BBC">
      <w:pPr>
        <w:pStyle w:val="a2"/>
        <w:rPr>
          <w:rtl/>
        </w:rPr>
      </w:pPr>
      <w:r>
        <w:rPr>
          <w:rFonts w:hint="cs"/>
          <w:rtl/>
        </w:rPr>
        <w:lastRenderedPageBreak/>
        <w:t>ג</w:t>
      </w:r>
      <w:r>
        <w:rPr>
          <w:rtl/>
        </w:rPr>
        <w:t>.</w:t>
      </w:r>
      <w:r>
        <w:rPr>
          <w:rFonts w:hint="cs"/>
          <w:rtl/>
        </w:rPr>
        <w:t xml:space="preserve"> בסוף</w:t>
      </w:r>
      <w:r>
        <w:rPr>
          <w:rtl/>
        </w:rPr>
        <w:t xml:space="preserve"> </w:t>
      </w:r>
      <w:r>
        <w:rPr>
          <w:rFonts w:hint="cs"/>
          <w:rtl/>
        </w:rPr>
        <w:t>דבריו</w:t>
      </w:r>
      <w:r>
        <w:rPr>
          <w:rtl/>
        </w:rPr>
        <w:t xml:space="preserve"> </w:t>
      </w:r>
      <w:r>
        <w:rPr>
          <w:rFonts w:hint="cs"/>
          <w:rtl/>
        </w:rPr>
        <w:t>כתב</w:t>
      </w:r>
      <w:r>
        <w:rPr>
          <w:rtl/>
        </w:rPr>
        <w:t>: "</w:t>
      </w:r>
      <w:r>
        <w:rPr>
          <w:rFonts w:hint="cs"/>
          <w:rtl/>
        </w:rPr>
        <w:t>ועובר</w:t>
      </w:r>
      <w:r>
        <w:rPr>
          <w:rtl/>
        </w:rPr>
        <w:t xml:space="preserve"> </w:t>
      </w:r>
      <w:r>
        <w:rPr>
          <w:rFonts w:hint="cs"/>
          <w:rtl/>
        </w:rPr>
        <w:t>על</w:t>
      </w:r>
      <w:r>
        <w:rPr>
          <w:rtl/>
        </w:rPr>
        <w:t xml:space="preserve"> </w:t>
      </w:r>
      <w:r>
        <w:rPr>
          <w:rFonts w:hint="cs"/>
          <w:rtl/>
        </w:rPr>
        <w:t>זה</w:t>
      </w:r>
      <w:r>
        <w:rPr>
          <w:rtl/>
        </w:rPr>
        <w:t xml:space="preserve"> </w:t>
      </w:r>
      <w:r>
        <w:rPr>
          <w:rFonts w:hint="cs"/>
          <w:rtl/>
        </w:rPr>
        <w:t>בין</w:t>
      </w:r>
      <w:r>
        <w:rPr>
          <w:rtl/>
        </w:rPr>
        <w:t xml:space="preserve"> </w:t>
      </w:r>
      <w:r>
        <w:rPr>
          <w:rFonts w:hint="cs"/>
          <w:rtl/>
        </w:rPr>
        <w:t>איש</w:t>
      </w:r>
      <w:r>
        <w:rPr>
          <w:rtl/>
        </w:rPr>
        <w:t xml:space="preserve"> </w:t>
      </w:r>
      <w:r>
        <w:rPr>
          <w:rFonts w:hint="cs"/>
          <w:rtl/>
        </w:rPr>
        <w:t>בין</w:t>
      </w:r>
      <w:r>
        <w:rPr>
          <w:rtl/>
        </w:rPr>
        <w:t xml:space="preserve"> </w:t>
      </w:r>
      <w:r>
        <w:rPr>
          <w:rFonts w:hint="cs"/>
          <w:rtl/>
        </w:rPr>
        <w:t>אשה</w:t>
      </w:r>
      <w:r>
        <w:rPr>
          <w:rtl/>
        </w:rPr>
        <w:t xml:space="preserve"> </w:t>
      </w:r>
      <w:r>
        <w:rPr>
          <w:rFonts w:hint="cs"/>
          <w:rtl/>
        </w:rPr>
        <w:t>ולא</w:t>
      </w:r>
      <w:r>
        <w:rPr>
          <w:rtl/>
        </w:rPr>
        <w:t xml:space="preserve"> </w:t>
      </w:r>
      <w:r>
        <w:rPr>
          <w:rFonts w:hint="cs"/>
          <w:rtl/>
        </w:rPr>
        <w:t>בא</w:t>
      </w:r>
      <w:r>
        <w:rPr>
          <w:rtl/>
        </w:rPr>
        <w:t xml:space="preserve"> </w:t>
      </w:r>
      <w:r>
        <w:rPr>
          <w:rFonts w:hint="cs"/>
          <w:rtl/>
        </w:rPr>
        <w:t>במועד</w:t>
      </w:r>
      <w:r>
        <w:rPr>
          <w:rtl/>
        </w:rPr>
        <w:t xml:space="preserve"> </w:t>
      </w:r>
      <w:r>
        <w:rPr>
          <w:rFonts w:hint="cs"/>
          <w:rtl/>
        </w:rPr>
        <w:t>הזה</w:t>
      </w:r>
      <w:r>
        <w:rPr>
          <w:rtl/>
        </w:rPr>
        <w:t xml:space="preserve"> </w:t>
      </w:r>
      <w:r>
        <w:rPr>
          <w:rFonts w:hint="cs"/>
          <w:rtl/>
        </w:rPr>
        <w:t>לשמוע</w:t>
      </w:r>
      <w:r>
        <w:rPr>
          <w:rtl/>
        </w:rPr>
        <w:t xml:space="preserve"> </w:t>
      </w:r>
      <w:r>
        <w:rPr>
          <w:rFonts w:hint="cs"/>
          <w:rtl/>
        </w:rPr>
        <w:t>דברי</w:t>
      </w:r>
      <w:r>
        <w:rPr>
          <w:rtl/>
        </w:rPr>
        <w:t xml:space="preserve"> </w:t>
      </w:r>
      <w:r>
        <w:rPr>
          <w:rFonts w:hint="cs"/>
          <w:rtl/>
        </w:rPr>
        <w:t>התורה</w:t>
      </w:r>
      <w:r>
        <w:rPr>
          <w:rtl/>
        </w:rPr>
        <w:t xml:space="preserve"> </w:t>
      </w:r>
      <w:r>
        <w:rPr>
          <w:rFonts w:hint="cs"/>
          <w:rtl/>
        </w:rPr>
        <w:t>כו</w:t>
      </w:r>
      <w:r>
        <w:rPr>
          <w:rtl/>
        </w:rPr>
        <w:t xml:space="preserve">' </w:t>
      </w:r>
      <w:r>
        <w:rPr>
          <w:rFonts w:hint="cs"/>
          <w:rtl/>
        </w:rPr>
        <w:t>בטלו</w:t>
      </w:r>
      <w:r>
        <w:rPr>
          <w:rtl/>
        </w:rPr>
        <w:t xml:space="preserve"> </w:t>
      </w:r>
      <w:r>
        <w:rPr>
          <w:rFonts w:hint="cs"/>
          <w:rtl/>
        </w:rPr>
        <w:t>עשה</w:t>
      </w:r>
      <w:r>
        <w:rPr>
          <w:rtl/>
        </w:rPr>
        <w:t xml:space="preserve"> </w:t>
      </w:r>
      <w:r>
        <w:rPr>
          <w:rFonts w:hint="cs"/>
          <w:rtl/>
        </w:rPr>
        <w:t>זה</w:t>
      </w:r>
      <w:r>
        <w:rPr>
          <w:rtl/>
        </w:rPr>
        <w:t>".</w:t>
      </w:r>
    </w:p>
    <w:p w:rsidR="001D300B" w:rsidRDefault="001D300B" w:rsidP="00562BBC">
      <w:pPr>
        <w:pStyle w:val="a2"/>
        <w:rPr>
          <w:rtl/>
        </w:rPr>
      </w:pPr>
      <w:r>
        <w:rPr>
          <w:rFonts w:hint="cs"/>
          <w:rtl/>
        </w:rPr>
        <w:t>ונראה</w:t>
      </w:r>
      <w:r>
        <w:rPr>
          <w:rtl/>
        </w:rPr>
        <w:t xml:space="preserve">, </w:t>
      </w:r>
      <w:r>
        <w:rPr>
          <w:rFonts w:hint="cs"/>
          <w:rtl/>
        </w:rPr>
        <w:t>שאכן</w:t>
      </w:r>
      <w:r>
        <w:rPr>
          <w:rtl/>
        </w:rPr>
        <w:t xml:space="preserve"> </w:t>
      </w:r>
      <w:r>
        <w:rPr>
          <w:rFonts w:hint="cs"/>
          <w:rtl/>
        </w:rPr>
        <w:t>כל</w:t>
      </w:r>
      <w:r>
        <w:rPr>
          <w:rtl/>
        </w:rPr>
        <w:t xml:space="preserve"> </w:t>
      </w:r>
      <w:r>
        <w:rPr>
          <w:rFonts w:hint="cs"/>
          <w:rtl/>
        </w:rPr>
        <w:t>אלו</w:t>
      </w:r>
      <w:r>
        <w:rPr>
          <w:rtl/>
        </w:rPr>
        <w:t xml:space="preserve"> </w:t>
      </w:r>
      <w:r>
        <w:rPr>
          <w:rFonts w:hint="cs"/>
          <w:rtl/>
        </w:rPr>
        <w:t>קשורים</w:t>
      </w:r>
      <w:r>
        <w:rPr>
          <w:rtl/>
        </w:rPr>
        <w:t xml:space="preserve"> </w:t>
      </w:r>
      <w:r>
        <w:rPr>
          <w:rFonts w:hint="cs"/>
          <w:rtl/>
        </w:rPr>
        <w:t>זה</w:t>
      </w:r>
      <w:r>
        <w:rPr>
          <w:rtl/>
        </w:rPr>
        <w:t xml:space="preserve"> </w:t>
      </w:r>
      <w:r>
        <w:rPr>
          <w:rFonts w:hint="cs"/>
          <w:rtl/>
        </w:rPr>
        <w:t>בזה</w:t>
      </w:r>
      <w:r>
        <w:rPr>
          <w:rtl/>
        </w:rPr>
        <w:t xml:space="preserve">, </w:t>
      </w:r>
      <w:r>
        <w:rPr>
          <w:rFonts w:hint="cs"/>
          <w:rtl/>
        </w:rPr>
        <w:t>ורצה</w:t>
      </w:r>
      <w:r>
        <w:rPr>
          <w:rtl/>
        </w:rPr>
        <w:t xml:space="preserve"> </w:t>
      </w:r>
      <w:r>
        <w:rPr>
          <w:rFonts w:hint="cs"/>
          <w:rtl/>
        </w:rPr>
        <w:t>החינוך</w:t>
      </w:r>
      <w:r>
        <w:rPr>
          <w:rtl/>
        </w:rPr>
        <w:t xml:space="preserve"> </w:t>
      </w:r>
      <w:r>
        <w:rPr>
          <w:rFonts w:hint="cs"/>
          <w:rtl/>
        </w:rPr>
        <w:t>ז</w:t>
      </w:r>
      <w:r>
        <w:rPr>
          <w:rtl/>
        </w:rPr>
        <w:t>"</w:t>
      </w:r>
      <w:r>
        <w:rPr>
          <w:rFonts w:hint="cs"/>
          <w:rtl/>
        </w:rPr>
        <w:t>ל</w:t>
      </w:r>
      <w:r>
        <w:rPr>
          <w:rtl/>
        </w:rPr>
        <w:t xml:space="preserve"> </w:t>
      </w:r>
      <w:r>
        <w:rPr>
          <w:rFonts w:hint="cs"/>
          <w:rtl/>
        </w:rPr>
        <w:t>לומר</w:t>
      </w:r>
      <w:r>
        <w:rPr>
          <w:rtl/>
        </w:rPr>
        <w:t xml:space="preserve">, </w:t>
      </w:r>
      <w:r>
        <w:rPr>
          <w:rFonts w:hint="cs"/>
          <w:rtl/>
        </w:rPr>
        <w:t>שמצות</w:t>
      </w:r>
      <w:r>
        <w:rPr>
          <w:rtl/>
        </w:rPr>
        <w:t xml:space="preserve"> </w:t>
      </w:r>
      <w:r>
        <w:rPr>
          <w:rFonts w:hint="cs"/>
          <w:rtl/>
        </w:rPr>
        <w:t>החינוך</w:t>
      </w:r>
      <w:r>
        <w:rPr>
          <w:rtl/>
        </w:rPr>
        <w:t xml:space="preserve"> </w:t>
      </w:r>
      <w:r>
        <w:rPr>
          <w:rFonts w:hint="cs"/>
          <w:rtl/>
        </w:rPr>
        <w:t>היא</w:t>
      </w:r>
      <w:r>
        <w:rPr>
          <w:rtl/>
        </w:rPr>
        <w:t xml:space="preserve"> </w:t>
      </w:r>
      <w:r>
        <w:rPr>
          <w:rFonts w:hint="cs"/>
          <w:rtl/>
        </w:rPr>
        <w:t>על</w:t>
      </w:r>
      <w:r>
        <w:rPr>
          <w:rtl/>
        </w:rPr>
        <w:t xml:space="preserve"> </w:t>
      </w:r>
      <w:r>
        <w:rPr>
          <w:rFonts w:hint="cs"/>
          <w:rtl/>
        </w:rPr>
        <w:t>כל</w:t>
      </w:r>
      <w:r>
        <w:rPr>
          <w:rtl/>
        </w:rPr>
        <w:t xml:space="preserve"> </w:t>
      </w:r>
      <w:r>
        <w:rPr>
          <w:rFonts w:hint="cs"/>
          <w:rtl/>
        </w:rPr>
        <w:t>אחד</w:t>
      </w:r>
      <w:r>
        <w:rPr>
          <w:rtl/>
        </w:rPr>
        <w:t xml:space="preserve"> </w:t>
      </w:r>
      <w:r>
        <w:rPr>
          <w:rFonts w:hint="cs"/>
          <w:rtl/>
        </w:rPr>
        <w:t>ואחד</w:t>
      </w:r>
      <w:r>
        <w:rPr>
          <w:rtl/>
        </w:rPr>
        <w:t xml:space="preserve"> </w:t>
      </w:r>
      <w:r>
        <w:rPr>
          <w:rFonts w:hint="cs"/>
          <w:rtl/>
        </w:rPr>
        <w:t>מהעם</w:t>
      </w:r>
      <w:r>
        <w:rPr>
          <w:rtl/>
        </w:rPr>
        <w:t xml:space="preserve">, </w:t>
      </w:r>
      <w:r>
        <w:rPr>
          <w:rFonts w:hint="cs"/>
          <w:rtl/>
        </w:rPr>
        <w:t>וכלשונו</w:t>
      </w:r>
      <w:r>
        <w:rPr>
          <w:rtl/>
        </w:rPr>
        <w:t xml:space="preserve"> "</w:t>
      </w:r>
      <w:r>
        <w:rPr>
          <w:rFonts w:hint="cs"/>
          <w:rtl/>
        </w:rPr>
        <w:t>שייקהל</w:t>
      </w:r>
      <w:r>
        <w:rPr>
          <w:rtl/>
        </w:rPr>
        <w:t xml:space="preserve"> </w:t>
      </w:r>
      <w:r>
        <w:rPr>
          <w:rFonts w:hint="cs"/>
          <w:rtl/>
        </w:rPr>
        <w:t>העם</w:t>
      </w:r>
      <w:r>
        <w:rPr>
          <w:rtl/>
        </w:rPr>
        <w:t xml:space="preserve">", </w:t>
      </w:r>
      <w:r>
        <w:rPr>
          <w:rFonts w:hint="cs"/>
          <w:rtl/>
        </w:rPr>
        <w:t>ואינה</w:t>
      </w:r>
      <w:r>
        <w:rPr>
          <w:rtl/>
        </w:rPr>
        <w:t xml:space="preserve"> </w:t>
      </w:r>
      <w:r>
        <w:rPr>
          <w:rFonts w:hint="cs"/>
          <w:rtl/>
        </w:rPr>
        <w:t>מצוה</w:t>
      </w:r>
      <w:r>
        <w:rPr>
          <w:rtl/>
        </w:rPr>
        <w:t xml:space="preserve"> </w:t>
      </w:r>
      <w:r>
        <w:rPr>
          <w:rFonts w:hint="cs"/>
          <w:rtl/>
        </w:rPr>
        <w:t>המוטלת</w:t>
      </w:r>
      <w:r>
        <w:rPr>
          <w:rtl/>
        </w:rPr>
        <w:t xml:space="preserve"> </w:t>
      </w:r>
      <w:r>
        <w:rPr>
          <w:rFonts w:hint="cs"/>
          <w:rtl/>
        </w:rPr>
        <w:t>על</w:t>
      </w:r>
      <w:r>
        <w:rPr>
          <w:rtl/>
        </w:rPr>
        <w:t xml:space="preserve"> </w:t>
      </w:r>
      <w:r>
        <w:rPr>
          <w:rFonts w:hint="cs"/>
          <w:rtl/>
        </w:rPr>
        <w:t>הציבור</w:t>
      </w:r>
      <w:r>
        <w:rPr>
          <w:rtl/>
        </w:rPr>
        <w:t xml:space="preserve">, </w:t>
      </w:r>
      <w:r>
        <w:rPr>
          <w:rFonts w:hint="cs"/>
          <w:rtl/>
        </w:rPr>
        <w:t>שאם</w:t>
      </w:r>
      <w:r>
        <w:rPr>
          <w:rtl/>
        </w:rPr>
        <w:t xml:space="preserve"> </w:t>
      </w:r>
      <w:r>
        <w:rPr>
          <w:rFonts w:hint="cs"/>
          <w:rtl/>
        </w:rPr>
        <w:t>לא</w:t>
      </w:r>
      <w:r>
        <w:rPr>
          <w:rtl/>
        </w:rPr>
        <w:t xml:space="preserve"> </w:t>
      </w:r>
      <w:r>
        <w:rPr>
          <w:rFonts w:hint="cs"/>
          <w:rtl/>
        </w:rPr>
        <w:t>כן</w:t>
      </w:r>
      <w:r>
        <w:rPr>
          <w:rtl/>
        </w:rPr>
        <w:t xml:space="preserve">, </w:t>
      </w:r>
      <w:r>
        <w:rPr>
          <w:rFonts w:hint="cs"/>
          <w:rtl/>
        </w:rPr>
        <w:t>אלא</w:t>
      </w:r>
      <w:r>
        <w:rPr>
          <w:rtl/>
        </w:rPr>
        <w:t xml:space="preserve"> </w:t>
      </w:r>
      <w:r>
        <w:rPr>
          <w:rFonts w:hint="cs"/>
          <w:rtl/>
        </w:rPr>
        <w:t>המצוה</w:t>
      </w:r>
      <w:r>
        <w:rPr>
          <w:rtl/>
        </w:rPr>
        <w:t xml:space="preserve"> </w:t>
      </w:r>
      <w:r>
        <w:rPr>
          <w:rFonts w:hint="cs"/>
          <w:rtl/>
        </w:rPr>
        <w:t>היא</w:t>
      </w:r>
      <w:r>
        <w:rPr>
          <w:rtl/>
        </w:rPr>
        <w:t xml:space="preserve"> </w:t>
      </w:r>
      <w:r>
        <w:rPr>
          <w:rFonts w:hint="cs"/>
          <w:rtl/>
        </w:rPr>
        <w:t>לא</w:t>
      </w:r>
      <w:r>
        <w:rPr>
          <w:rtl/>
        </w:rPr>
        <w:t xml:space="preserve"> </w:t>
      </w:r>
      <w:r>
        <w:rPr>
          <w:rFonts w:hint="cs"/>
          <w:rtl/>
        </w:rPr>
        <w:t>על</w:t>
      </w:r>
      <w:r>
        <w:rPr>
          <w:rtl/>
        </w:rPr>
        <w:t xml:space="preserve"> </w:t>
      </w:r>
      <w:r>
        <w:rPr>
          <w:rFonts w:hint="cs"/>
          <w:rtl/>
        </w:rPr>
        <w:t>כל</w:t>
      </w:r>
      <w:r>
        <w:rPr>
          <w:rtl/>
        </w:rPr>
        <w:t xml:space="preserve"> </w:t>
      </w:r>
      <w:r>
        <w:rPr>
          <w:rFonts w:hint="cs"/>
          <w:rtl/>
        </w:rPr>
        <w:t>יחיד</w:t>
      </w:r>
      <w:r>
        <w:rPr>
          <w:rtl/>
        </w:rPr>
        <w:t xml:space="preserve"> </w:t>
      </w:r>
      <w:r>
        <w:rPr>
          <w:rFonts w:hint="cs"/>
          <w:rtl/>
        </w:rPr>
        <w:t>אלא</w:t>
      </w:r>
      <w:r>
        <w:rPr>
          <w:rtl/>
        </w:rPr>
        <w:t xml:space="preserve"> </w:t>
      </w:r>
      <w:r>
        <w:rPr>
          <w:rFonts w:hint="cs"/>
          <w:rtl/>
        </w:rPr>
        <w:t>על</w:t>
      </w:r>
      <w:r>
        <w:rPr>
          <w:rtl/>
        </w:rPr>
        <w:t xml:space="preserve"> </w:t>
      </w:r>
      <w:r>
        <w:rPr>
          <w:rFonts w:hint="cs"/>
          <w:rtl/>
        </w:rPr>
        <w:t>הציבור</w:t>
      </w:r>
      <w:r>
        <w:rPr>
          <w:rtl/>
        </w:rPr>
        <w:t>, [</w:t>
      </w:r>
      <w:r>
        <w:rPr>
          <w:rFonts w:hint="cs"/>
          <w:rtl/>
        </w:rPr>
        <w:t>שכך</w:t>
      </w:r>
      <w:r>
        <w:rPr>
          <w:rtl/>
        </w:rPr>
        <w:t xml:space="preserve"> </w:t>
      </w:r>
      <w:r>
        <w:rPr>
          <w:rFonts w:hint="cs"/>
          <w:rtl/>
        </w:rPr>
        <w:t>היה</w:t>
      </w:r>
      <w:r>
        <w:rPr>
          <w:rtl/>
        </w:rPr>
        <w:t xml:space="preserve"> </w:t>
      </w:r>
      <w:r>
        <w:rPr>
          <w:rFonts w:hint="cs"/>
          <w:rtl/>
        </w:rPr>
        <w:t>משתמע</w:t>
      </w:r>
      <w:r>
        <w:rPr>
          <w:rtl/>
        </w:rPr>
        <w:t xml:space="preserve"> </w:t>
      </w:r>
      <w:r>
        <w:rPr>
          <w:rFonts w:hint="cs"/>
          <w:rtl/>
        </w:rPr>
        <w:t>מלשון</w:t>
      </w:r>
      <w:r>
        <w:rPr>
          <w:rtl/>
        </w:rPr>
        <w:t xml:space="preserve"> </w:t>
      </w:r>
      <w:r>
        <w:rPr>
          <w:rFonts w:hint="cs"/>
          <w:rtl/>
        </w:rPr>
        <w:t>הרמב</w:t>
      </w:r>
      <w:r>
        <w:rPr>
          <w:rtl/>
        </w:rPr>
        <w:t>"</w:t>
      </w:r>
      <w:r>
        <w:rPr>
          <w:rFonts w:hint="cs"/>
          <w:rtl/>
        </w:rPr>
        <w:t>ם</w:t>
      </w:r>
      <w:r>
        <w:rPr>
          <w:rtl/>
        </w:rPr>
        <w:t xml:space="preserve"> </w:t>
      </w:r>
      <w:r>
        <w:rPr>
          <w:rFonts w:hint="cs"/>
          <w:rtl/>
        </w:rPr>
        <w:t>שהמצוה</w:t>
      </w:r>
      <w:r>
        <w:rPr>
          <w:rtl/>
        </w:rPr>
        <w:t xml:space="preserve"> </w:t>
      </w:r>
      <w:r>
        <w:rPr>
          <w:rFonts w:hint="cs"/>
          <w:rtl/>
        </w:rPr>
        <w:t>היא</w:t>
      </w:r>
      <w:r>
        <w:rPr>
          <w:rtl/>
        </w:rPr>
        <w:t xml:space="preserve"> "</w:t>
      </w:r>
      <w:r>
        <w:rPr>
          <w:rFonts w:hint="cs"/>
          <w:rtl/>
        </w:rPr>
        <w:t>להקהיל</w:t>
      </w:r>
      <w:r>
        <w:rPr>
          <w:rtl/>
        </w:rPr>
        <w:t xml:space="preserve">", </w:t>
      </w:r>
      <w:r>
        <w:rPr>
          <w:rFonts w:hint="cs"/>
          <w:rtl/>
        </w:rPr>
        <w:t>כפי</w:t>
      </w:r>
      <w:r>
        <w:rPr>
          <w:rtl/>
        </w:rPr>
        <w:t xml:space="preserve"> </w:t>
      </w:r>
      <w:r>
        <w:rPr>
          <w:rFonts w:hint="cs"/>
          <w:rtl/>
        </w:rPr>
        <w:t>שאכן</w:t>
      </w:r>
      <w:r>
        <w:rPr>
          <w:rtl/>
        </w:rPr>
        <w:t xml:space="preserve"> </w:t>
      </w:r>
      <w:r>
        <w:rPr>
          <w:rFonts w:hint="cs"/>
          <w:rtl/>
        </w:rPr>
        <w:t>ראיתי</w:t>
      </w:r>
      <w:r>
        <w:rPr>
          <w:rtl/>
        </w:rPr>
        <w:t xml:space="preserve"> </w:t>
      </w:r>
      <w:r>
        <w:rPr>
          <w:rFonts w:hint="cs"/>
          <w:rtl/>
        </w:rPr>
        <w:t>לאחד</w:t>
      </w:r>
      <w:r>
        <w:rPr>
          <w:rtl/>
        </w:rPr>
        <w:t xml:space="preserve"> </w:t>
      </w:r>
      <w:r>
        <w:rPr>
          <w:rFonts w:hint="cs"/>
          <w:rtl/>
        </w:rPr>
        <w:t>מגדולי</w:t>
      </w:r>
      <w:r>
        <w:rPr>
          <w:rtl/>
        </w:rPr>
        <w:t xml:space="preserve"> </w:t>
      </w:r>
      <w:r>
        <w:rPr>
          <w:rFonts w:hint="cs"/>
          <w:rtl/>
        </w:rPr>
        <w:t>הדור</w:t>
      </w:r>
      <w:r>
        <w:rPr>
          <w:rtl/>
        </w:rPr>
        <w:t xml:space="preserve"> </w:t>
      </w:r>
      <w:r>
        <w:rPr>
          <w:rFonts w:hint="cs"/>
          <w:rtl/>
        </w:rPr>
        <w:t>שלפנינו</w:t>
      </w:r>
      <w:r>
        <w:rPr>
          <w:rtl/>
        </w:rPr>
        <w:t xml:space="preserve">, </w:t>
      </w:r>
      <w:r>
        <w:rPr>
          <w:rFonts w:hint="cs"/>
          <w:rtl/>
        </w:rPr>
        <w:t>שהבין</w:t>
      </w:r>
      <w:r>
        <w:rPr>
          <w:rtl/>
        </w:rPr>
        <w:t xml:space="preserve"> </w:t>
      </w:r>
      <w:r>
        <w:rPr>
          <w:rFonts w:hint="cs"/>
          <w:rtl/>
        </w:rPr>
        <w:t>כן</w:t>
      </w:r>
      <w:r>
        <w:rPr>
          <w:rtl/>
        </w:rPr>
        <w:t xml:space="preserve"> </w:t>
      </w:r>
      <w:r>
        <w:rPr>
          <w:rFonts w:hint="cs"/>
          <w:rtl/>
        </w:rPr>
        <w:t>בפשיטות</w:t>
      </w:r>
      <w:r>
        <w:rPr>
          <w:rtl/>
        </w:rPr>
        <w:t xml:space="preserve"> </w:t>
      </w:r>
      <w:r>
        <w:rPr>
          <w:rFonts w:hint="cs"/>
          <w:rtl/>
        </w:rPr>
        <w:t>בדעת</w:t>
      </w:r>
      <w:r>
        <w:rPr>
          <w:rtl/>
        </w:rPr>
        <w:t xml:space="preserve"> </w:t>
      </w:r>
      <w:r>
        <w:rPr>
          <w:rFonts w:hint="cs"/>
          <w:rtl/>
        </w:rPr>
        <w:t>הרמב</w:t>
      </w:r>
      <w:r>
        <w:rPr>
          <w:rtl/>
        </w:rPr>
        <w:t>"</w:t>
      </w:r>
      <w:r>
        <w:rPr>
          <w:rFonts w:hint="cs"/>
          <w:rtl/>
        </w:rPr>
        <w:t>ם</w:t>
      </w:r>
      <w:r>
        <w:rPr>
          <w:rtl/>
        </w:rPr>
        <w:t xml:space="preserve"> </w:t>
      </w:r>
      <w:r>
        <w:rPr>
          <w:rFonts w:hint="cs"/>
          <w:rtl/>
        </w:rPr>
        <w:t>שמצות</w:t>
      </w:r>
      <w:r>
        <w:rPr>
          <w:rtl/>
        </w:rPr>
        <w:t xml:space="preserve"> </w:t>
      </w:r>
      <w:r>
        <w:rPr>
          <w:rFonts w:hint="cs"/>
          <w:rtl/>
        </w:rPr>
        <w:t>הקהל</w:t>
      </w:r>
      <w:r>
        <w:rPr>
          <w:rtl/>
        </w:rPr>
        <w:t xml:space="preserve"> </w:t>
      </w:r>
      <w:r>
        <w:rPr>
          <w:rFonts w:hint="cs"/>
          <w:rtl/>
        </w:rPr>
        <w:t>היא</w:t>
      </w:r>
      <w:r>
        <w:rPr>
          <w:rtl/>
        </w:rPr>
        <w:t xml:space="preserve"> </w:t>
      </w:r>
      <w:r>
        <w:rPr>
          <w:rFonts w:hint="cs"/>
          <w:rtl/>
        </w:rPr>
        <w:t>על</w:t>
      </w:r>
      <w:r>
        <w:rPr>
          <w:rtl/>
        </w:rPr>
        <w:t xml:space="preserve"> </w:t>
      </w:r>
      <w:r>
        <w:rPr>
          <w:rFonts w:hint="cs"/>
          <w:rtl/>
        </w:rPr>
        <w:t>הציבור</w:t>
      </w:r>
      <w:r>
        <w:rPr>
          <w:rtl/>
        </w:rPr>
        <w:t xml:space="preserve">], </w:t>
      </w:r>
      <w:r>
        <w:rPr>
          <w:rFonts w:hint="cs"/>
          <w:rtl/>
        </w:rPr>
        <w:t>שאז</w:t>
      </w:r>
      <w:r>
        <w:rPr>
          <w:rtl/>
        </w:rPr>
        <w:t xml:space="preserve"> </w:t>
      </w:r>
      <w:r>
        <w:rPr>
          <w:rFonts w:hint="cs"/>
          <w:rtl/>
        </w:rPr>
        <w:t>היה</w:t>
      </w:r>
      <w:r>
        <w:rPr>
          <w:rtl/>
        </w:rPr>
        <w:t xml:space="preserve"> </w:t>
      </w:r>
      <w:r>
        <w:rPr>
          <w:rFonts w:hint="cs"/>
          <w:rtl/>
        </w:rPr>
        <w:t>קשה</w:t>
      </w:r>
      <w:r>
        <w:rPr>
          <w:rtl/>
        </w:rPr>
        <w:t xml:space="preserve"> </w:t>
      </w:r>
      <w:r>
        <w:rPr>
          <w:rFonts w:hint="cs"/>
          <w:rtl/>
        </w:rPr>
        <w:t>מאד</w:t>
      </w:r>
      <w:r>
        <w:rPr>
          <w:rtl/>
        </w:rPr>
        <w:t xml:space="preserve"> </w:t>
      </w:r>
      <w:r>
        <w:rPr>
          <w:rFonts w:hint="cs"/>
          <w:rtl/>
        </w:rPr>
        <w:t>ממה</w:t>
      </w:r>
      <w:r>
        <w:rPr>
          <w:rtl/>
        </w:rPr>
        <w:t xml:space="preserve"> </w:t>
      </w:r>
      <w:r>
        <w:rPr>
          <w:rFonts w:hint="cs"/>
          <w:rtl/>
        </w:rPr>
        <w:t>שהגמ</w:t>
      </w:r>
      <w:r>
        <w:rPr>
          <w:rtl/>
        </w:rPr>
        <w:t xml:space="preserve">' </w:t>
      </w:r>
      <w:r>
        <w:rPr>
          <w:rFonts w:hint="cs"/>
          <w:rtl/>
        </w:rPr>
        <w:t>בקידושין</w:t>
      </w:r>
      <w:r>
        <w:rPr>
          <w:rtl/>
        </w:rPr>
        <w:t xml:space="preserve"> </w:t>
      </w:r>
      <w:r>
        <w:rPr>
          <w:rFonts w:hint="cs"/>
          <w:rtl/>
        </w:rPr>
        <w:t>אומרת</w:t>
      </w:r>
      <w:r>
        <w:rPr>
          <w:rtl/>
        </w:rPr>
        <w:t xml:space="preserve"> </w:t>
      </w:r>
      <w:r>
        <w:rPr>
          <w:rFonts w:hint="cs"/>
          <w:rtl/>
        </w:rPr>
        <w:t>ש</w:t>
      </w:r>
      <w:r>
        <w:rPr>
          <w:rtl/>
        </w:rPr>
        <w:t>"</w:t>
      </w:r>
      <w:r>
        <w:rPr>
          <w:rFonts w:hint="cs"/>
          <w:rtl/>
        </w:rPr>
        <w:t>הקהל</w:t>
      </w:r>
      <w:r>
        <w:rPr>
          <w:rtl/>
        </w:rPr>
        <w:t xml:space="preserve">" </w:t>
      </w:r>
      <w:r>
        <w:rPr>
          <w:rFonts w:hint="cs"/>
          <w:rtl/>
        </w:rPr>
        <w:t>הוא</w:t>
      </w:r>
      <w:r>
        <w:rPr>
          <w:rtl/>
        </w:rPr>
        <w:t xml:space="preserve"> </w:t>
      </w:r>
      <w:r>
        <w:rPr>
          <w:rFonts w:hint="cs"/>
          <w:rtl/>
        </w:rPr>
        <w:t>מ</w:t>
      </w:r>
      <w:r>
        <w:rPr>
          <w:rtl/>
        </w:rPr>
        <w:t>"</w:t>
      </w:r>
      <w:r>
        <w:rPr>
          <w:rFonts w:hint="cs"/>
          <w:rtl/>
        </w:rPr>
        <w:t>ע</w:t>
      </w:r>
      <w:r>
        <w:rPr>
          <w:rtl/>
        </w:rPr>
        <w:t xml:space="preserve"> </w:t>
      </w:r>
      <w:r>
        <w:rPr>
          <w:rFonts w:hint="cs"/>
          <w:rtl/>
        </w:rPr>
        <w:t>שהזמן</w:t>
      </w:r>
      <w:r>
        <w:rPr>
          <w:rtl/>
        </w:rPr>
        <w:t xml:space="preserve"> </w:t>
      </w:r>
      <w:r>
        <w:rPr>
          <w:rFonts w:hint="cs"/>
          <w:rtl/>
        </w:rPr>
        <w:t>גרמא</w:t>
      </w:r>
      <w:r>
        <w:rPr>
          <w:rtl/>
        </w:rPr>
        <w:t>, [</w:t>
      </w:r>
      <w:r>
        <w:rPr>
          <w:rFonts w:hint="cs"/>
          <w:rtl/>
        </w:rPr>
        <w:t>וכן</w:t>
      </w:r>
      <w:r>
        <w:rPr>
          <w:rtl/>
        </w:rPr>
        <w:t xml:space="preserve"> </w:t>
      </w:r>
      <w:r>
        <w:rPr>
          <w:rFonts w:hint="cs"/>
          <w:rtl/>
        </w:rPr>
        <w:t>הוא</w:t>
      </w:r>
      <w:r>
        <w:rPr>
          <w:rtl/>
        </w:rPr>
        <w:t xml:space="preserve"> </w:t>
      </w:r>
      <w:r>
        <w:rPr>
          <w:rFonts w:hint="cs"/>
          <w:rtl/>
        </w:rPr>
        <w:t>גם</w:t>
      </w:r>
      <w:r>
        <w:rPr>
          <w:rtl/>
        </w:rPr>
        <w:t xml:space="preserve"> </w:t>
      </w:r>
      <w:r>
        <w:rPr>
          <w:rFonts w:hint="cs"/>
          <w:rtl/>
        </w:rPr>
        <w:t>ברמב</w:t>
      </w:r>
      <w:r>
        <w:rPr>
          <w:rtl/>
        </w:rPr>
        <w:t>"</w:t>
      </w:r>
      <w:r>
        <w:rPr>
          <w:rFonts w:hint="cs"/>
          <w:rtl/>
        </w:rPr>
        <w:t>ם</w:t>
      </w:r>
      <w:r>
        <w:rPr>
          <w:rtl/>
        </w:rPr>
        <w:t xml:space="preserve"> </w:t>
      </w:r>
      <w:r>
        <w:rPr>
          <w:rFonts w:hint="cs"/>
          <w:rtl/>
        </w:rPr>
        <w:t>פי</w:t>
      </w:r>
      <w:r>
        <w:rPr>
          <w:rtl/>
        </w:rPr>
        <w:t>"</w:t>
      </w:r>
      <w:r>
        <w:rPr>
          <w:rFonts w:hint="cs"/>
          <w:rtl/>
        </w:rPr>
        <w:t>ב</w:t>
      </w:r>
      <w:r>
        <w:rPr>
          <w:rtl/>
        </w:rPr>
        <w:t xml:space="preserve"> </w:t>
      </w:r>
      <w:r>
        <w:rPr>
          <w:rFonts w:hint="cs"/>
          <w:rtl/>
        </w:rPr>
        <w:t>מהל</w:t>
      </w:r>
      <w:r>
        <w:rPr>
          <w:rtl/>
        </w:rPr>
        <w:t xml:space="preserve">' </w:t>
      </w:r>
      <w:r>
        <w:rPr>
          <w:rFonts w:hint="cs"/>
          <w:rtl/>
        </w:rPr>
        <w:t>עבודה</w:t>
      </w:r>
      <w:r>
        <w:rPr>
          <w:rtl/>
        </w:rPr>
        <w:t xml:space="preserve"> </w:t>
      </w:r>
      <w:r>
        <w:rPr>
          <w:rFonts w:hint="cs"/>
          <w:rtl/>
        </w:rPr>
        <w:t>זרה</w:t>
      </w:r>
      <w:r>
        <w:rPr>
          <w:rtl/>
        </w:rPr>
        <w:t xml:space="preserve"> </w:t>
      </w:r>
      <w:r>
        <w:rPr>
          <w:rFonts w:hint="cs"/>
          <w:rtl/>
        </w:rPr>
        <w:t>שנקט</w:t>
      </w:r>
      <w:r>
        <w:rPr>
          <w:rtl/>
        </w:rPr>
        <w:t xml:space="preserve"> </w:t>
      </w:r>
      <w:r>
        <w:rPr>
          <w:rFonts w:hint="cs"/>
          <w:rtl/>
        </w:rPr>
        <w:t>לדוגמא</w:t>
      </w:r>
      <w:r>
        <w:rPr>
          <w:rtl/>
        </w:rPr>
        <w:t xml:space="preserve"> </w:t>
      </w:r>
      <w:r>
        <w:rPr>
          <w:rFonts w:hint="cs"/>
          <w:rtl/>
        </w:rPr>
        <w:t>של</w:t>
      </w:r>
      <w:r>
        <w:rPr>
          <w:rtl/>
        </w:rPr>
        <w:t xml:space="preserve"> </w:t>
      </w:r>
      <w:r>
        <w:rPr>
          <w:rFonts w:hint="cs"/>
          <w:rtl/>
        </w:rPr>
        <w:t>מצות</w:t>
      </w:r>
      <w:r>
        <w:rPr>
          <w:rtl/>
        </w:rPr>
        <w:t xml:space="preserve"> </w:t>
      </w:r>
      <w:r>
        <w:rPr>
          <w:rFonts w:hint="cs"/>
          <w:rtl/>
        </w:rPr>
        <w:t>עשה</w:t>
      </w:r>
      <w:r>
        <w:rPr>
          <w:rtl/>
        </w:rPr>
        <w:t xml:space="preserve"> </w:t>
      </w:r>
      <w:r>
        <w:rPr>
          <w:rFonts w:hint="cs"/>
          <w:rtl/>
        </w:rPr>
        <w:t>שהזמן</w:t>
      </w:r>
      <w:r>
        <w:rPr>
          <w:rtl/>
        </w:rPr>
        <w:t xml:space="preserve"> </w:t>
      </w:r>
      <w:r>
        <w:rPr>
          <w:rFonts w:hint="cs"/>
          <w:rtl/>
        </w:rPr>
        <w:t>גרמא</w:t>
      </w:r>
      <w:r>
        <w:rPr>
          <w:rtl/>
        </w:rPr>
        <w:t xml:space="preserve"> </w:t>
      </w:r>
      <w:r>
        <w:rPr>
          <w:rFonts w:hint="cs"/>
          <w:rtl/>
        </w:rPr>
        <w:t>את</w:t>
      </w:r>
      <w:r>
        <w:rPr>
          <w:rtl/>
        </w:rPr>
        <w:t xml:space="preserve"> "</w:t>
      </w:r>
      <w:r>
        <w:rPr>
          <w:rFonts w:hint="cs"/>
          <w:rtl/>
        </w:rPr>
        <w:t>הקהל</w:t>
      </w:r>
      <w:r>
        <w:rPr>
          <w:rtl/>
        </w:rPr>
        <w:t xml:space="preserve">"], </w:t>
      </w:r>
      <w:r>
        <w:rPr>
          <w:rFonts w:hint="cs"/>
          <w:rtl/>
        </w:rPr>
        <w:t>ואם</w:t>
      </w:r>
      <w:r>
        <w:rPr>
          <w:rtl/>
        </w:rPr>
        <w:t xml:space="preserve"> </w:t>
      </w:r>
      <w:r>
        <w:rPr>
          <w:rFonts w:hint="cs"/>
          <w:rtl/>
        </w:rPr>
        <w:t>היא</w:t>
      </w:r>
      <w:r>
        <w:rPr>
          <w:rtl/>
        </w:rPr>
        <w:t xml:space="preserve"> </w:t>
      </w:r>
      <w:r>
        <w:rPr>
          <w:rFonts w:hint="cs"/>
          <w:rtl/>
        </w:rPr>
        <w:t>מצות</w:t>
      </w:r>
      <w:r>
        <w:rPr>
          <w:rtl/>
        </w:rPr>
        <w:t xml:space="preserve"> </w:t>
      </w:r>
      <w:r>
        <w:rPr>
          <w:rFonts w:hint="cs"/>
          <w:rtl/>
        </w:rPr>
        <w:t>הציבור</w:t>
      </w:r>
      <w:r>
        <w:rPr>
          <w:rtl/>
        </w:rPr>
        <w:t xml:space="preserve"> </w:t>
      </w:r>
      <w:r>
        <w:rPr>
          <w:rFonts w:hint="cs"/>
          <w:rtl/>
        </w:rPr>
        <w:t>לא</w:t>
      </w:r>
      <w:r>
        <w:rPr>
          <w:rtl/>
        </w:rPr>
        <w:t xml:space="preserve"> </w:t>
      </w:r>
      <w:r>
        <w:rPr>
          <w:rFonts w:hint="cs"/>
          <w:rtl/>
        </w:rPr>
        <w:t>שייך</w:t>
      </w:r>
      <w:r>
        <w:rPr>
          <w:rtl/>
        </w:rPr>
        <w:t xml:space="preserve"> </w:t>
      </w:r>
      <w:r>
        <w:rPr>
          <w:rFonts w:hint="cs"/>
          <w:rtl/>
        </w:rPr>
        <w:t>כאן</w:t>
      </w:r>
      <w:r>
        <w:rPr>
          <w:rtl/>
        </w:rPr>
        <w:t xml:space="preserve"> </w:t>
      </w:r>
      <w:r>
        <w:rPr>
          <w:rFonts w:hint="cs"/>
          <w:rtl/>
        </w:rPr>
        <w:t>כלל</w:t>
      </w:r>
      <w:r>
        <w:rPr>
          <w:rtl/>
        </w:rPr>
        <w:t xml:space="preserve"> </w:t>
      </w:r>
      <w:r>
        <w:rPr>
          <w:rFonts w:hint="cs"/>
          <w:rtl/>
        </w:rPr>
        <w:t>הא</w:t>
      </w:r>
      <w:r>
        <w:rPr>
          <w:rtl/>
        </w:rPr>
        <w:t xml:space="preserve"> </w:t>
      </w:r>
      <w:r>
        <w:rPr>
          <w:rFonts w:hint="cs"/>
          <w:rtl/>
        </w:rPr>
        <w:t>דמ</w:t>
      </w:r>
      <w:r>
        <w:rPr>
          <w:rtl/>
        </w:rPr>
        <w:t>"</w:t>
      </w:r>
      <w:r>
        <w:rPr>
          <w:rFonts w:hint="cs"/>
          <w:rtl/>
        </w:rPr>
        <w:t>ע</w:t>
      </w:r>
      <w:r>
        <w:rPr>
          <w:rtl/>
        </w:rPr>
        <w:t xml:space="preserve"> </w:t>
      </w:r>
      <w:r>
        <w:rPr>
          <w:rFonts w:hint="cs"/>
          <w:rtl/>
        </w:rPr>
        <w:t>שהזמן</w:t>
      </w:r>
      <w:r>
        <w:rPr>
          <w:rtl/>
        </w:rPr>
        <w:t xml:space="preserve"> </w:t>
      </w:r>
      <w:r>
        <w:rPr>
          <w:rFonts w:hint="cs"/>
          <w:rtl/>
        </w:rPr>
        <w:t>גרמא</w:t>
      </w:r>
      <w:r>
        <w:rPr>
          <w:rtl/>
        </w:rPr>
        <w:t xml:space="preserve">, </w:t>
      </w:r>
      <w:r>
        <w:rPr>
          <w:rFonts w:hint="cs"/>
          <w:rtl/>
        </w:rPr>
        <w:t>וכמבואר</w:t>
      </w:r>
      <w:r>
        <w:rPr>
          <w:rtl/>
        </w:rPr>
        <w:t xml:space="preserve"> </w:t>
      </w:r>
      <w:r>
        <w:rPr>
          <w:rFonts w:hint="cs"/>
          <w:rtl/>
        </w:rPr>
        <w:t>בשיחת</w:t>
      </w:r>
      <w:r>
        <w:rPr>
          <w:rtl/>
        </w:rPr>
        <w:t xml:space="preserve"> </w:t>
      </w:r>
      <w:r>
        <w:rPr>
          <w:rFonts w:hint="cs"/>
          <w:rtl/>
        </w:rPr>
        <w:t>הקודש</w:t>
      </w:r>
      <w:r>
        <w:rPr>
          <w:rtl/>
        </w:rPr>
        <w:t xml:space="preserve"> </w:t>
      </w:r>
      <w:r>
        <w:rPr>
          <w:rFonts w:hint="cs"/>
          <w:rtl/>
        </w:rPr>
        <w:t>הנ</w:t>
      </w:r>
      <w:r>
        <w:rPr>
          <w:rtl/>
        </w:rPr>
        <w:t>"</w:t>
      </w:r>
      <w:r>
        <w:rPr>
          <w:rFonts w:hint="cs"/>
          <w:rtl/>
        </w:rPr>
        <w:t>ל</w:t>
      </w:r>
      <w:r>
        <w:rPr>
          <w:rtl/>
        </w:rPr>
        <w:t xml:space="preserve">, </w:t>
      </w:r>
      <w:r>
        <w:rPr>
          <w:rFonts w:hint="cs"/>
          <w:rtl/>
        </w:rPr>
        <w:t>ומזה</w:t>
      </w:r>
      <w:r>
        <w:rPr>
          <w:rtl/>
        </w:rPr>
        <w:t xml:space="preserve"> </w:t>
      </w:r>
      <w:r>
        <w:rPr>
          <w:rFonts w:hint="cs"/>
          <w:rtl/>
        </w:rPr>
        <w:t>איפוא</w:t>
      </w:r>
      <w:r>
        <w:rPr>
          <w:rtl/>
        </w:rPr>
        <w:t xml:space="preserve"> </w:t>
      </w:r>
      <w:r>
        <w:rPr>
          <w:rFonts w:hint="cs"/>
          <w:rtl/>
        </w:rPr>
        <w:t>שהתלמוד</w:t>
      </w:r>
      <w:r>
        <w:rPr>
          <w:rtl/>
        </w:rPr>
        <w:t xml:space="preserve"> </w:t>
      </w:r>
      <w:r>
        <w:rPr>
          <w:rFonts w:hint="cs"/>
          <w:rtl/>
        </w:rPr>
        <w:t>אומר</w:t>
      </w:r>
      <w:r>
        <w:rPr>
          <w:rtl/>
        </w:rPr>
        <w:t xml:space="preserve"> </w:t>
      </w:r>
      <w:r>
        <w:rPr>
          <w:rFonts w:hint="cs"/>
          <w:rtl/>
        </w:rPr>
        <w:t>ש</w:t>
      </w:r>
      <w:r>
        <w:rPr>
          <w:rtl/>
        </w:rPr>
        <w:t>"</w:t>
      </w:r>
      <w:r>
        <w:rPr>
          <w:rFonts w:hint="cs"/>
          <w:rtl/>
        </w:rPr>
        <w:t>הקהל</w:t>
      </w:r>
      <w:r>
        <w:rPr>
          <w:rtl/>
        </w:rPr>
        <w:t xml:space="preserve">" </w:t>
      </w:r>
      <w:r>
        <w:rPr>
          <w:rFonts w:hint="cs"/>
          <w:rtl/>
        </w:rPr>
        <w:t>היא</w:t>
      </w:r>
      <w:r>
        <w:rPr>
          <w:rtl/>
        </w:rPr>
        <w:t xml:space="preserve"> </w:t>
      </w:r>
      <w:r>
        <w:rPr>
          <w:rFonts w:hint="cs"/>
          <w:rtl/>
        </w:rPr>
        <w:t>מצות</w:t>
      </w:r>
      <w:r>
        <w:rPr>
          <w:rtl/>
        </w:rPr>
        <w:t xml:space="preserve"> </w:t>
      </w:r>
      <w:r>
        <w:rPr>
          <w:rFonts w:hint="cs"/>
          <w:rtl/>
        </w:rPr>
        <w:t>עשה</w:t>
      </w:r>
      <w:r>
        <w:rPr>
          <w:rtl/>
        </w:rPr>
        <w:t xml:space="preserve"> </w:t>
      </w:r>
      <w:r>
        <w:rPr>
          <w:rFonts w:hint="cs"/>
          <w:rtl/>
        </w:rPr>
        <w:t>שהזמן</w:t>
      </w:r>
      <w:r>
        <w:rPr>
          <w:rtl/>
        </w:rPr>
        <w:t xml:space="preserve"> </w:t>
      </w:r>
      <w:r>
        <w:rPr>
          <w:rFonts w:hint="cs"/>
          <w:rtl/>
        </w:rPr>
        <w:t>גרמא</w:t>
      </w:r>
      <w:r>
        <w:rPr>
          <w:rtl/>
        </w:rPr>
        <w:t xml:space="preserve">, </w:t>
      </w:r>
      <w:r>
        <w:rPr>
          <w:rFonts w:hint="cs"/>
          <w:rtl/>
        </w:rPr>
        <w:t>בעל</w:t>
      </w:r>
      <w:r>
        <w:rPr>
          <w:rtl/>
        </w:rPr>
        <w:t xml:space="preserve"> </w:t>
      </w:r>
      <w:r>
        <w:rPr>
          <w:rFonts w:hint="cs"/>
          <w:rtl/>
        </w:rPr>
        <w:t>כרחך</w:t>
      </w:r>
      <w:r>
        <w:rPr>
          <w:rtl/>
        </w:rPr>
        <w:t xml:space="preserve"> </w:t>
      </w:r>
      <w:r>
        <w:rPr>
          <w:rFonts w:hint="cs"/>
          <w:rtl/>
        </w:rPr>
        <w:t>שאין</w:t>
      </w:r>
      <w:r>
        <w:rPr>
          <w:rtl/>
        </w:rPr>
        <w:t xml:space="preserve"> "</w:t>
      </w:r>
      <w:r>
        <w:rPr>
          <w:rFonts w:hint="cs"/>
          <w:rtl/>
        </w:rPr>
        <w:t>הקהל</w:t>
      </w:r>
      <w:r>
        <w:rPr>
          <w:rtl/>
        </w:rPr>
        <w:t xml:space="preserve">" </w:t>
      </w:r>
      <w:r>
        <w:rPr>
          <w:rFonts w:hint="cs"/>
          <w:rtl/>
        </w:rPr>
        <w:t>מצוה</w:t>
      </w:r>
      <w:r>
        <w:rPr>
          <w:rtl/>
        </w:rPr>
        <w:t xml:space="preserve"> </w:t>
      </w:r>
      <w:r>
        <w:rPr>
          <w:rFonts w:hint="cs"/>
          <w:rtl/>
        </w:rPr>
        <w:t>על</w:t>
      </w:r>
      <w:r>
        <w:rPr>
          <w:rtl/>
        </w:rPr>
        <w:t xml:space="preserve"> </w:t>
      </w:r>
      <w:r>
        <w:rPr>
          <w:rFonts w:hint="cs"/>
          <w:rtl/>
        </w:rPr>
        <w:t>הציבור</w:t>
      </w:r>
      <w:r>
        <w:rPr>
          <w:rtl/>
        </w:rPr>
        <w:t xml:space="preserve">, </w:t>
      </w:r>
      <w:r>
        <w:rPr>
          <w:rFonts w:hint="cs"/>
          <w:rtl/>
        </w:rPr>
        <w:t>אלא</w:t>
      </w:r>
      <w:r>
        <w:rPr>
          <w:rtl/>
        </w:rPr>
        <w:t xml:space="preserve"> </w:t>
      </w:r>
      <w:r>
        <w:rPr>
          <w:rFonts w:hint="cs"/>
          <w:rtl/>
        </w:rPr>
        <w:t>על</w:t>
      </w:r>
      <w:r>
        <w:rPr>
          <w:rtl/>
        </w:rPr>
        <w:t xml:space="preserve"> </w:t>
      </w:r>
      <w:r>
        <w:rPr>
          <w:rFonts w:hint="cs"/>
          <w:rtl/>
        </w:rPr>
        <w:t>העם</w:t>
      </w:r>
      <w:r>
        <w:rPr>
          <w:rtl/>
        </w:rPr>
        <w:t xml:space="preserve"> </w:t>
      </w:r>
      <w:r>
        <w:rPr>
          <w:rFonts w:hint="cs"/>
          <w:rtl/>
        </w:rPr>
        <w:t>שייקהל</w:t>
      </w:r>
      <w:r>
        <w:rPr>
          <w:rtl/>
        </w:rPr>
        <w:t xml:space="preserve">. </w:t>
      </w:r>
    </w:p>
    <w:p w:rsidR="001D300B" w:rsidRDefault="001D300B" w:rsidP="00562BBC">
      <w:pPr>
        <w:pStyle w:val="a2"/>
        <w:rPr>
          <w:rtl/>
        </w:rPr>
      </w:pPr>
      <w:r>
        <w:rPr>
          <w:rFonts w:hint="cs"/>
          <w:rtl/>
        </w:rPr>
        <w:t>ונמצא</w:t>
      </w:r>
      <w:r>
        <w:rPr>
          <w:rtl/>
        </w:rPr>
        <w:t xml:space="preserve"> </w:t>
      </w:r>
      <w:r>
        <w:rPr>
          <w:rFonts w:hint="cs"/>
          <w:rtl/>
        </w:rPr>
        <w:t>שבציינו</w:t>
      </w:r>
      <w:r>
        <w:rPr>
          <w:rtl/>
        </w:rPr>
        <w:t xml:space="preserve"> </w:t>
      </w:r>
      <w:r>
        <w:rPr>
          <w:rFonts w:hint="cs"/>
          <w:rtl/>
        </w:rPr>
        <w:t>את</w:t>
      </w:r>
      <w:r>
        <w:rPr>
          <w:rtl/>
        </w:rPr>
        <w:t xml:space="preserve"> </w:t>
      </w:r>
      <w:r>
        <w:rPr>
          <w:rFonts w:hint="cs"/>
          <w:rtl/>
        </w:rPr>
        <w:t>דברי</w:t>
      </w:r>
      <w:r>
        <w:rPr>
          <w:rtl/>
        </w:rPr>
        <w:t xml:space="preserve"> </w:t>
      </w:r>
      <w:r>
        <w:rPr>
          <w:rFonts w:hint="cs"/>
          <w:rtl/>
        </w:rPr>
        <w:t>הגמרא</w:t>
      </w:r>
      <w:r>
        <w:rPr>
          <w:rtl/>
        </w:rPr>
        <w:t xml:space="preserve"> </w:t>
      </w:r>
      <w:r>
        <w:rPr>
          <w:rFonts w:hint="cs"/>
          <w:rtl/>
        </w:rPr>
        <w:t>בקידושין</w:t>
      </w:r>
      <w:r>
        <w:rPr>
          <w:rtl/>
        </w:rPr>
        <w:t xml:space="preserve"> "</w:t>
      </w:r>
      <w:r>
        <w:rPr>
          <w:rFonts w:hint="cs"/>
          <w:rtl/>
        </w:rPr>
        <w:t>והרי</w:t>
      </w:r>
      <w:r>
        <w:rPr>
          <w:rtl/>
        </w:rPr>
        <w:t xml:space="preserve"> </w:t>
      </w:r>
      <w:r>
        <w:rPr>
          <w:rFonts w:hint="cs"/>
          <w:rtl/>
        </w:rPr>
        <w:t>הקהל</w:t>
      </w:r>
      <w:r>
        <w:rPr>
          <w:rtl/>
        </w:rPr>
        <w:t xml:space="preserve"> </w:t>
      </w:r>
      <w:r>
        <w:rPr>
          <w:rFonts w:hint="cs"/>
          <w:rtl/>
        </w:rPr>
        <w:t>כו</w:t>
      </w:r>
      <w:r>
        <w:rPr>
          <w:rtl/>
        </w:rPr>
        <w:t xml:space="preserve">'" </w:t>
      </w:r>
      <w:r>
        <w:rPr>
          <w:rFonts w:hint="cs"/>
          <w:rtl/>
        </w:rPr>
        <w:t>נתכוין</w:t>
      </w:r>
      <w:r>
        <w:rPr>
          <w:rtl/>
        </w:rPr>
        <w:t xml:space="preserve"> </w:t>
      </w:r>
      <w:r>
        <w:rPr>
          <w:rFonts w:hint="cs"/>
          <w:rtl/>
        </w:rPr>
        <w:t>להסביר</w:t>
      </w:r>
      <w:r>
        <w:rPr>
          <w:rtl/>
        </w:rPr>
        <w:t xml:space="preserve"> </w:t>
      </w:r>
      <w:r>
        <w:rPr>
          <w:rFonts w:hint="cs"/>
          <w:rtl/>
        </w:rPr>
        <w:t>דברי</w:t>
      </w:r>
      <w:r>
        <w:rPr>
          <w:rtl/>
        </w:rPr>
        <w:t xml:space="preserve"> </w:t>
      </w:r>
      <w:r>
        <w:rPr>
          <w:rFonts w:hint="cs"/>
          <w:rtl/>
        </w:rPr>
        <w:t>עצמו</w:t>
      </w:r>
      <w:r>
        <w:rPr>
          <w:rtl/>
        </w:rPr>
        <w:t xml:space="preserve">, </w:t>
      </w:r>
      <w:r>
        <w:rPr>
          <w:rFonts w:hint="cs"/>
          <w:rtl/>
        </w:rPr>
        <w:t>שמצות</w:t>
      </w:r>
      <w:r>
        <w:rPr>
          <w:rtl/>
        </w:rPr>
        <w:t xml:space="preserve"> </w:t>
      </w:r>
      <w:r>
        <w:rPr>
          <w:rFonts w:hint="cs"/>
          <w:rtl/>
        </w:rPr>
        <w:t>הקהל</w:t>
      </w:r>
      <w:r>
        <w:rPr>
          <w:rtl/>
        </w:rPr>
        <w:t xml:space="preserve"> </w:t>
      </w:r>
      <w:r>
        <w:rPr>
          <w:rFonts w:hint="cs"/>
          <w:rtl/>
        </w:rPr>
        <w:t>אינה</w:t>
      </w:r>
      <w:r>
        <w:rPr>
          <w:rtl/>
        </w:rPr>
        <w:t xml:space="preserve"> </w:t>
      </w:r>
      <w:r>
        <w:rPr>
          <w:rFonts w:hint="cs"/>
          <w:rtl/>
        </w:rPr>
        <w:t>על</w:t>
      </w:r>
      <w:r>
        <w:rPr>
          <w:rtl/>
        </w:rPr>
        <w:t xml:space="preserve"> </w:t>
      </w:r>
      <w:r>
        <w:rPr>
          <w:rFonts w:hint="cs"/>
          <w:rtl/>
        </w:rPr>
        <w:t>הציבור</w:t>
      </w:r>
      <w:r>
        <w:rPr>
          <w:rtl/>
        </w:rPr>
        <w:t xml:space="preserve"> </w:t>
      </w:r>
      <w:r>
        <w:rPr>
          <w:rFonts w:hint="cs"/>
          <w:rtl/>
        </w:rPr>
        <w:t>אלא</w:t>
      </w:r>
      <w:r>
        <w:rPr>
          <w:rtl/>
        </w:rPr>
        <w:t xml:space="preserve"> </w:t>
      </w:r>
      <w:r>
        <w:rPr>
          <w:rFonts w:hint="cs"/>
          <w:rtl/>
        </w:rPr>
        <w:t>על</w:t>
      </w:r>
      <w:r>
        <w:rPr>
          <w:rtl/>
        </w:rPr>
        <w:t xml:space="preserve"> </w:t>
      </w:r>
      <w:r>
        <w:rPr>
          <w:rFonts w:hint="cs"/>
          <w:rtl/>
        </w:rPr>
        <w:t>כל</w:t>
      </w:r>
      <w:r>
        <w:rPr>
          <w:rtl/>
        </w:rPr>
        <w:t xml:space="preserve"> </w:t>
      </w:r>
      <w:r>
        <w:rPr>
          <w:rFonts w:hint="cs"/>
          <w:rtl/>
        </w:rPr>
        <w:t>יחיד</w:t>
      </w:r>
      <w:r>
        <w:rPr>
          <w:rtl/>
        </w:rPr>
        <w:t>.</w:t>
      </w:r>
    </w:p>
    <w:p w:rsidR="001D300B" w:rsidRDefault="001D300B" w:rsidP="00562BBC">
      <w:pPr>
        <w:pStyle w:val="a2"/>
        <w:rPr>
          <w:rtl/>
        </w:rPr>
      </w:pPr>
      <w:r>
        <w:rPr>
          <w:rFonts w:hint="cs"/>
          <w:rtl/>
        </w:rPr>
        <w:t>ועל</w:t>
      </w:r>
      <w:r>
        <w:rPr>
          <w:rtl/>
        </w:rPr>
        <w:t xml:space="preserve"> </w:t>
      </w:r>
      <w:r>
        <w:rPr>
          <w:rFonts w:hint="cs"/>
          <w:rtl/>
        </w:rPr>
        <w:t>כן</w:t>
      </w:r>
      <w:r>
        <w:rPr>
          <w:rtl/>
        </w:rPr>
        <w:t xml:space="preserve"> </w:t>
      </w:r>
      <w:r>
        <w:rPr>
          <w:rFonts w:hint="cs"/>
          <w:rtl/>
        </w:rPr>
        <w:t>הוא</w:t>
      </w:r>
      <w:r>
        <w:rPr>
          <w:rtl/>
        </w:rPr>
        <w:t xml:space="preserve"> </w:t>
      </w:r>
      <w:r>
        <w:rPr>
          <w:rFonts w:hint="cs"/>
          <w:rtl/>
        </w:rPr>
        <w:t>שכתב</w:t>
      </w:r>
      <w:r>
        <w:rPr>
          <w:rtl/>
        </w:rPr>
        <w:t xml:space="preserve"> </w:t>
      </w:r>
      <w:r>
        <w:rPr>
          <w:rFonts w:hint="cs"/>
          <w:rtl/>
        </w:rPr>
        <w:t>בסיום</w:t>
      </w:r>
      <w:r>
        <w:rPr>
          <w:rtl/>
        </w:rPr>
        <w:t xml:space="preserve"> </w:t>
      </w:r>
      <w:r>
        <w:rPr>
          <w:rFonts w:hint="cs"/>
          <w:rtl/>
        </w:rPr>
        <w:t>דבריו</w:t>
      </w:r>
      <w:r>
        <w:rPr>
          <w:rtl/>
        </w:rPr>
        <w:t>: "</w:t>
      </w:r>
      <w:r>
        <w:rPr>
          <w:rFonts w:hint="cs"/>
          <w:rtl/>
        </w:rPr>
        <w:t>ועובר</w:t>
      </w:r>
      <w:r>
        <w:rPr>
          <w:rtl/>
        </w:rPr>
        <w:t xml:space="preserve"> </w:t>
      </w:r>
      <w:r>
        <w:rPr>
          <w:rFonts w:hint="cs"/>
          <w:rtl/>
        </w:rPr>
        <w:t>על</w:t>
      </w:r>
      <w:r>
        <w:rPr>
          <w:rtl/>
        </w:rPr>
        <w:t xml:space="preserve"> </w:t>
      </w:r>
      <w:r>
        <w:rPr>
          <w:rFonts w:hint="cs"/>
          <w:rtl/>
        </w:rPr>
        <w:t>זה</w:t>
      </w:r>
      <w:r>
        <w:rPr>
          <w:rtl/>
        </w:rPr>
        <w:t xml:space="preserve"> </w:t>
      </w:r>
      <w:r>
        <w:rPr>
          <w:rFonts w:hint="cs"/>
          <w:rtl/>
        </w:rPr>
        <w:t>בין</w:t>
      </w:r>
      <w:r>
        <w:rPr>
          <w:rtl/>
        </w:rPr>
        <w:t xml:space="preserve"> </w:t>
      </w:r>
      <w:r>
        <w:rPr>
          <w:rFonts w:hint="cs"/>
          <w:rtl/>
        </w:rPr>
        <w:t>איש</w:t>
      </w:r>
      <w:r>
        <w:rPr>
          <w:rtl/>
        </w:rPr>
        <w:t xml:space="preserve"> </w:t>
      </w:r>
      <w:r>
        <w:rPr>
          <w:rFonts w:hint="cs"/>
          <w:rtl/>
        </w:rPr>
        <w:t>בין</w:t>
      </w:r>
      <w:r>
        <w:rPr>
          <w:rtl/>
        </w:rPr>
        <w:t xml:space="preserve"> </w:t>
      </w:r>
      <w:r>
        <w:rPr>
          <w:rFonts w:hint="cs"/>
          <w:rtl/>
        </w:rPr>
        <w:t>אשה</w:t>
      </w:r>
      <w:r>
        <w:rPr>
          <w:rtl/>
        </w:rPr>
        <w:t xml:space="preserve"> </w:t>
      </w:r>
      <w:r>
        <w:rPr>
          <w:rFonts w:hint="cs"/>
          <w:rtl/>
        </w:rPr>
        <w:t>כו</w:t>
      </w:r>
      <w:r>
        <w:rPr>
          <w:rtl/>
        </w:rPr>
        <w:t xml:space="preserve">' </w:t>
      </w:r>
      <w:r>
        <w:rPr>
          <w:rFonts w:hint="cs"/>
          <w:rtl/>
        </w:rPr>
        <w:t>בטלו</w:t>
      </w:r>
      <w:r>
        <w:rPr>
          <w:rtl/>
        </w:rPr>
        <w:t xml:space="preserve"> </w:t>
      </w:r>
      <w:r>
        <w:rPr>
          <w:rFonts w:hint="cs"/>
          <w:rtl/>
        </w:rPr>
        <w:t>עשה</w:t>
      </w:r>
      <w:r>
        <w:rPr>
          <w:rtl/>
        </w:rPr>
        <w:t xml:space="preserve"> </w:t>
      </w:r>
      <w:r>
        <w:rPr>
          <w:rFonts w:hint="cs"/>
          <w:rtl/>
        </w:rPr>
        <w:t>זה</w:t>
      </w:r>
      <w:r>
        <w:rPr>
          <w:rtl/>
        </w:rPr>
        <w:t>".</w:t>
      </w:r>
    </w:p>
    <w:p w:rsidR="001D300B" w:rsidRPr="001D300B" w:rsidRDefault="001D300B" w:rsidP="00562BBC">
      <w:pPr>
        <w:pStyle w:val="a2"/>
        <w:rPr>
          <w:b/>
          <w:bCs/>
          <w:rtl/>
        </w:rPr>
      </w:pPr>
      <w:r w:rsidRPr="001D300B">
        <w:rPr>
          <w:rFonts w:hint="cs"/>
          <w:b/>
          <w:bCs/>
          <w:rtl/>
        </w:rPr>
        <w:t>ג</w:t>
      </w:r>
      <w:r>
        <w:rPr>
          <w:rFonts w:hint="cs"/>
          <w:b/>
          <w:bCs/>
          <w:rtl/>
        </w:rPr>
        <w:t xml:space="preserve">. </w:t>
      </w:r>
      <w:r>
        <w:rPr>
          <w:rFonts w:hint="cs"/>
          <w:rtl/>
        </w:rPr>
        <w:t>והנה</w:t>
      </w:r>
      <w:r>
        <w:rPr>
          <w:rtl/>
        </w:rPr>
        <w:t xml:space="preserve"> </w:t>
      </w:r>
      <w:r>
        <w:rPr>
          <w:rFonts w:hint="cs"/>
          <w:rtl/>
        </w:rPr>
        <w:t>כלל</w:t>
      </w:r>
      <w:r>
        <w:rPr>
          <w:rtl/>
        </w:rPr>
        <w:t xml:space="preserve"> </w:t>
      </w:r>
      <w:r>
        <w:rPr>
          <w:rFonts w:hint="cs"/>
          <w:rtl/>
        </w:rPr>
        <w:t>מחודש</w:t>
      </w:r>
      <w:r>
        <w:rPr>
          <w:rtl/>
        </w:rPr>
        <w:t xml:space="preserve"> </w:t>
      </w:r>
      <w:r>
        <w:rPr>
          <w:rFonts w:hint="cs"/>
          <w:rtl/>
        </w:rPr>
        <w:t>זה</w:t>
      </w:r>
      <w:r>
        <w:rPr>
          <w:rtl/>
        </w:rPr>
        <w:t xml:space="preserve"> </w:t>
      </w:r>
      <w:r>
        <w:rPr>
          <w:rFonts w:hint="cs"/>
          <w:rtl/>
        </w:rPr>
        <w:t>בתורת</w:t>
      </w:r>
      <w:r>
        <w:rPr>
          <w:rtl/>
        </w:rPr>
        <w:t xml:space="preserve"> "</w:t>
      </w:r>
      <w:r>
        <w:rPr>
          <w:rFonts w:hint="cs"/>
          <w:rtl/>
        </w:rPr>
        <w:t>מצות</w:t>
      </w:r>
      <w:r>
        <w:rPr>
          <w:rtl/>
        </w:rPr>
        <w:t xml:space="preserve"> </w:t>
      </w:r>
      <w:r>
        <w:rPr>
          <w:rFonts w:hint="cs"/>
          <w:rtl/>
        </w:rPr>
        <w:t>עשה</w:t>
      </w:r>
      <w:r>
        <w:rPr>
          <w:rtl/>
        </w:rPr>
        <w:t xml:space="preserve"> </w:t>
      </w:r>
      <w:r>
        <w:rPr>
          <w:rFonts w:hint="cs"/>
          <w:rtl/>
        </w:rPr>
        <w:t>שהזמן</w:t>
      </w:r>
      <w:r>
        <w:rPr>
          <w:rtl/>
        </w:rPr>
        <w:t xml:space="preserve"> </w:t>
      </w:r>
      <w:r>
        <w:rPr>
          <w:rFonts w:hint="cs"/>
          <w:rtl/>
        </w:rPr>
        <w:t>גרמא</w:t>
      </w:r>
      <w:r>
        <w:rPr>
          <w:rtl/>
        </w:rPr>
        <w:t xml:space="preserve">", </w:t>
      </w:r>
      <w:r>
        <w:rPr>
          <w:rFonts w:hint="cs"/>
          <w:rtl/>
        </w:rPr>
        <w:t>הוא</w:t>
      </w:r>
      <w:r>
        <w:rPr>
          <w:rtl/>
        </w:rPr>
        <w:t xml:space="preserve"> </w:t>
      </w:r>
      <w:r>
        <w:rPr>
          <w:rFonts w:hint="cs"/>
          <w:rtl/>
        </w:rPr>
        <w:t>קילורין</w:t>
      </w:r>
      <w:r>
        <w:rPr>
          <w:rtl/>
        </w:rPr>
        <w:t xml:space="preserve"> </w:t>
      </w:r>
      <w:r>
        <w:rPr>
          <w:rFonts w:hint="cs"/>
          <w:rtl/>
        </w:rPr>
        <w:t>לעינים</w:t>
      </w:r>
      <w:r>
        <w:rPr>
          <w:rtl/>
        </w:rPr>
        <w:t xml:space="preserve"> </w:t>
      </w:r>
      <w:r>
        <w:rPr>
          <w:rFonts w:hint="cs"/>
          <w:rtl/>
        </w:rPr>
        <w:t>באחד</w:t>
      </w:r>
      <w:r>
        <w:rPr>
          <w:rtl/>
        </w:rPr>
        <w:t xml:space="preserve"> </w:t>
      </w:r>
      <w:r>
        <w:rPr>
          <w:rFonts w:hint="cs"/>
          <w:rtl/>
        </w:rPr>
        <w:t>מדיני</w:t>
      </w:r>
      <w:r>
        <w:rPr>
          <w:rtl/>
        </w:rPr>
        <w:t xml:space="preserve"> </w:t>
      </w:r>
      <w:r>
        <w:rPr>
          <w:rFonts w:hint="cs"/>
          <w:rtl/>
        </w:rPr>
        <w:t>חנוכה</w:t>
      </w:r>
      <w:r>
        <w:rPr>
          <w:rtl/>
        </w:rPr>
        <w:t xml:space="preserve">, </w:t>
      </w:r>
      <w:r>
        <w:rPr>
          <w:rFonts w:hint="cs"/>
          <w:rtl/>
        </w:rPr>
        <w:t>פורים</w:t>
      </w:r>
      <w:r>
        <w:rPr>
          <w:rtl/>
        </w:rPr>
        <w:t xml:space="preserve"> </w:t>
      </w:r>
      <w:r>
        <w:rPr>
          <w:rFonts w:hint="cs"/>
          <w:rtl/>
        </w:rPr>
        <w:t>ופסח</w:t>
      </w:r>
      <w:r>
        <w:rPr>
          <w:rtl/>
        </w:rPr>
        <w:t xml:space="preserve">, </w:t>
      </w:r>
      <w:r>
        <w:rPr>
          <w:rFonts w:hint="cs"/>
          <w:rtl/>
        </w:rPr>
        <w:t>שהנשים</w:t>
      </w:r>
      <w:r>
        <w:rPr>
          <w:rtl/>
        </w:rPr>
        <w:t xml:space="preserve"> </w:t>
      </w:r>
      <w:r>
        <w:rPr>
          <w:rFonts w:hint="cs"/>
          <w:rtl/>
        </w:rPr>
        <w:t>חייבות</w:t>
      </w:r>
      <w:r>
        <w:rPr>
          <w:rtl/>
        </w:rPr>
        <w:t xml:space="preserve"> </w:t>
      </w:r>
      <w:r>
        <w:rPr>
          <w:rFonts w:hint="cs"/>
          <w:rtl/>
        </w:rPr>
        <w:t>בהן</w:t>
      </w:r>
      <w:r>
        <w:rPr>
          <w:rtl/>
        </w:rPr>
        <w:t xml:space="preserve"> </w:t>
      </w:r>
      <w:r>
        <w:rPr>
          <w:rFonts w:hint="cs"/>
          <w:rtl/>
        </w:rPr>
        <w:t>משום</w:t>
      </w:r>
      <w:r>
        <w:rPr>
          <w:rtl/>
        </w:rPr>
        <w:t xml:space="preserve"> </w:t>
      </w:r>
      <w:r>
        <w:rPr>
          <w:rFonts w:hint="cs"/>
          <w:rtl/>
        </w:rPr>
        <w:t>שאף</w:t>
      </w:r>
      <w:r>
        <w:rPr>
          <w:rtl/>
        </w:rPr>
        <w:t xml:space="preserve"> </w:t>
      </w:r>
      <w:r>
        <w:rPr>
          <w:rFonts w:hint="cs"/>
          <w:rtl/>
        </w:rPr>
        <w:t>הן</w:t>
      </w:r>
      <w:r>
        <w:rPr>
          <w:rtl/>
        </w:rPr>
        <w:t xml:space="preserve"> </w:t>
      </w:r>
      <w:r>
        <w:rPr>
          <w:rFonts w:hint="cs"/>
          <w:rtl/>
        </w:rPr>
        <w:t>היו</w:t>
      </w:r>
      <w:r>
        <w:rPr>
          <w:rtl/>
        </w:rPr>
        <w:t xml:space="preserve"> </w:t>
      </w:r>
      <w:r>
        <w:rPr>
          <w:rFonts w:hint="cs"/>
          <w:rtl/>
        </w:rPr>
        <w:t>באותו</w:t>
      </w:r>
      <w:r>
        <w:rPr>
          <w:rtl/>
        </w:rPr>
        <w:t xml:space="preserve"> </w:t>
      </w:r>
      <w:r>
        <w:rPr>
          <w:rFonts w:hint="cs"/>
          <w:rtl/>
        </w:rPr>
        <w:t>הנס</w:t>
      </w:r>
      <w:r>
        <w:rPr>
          <w:rtl/>
        </w:rPr>
        <w:t xml:space="preserve">, </w:t>
      </w:r>
      <w:r>
        <w:rPr>
          <w:rFonts w:hint="cs"/>
          <w:rtl/>
        </w:rPr>
        <w:t>וז</w:t>
      </w:r>
      <w:r>
        <w:rPr>
          <w:rtl/>
        </w:rPr>
        <w:t>"</w:t>
      </w:r>
      <w:r>
        <w:rPr>
          <w:rFonts w:hint="cs"/>
          <w:rtl/>
        </w:rPr>
        <w:t>ל</w:t>
      </w:r>
      <w:r>
        <w:rPr>
          <w:rtl/>
        </w:rPr>
        <w:t xml:space="preserve"> </w:t>
      </w:r>
      <w:r>
        <w:rPr>
          <w:rFonts w:hint="cs"/>
          <w:rtl/>
        </w:rPr>
        <w:t>הגמ</w:t>
      </w:r>
      <w:r>
        <w:rPr>
          <w:rtl/>
        </w:rPr>
        <w:t xml:space="preserve">' </w:t>
      </w:r>
      <w:r>
        <w:rPr>
          <w:rFonts w:hint="cs"/>
          <w:rtl/>
        </w:rPr>
        <w:t>בפסחים</w:t>
      </w:r>
      <w:r>
        <w:rPr>
          <w:rtl/>
        </w:rPr>
        <w:t xml:space="preserve"> </w:t>
      </w:r>
      <w:r>
        <w:rPr>
          <w:rFonts w:hint="cs"/>
          <w:rtl/>
        </w:rPr>
        <w:t>ק</w:t>
      </w:r>
      <w:r>
        <w:rPr>
          <w:rtl/>
        </w:rPr>
        <w:t>"</w:t>
      </w:r>
      <w:r>
        <w:rPr>
          <w:rFonts w:hint="cs"/>
          <w:rtl/>
        </w:rPr>
        <w:t>ח</w:t>
      </w:r>
      <w:r>
        <w:rPr>
          <w:rtl/>
        </w:rPr>
        <w:t xml:space="preserve"> </w:t>
      </w:r>
      <w:r>
        <w:rPr>
          <w:rFonts w:hint="cs"/>
          <w:rtl/>
        </w:rPr>
        <w:t>ע</w:t>
      </w:r>
      <w:r>
        <w:rPr>
          <w:rtl/>
        </w:rPr>
        <w:t>"</w:t>
      </w:r>
      <w:r>
        <w:rPr>
          <w:rFonts w:hint="cs"/>
          <w:rtl/>
        </w:rPr>
        <w:t>א</w:t>
      </w:r>
      <w:r>
        <w:rPr>
          <w:rtl/>
        </w:rPr>
        <w:t>: "</w:t>
      </w:r>
      <w:r>
        <w:rPr>
          <w:rFonts w:hint="cs"/>
          <w:rtl/>
        </w:rPr>
        <w:t>אמר</w:t>
      </w:r>
      <w:r>
        <w:rPr>
          <w:rtl/>
        </w:rPr>
        <w:t xml:space="preserve"> </w:t>
      </w:r>
      <w:r>
        <w:rPr>
          <w:rFonts w:hint="cs"/>
          <w:rtl/>
        </w:rPr>
        <w:t>רבי</w:t>
      </w:r>
      <w:r>
        <w:rPr>
          <w:rtl/>
        </w:rPr>
        <w:t xml:space="preserve"> </w:t>
      </w:r>
      <w:r>
        <w:rPr>
          <w:rFonts w:hint="cs"/>
          <w:rtl/>
        </w:rPr>
        <w:t>יהושע</w:t>
      </w:r>
      <w:r>
        <w:rPr>
          <w:rtl/>
        </w:rPr>
        <w:t xml:space="preserve"> </w:t>
      </w:r>
      <w:r>
        <w:rPr>
          <w:rFonts w:hint="cs"/>
          <w:rtl/>
        </w:rPr>
        <w:t>בן</w:t>
      </w:r>
      <w:r>
        <w:rPr>
          <w:rtl/>
        </w:rPr>
        <w:t xml:space="preserve"> </w:t>
      </w:r>
      <w:r>
        <w:rPr>
          <w:rFonts w:hint="cs"/>
          <w:rtl/>
        </w:rPr>
        <w:t>לוי</w:t>
      </w:r>
      <w:r>
        <w:rPr>
          <w:rtl/>
        </w:rPr>
        <w:t xml:space="preserve"> </w:t>
      </w:r>
      <w:r>
        <w:rPr>
          <w:rFonts w:hint="cs"/>
          <w:rtl/>
        </w:rPr>
        <w:t>נשים</w:t>
      </w:r>
      <w:r>
        <w:rPr>
          <w:rtl/>
        </w:rPr>
        <w:t xml:space="preserve"> </w:t>
      </w:r>
      <w:r>
        <w:rPr>
          <w:rFonts w:hint="cs"/>
          <w:rtl/>
        </w:rPr>
        <w:t>חייבות</w:t>
      </w:r>
      <w:r>
        <w:rPr>
          <w:rtl/>
        </w:rPr>
        <w:t xml:space="preserve"> </w:t>
      </w:r>
      <w:r>
        <w:rPr>
          <w:rFonts w:hint="cs"/>
          <w:rtl/>
        </w:rPr>
        <w:t>בארבעה</w:t>
      </w:r>
      <w:r>
        <w:rPr>
          <w:rtl/>
        </w:rPr>
        <w:t xml:space="preserve"> </w:t>
      </w:r>
      <w:r>
        <w:rPr>
          <w:rFonts w:hint="cs"/>
          <w:rtl/>
        </w:rPr>
        <w:t>כוסות</w:t>
      </w:r>
      <w:r>
        <w:rPr>
          <w:rtl/>
        </w:rPr>
        <w:t xml:space="preserve"> </w:t>
      </w:r>
      <w:r>
        <w:rPr>
          <w:rFonts w:hint="cs"/>
          <w:rtl/>
        </w:rPr>
        <w:t>הללו</w:t>
      </w:r>
      <w:r>
        <w:rPr>
          <w:rtl/>
        </w:rPr>
        <w:t xml:space="preserve">, </w:t>
      </w:r>
      <w:r>
        <w:rPr>
          <w:rFonts w:hint="cs"/>
          <w:rtl/>
        </w:rPr>
        <w:t>שאף</w:t>
      </w:r>
      <w:r>
        <w:rPr>
          <w:rtl/>
        </w:rPr>
        <w:t xml:space="preserve"> </w:t>
      </w:r>
      <w:r>
        <w:rPr>
          <w:rFonts w:hint="cs"/>
          <w:rtl/>
        </w:rPr>
        <w:t>הן</w:t>
      </w:r>
      <w:r>
        <w:rPr>
          <w:rtl/>
        </w:rPr>
        <w:t xml:space="preserve"> </w:t>
      </w:r>
      <w:r>
        <w:rPr>
          <w:rFonts w:hint="cs"/>
          <w:rtl/>
        </w:rPr>
        <w:t>היו</w:t>
      </w:r>
      <w:r>
        <w:rPr>
          <w:rtl/>
        </w:rPr>
        <w:t xml:space="preserve"> </w:t>
      </w:r>
      <w:r>
        <w:rPr>
          <w:rFonts w:hint="cs"/>
          <w:rtl/>
        </w:rPr>
        <w:t>באותו</w:t>
      </w:r>
      <w:r>
        <w:rPr>
          <w:rtl/>
        </w:rPr>
        <w:t xml:space="preserve"> </w:t>
      </w:r>
      <w:r>
        <w:rPr>
          <w:rFonts w:hint="cs"/>
          <w:rtl/>
        </w:rPr>
        <w:t>הנס</w:t>
      </w:r>
      <w:r>
        <w:rPr>
          <w:rtl/>
        </w:rPr>
        <w:t>" [</w:t>
      </w:r>
      <w:r>
        <w:rPr>
          <w:rFonts w:hint="cs"/>
          <w:rtl/>
        </w:rPr>
        <w:t>וכן</w:t>
      </w:r>
      <w:r>
        <w:rPr>
          <w:rtl/>
        </w:rPr>
        <w:t xml:space="preserve"> </w:t>
      </w:r>
      <w:r>
        <w:rPr>
          <w:rFonts w:hint="cs"/>
          <w:rtl/>
        </w:rPr>
        <w:t>הוא</w:t>
      </w:r>
      <w:r>
        <w:rPr>
          <w:rtl/>
        </w:rPr>
        <w:t xml:space="preserve"> </w:t>
      </w:r>
      <w:r>
        <w:rPr>
          <w:rFonts w:hint="cs"/>
          <w:rtl/>
        </w:rPr>
        <w:t>בשבת</w:t>
      </w:r>
      <w:r>
        <w:rPr>
          <w:rtl/>
        </w:rPr>
        <w:t xml:space="preserve"> </w:t>
      </w:r>
      <w:r>
        <w:rPr>
          <w:rFonts w:hint="cs"/>
          <w:rtl/>
        </w:rPr>
        <w:t>כ</w:t>
      </w:r>
      <w:r>
        <w:rPr>
          <w:rtl/>
        </w:rPr>
        <w:t>"</w:t>
      </w:r>
      <w:r>
        <w:rPr>
          <w:rFonts w:hint="cs"/>
          <w:rtl/>
        </w:rPr>
        <w:t>ג</w:t>
      </w:r>
      <w:r>
        <w:rPr>
          <w:rtl/>
        </w:rPr>
        <w:t xml:space="preserve"> </w:t>
      </w:r>
      <w:r>
        <w:rPr>
          <w:rFonts w:hint="cs"/>
          <w:rtl/>
        </w:rPr>
        <w:t>לענין</w:t>
      </w:r>
      <w:r>
        <w:rPr>
          <w:rtl/>
        </w:rPr>
        <w:t xml:space="preserve"> </w:t>
      </w:r>
      <w:r>
        <w:rPr>
          <w:rFonts w:hint="cs"/>
          <w:rtl/>
        </w:rPr>
        <w:t>הדלקת</w:t>
      </w:r>
      <w:r>
        <w:rPr>
          <w:rtl/>
        </w:rPr>
        <w:t xml:space="preserve"> </w:t>
      </w:r>
      <w:r>
        <w:rPr>
          <w:rFonts w:hint="cs"/>
          <w:rtl/>
        </w:rPr>
        <w:t>נר</w:t>
      </w:r>
      <w:r>
        <w:rPr>
          <w:rtl/>
        </w:rPr>
        <w:t xml:space="preserve"> </w:t>
      </w:r>
      <w:r>
        <w:rPr>
          <w:rFonts w:hint="cs"/>
          <w:rtl/>
        </w:rPr>
        <w:t>חנוכה</w:t>
      </w:r>
      <w:r>
        <w:rPr>
          <w:rtl/>
        </w:rPr>
        <w:t xml:space="preserve"> </w:t>
      </w:r>
      <w:r>
        <w:rPr>
          <w:rFonts w:hint="cs"/>
          <w:rtl/>
        </w:rPr>
        <w:t>ובמגילה</w:t>
      </w:r>
      <w:r>
        <w:rPr>
          <w:rtl/>
        </w:rPr>
        <w:t xml:space="preserve"> </w:t>
      </w:r>
      <w:r>
        <w:rPr>
          <w:rFonts w:hint="cs"/>
          <w:rtl/>
        </w:rPr>
        <w:t>ד</w:t>
      </w:r>
      <w:r>
        <w:rPr>
          <w:rtl/>
        </w:rPr>
        <w:t xml:space="preserve">' </w:t>
      </w:r>
      <w:r>
        <w:rPr>
          <w:rFonts w:hint="cs"/>
          <w:rtl/>
        </w:rPr>
        <w:t>ע</w:t>
      </w:r>
      <w:r>
        <w:rPr>
          <w:rtl/>
        </w:rPr>
        <w:t>"</w:t>
      </w:r>
      <w:r>
        <w:rPr>
          <w:rFonts w:hint="cs"/>
          <w:rtl/>
        </w:rPr>
        <w:t>ב</w:t>
      </w:r>
      <w:r>
        <w:rPr>
          <w:rtl/>
        </w:rPr>
        <w:t xml:space="preserve"> </w:t>
      </w:r>
      <w:r>
        <w:rPr>
          <w:rFonts w:hint="cs"/>
          <w:rtl/>
        </w:rPr>
        <w:t>לענין</w:t>
      </w:r>
      <w:r>
        <w:rPr>
          <w:rtl/>
        </w:rPr>
        <w:t xml:space="preserve"> </w:t>
      </w:r>
      <w:r>
        <w:rPr>
          <w:rFonts w:hint="cs"/>
          <w:rtl/>
        </w:rPr>
        <w:t>מקרא</w:t>
      </w:r>
      <w:r>
        <w:rPr>
          <w:rtl/>
        </w:rPr>
        <w:t xml:space="preserve"> </w:t>
      </w:r>
      <w:r>
        <w:rPr>
          <w:rFonts w:hint="cs"/>
          <w:rtl/>
        </w:rPr>
        <w:t>מגילה</w:t>
      </w:r>
      <w:r>
        <w:rPr>
          <w:rtl/>
        </w:rPr>
        <w:t xml:space="preserve">, </w:t>
      </w:r>
      <w:r>
        <w:rPr>
          <w:rFonts w:hint="cs"/>
          <w:rtl/>
        </w:rPr>
        <w:t>עי</w:t>
      </w:r>
      <w:r>
        <w:rPr>
          <w:rtl/>
        </w:rPr>
        <w:t>"</w:t>
      </w:r>
      <w:r>
        <w:rPr>
          <w:rFonts w:hint="cs"/>
          <w:rtl/>
        </w:rPr>
        <w:t>ש</w:t>
      </w:r>
      <w:r>
        <w:rPr>
          <w:rtl/>
        </w:rPr>
        <w:t xml:space="preserve"> </w:t>
      </w:r>
      <w:r>
        <w:rPr>
          <w:rFonts w:hint="cs"/>
          <w:rtl/>
        </w:rPr>
        <w:t>ברש</w:t>
      </w:r>
      <w:r>
        <w:rPr>
          <w:rtl/>
        </w:rPr>
        <w:t>"</w:t>
      </w:r>
      <w:r>
        <w:rPr>
          <w:rFonts w:hint="cs"/>
          <w:rtl/>
        </w:rPr>
        <w:t>י</w:t>
      </w:r>
      <w:r>
        <w:rPr>
          <w:rtl/>
        </w:rPr>
        <w:t xml:space="preserve"> </w:t>
      </w:r>
      <w:r>
        <w:rPr>
          <w:rFonts w:hint="cs"/>
          <w:rtl/>
        </w:rPr>
        <w:t>ותוס</w:t>
      </w:r>
      <w:r>
        <w:rPr>
          <w:rtl/>
        </w:rPr>
        <w:t xml:space="preserve">'], </w:t>
      </w:r>
      <w:r>
        <w:rPr>
          <w:rFonts w:hint="cs"/>
          <w:rtl/>
        </w:rPr>
        <w:t>וברבנו</w:t>
      </w:r>
      <w:r>
        <w:rPr>
          <w:rtl/>
        </w:rPr>
        <w:t xml:space="preserve"> </w:t>
      </w:r>
      <w:r>
        <w:rPr>
          <w:rFonts w:hint="cs"/>
          <w:rtl/>
        </w:rPr>
        <w:t>חננאל</w:t>
      </w:r>
      <w:r>
        <w:rPr>
          <w:rtl/>
        </w:rPr>
        <w:t xml:space="preserve"> </w:t>
      </w:r>
      <w:r>
        <w:rPr>
          <w:rFonts w:hint="cs"/>
          <w:rtl/>
        </w:rPr>
        <w:t>פסחים</w:t>
      </w:r>
      <w:r>
        <w:rPr>
          <w:rtl/>
        </w:rPr>
        <w:t xml:space="preserve"> </w:t>
      </w:r>
      <w:r>
        <w:rPr>
          <w:rFonts w:hint="cs"/>
          <w:rtl/>
        </w:rPr>
        <w:t>שם</w:t>
      </w:r>
      <w:r>
        <w:rPr>
          <w:rtl/>
        </w:rPr>
        <w:t xml:space="preserve"> </w:t>
      </w:r>
      <w:r>
        <w:rPr>
          <w:rFonts w:hint="cs"/>
          <w:rtl/>
        </w:rPr>
        <w:t>העתיק</w:t>
      </w:r>
      <w:r>
        <w:rPr>
          <w:rtl/>
        </w:rPr>
        <w:t xml:space="preserve"> </w:t>
      </w:r>
      <w:r>
        <w:rPr>
          <w:rFonts w:hint="cs"/>
          <w:rtl/>
        </w:rPr>
        <w:t>דברי</w:t>
      </w:r>
      <w:r>
        <w:rPr>
          <w:rtl/>
        </w:rPr>
        <w:t xml:space="preserve"> </w:t>
      </w:r>
      <w:r>
        <w:rPr>
          <w:rFonts w:hint="cs"/>
          <w:rtl/>
        </w:rPr>
        <w:t>הגמרא</w:t>
      </w:r>
      <w:r>
        <w:rPr>
          <w:rtl/>
        </w:rPr>
        <w:t xml:space="preserve"> </w:t>
      </w:r>
      <w:r>
        <w:rPr>
          <w:rFonts w:hint="cs"/>
          <w:rtl/>
        </w:rPr>
        <w:t>כצורתה</w:t>
      </w:r>
      <w:r>
        <w:rPr>
          <w:rtl/>
        </w:rPr>
        <w:t xml:space="preserve"> </w:t>
      </w:r>
      <w:r>
        <w:rPr>
          <w:rFonts w:hint="cs"/>
          <w:rtl/>
        </w:rPr>
        <w:t>והוסיף</w:t>
      </w:r>
      <w:r>
        <w:rPr>
          <w:rtl/>
        </w:rPr>
        <w:t xml:space="preserve"> </w:t>
      </w:r>
      <w:r>
        <w:rPr>
          <w:rFonts w:hint="cs"/>
          <w:rtl/>
        </w:rPr>
        <w:t>תיבה</w:t>
      </w:r>
      <w:r>
        <w:rPr>
          <w:rtl/>
        </w:rPr>
        <w:t xml:space="preserve"> </w:t>
      </w:r>
      <w:r>
        <w:rPr>
          <w:rFonts w:hint="cs"/>
          <w:rtl/>
        </w:rPr>
        <w:t>אחת</w:t>
      </w:r>
      <w:r>
        <w:rPr>
          <w:rtl/>
        </w:rPr>
        <w:t>: "</w:t>
      </w:r>
      <w:r>
        <w:rPr>
          <w:rFonts w:hint="cs"/>
          <w:rtl/>
        </w:rPr>
        <w:t>חייבות</w:t>
      </w:r>
      <w:r>
        <w:rPr>
          <w:rtl/>
        </w:rPr>
        <w:t xml:space="preserve"> </w:t>
      </w:r>
      <w:r>
        <w:rPr>
          <w:rFonts w:hint="cs"/>
          <w:rtl/>
        </w:rPr>
        <w:t>בארבעה</w:t>
      </w:r>
      <w:r>
        <w:rPr>
          <w:rtl/>
        </w:rPr>
        <w:t xml:space="preserve"> </w:t>
      </w:r>
      <w:r>
        <w:rPr>
          <w:rFonts w:hint="cs"/>
          <w:rtl/>
        </w:rPr>
        <w:t>כוסות</w:t>
      </w:r>
      <w:r>
        <w:rPr>
          <w:rtl/>
        </w:rPr>
        <w:t xml:space="preserve"> </w:t>
      </w:r>
      <w:r>
        <w:rPr>
          <w:rFonts w:hint="cs"/>
          <w:rtl/>
        </w:rPr>
        <w:t>כאנשים</w:t>
      </w:r>
      <w:r>
        <w:rPr>
          <w:rtl/>
        </w:rPr>
        <w:t xml:space="preserve"> </w:t>
      </w:r>
      <w:r>
        <w:rPr>
          <w:rFonts w:hint="cs"/>
          <w:rtl/>
        </w:rPr>
        <w:t>שאף</w:t>
      </w:r>
      <w:r>
        <w:rPr>
          <w:rtl/>
        </w:rPr>
        <w:t xml:space="preserve"> </w:t>
      </w:r>
      <w:r>
        <w:rPr>
          <w:rFonts w:hint="cs"/>
          <w:rtl/>
        </w:rPr>
        <w:t>הן</w:t>
      </w:r>
      <w:r>
        <w:rPr>
          <w:rtl/>
        </w:rPr>
        <w:t xml:space="preserve"> </w:t>
      </w:r>
      <w:r>
        <w:rPr>
          <w:rFonts w:hint="cs"/>
          <w:rtl/>
        </w:rPr>
        <w:t>היו</w:t>
      </w:r>
      <w:r>
        <w:rPr>
          <w:rtl/>
        </w:rPr>
        <w:t xml:space="preserve"> </w:t>
      </w:r>
      <w:r>
        <w:rPr>
          <w:rFonts w:hint="cs"/>
          <w:rtl/>
        </w:rPr>
        <w:t>באותו</w:t>
      </w:r>
      <w:r>
        <w:rPr>
          <w:rtl/>
        </w:rPr>
        <w:t xml:space="preserve"> </w:t>
      </w:r>
      <w:r>
        <w:rPr>
          <w:rFonts w:hint="cs"/>
          <w:rtl/>
        </w:rPr>
        <w:t>הנס</w:t>
      </w:r>
      <w:r>
        <w:rPr>
          <w:rtl/>
        </w:rPr>
        <w:t xml:space="preserve">", </w:t>
      </w:r>
      <w:r>
        <w:rPr>
          <w:rFonts w:hint="cs"/>
          <w:rtl/>
        </w:rPr>
        <w:t>וצ</w:t>
      </w:r>
      <w:r>
        <w:rPr>
          <w:rtl/>
        </w:rPr>
        <w:t>"</w:t>
      </w:r>
      <w:r>
        <w:rPr>
          <w:rFonts w:hint="cs"/>
          <w:rtl/>
        </w:rPr>
        <w:t>ב</w:t>
      </w:r>
      <w:r>
        <w:rPr>
          <w:rtl/>
        </w:rPr>
        <w:t xml:space="preserve"> </w:t>
      </w:r>
      <w:r>
        <w:rPr>
          <w:rFonts w:hint="cs"/>
          <w:rtl/>
        </w:rPr>
        <w:t>מה</w:t>
      </w:r>
      <w:r>
        <w:rPr>
          <w:rtl/>
        </w:rPr>
        <w:t xml:space="preserve"> </w:t>
      </w:r>
      <w:r>
        <w:rPr>
          <w:rFonts w:hint="cs"/>
          <w:rtl/>
        </w:rPr>
        <w:t>רצה</w:t>
      </w:r>
      <w:r>
        <w:rPr>
          <w:rtl/>
        </w:rPr>
        <w:t xml:space="preserve"> </w:t>
      </w:r>
      <w:r>
        <w:rPr>
          <w:rFonts w:hint="cs"/>
          <w:rtl/>
        </w:rPr>
        <w:t>בהוספה</w:t>
      </w:r>
      <w:r>
        <w:rPr>
          <w:rtl/>
        </w:rPr>
        <w:t xml:space="preserve"> </w:t>
      </w:r>
      <w:r>
        <w:rPr>
          <w:rFonts w:hint="cs"/>
          <w:rtl/>
        </w:rPr>
        <w:t>זו</w:t>
      </w:r>
      <w:r>
        <w:rPr>
          <w:rtl/>
        </w:rPr>
        <w:t>,</w:t>
      </w:r>
    </w:p>
    <w:p w:rsidR="001D300B" w:rsidRDefault="001D300B" w:rsidP="00562BBC">
      <w:pPr>
        <w:pStyle w:val="a2"/>
        <w:rPr>
          <w:rtl/>
        </w:rPr>
      </w:pPr>
      <w:r>
        <w:rPr>
          <w:rFonts w:hint="cs"/>
          <w:rtl/>
        </w:rPr>
        <w:t>ולכאורה</w:t>
      </w:r>
      <w:r>
        <w:rPr>
          <w:rtl/>
        </w:rPr>
        <w:t xml:space="preserve"> </w:t>
      </w:r>
      <w:r>
        <w:rPr>
          <w:rFonts w:hint="cs"/>
          <w:rtl/>
        </w:rPr>
        <w:t>גילה</w:t>
      </w:r>
      <w:r>
        <w:rPr>
          <w:rtl/>
        </w:rPr>
        <w:t xml:space="preserve"> </w:t>
      </w:r>
      <w:r>
        <w:rPr>
          <w:rFonts w:hint="cs"/>
          <w:rtl/>
        </w:rPr>
        <w:t>סודו</w:t>
      </w:r>
      <w:r>
        <w:rPr>
          <w:rtl/>
        </w:rPr>
        <w:t xml:space="preserve"> </w:t>
      </w:r>
      <w:r>
        <w:rPr>
          <w:rFonts w:hint="cs"/>
          <w:rtl/>
        </w:rPr>
        <w:t>רבינו</w:t>
      </w:r>
      <w:r>
        <w:rPr>
          <w:rtl/>
        </w:rPr>
        <w:t xml:space="preserve"> </w:t>
      </w:r>
      <w:r>
        <w:rPr>
          <w:rFonts w:hint="cs"/>
          <w:rtl/>
        </w:rPr>
        <w:t>הזקן</w:t>
      </w:r>
      <w:r>
        <w:rPr>
          <w:rtl/>
        </w:rPr>
        <w:t xml:space="preserve">, </w:t>
      </w:r>
      <w:r>
        <w:rPr>
          <w:rFonts w:hint="cs"/>
          <w:rtl/>
        </w:rPr>
        <w:t>בשו</w:t>
      </w:r>
      <w:r>
        <w:rPr>
          <w:rtl/>
        </w:rPr>
        <w:t>"</w:t>
      </w:r>
      <w:r>
        <w:rPr>
          <w:rFonts w:hint="cs"/>
          <w:rtl/>
        </w:rPr>
        <w:t>ע</w:t>
      </w:r>
      <w:r>
        <w:rPr>
          <w:rtl/>
        </w:rPr>
        <w:t xml:space="preserve"> </w:t>
      </w:r>
      <w:r>
        <w:rPr>
          <w:rFonts w:hint="cs"/>
          <w:rtl/>
        </w:rPr>
        <w:t>בסי</w:t>
      </w:r>
      <w:r>
        <w:rPr>
          <w:rtl/>
        </w:rPr>
        <w:t xml:space="preserve">' </w:t>
      </w:r>
      <w:r>
        <w:rPr>
          <w:rFonts w:hint="cs"/>
          <w:rtl/>
        </w:rPr>
        <w:t>תע</w:t>
      </w:r>
      <w:r>
        <w:rPr>
          <w:rtl/>
        </w:rPr>
        <w:t>"</w:t>
      </w:r>
      <w:r>
        <w:rPr>
          <w:rFonts w:hint="cs"/>
          <w:rtl/>
        </w:rPr>
        <w:t>ב</w:t>
      </w:r>
      <w:r>
        <w:rPr>
          <w:rtl/>
        </w:rPr>
        <w:t xml:space="preserve"> </w:t>
      </w:r>
      <w:r>
        <w:rPr>
          <w:rFonts w:hint="cs"/>
          <w:rtl/>
        </w:rPr>
        <w:t>סכ</w:t>
      </w:r>
      <w:r>
        <w:rPr>
          <w:rtl/>
        </w:rPr>
        <w:t>"</w:t>
      </w:r>
      <w:r>
        <w:rPr>
          <w:rFonts w:hint="cs"/>
          <w:rtl/>
        </w:rPr>
        <w:t>ה</w:t>
      </w:r>
      <w:r>
        <w:rPr>
          <w:rtl/>
        </w:rPr>
        <w:t xml:space="preserve"> </w:t>
      </w:r>
      <w:r>
        <w:rPr>
          <w:rFonts w:hint="cs"/>
          <w:rtl/>
        </w:rPr>
        <w:t>שכתב</w:t>
      </w:r>
      <w:r>
        <w:rPr>
          <w:rtl/>
        </w:rPr>
        <w:t>: "</w:t>
      </w:r>
      <w:r>
        <w:rPr>
          <w:rFonts w:hint="cs"/>
          <w:rtl/>
        </w:rPr>
        <w:t>ואף</w:t>
      </w:r>
      <w:r>
        <w:rPr>
          <w:rtl/>
        </w:rPr>
        <w:t xml:space="preserve"> </w:t>
      </w:r>
      <w:r>
        <w:rPr>
          <w:rFonts w:hint="cs"/>
          <w:rtl/>
        </w:rPr>
        <w:t>הקטנות</w:t>
      </w:r>
      <w:r>
        <w:rPr>
          <w:rtl/>
        </w:rPr>
        <w:t xml:space="preserve"> </w:t>
      </w:r>
      <w:r>
        <w:rPr>
          <w:rFonts w:hint="cs"/>
          <w:rtl/>
        </w:rPr>
        <w:t>שהגיעו</w:t>
      </w:r>
      <w:r>
        <w:rPr>
          <w:rtl/>
        </w:rPr>
        <w:t xml:space="preserve"> </w:t>
      </w:r>
      <w:r>
        <w:rPr>
          <w:rFonts w:hint="cs"/>
          <w:rtl/>
        </w:rPr>
        <w:t>לחינוך</w:t>
      </w:r>
      <w:r>
        <w:rPr>
          <w:rtl/>
        </w:rPr>
        <w:t xml:space="preserve"> </w:t>
      </w:r>
      <w:r>
        <w:rPr>
          <w:rFonts w:hint="cs"/>
          <w:rtl/>
        </w:rPr>
        <w:t>דינם</w:t>
      </w:r>
      <w:r>
        <w:rPr>
          <w:rtl/>
        </w:rPr>
        <w:t xml:space="preserve"> </w:t>
      </w:r>
      <w:r>
        <w:rPr>
          <w:rFonts w:hint="cs"/>
          <w:rtl/>
        </w:rPr>
        <w:t>כקטנים</w:t>
      </w:r>
      <w:r>
        <w:rPr>
          <w:rtl/>
        </w:rPr>
        <w:t xml:space="preserve"> </w:t>
      </w:r>
      <w:r>
        <w:rPr>
          <w:rFonts w:hint="cs"/>
          <w:rtl/>
        </w:rPr>
        <w:t>וכן</w:t>
      </w:r>
      <w:r>
        <w:rPr>
          <w:rtl/>
        </w:rPr>
        <w:t xml:space="preserve"> </w:t>
      </w:r>
      <w:r>
        <w:rPr>
          <w:rFonts w:hint="cs"/>
          <w:rtl/>
        </w:rPr>
        <w:t>בשאר</w:t>
      </w:r>
      <w:r>
        <w:rPr>
          <w:rtl/>
        </w:rPr>
        <w:t xml:space="preserve"> </w:t>
      </w:r>
      <w:r>
        <w:rPr>
          <w:rFonts w:hint="cs"/>
          <w:rtl/>
        </w:rPr>
        <w:t>כל</w:t>
      </w:r>
      <w:r>
        <w:rPr>
          <w:rtl/>
        </w:rPr>
        <w:t xml:space="preserve"> </w:t>
      </w:r>
      <w:r>
        <w:rPr>
          <w:rFonts w:hint="cs"/>
          <w:rtl/>
        </w:rPr>
        <w:t>המצות</w:t>
      </w:r>
      <w:r>
        <w:rPr>
          <w:rtl/>
        </w:rPr>
        <w:t xml:space="preserve"> </w:t>
      </w:r>
      <w:r>
        <w:rPr>
          <w:rFonts w:hint="cs"/>
          <w:rtl/>
        </w:rPr>
        <w:t>הנוהגות</w:t>
      </w:r>
      <w:r>
        <w:rPr>
          <w:rtl/>
        </w:rPr>
        <w:t xml:space="preserve"> </w:t>
      </w:r>
      <w:r>
        <w:rPr>
          <w:rFonts w:hint="cs"/>
          <w:rtl/>
        </w:rPr>
        <w:t>בלילה</w:t>
      </w:r>
      <w:r>
        <w:rPr>
          <w:rtl/>
        </w:rPr>
        <w:t xml:space="preserve"> </w:t>
      </w:r>
      <w:r>
        <w:rPr>
          <w:rFonts w:hint="cs"/>
          <w:rtl/>
        </w:rPr>
        <w:t>זה</w:t>
      </w:r>
      <w:r>
        <w:rPr>
          <w:rtl/>
        </w:rPr>
        <w:t xml:space="preserve"> </w:t>
      </w:r>
      <w:r>
        <w:rPr>
          <w:rFonts w:hint="cs"/>
          <w:rtl/>
        </w:rPr>
        <w:t>אין</w:t>
      </w:r>
      <w:r>
        <w:rPr>
          <w:rtl/>
        </w:rPr>
        <w:t xml:space="preserve"> </w:t>
      </w:r>
      <w:r>
        <w:rPr>
          <w:rFonts w:hint="cs"/>
          <w:rtl/>
        </w:rPr>
        <w:t>חילוק</w:t>
      </w:r>
      <w:r>
        <w:rPr>
          <w:rtl/>
        </w:rPr>
        <w:t xml:space="preserve"> </w:t>
      </w:r>
      <w:r>
        <w:rPr>
          <w:rFonts w:hint="cs"/>
          <w:rtl/>
        </w:rPr>
        <w:t>בין</w:t>
      </w:r>
      <w:r>
        <w:rPr>
          <w:rtl/>
        </w:rPr>
        <w:t xml:space="preserve"> </w:t>
      </w:r>
      <w:r>
        <w:rPr>
          <w:rFonts w:hint="cs"/>
          <w:rtl/>
        </w:rPr>
        <w:t>אנשים</w:t>
      </w:r>
      <w:r>
        <w:rPr>
          <w:rtl/>
        </w:rPr>
        <w:t xml:space="preserve"> </w:t>
      </w:r>
      <w:r>
        <w:rPr>
          <w:rFonts w:hint="cs"/>
          <w:rtl/>
        </w:rPr>
        <w:t>לנשים</w:t>
      </w:r>
      <w:r>
        <w:rPr>
          <w:rtl/>
        </w:rPr>
        <w:t xml:space="preserve">, </w:t>
      </w:r>
      <w:r>
        <w:rPr>
          <w:rFonts w:hint="cs"/>
          <w:rtl/>
        </w:rPr>
        <w:t>שאף</w:t>
      </w:r>
      <w:r>
        <w:rPr>
          <w:rtl/>
        </w:rPr>
        <w:t xml:space="preserve"> </w:t>
      </w:r>
      <w:r>
        <w:rPr>
          <w:rFonts w:hint="cs"/>
          <w:rtl/>
        </w:rPr>
        <w:t>שנשים</w:t>
      </w:r>
      <w:r>
        <w:rPr>
          <w:rtl/>
        </w:rPr>
        <w:t xml:space="preserve"> </w:t>
      </w:r>
      <w:r>
        <w:rPr>
          <w:rFonts w:hint="cs"/>
          <w:rtl/>
        </w:rPr>
        <w:t>פטורות</w:t>
      </w:r>
      <w:r>
        <w:rPr>
          <w:rtl/>
        </w:rPr>
        <w:t xml:space="preserve"> </w:t>
      </w:r>
      <w:r>
        <w:rPr>
          <w:rFonts w:hint="cs"/>
          <w:rtl/>
        </w:rPr>
        <w:t>מכל</w:t>
      </w:r>
      <w:r>
        <w:rPr>
          <w:rtl/>
        </w:rPr>
        <w:t xml:space="preserve"> </w:t>
      </w:r>
      <w:r>
        <w:rPr>
          <w:rFonts w:hint="cs"/>
          <w:rtl/>
        </w:rPr>
        <w:t>מצות</w:t>
      </w:r>
      <w:r>
        <w:rPr>
          <w:rtl/>
        </w:rPr>
        <w:t xml:space="preserve"> </w:t>
      </w:r>
      <w:r>
        <w:rPr>
          <w:rFonts w:hint="cs"/>
          <w:rtl/>
        </w:rPr>
        <w:t>עשה</w:t>
      </w:r>
      <w:r>
        <w:rPr>
          <w:rtl/>
        </w:rPr>
        <w:t xml:space="preserve"> </w:t>
      </w:r>
      <w:r>
        <w:rPr>
          <w:rFonts w:hint="cs"/>
          <w:rtl/>
        </w:rPr>
        <w:t>שהזמן</w:t>
      </w:r>
      <w:r>
        <w:rPr>
          <w:rtl/>
        </w:rPr>
        <w:t xml:space="preserve"> </w:t>
      </w:r>
      <w:r>
        <w:rPr>
          <w:rFonts w:hint="cs"/>
          <w:rtl/>
        </w:rPr>
        <w:t>גרמא</w:t>
      </w:r>
      <w:r>
        <w:rPr>
          <w:rtl/>
        </w:rPr>
        <w:t xml:space="preserve">, </w:t>
      </w:r>
      <w:r>
        <w:rPr>
          <w:rFonts w:hint="cs"/>
          <w:rtl/>
        </w:rPr>
        <w:t>בין</w:t>
      </w:r>
      <w:r>
        <w:rPr>
          <w:rtl/>
        </w:rPr>
        <w:t xml:space="preserve"> </w:t>
      </w:r>
      <w:r>
        <w:rPr>
          <w:rFonts w:hint="cs"/>
          <w:rtl/>
        </w:rPr>
        <w:t>של</w:t>
      </w:r>
      <w:r>
        <w:rPr>
          <w:rtl/>
        </w:rPr>
        <w:t xml:space="preserve"> </w:t>
      </w:r>
      <w:r>
        <w:rPr>
          <w:rFonts w:hint="cs"/>
          <w:rtl/>
        </w:rPr>
        <w:t>תורה</w:t>
      </w:r>
      <w:r>
        <w:rPr>
          <w:rtl/>
        </w:rPr>
        <w:t xml:space="preserve"> </w:t>
      </w:r>
      <w:r>
        <w:rPr>
          <w:rFonts w:hint="cs"/>
          <w:rtl/>
        </w:rPr>
        <w:t>בין</w:t>
      </w:r>
      <w:r>
        <w:rPr>
          <w:rtl/>
        </w:rPr>
        <w:t xml:space="preserve"> </w:t>
      </w:r>
      <w:r>
        <w:rPr>
          <w:rFonts w:hint="cs"/>
          <w:rtl/>
        </w:rPr>
        <w:t>של</w:t>
      </w:r>
      <w:r>
        <w:rPr>
          <w:rtl/>
        </w:rPr>
        <w:t xml:space="preserve"> </w:t>
      </w:r>
      <w:r>
        <w:rPr>
          <w:rFonts w:hint="cs"/>
          <w:rtl/>
        </w:rPr>
        <w:t>דברי</w:t>
      </w:r>
      <w:r>
        <w:rPr>
          <w:rtl/>
        </w:rPr>
        <w:t xml:space="preserve"> </w:t>
      </w:r>
      <w:r>
        <w:rPr>
          <w:rFonts w:hint="cs"/>
          <w:rtl/>
        </w:rPr>
        <w:t>סופרים</w:t>
      </w:r>
      <w:r>
        <w:rPr>
          <w:rtl/>
        </w:rPr>
        <w:t xml:space="preserve">, </w:t>
      </w:r>
      <w:r>
        <w:rPr>
          <w:rFonts w:hint="cs"/>
          <w:rtl/>
        </w:rPr>
        <w:t>אף</w:t>
      </w:r>
      <w:r>
        <w:rPr>
          <w:rtl/>
        </w:rPr>
        <w:t xml:space="preserve"> </w:t>
      </w:r>
      <w:r>
        <w:rPr>
          <w:rFonts w:hint="cs"/>
          <w:rtl/>
        </w:rPr>
        <w:t>על</w:t>
      </w:r>
      <w:r>
        <w:rPr>
          <w:rtl/>
        </w:rPr>
        <w:t xml:space="preserve"> </w:t>
      </w:r>
      <w:r>
        <w:rPr>
          <w:rFonts w:hint="cs"/>
          <w:rtl/>
        </w:rPr>
        <w:t>פי</w:t>
      </w:r>
      <w:r>
        <w:rPr>
          <w:rtl/>
        </w:rPr>
        <w:t xml:space="preserve"> </w:t>
      </w:r>
      <w:r>
        <w:rPr>
          <w:rFonts w:hint="cs"/>
          <w:rtl/>
        </w:rPr>
        <w:t>כן</w:t>
      </w:r>
      <w:r>
        <w:rPr>
          <w:rtl/>
        </w:rPr>
        <w:t xml:space="preserve"> </w:t>
      </w:r>
      <w:r>
        <w:rPr>
          <w:rFonts w:hint="cs"/>
          <w:rtl/>
        </w:rPr>
        <w:t>חייבו</w:t>
      </w:r>
      <w:r>
        <w:rPr>
          <w:rtl/>
        </w:rPr>
        <w:t xml:space="preserve"> </w:t>
      </w:r>
      <w:r>
        <w:rPr>
          <w:rFonts w:hint="cs"/>
          <w:rtl/>
        </w:rPr>
        <w:t>אותן</w:t>
      </w:r>
      <w:r>
        <w:rPr>
          <w:rtl/>
        </w:rPr>
        <w:t xml:space="preserve"> </w:t>
      </w:r>
      <w:r>
        <w:rPr>
          <w:rFonts w:hint="cs"/>
          <w:rtl/>
        </w:rPr>
        <w:t>חכמים</w:t>
      </w:r>
      <w:r>
        <w:rPr>
          <w:rtl/>
        </w:rPr>
        <w:t xml:space="preserve"> </w:t>
      </w:r>
      <w:r>
        <w:rPr>
          <w:rFonts w:hint="cs"/>
          <w:rtl/>
        </w:rPr>
        <w:t>בכל</w:t>
      </w:r>
      <w:r>
        <w:rPr>
          <w:rtl/>
        </w:rPr>
        <w:t xml:space="preserve"> </w:t>
      </w:r>
      <w:r>
        <w:rPr>
          <w:rFonts w:hint="cs"/>
          <w:rtl/>
        </w:rPr>
        <w:t>הדברים</w:t>
      </w:r>
      <w:r>
        <w:rPr>
          <w:rtl/>
        </w:rPr>
        <w:t xml:space="preserve"> </w:t>
      </w:r>
      <w:r>
        <w:rPr>
          <w:rFonts w:hint="cs"/>
          <w:rtl/>
        </w:rPr>
        <w:t>שתקנו</w:t>
      </w:r>
      <w:r>
        <w:rPr>
          <w:rtl/>
        </w:rPr>
        <w:t xml:space="preserve"> </w:t>
      </w:r>
      <w:r>
        <w:rPr>
          <w:rFonts w:hint="cs"/>
          <w:rtl/>
        </w:rPr>
        <w:t>בלילה</w:t>
      </w:r>
      <w:r>
        <w:rPr>
          <w:rtl/>
        </w:rPr>
        <w:t xml:space="preserve"> </w:t>
      </w:r>
      <w:r>
        <w:rPr>
          <w:rFonts w:hint="cs"/>
          <w:rtl/>
        </w:rPr>
        <w:t>זה</w:t>
      </w:r>
      <w:r>
        <w:rPr>
          <w:rtl/>
        </w:rPr>
        <w:t xml:space="preserve">, </w:t>
      </w:r>
      <w:r>
        <w:rPr>
          <w:rFonts w:hint="cs"/>
          <w:rtl/>
        </w:rPr>
        <w:t>לפי</w:t>
      </w:r>
      <w:r>
        <w:rPr>
          <w:rtl/>
        </w:rPr>
        <w:t xml:space="preserve"> </w:t>
      </w:r>
      <w:r>
        <w:rPr>
          <w:rFonts w:hint="cs"/>
          <w:rtl/>
        </w:rPr>
        <w:t>שאף</w:t>
      </w:r>
      <w:r>
        <w:rPr>
          <w:rtl/>
        </w:rPr>
        <w:t xml:space="preserve"> </w:t>
      </w:r>
      <w:r>
        <w:rPr>
          <w:rFonts w:hint="cs"/>
          <w:rtl/>
        </w:rPr>
        <w:t>הם</w:t>
      </w:r>
      <w:r>
        <w:rPr>
          <w:rtl/>
        </w:rPr>
        <w:t xml:space="preserve"> </w:t>
      </w:r>
      <w:r>
        <w:rPr>
          <w:rFonts w:hint="cs"/>
          <w:rtl/>
        </w:rPr>
        <w:t>היו</w:t>
      </w:r>
      <w:r>
        <w:rPr>
          <w:rtl/>
        </w:rPr>
        <w:t xml:space="preserve"> </w:t>
      </w:r>
      <w:r>
        <w:rPr>
          <w:rFonts w:hint="cs"/>
          <w:rtl/>
        </w:rPr>
        <w:t>באותו</w:t>
      </w:r>
      <w:r>
        <w:rPr>
          <w:rtl/>
        </w:rPr>
        <w:t xml:space="preserve"> </w:t>
      </w:r>
      <w:r>
        <w:rPr>
          <w:rFonts w:hint="cs"/>
          <w:rtl/>
        </w:rPr>
        <w:t>הנס</w:t>
      </w:r>
      <w:r>
        <w:rPr>
          <w:rtl/>
        </w:rPr>
        <w:t xml:space="preserve"> </w:t>
      </w:r>
      <w:r>
        <w:rPr>
          <w:rFonts w:hint="cs"/>
          <w:rtl/>
        </w:rPr>
        <w:t>של</w:t>
      </w:r>
      <w:r>
        <w:rPr>
          <w:rtl/>
        </w:rPr>
        <w:t xml:space="preserve"> </w:t>
      </w:r>
      <w:r>
        <w:rPr>
          <w:rFonts w:hint="cs"/>
          <w:rtl/>
        </w:rPr>
        <w:t>יציאת</w:t>
      </w:r>
      <w:r>
        <w:rPr>
          <w:rtl/>
        </w:rPr>
        <w:t xml:space="preserve"> </w:t>
      </w:r>
      <w:r>
        <w:rPr>
          <w:rFonts w:hint="cs"/>
          <w:rtl/>
        </w:rPr>
        <w:t>מצרים</w:t>
      </w:r>
      <w:r>
        <w:rPr>
          <w:rtl/>
        </w:rPr>
        <w:t xml:space="preserve">, </w:t>
      </w:r>
      <w:r>
        <w:rPr>
          <w:rFonts w:hint="cs"/>
          <w:rtl/>
        </w:rPr>
        <w:t>ובאכילת</w:t>
      </w:r>
      <w:r>
        <w:rPr>
          <w:rtl/>
        </w:rPr>
        <w:t xml:space="preserve"> </w:t>
      </w:r>
      <w:r>
        <w:rPr>
          <w:rFonts w:hint="cs"/>
          <w:rtl/>
        </w:rPr>
        <w:t>מצה</w:t>
      </w:r>
      <w:r>
        <w:rPr>
          <w:rtl/>
        </w:rPr>
        <w:t xml:space="preserve"> </w:t>
      </w:r>
      <w:r>
        <w:rPr>
          <w:rFonts w:hint="cs"/>
          <w:rtl/>
        </w:rPr>
        <w:t>הן</w:t>
      </w:r>
      <w:r>
        <w:rPr>
          <w:rtl/>
        </w:rPr>
        <w:t xml:space="preserve"> </w:t>
      </w:r>
      <w:r>
        <w:rPr>
          <w:rFonts w:hint="cs"/>
          <w:rtl/>
        </w:rPr>
        <w:t>חייבות</w:t>
      </w:r>
      <w:r>
        <w:rPr>
          <w:rtl/>
        </w:rPr>
        <w:t xml:space="preserve"> </w:t>
      </w:r>
      <w:r>
        <w:rPr>
          <w:rFonts w:hint="cs"/>
          <w:rtl/>
        </w:rPr>
        <w:t>מן</w:t>
      </w:r>
      <w:r>
        <w:rPr>
          <w:rtl/>
        </w:rPr>
        <w:t xml:space="preserve"> </w:t>
      </w:r>
      <w:r>
        <w:rPr>
          <w:rFonts w:hint="cs"/>
          <w:rtl/>
        </w:rPr>
        <w:t>התורה</w:t>
      </w:r>
      <w:r>
        <w:rPr>
          <w:rtl/>
        </w:rPr>
        <w:t xml:space="preserve"> </w:t>
      </w:r>
      <w:r>
        <w:rPr>
          <w:rFonts w:hint="cs"/>
          <w:rtl/>
        </w:rPr>
        <w:t>כו</w:t>
      </w:r>
      <w:r>
        <w:rPr>
          <w:rtl/>
        </w:rPr>
        <w:t xml:space="preserve">'", </w:t>
      </w:r>
      <w:r>
        <w:rPr>
          <w:rFonts w:hint="cs"/>
          <w:rtl/>
        </w:rPr>
        <w:t>דייק</w:t>
      </w:r>
      <w:r>
        <w:rPr>
          <w:rtl/>
        </w:rPr>
        <w:t xml:space="preserve"> </w:t>
      </w:r>
      <w:r>
        <w:rPr>
          <w:rFonts w:hint="cs"/>
          <w:rtl/>
        </w:rPr>
        <w:t>רבינו</w:t>
      </w:r>
      <w:r>
        <w:rPr>
          <w:rtl/>
        </w:rPr>
        <w:t xml:space="preserve"> </w:t>
      </w:r>
      <w:r>
        <w:rPr>
          <w:rFonts w:hint="cs"/>
          <w:rtl/>
        </w:rPr>
        <w:t>ז</w:t>
      </w:r>
      <w:r>
        <w:rPr>
          <w:rtl/>
        </w:rPr>
        <w:t>"</w:t>
      </w:r>
      <w:r>
        <w:rPr>
          <w:rFonts w:hint="cs"/>
          <w:rtl/>
        </w:rPr>
        <w:t>ל</w:t>
      </w:r>
      <w:r>
        <w:rPr>
          <w:rtl/>
        </w:rPr>
        <w:t xml:space="preserve"> </w:t>
      </w:r>
      <w:r>
        <w:rPr>
          <w:rFonts w:hint="cs"/>
          <w:rtl/>
        </w:rPr>
        <w:t>לכתוב</w:t>
      </w:r>
      <w:r>
        <w:rPr>
          <w:rtl/>
        </w:rPr>
        <w:t xml:space="preserve"> </w:t>
      </w:r>
      <w:r>
        <w:rPr>
          <w:rFonts w:hint="cs"/>
          <w:rtl/>
        </w:rPr>
        <w:t>ש</w:t>
      </w:r>
      <w:r>
        <w:rPr>
          <w:rtl/>
        </w:rPr>
        <w:t>(</w:t>
      </w:r>
      <w:r>
        <w:rPr>
          <w:rFonts w:hint="cs"/>
          <w:rtl/>
        </w:rPr>
        <w:t>לא</w:t>
      </w:r>
      <w:r>
        <w:rPr>
          <w:rtl/>
        </w:rPr>
        <w:t xml:space="preserve"> </w:t>
      </w:r>
      <w:r>
        <w:rPr>
          <w:rFonts w:hint="cs"/>
          <w:rtl/>
        </w:rPr>
        <w:t>רק</w:t>
      </w:r>
      <w:r>
        <w:rPr>
          <w:rtl/>
        </w:rPr>
        <w:t xml:space="preserve"> </w:t>
      </w:r>
      <w:r>
        <w:rPr>
          <w:rFonts w:hint="cs"/>
          <w:rtl/>
        </w:rPr>
        <w:t>שגם</w:t>
      </w:r>
      <w:r>
        <w:rPr>
          <w:rtl/>
        </w:rPr>
        <w:t xml:space="preserve"> </w:t>
      </w:r>
      <w:r>
        <w:rPr>
          <w:rFonts w:hint="cs"/>
          <w:rtl/>
        </w:rPr>
        <w:t>הנשים</w:t>
      </w:r>
      <w:r>
        <w:rPr>
          <w:rtl/>
        </w:rPr>
        <w:t xml:space="preserve"> </w:t>
      </w:r>
      <w:r>
        <w:rPr>
          <w:rFonts w:hint="cs"/>
          <w:rtl/>
        </w:rPr>
        <w:t>חיייבות</w:t>
      </w:r>
      <w:r>
        <w:rPr>
          <w:rtl/>
        </w:rPr>
        <w:t xml:space="preserve"> </w:t>
      </w:r>
      <w:r>
        <w:rPr>
          <w:rFonts w:hint="cs"/>
          <w:rtl/>
        </w:rPr>
        <w:t>בד</w:t>
      </w:r>
      <w:r>
        <w:rPr>
          <w:rtl/>
        </w:rPr>
        <w:t xml:space="preserve">' </w:t>
      </w:r>
      <w:r>
        <w:rPr>
          <w:rFonts w:hint="cs"/>
          <w:rtl/>
        </w:rPr>
        <w:t>כוסות</w:t>
      </w:r>
      <w:r>
        <w:rPr>
          <w:rtl/>
        </w:rPr>
        <w:t xml:space="preserve">, </w:t>
      </w:r>
      <w:r>
        <w:rPr>
          <w:rFonts w:hint="cs"/>
          <w:rtl/>
        </w:rPr>
        <w:t>כי</w:t>
      </w:r>
      <w:r>
        <w:rPr>
          <w:rtl/>
        </w:rPr>
        <w:t xml:space="preserve"> </w:t>
      </w:r>
      <w:r>
        <w:rPr>
          <w:rFonts w:hint="cs"/>
          <w:rtl/>
        </w:rPr>
        <w:t>אם</w:t>
      </w:r>
      <w:r>
        <w:rPr>
          <w:rtl/>
        </w:rPr>
        <w:t xml:space="preserve">) </w:t>
      </w:r>
      <w:r>
        <w:rPr>
          <w:rFonts w:hint="cs"/>
          <w:rtl/>
        </w:rPr>
        <w:t>אין</w:t>
      </w:r>
      <w:r>
        <w:rPr>
          <w:rtl/>
        </w:rPr>
        <w:t xml:space="preserve"> </w:t>
      </w:r>
      <w:r>
        <w:rPr>
          <w:rFonts w:hint="cs"/>
          <w:rtl/>
        </w:rPr>
        <w:t>חילוק</w:t>
      </w:r>
      <w:r>
        <w:rPr>
          <w:rtl/>
        </w:rPr>
        <w:t xml:space="preserve"> </w:t>
      </w:r>
      <w:r>
        <w:rPr>
          <w:rFonts w:hint="cs"/>
          <w:rtl/>
        </w:rPr>
        <w:t>בין</w:t>
      </w:r>
      <w:r>
        <w:rPr>
          <w:rtl/>
        </w:rPr>
        <w:t xml:space="preserve"> </w:t>
      </w:r>
      <w:r>
        <w:rPr>
          <w:rFonts w:hint="cs"/>
          <w:rtl/>
        </w:rPr>
        <w:t>אנשים</w:t>
      </w:r>
      <w:r>
        <w:rPr>
          <w:rtl/>
        </w:rPr>
        <w:t xml:space="preserve"> </w:t>
      </w:r>
      <w:r>
        <w:rPr>
          <w:rFonts w:hint="cs"/>
          <w:rtl/>
        </w:rPr>
        <w:t>לנשים</w:t>
      </w:r>
      <w:r>
        <w:rPr>
          <w:rtl/>
        </w:rPr>
        <w:t>".</w:t>
      </w:r>
    </w:p>
    <w:p w:rsidR="001D300B" w:rsidRDefault="001D300B" w:rsidP="00562BBC">
      <w:pPr>
        <w:pStyle w:val="a2"/>
        <w:rPr>
          <w:rtl/>
        </w:rPr>
      </w:pPr>
      <w:r>
        <w:rPr>
          <w:rFonts w:hint="cs"/>
          <w:rtl/>
        </w:rPr>
        <w:lastRenderedPageBreak/>
        <w:t>גם</w:t>
      </w:r>
      <w:r>
        <w:rPr>
          <w:rtl/>
        </w:rPr>
        <w:t xml:space="preserve"> </w:t>
      </w:r>
      <w:r>
        <w:rPr>
          <w:rFonts w:hint="cs"/>
          <w:rtl/>
        </w:rPr>
        <w:t>בסי</w:t>
      </w:r>
      <w:r>
        <w:rPr>
          <w:rtl/>
        </w:rPr>
        <w:t xml:space="preserve">' </w:t>
      </w:r>
      <w:r>
        <w:rPr>
          <w:rFonts w:hint="cs"/>
          <w:rtl/>
        </w:rPr>
        <w:t>תע</w:t>
      </w:r>
      <w:r>
        <w:rPr>
          <w:rtl/>
        </w:rPr>
        <w:t>"</w:t>
      </w:r>
      <w:r>
        <w:rPr>
          <w:rFonts w:hint="cs"/>
          <w:rtl/>
        </w:rPr>
        <w:t>ט</w:t>
      </w:r>
      <w:r>
        <w:rPr>
          <w:rtl/>
        </w:rPr>
        <w:t xml:space="preserve"> </w:t>
      </w:r>
      <w:r>
        <w:rPr>
          <w:rFonts w:hint="cs"/>
          <w:rtl/>
        </w:rPr>
        <w:t>ס</w:t>
      </w:r>
      <w:r>
        <w:rPr>
          <w:rtl/>
        </w:rPr>
        <w:t>"</w:t>
      </w:r>
      <w:r>
        <w:rPr>
          <w:rFonts w:hint="cs"/>
          <w:rtl/>
        </w:rPr>
        <w:t>ז</w:t>
      </w:r>
      <w:r>
        <w:rPr>
          <w:rtl/>
        </w:rPr>
        <w:t xml:space="preserve"> </w:t>
      </w:r>
      <w:r>
        <w:rPr>
          <w:rFonts w:hint="cs"/>
          <w:rtl/>
        </w:rPr>
        <w:t>כתב</w:t>
      </w:r>
      <w:r>
        <w:rPr>
          <w:rtl/>
        </w:rPr>
        <w:t xml:space="preserve"> </w:t>
      </w:r>
      <w:r>
        <w:rPr>
          <w:rFonts w:hint="cs"/>
          <w:rtl/>
        </w:rPr>
        <w:t>רבינו</w:t>
      </w:r>
      <w:r>
        <w:rPr>
          <w:rtl/>
        </w:rPr>
        <w:t xml:space="preserve"> </w:t>
      </w:r>
      <w:r>
        <w:rPr>
          <w:rFonts w:hint="cs"/>
          <w:rtl/>
        </w:rPr>
        <w:t>כלשון</w:t>
      </w:r>
      <w:r>
        <w:rPr>
          <w:rtl/>
        </w:rPr>
        <w:t xml:space="preserve"> </w:t>
      </w:r>
      <w:r>
        <w:rPr>
          <w:rFonts w:hint="cs"/>
          <w:rtl/>
        </w:rPr>
        <w:t>הזה</w:t>
      </w:r>
      <w:r>
        <w:rPr>
          <w:rtl/>
        </w:rPr>
        <w:t>: "</w:t>
      </w:r>
      <w:r>
        <w:rPr>
          <w:rFonts w:hint="cs"/>
          <w:rtl/>
        </w:rPr>
        <w:t>שאף</w:t>
      </w:r>
      <w:r>
        <w:rPr>
          <w:rtl/>
        </w:rPr>
        <w:t xml:space="preserve"> </w:t>
      </w:r>
      <w:r>
        <w:rPr>
          <w:rFonts w:hint="cs"/>
          <w:rtl/>
        </w:rPr>
        <w:t>הנשים</w:t>
      </w:r>
      <w:r>
        <w:rPr>
          <w:rtl/>
        </w:rPr>
        <w:t xml:space="preserve"> </w:t>
      </w:r>
      <w:r>
        <w:rPr>
          <w:rFonts w:hint="cs"/>
          <w:rtl/>
        </w:rPr>
        <w:t>פטורות</w:t>
      </w:r>
      <w:r>
        <w:rPr>
          <w:rtl/>
        </w:rPr>
        <w:t xml:space="preserve"> </w:t>
      </w:r>
      <w:r>
        <w:rPr>
          <w:rFonts w:hint="cs"/>
          <w:rtl/>
        </w:rPr>
        <w:t>מכל</w:t>
      </w:r>
      <w:r>
        <w:rPr>
          <w:rtl/>
        </w:rPr>
        <w:t xml:space="preserve"> </w:t>
      </w:r>
      <w:r>
        <w:rPr>
          <w:rFonts w:hint="cs"/>
          <w:rtl/>
        </w:rPr>
        <w:t>הלל</w:t>
      </w:r>
      <w:r>
        <w:rPr>
          <w:rtl/>
        </w:rPr>
        <w:t xml:space="preserve"> </w:t>
      </w:r>
      <w:r>
        <w:rPr>
          <w:rFonts w:hint="cs"/>
          <w:rtl/>
        </w:rPr>
        <w:t>כו</w:t>
      </w:r>
      <w:r>
        <w:rPr>
          <w:rtl/>
        </w:rPr>
        <w:t xml:space="preserve">' </w:t>
      </w:r>
      <w:r>
        <w:rPr>
          <w:rFonts w:hint="cs"/>
          <w:rtl/>
        </w:rPr>
        <w:t>בהלל</w:t>
      </w:r>
      <w:r>
        <w:rPr>
          <w:rtl/>
        </w:rPr>
        <w:t xml:space="preserve"> </w:t>
      </w:r>
      <w:r>
        <w:rPr>
          <w:rFonts w:hint="cs"/>
          <w:rtl/>
        </w:rPr>
        <w:t>זה</w:t>
      </w:r>
      <w:r>
        <w:rPr>
          <w:rtl/>
        </w:rPr>
        <w:t xml:space="preserve"> </w:t>
      </w:r>
      <w:r>
        <w:rPr>
          <w:rFonts w:hint="cs"/>
          <w:rtl/>
        </w:rPr>
        <w:t>חייבות</w:t>
      </w:r>
      <w:r>
        <w:rPr>
          <w:rtl/>
        </w:rPr>
        <w:t xml:space="preserve"> </w:t>
      </w:r>
      <w:r>
        <w:rPr>
          <w:rFonts w:hint="cs"/>
          <w:rtl/>
        </w:rPr>
        <w:t>ואין</w:t>
      </w:r>
      <w:r>
        <w:rPr>
          <w:rtl/>
        </w:rPr>
        <w:t xml:space="preserve"> </w:t>
      </w:r>
      <w:r>
        <w:rPr>
          <w:rFonts w:hint="cs"/>
          <w:rtl/>
        </w:rPr>
        <w:t>שום</w:t>
      </w:r>
      <w:r>
        <w:rPr>
          <w:rtl/>
        </w:rPr>
        <w:t xml:space="preserve"> </w:t>
      </w:r>
      <w:r>
        <w:rPr>
          <w:rFonts w:hint="cs"/>
          <w:rtl/>
        </w:rPr>
        <w:t>חילוק</w:t>
      </w:r>
      <w:r>
        <w:rPr>
          <w:rtl/>
        </w:rPr>
        <w:t xml:space="preserve"> </w:t>
      </w:r>
      <w:r>
        <w:rPr>
          <w:rFonts w:hint="cs"/>
          <w:rtl/>
        </w:rPr>
        <w:t>ביניהן</w:t>
      </w:r>
      <w:r>
        <w:rPr>
          <w:rtl/>
        </w:rPr>
        <w:t xml:space="preserve"> </w:t>
      </w:r>
      <w:r>
        <w:rPr>
          <w:rFonts w:hint="cs"/>
          <w:rtl/>
        </w:rPr>
        <w:t>לאנשים</w:t>
      </w:r>
      <w:r>
        <w:rPr>
          <w:rtl/>
        </w:rPr>
        <w:t xml:space="preserve"> </w:t>
      </w:r>
      <w:r>
        <w:rPr>
          <w:rFonts w:hint="cs"/>
          <w:rtl/>
        </w:rPr>
        <w:t>בכל</w:t>
      </w:r>
      <w:r>
        <w:rPr>
          <w:rtl/>
        </w:rPr>
        <w:t xml:space="preserve"> </w:t>
      </w:r>
      <w:r>
        <w:rPr>
          <w:rFonts w:hint="cs"/>
          <w:rtl/>
        </w:rPr>
        <w:t>מה</w:t>
      </w:r>
      <w:r>
        <w:rPr>
          <w:rtl/>
        </w:rPr>
        <w:t xml:space="preserve"> </w:t>
      </w:r>
      <w:r>
        <w:rPr>
          <w:rFonts w:hint="cs"/>
          <w:rtl/>
        </w:rPr>
        <w:t>שנוהג</w:t>
      </w:r>
      <w:r>
        <w:rPr>
          <w:rtl/>
        </w:rPr>
        <w:t xml:space="preserve"> </w:t>
      </w:r>
      <w:r>
        <w:rPr>
          <w:rFonts w:hint="cs"/>
          <w:rtl/>
        </w:rPr>
        <w:t>בלילה</w:t>
      </w:r>
      <w:r>
        <w:rPr>
          <w:rtl/>
        </w:rPr>
        <w:t xml:space="preserve"> </w:t>
      </w:r>
      <w:r>
        <w:rPr>
          <w:rFonts w:hint="cs"/>
          <w:rtl/>
        </w:rPr>
        <w:t>זה</w:t>
      </w:r>
      <w:r>
        <w:rPr>
          <w:rtl/>
        </w:rPr>
        <w:t xml:space="preserve">". </w:t>
      </w:r>
      <w:r>
        <w:rPr>
          <w:rFonts w:hint="cs"/>
          <w:rtl/>
        </w:rPr>
        <w:t>היינו</w:t>
      </w:r>
      <w:r>
        <w:rPr>
          <w:rtl/>
        </w:rPr>
        <w:t xml:space="preserve"> </w:t>
      </w:r>
      <w:r>
        <w:rPr>
          <w:rFonts w:hint="cs"/>
          <w:rtl/>
        </w:rPr>
        <w:t>שבמצוות</w:t>
      </w:r>
      <w:r>
        <w:rPr>
          <w:rtl/>
        </w:rPr>
        <w:t xml:space="preserve"> </w:t>
      </w:r>
      <w:r>
        <w:rPr>
          <w:rFonts w:hint="cs"/>
          <w:rtl/>
        </w:rPr>
        <w:t>הן</w:t>
      </w:r>
      <w:r>
        <w:rPr>
          <w:rtl/>
        </w:rPr>
        <w:t xml:space="preserve"> </w:t>
      </w:r>
      <w:r>
        <w:rPr>
          <w:rFonts w:hint="cs"/>
          <w:rtl/>
        </w:rPr>
        <w:t>שנתקנו</w:t>
      </w:r>
      <w:r>
        <w:rPr>
          <w:rtl/>
        </w:rPr>
        <w:t xml:space="preserve"> </w:t>
      </w:r>
      <w:r>
        <w:rPr>
          <w:rFonts w:hint="cs"/>
          <w:rtl/>
        </w:rPr>
        <w:t>מפני</w:t>
      </w:r>
      <w:r>
        <w:rPr>
          <w:rtl/>
        </w:rPr>
        <w:t xml:space="preserve"> </w:t>
      </w:r>
      <w:r>
        <w:rPr>
          <w:rFonts w:hint="cs"/>
          <w:rtl/>
        </w:rPr>
        <w:t>שאף</w:t>
      </w:r>
      <w:r>
        <w:rPr>
          <w:rtl/>
        </w:rPr>
        <w:t xml:space="preserve"> </w:t>
      </w:r>
      <w:r>
        <w:rPr>
          <w:rFonts w:hint="cs"/>
          <w:rtl/>
        </w:rPr>
        <w:t>הן</w:t>
      </w:r>
      <w:r>
        <w:rPr>
          <w:rtl/>
        </w:rPr>
        <w:t xml:space="preserve"> </w:t>
      </w:r>
      <w:r>
        <w:rPr>
          <w:rFonts w:hint="cs"/>
          <w:rtl/>
        </w:rPr>
        <w:t>היו</w:t>
      </w:r>
      <w:r>
        <w:rPr>
          <w:rtl/>
        </w:rPr>
        <w:t xml:space="preserve"> </w:t>
      </w:r>
      <w:r>
        <w:rPr>
          <w:rFonts w:hint="cs"/>
          <w:rtl/>
        </w:rPr>
        <w:t>באותו</w:t>
      </w:r>
      <w:r>
        <w:rPr>
          <w:rtl/>
        </w:rPr>
        <w:t xml:space="preserve"> </w:t>
      </w:r>
      <w:r>
        <w:rPr>
          <w:rFonts w:hint="cs"/>
          <w:rtl/>
        </w:rPr>
        <w:t>הנס</w:t>
      </w:r>
      <w:r>
        <w:rPr>
          <w:rtl/>
        </w:rPr>
        <w:t xml:space="preserve">, </w:t>
      </w:r>
      <w:r>
        <w:rPr>
          <w:rFonts w:hint="cs"/>
          <w:rtl/>
        </w:rPr>
        <w:t>אין</w:t>
      </w:r>
      <w:r>
        <w:rPr>
          <w:rtl/>
        </w:rPr>
        <w:t xml:space="preserve"> </w:t>
      </w:r>
      <w:r>
        <w:rPr>
          <w:rFonts w:hint="cs"/>
          <w:rtl/>
        </w:rPr>
        <w:t>פירוש</w:t>
      </w:r>
      <w:r>
        <w:rPr>
          <w:rtl/>
        </w:rPr>
        <w:t xml:space="preserve"> </w:t>
      </w:r>
      <w:r>
        <w:rPr>
          <w:rFonts w:hint="cs"/>
          <w:rtl/>
        </w:rPr>
        <w:t>הדבר</w:t>
      </w:r>
      <w:r>
        <w:rPr>
          <w:rtl/>
        </w:rPr>
        <w:t xml:space="preserve"> </w:t>
      </w:r>
      <w:r>
        <w:rPr>
          <w:rFonts w:hint="cs"/>
          <w:rtl/>
        </w:rPr>
        <w:t>שגם</w:t>
      </w:r>
      <w:r>
        <w:rPr>
          <w:rtl/>
        </w:rPr>
        <w:t xml:space="preserve"> </w:t>
      </w:r>
      <w:r>
        <w:rPr>
          <w:rFonts w:hint="cs"/>
          <w:rtl/>
        </w:rPr>
        <w:t>נשים</w:t>
      </w:r>
      <w:r>
        <w:rPr>
          <w:rtl/>
        </w:rPr>
        <w:t xml:space="preserve"> </w:t>
      </w:r>
      <w:r>
        <w:rPr>
          <w:rFonts w:hint="cs"/>
          <w:rtl/>
        </w:rPr>
        <w:t>חייבות</w:t>
      </w:r>
      <w:r>
        <w:rPr>
          <w:rtl/>
        </w:rPr>
        <w:t xml:space="preserve">, </w:t>
      </w:r>
      <w:r>
        <w:rPr>
          <w:rFonts w:hint="cs"/>
          <w:rtl/>
        </w:rPr>
        <w:t>אלא</w:t>
      </w:r>
      <w:r>
        <w:rPr>
          <w:rtl/>
        </w:rPr>
        <w:t xml:space="preserve"> </w:t>
      </w:r>
      <w:r>
        <w:rPr>
          <w:rFonts w:hint="cs"/>
          <w:rtl/>
        </w:rPr>
        <w:t>שמלכתחילה</w:t>
      </w:r>
      <w:r>
        <w:rPr>
          <w:rtl/>
        </w:rPr>
        <w:t xml:space="preserve"> "</w:t>
      </w:r>
      <w:r>
        <w:rPr>
          <w:rFonts w:hint="cs"/>
          <w:rtl/>
        </w:rPr>
        <w:t>אין</w:t>
      </w:r>
      <w:r>
        <w:rPr>
          <w:rtl/>
        </w:rPr>
        <w:t xml:space="preserve"> </w:t>
      </w:r>
      <w:r>
        <w:rPr>
          <w:rFonts w:hint="cs"/>
          <w:rtl/>
        </w:rPr>
        <w:t>שום</w:t>
      </w:r>
      <w:r>
        <w:rPr>
          <w:rtl/>
        </w:rPr>
        <w:t xml:space="preserve"> </w:t>
      </w:r>
      <w:r>
        <w:rPr>
          <w:rFonts w:hint="cs"/>
          <w:rtl/>
        </w:rPr>
        <w:t>חילוק</w:t>
      </w:r>
      <w:r>
        <w:rPr>
          <w:rtl/>
        </w:rPr>
        <w:t xml:space="preserve"> </w:t>
      </w:r>
      <w:r>
        <w:rPr>
          <w:rFonts w:hint="cs"/>
          <w:rtl/>
        </w:rPr>
        <w:t>בין</w:t>
      </w:r>
      <w:r>
        <w:rPr>
          <w:rtl/>
        </w:rPr>
        <w:t xml:space="preserve"> </w:t>
      </w:r>
      <w:r>
        <w:rPr>
          <w:rFonts w:hint="cs"/>
          <w:rtl/>
        </w:rPr>
        <w:t>אנשים</w:t>
      </w:r>
      <w:r>
        <w:rPr>
          <w:rtl/>
        </w:rPr>
        <w:t xml:space="preserve"> </w:t>
      </w:r>
      <w:r>
        <w:rPr>
          <w:rFonts w:hint="cs"/>
          <w:rtl/>
        </w:rPr>
        <w:t>לנשים</w:t>
      </w:r>
      <w:r>
        <w:rPr>
          <w:rtl/>
        </w:rPr>
        <w:t>".</w:t>
      </w:r>
    </w:p>
    <w:p w:rsidR="001D300B" w:rsidRDefault="001D300B" w:rsidP="00562BBC">
      <w:pPr>
        <w:pStyle w:val="a2"/>
        <w:rPr>
          <w:rtl/>
        </w:rPr>
      </w:pPr>
      <w:r w:rsidRPr="001D300B">
        <w:rPr>
          <w:rFonts w:hint="cs"/>
          <w:b/>
          <w:bCs/>
          <w:rtl/>
        </w:rPr>
        <w:t xml:space="preserve">ד. </w:t>
      </w:r>
      <w:r>
        <w:rPr>
          <w:rFonts w:hint="cs"/>
          <w:rtl/>
        </w:rPr>
        <w:t>ובטעמא</w:t>
      </w:r>
      <w:r>
        <w:rPr>
          <w:rtl/>
        </w:rPr>
        <w:t xml:space="preserve"> </w:t>
      </w:r>
      <w:r>
        <w:rPr>
          <w:rFonts w:hint="cs"/>
          <w:rtl/>
        </w:rPr>
        <w:t>דמילתא</w:t>
      </w:r>
      <w:r>
        <w:rPr>
          <w:rtl/>
        </w:rPr>
        <w:t xml:space="preserve"> </w:t>
      </w:r>
      <w:r>
        <w:rPr>
          <w:rFonts w:hint="cs"/>
          <w:rtl/>
        </w:rPr>
        <w:t>נראה</w:t>
      </w:r>
      <w:r>
        <w:rPr>
          <w:rtl/>
        </w:rPr>
        <w:t xml:space="preserve"> </w:t>
      </w:r>
      <w:r>
        <w:rPr>
          <w:rFonts w:hint="cs"/>
          <w:rtl/>
        </w:rPr>
        <w:t>פשוט</w:t>
      </w:r>
      <w:r>
        <w:rPr>
          <w:rtl/>
        </w:rPr>
        <w:t xml:space="preserve"> </w:t>
      </w:r>
      <w:r>
        <w:rPr>
          <w:rFonts w:hint="cs"/>
          <w:rtl/>
        </w:rPr>
        <w:t>על</w:t>
      </w:r>
      <w:r>
        <w:rPr>
          <w:rtl/>
        </w:rPr>
        <w:t xml:space="preserve"> </w:t>
      </w:r>
      <w:r>
        <w:rPr>
          <w:rFonts w:hint="cs"/>
          <w:rtl/>
        </w:rPr>
        <w:t>פי</w:t>
      </w:r>
      <w:r>
        <w:rPr>
          <w:rtl/>
        </w:rPr>
        <w:t xml:space="preserve"> </w:t>
      </w:r>
      <w:r>
        <w:rPr>
          <w:rFonts w:hint="cs"/>
          <w:rtl/>
        </w:rPr>
        <w:t>מה</w:t>
      </w:r>
      <w:r>
        <w:rPr>
          <w:rtl/>
        </w:rPr>
        <w:t xml:space="preserve"> </w:t>
      </w:r>
      <w:r>
        <w:rPr>
          <w:rFonts w:hint="cs"/>
          <w:rtl/>
        </w:rPr>
        <w:t>שקבע</w:t>
      </w:r>
      <w:r>
        <w:rPr>
          <w:rtl/>
        </w:rPr>
        <w:t xml:space="preserve"> </w:t>
      </w:r>
      <w:r>
        <w:rPr>
          <w:rFonts w:hint="cs"/>
          <w:rtl/>
        </w:rPr>
        <w:t>לנו</w:t>
      </w:r>
      <w:r>
        <w:rPr>
          <w:rtl/>
        </w:rPr>
        <w:t xml:space="preserve"> </w:t>
      </w:r>
      <w:r>
        <w:rPr>
          <w:rFonts w:hint="cs"/>
          <w:rtl/>
        </w:rPr>
        <w:t>בשיח</w:t>
      </w:r>
      <w:r>
        <w:rPr>
          <w:rtl/>
        </w:rPr>
        <w:t>"</w:t>
      </w:r>
      <w:r>
        <w:rPr>
          <w:rFonts w:hint="cs"/>
          <w:rtl/>
        </w:rPr>
        <w:t>ק</w:t>
      </w:r>
      <w:r>
        <w:rPr>
          <w:rtl/>
        </w:rPr>
        <w:t xml:space="preserve"> </w:t>
      </w:r>
      <w:r>
        <w:rPr>
          <w:rFonts w:hint="cs"/>
          <w:rtl/>
        </w:rPr>
        <w:t>הנ</w:t>
      </w:r>
      <w:r>
        <w:rPr>
          <w:rtl/>
        </w:rPr>
        <w:t>"</w:t>
      </w:r>
      <w:r>
        <w:rPr>
          <w:rFonts w:hint="cs"/>
          <w:rtl/>
        </w:rPr>
        <w:t>ל</w:t>
      </w:r>
      <w:r>
        <w:rPr>
          <w:rtl/>
        </w:rPr>
        <w:t xml:space="preserve">, </w:t>
      </w:r>
      <w:r>
        <w:rPr>
          <w:rFonts w:hint="cs"/>
          <w:rtl/>
        </w:rPr>
        <w:t>ובהקדם</w:t>
      </w:r>
      <w:r>
        <w:rPr>
          <w:rtl/>
        </w:rPr>
        <w:t xml:space="preserve"> </w:t>
      </w:r>
      <w:r>
        <w:rPr>
          <w:rFonts w:hint="cs"/>
          <w:rtl/>
        </w:rPr>
        <w:t>לשון</w:t>
      </w:r>
      <w:r>
        <w:rPr>
          <w:rtl/>
        </w:rPr>
        <w:t xml:space="preserve"> </w:t>
      </w:r>
      <w:r>
        <w:rPr>
          <w:rFonts w:hint="cs"/>
          <w:rtl/>
        </w:rPr>
        <w:t>רש</w:t>
      </w:r>
      <w:r>
        <w:rPr>
          <w:rtl/>
        </w:rPr>
        <w:t>"</w:t>
      </w:r>
      <w:r>
        <w:rPr>
          <w:rFonts w:hint="cs"/>
          <w:rtl/>
        </w:rPr>
        <w:t>י</w:t>
      </w:r>
      <w:r>
        <w:rPr>
          <w:rtl/>
        </w:rPr>
        <w:t xml:space="preserve"> </w:t>
      </w:r>
      <w:r>
        <w:rPr>
          <w:rFonts w:hint="cs"/>
          <w:rtl/>
        </w:rPr>
        <w:t>במגילה</w:t>
      </w:r>
      <w:r>
        <w:rPr>
          <w:rtl/>
        </w:rPr>
        <w:t xml:space="preserve"> </w:t>
      </w:r>
      <w:r>
        <w:rPr>
          <w:rFonts w:hint="cs"/>
          <w:rtl/>
        </w:rPr>
        <w:t>ד</w:t>
      </w:r>
      <w:r>
        <w:rPr>
          <w:rtl/>
        </w:rPr>
        <w:t xml:space="preserve">' </w:t>
      </w:r>
      <w:r>
        <w:rPr>
          <w:rFonts w:hint="cs"/>
          <w:rtl/>
        </w:rPr>
        <w:t>ע</w:t>
      </w:r>
      <w:r>
        <w:rPr>
          <w:rtl/>
        </w:rPr>
        <w:t>"</w:t>
      </w:r>
      <w:r>
        <w:rPr>
          <w:rFonts w:hint="cs"/>
          <w:rtl/>
        </w:rPr>
        <w:t>א</w:t>
      </w:r>
      <w:r>
        <w:rPr>
          <w:rtl/>
        </w:rPr>
        <w:t>: "</w:t>
      </w:r>
      <w:r>
        <w:rPr>
          <w:rFonts w:hint="cs"/>
          <w:rtl/>
        </w:rPr>
        <w:t>שאף</w:t>
      </w:r>
      <w:r>
        <w:rPr>
          <w:rtl/>
        </w:rPr>
        <w:t xml:space="preserve"> </w:t>
      </w:r>
      <w:r>
        <w:rPr>
          <w:rFonts w:hint="cs"/>
          <w:rtl/>
        </w:rPr>
        <w:t>הן</w:t>
      </w:r>
      <w:r>
        <w:rPr>
          <w:rtl/>
        </w:rPr>
        <w:t xml:space="preserve"> </w:t>
      </w:r>
      <w:r>
        <w:rPr>
          <w:rFonts w:hint="cs"/>
          <w:rtl/>
        </w:rPr>
        <w:t>היו</w:t>
      </w:r>
      <w:r>
        <w:rPr>
          <w:rtl/>
        </w:rPr>
        <w:t xml:space="preserve"> </w:t>
      </w:r>
      <w:r>
        <w:rPr>
          <w:rFonts w:hint="cs"/>
          <w:rtl/>
        </w:rPr>
        <w:t>באותו</w:t>
      </w:r>
      <w:r>
        <w:rPr>
          <w:rtl/>
        </w:rPr>
        <w:t xml:space="preserve"> </w:t>
      </w:r>
      <w:r>
        <w:rPr>
          <w:rFonts w:hint="cs"/>
          <w:rtl/>
        </w:rPr>
        <w:t>הנס</w:t>
      </w:r>
      <w:r>
        <w:rPr>
          <w:rtl/>
        </w:rPr>
        <w:t xml:space="preserve">, </w:t>
      </w:r>
      <w:r>
        <w:rPr>
          <w:rFonts w:hint="cs"/>
          <w:rtl/>
        </w:rPr>
        <w:t>שאף</w:t>
      </w:r>
      <w:r>
        <w:rPr>
          <w:rtl/>
        </w:rPr>
        <w:t xml:space="preserve"> </w:t>
      </w:r>
      <w:r>
        <w:rPr>
          <w:rFonts w:hint="cs"/>
          <w:rtl/>
        </w:rPr>
        <w:t>על</w:t>
      </w:r>
      <w:r>
        <w:rPr>
          <w:rtl/>
        </w:rPr>
        <w:t xml:space="preserve"> </w:t>
      </w:r>
      <w:r>
        <w:rPr>
          <w:rFonts w:hint="cs"/>
          <w:rtl/>
        </w:rPr>
        <w:t>הנשים</w:t>
      </w:r>
      <w:r>
        <w:rPr>
          <w:rtl/>
        </w:rPr>
        <w:t xml:space="preserve"> </w:t>
      </w:r>
      <w:r>
        <w:rPr>
          <w:rFonts w:hint="cs"/>
          <w:rtl/>
        </w:rPr>
        <w:t>גזר</w:t>
      </w:r>
      <w:r>
        <w:rPr>
          <w:rtl/>
        </w:rPr>
        <w:t xml:space="preserve"> </w:t>
      </w:r>
      <w:r>
        <w:rPr>
          <w:rFonts w:hint="cs"/>
          <w:rtl/>
        </w:rPr>
        <w:t>המן</w:t>
      </w:r>
      <w:r>
        <w:rPr>
          <w:rtl/>
        </w:rPr>
        <w:t xml:space="preserve"> </w:t>
      </w:r>
      <w:r>
        <w:rPr>
          <w:rFonts w:hint="cs"/>
          <w:rtl/>
        </w:rPr>
        <w:t>להשמיד</w:t>
      </w:r>
      <w:r>
        <w:rPr>
          <w:rtl/>
        </w:rPr>
        <w:t xml:space="preserve"> </w:t>
      </w:r>
      <w:r>
        <w:rPr>
          <w:rFonts w:hint="cs"/>
          <w:rtl/>
        </w:rPr>
        <w:t>להרוג</w:t>
      </w:r>
      <w:r>
        <w:rPr>
          <w:rtl/>
        </w:rPr>
        <w:t xml:space="preserve"> </w:t>
      </w:r>
      <w:r>
        <w:rPr>
          <w:rFonts w:hint="cs"/>
          <w:rtl/>
        </w:rPr>
        <w:t>ולאבד</w:t>
      </w:r>
      <w:r>
        <w:rPr>
          <w:rtl/>
        </w:rPr>
        <w:t xml:space="preserve"> </w:t>
      </w:r>
      <w:r>
        <w:rPr>
          <w:rFonts w:hint="cs"/>
          <w:rtl/>
        </w:rPr>
        <w:t>מנער</w:t>
      </w:r>
      <w:r>
        <w:rPr>
          <w:rtl/>
        </w:rPr>
        <w:t xml:space="preserve"> </w:t>
      </w:r>
      <w:r>
        <w:rPr>
          <w:rFonts w:hint="cs"/>
          <w:rtl/>
        </w:rPr>
        <w:t>ועד</w:t>
      </w:r>
      <w:r>
        <w:rPr>
          <w:rtl/>
        </w:rPr>
        <w:t xml:space="preserve"> </w:t>
      </w:r>
      <w:r>
        <w:rPr>
          <w:rFonts w:hint="cs"/>
          <w:rtl/>
        </w:rPr>
        <w:t>זקן</w:t>
      </w:r>
      <w:r>
        <w:rPr>
          <w:rtl/>
        </w:rPr>
        <w:t xml:space="preserve"> </w:t>
      </w:r>
      <w:r>
        <w:rPr>
          <w:rFonts w:hint="cs"/>
          <w:rtl/>
        </w:rPr>
        <w:t>טף</w:t>
      </w:r>
      <w:r>
        <w:rPr>
          <w:rtl/>
        </w:rPr>
        <w:t xml:space="preserve"> </w:t>
      </w:r>
      <w:r>
        <w:rPr>
          <w:rFonts w:hint="cs"/>
          <w:rtl/>
        </w:rPr>
        <w:t>ונשים</w:t>
      </w:r>
      <w:r>
        <w:rPr>
          <w:rtl/>
        </w:rPr>
        <w:t xml:space="preserve"> </w:t>
      </w:r>
      <w:r>
        <w:rPr>
          <w:rFonts w:hint="cs"/>
          <w:rtl/>
        </w:rPr>
        <w:t>וגו</w:t>
      </w:r>
      <w:r>
        <w:rPr>
          <w:rtl/>
        </w:rPr>
        <w:t xml:space="preserve">'". </w:t>
      </w:r>
      <w:r>
        <w:rPr>
          <w:rFonts w:hint="cs"/>
          <w:rtl/>
        </w:rPr>
        <w:t>ובתוס</w:t>
      </w:r>
      <w:r>
        <w:rPr>
          <w:rtl/>
        </w:rPr>
        <w:t xml:space="preserve">' </w:t>
      </w:r>
      <w:r>
        <w:rPr>
          <w:rFonts w:hint="cs"/>
          <w:rtl/>
        </w:rPr>
        <w:t>שם</w:t>
      </w:r>
      <w:r>
        <w:rPr>
          <w:rtl/>
        </w:rPr>
        <w:t xml:space="preserve"> </w:t>
      </w:r>
      <w:r>
        <w:rPr>
          <w:rFonts w:hint="cs"/>
          <w:rtl/>
        </w:rPr>
        <w:t>ד</w:t>
      </w:r>
      <w:r>
        <w:rPr>
          <w:rtl/>
        </w:rPr>
        <w:t>"</w:t>
      </w:r>
      <w:r>
        <w:rPr>
          <w:rFonts w:hint="cs"/>
          <w:rtl/>
        </w:rPr>
        <w:t>ה</w:t>
      </w:r>
      <w:r>
        <w:rPr>
          <w:rtl/>
        </w:rPr>
        <w:t xml:space="preserve"> </w:t>
      </w:r>
      <w:r>
        <w:rPr>
          <w:rFonts w:hint="cs"/>
          <w:rtl/>
        </w:rPr>
        <w:t>שאף</w:t>
      </w:r>
      <w:r>
        <w:rPr>
          <w:rtl/>
        </w:rPr>
        <w:t>: "</w:t>
      </w:r>
      <w:r>
        <w:rPr>
          <w:rFonts w:hint="cs"/>
          <w:rtl/>
        </w:rPr>
        <w:t>לכך</w:t>
      </w:r>
      <w:r>
        <w:rPr>
          <w:rtl/>
        </w:rPr>
        <w:t xml:space="preserve"> </w:t>
      </w:r>
      <w:r>
        <w:rPr>
          <w:rFonts w:hint="cs"/>
          <w:rtl/>
        </w:rPr>
        <w:t>נראה</w:t>
      </w:r>
      <w:r>
        <w:rPr>
          <w:rtl/>
        </w:rPr>
        <w:t xml:space="preserve"> </w:t>
      </w:r>
      <w:r>
        <w:rPr>
          <w:rFonts w:hint="cs"/>
          <w:rtl/>
        </w:rPr>
        <w:t>לי</w:t>
      </w:r>
      <w:r>
        <w:rPr>
          <w:rtl/>
        </w:rPr>
        <w:t xml:space="preserve"> </w:t>
      </w:r>
      <w:r>
        <w:rPr>
          <w:rFonts w:hint="cs"/>
          <w:rtl/>
        </w:rPr>
        <w:t>שאף</w:t>
      </w:r>
      <w:r>
        <w:rPr>
          <w:rtl/>
        </w:rPr>
        <w:t xml:space="preserve"> </w:t>
      </w:r>
      <w:r>
        <w:rPr>
          <w:rFonts w:hint="cs"/>
          <w:rtl/>
        </w:rPr>
        <w:t>הן</w:t>
      </w:r>
      <w:r>
        <w:rPr>
          <w:rtl/>
        </w:rPr>
        <w:t xml:space="preserve"> </w:t>
      </w:r>
      <w:r>
        <w:rPr>
          <w:rFonts w:hint="cs"/>
          <w:rtl/>
        </w:rPr>
        <w:t>היו</w:t>
      </w:r>
      <w:r>
        <w:rPr>
          <w:rtl/>
        </w:rPr>
        <w:t xml:space="preserve"> </w:t>
      </w:r>
      <w:r>
        <w:rPr>
          <w:rFonts w:hint="cs"/>
          <w:rtl/>
        </w:rPr>
        <w:t>בספק</w:t>
      </w:r>
      <w:r>
        <w:rPr>
          <w:rtl/>
        </w:rPr>
        <w:t xml:space="preserve"> </w:t>
      </w:r>
      <w:r>
        <w:rPr>
          <w:rFonts w:hint="cs"/>
          <w:rtl/>
        </w:rPr>
        <w:t>דלהשמיד</w:t>
      </w:r>
      <w:r>
        <w:rPr>
          <w:rtl/>
        </w:rPr>
        <w:t xml:space="preserve"> </w:t>
      </w:r>
      <w:r>
        <w:rPr>
          <w:rFonts w:hint="cs"/>
          <w:rtl/>
        </w:rPr>
        <w:t>ולהרוג</w:t>
      </w:r>
      <w:r>
        <w:rPr>
          <w:rtl/>
        </w:rPr>
        <w:t xml:space="preserve">, </w:t>
      </w:r>
      <w:r>
        <w:rPr>
          <w:rFonts w:hint="cs"/>
          <w:rtl/>
        </w:rPr>
        <w:t>וכן</w:t>
      </w:r>
      <w:r>
        <w:rPr>
          <w:rtl/>
        </w:rPr>
        <w:t xml:space="preserve"> </w:t>
      </w:r>
      <w:r>
        <w:rPr>
          <w:rFonts w:hint="cs"/>
          <w:rtl/>
        </w:rPr>
        <w:t>בפסח</w:t>
      </w:r>
      <w:r>
        <w:rPr>
          <w:rtl/>
        </w:rPr>
        <w:t xml:space="preserve"> </w:t>
      </w:r>
      <w:r>
        <w:rPr>
          <w:rFonts w:hint="cs"/>
          <w:rtl/>
        </w:rPr>
        <w:t>שהיו</w:t>
      </w:r>
      <w:r>
        <w:rPr>
          <w:rtl/>
        </w:rPr>
        <w:t xml:space="preserve"> </w:t>
      </w:r>
      <w:r>
        <w:rPr>
          <w:rFonts w:hint="cs"/>
          <w:rtl/>
        </w:rPr>
        <w:t>משועבדות</w:t>
      </w:r>
      <w:r>
        <w:rPr>
          <w:rtl/>
        </w:rPr>
        <w:t xml:space="preserve"> </w:t>
      </w:r>
      <w:r>
        <w:rPr>
          <w:rFonts w:hint="cs"/>
          <w:rtl/>
        </w:rPr>
        <w:t>לפרעה</w:t>
      </w:r>
      <w:r>
        <w:rPr>
          <w:rtl/>
        </w:rPr>
        <w:t xml:space="preserve"> </w:t>
      </w:r>
      <w:r>
        <w:rPr>
          <w:rFonts w:hint="cs"/>
          <w:rtl/>
        </w:rPr>
        <w:t>במצרים</w:t>
      </w:r>
      <w:r>
        <w:rPr>
          <w:rtl/>
        </w:rPr>
        <w:t xml:space="preserve">, </w:t>
      </w:r>
      <w:r>
        <w:rPr>
          <w:rFonts w:hint="cs"/>
          <w:rtl/>
        </w:rPr>
        <w:t>וכן</w:t>
      </w:r>
      <w:r>
        <w:rPr>
          <w:rtl/>
        </w:rPr>
        <w:t xml:space="preserve"> </w:t>
      </w:r>
      <w:r>
        <w:rPr>
          <w:rFonts w:hint="cs"/>
          <w:rtl/>
        </w:rPr>
        <w:t>בחנוכה</w:t>
      </w:r>
      <w:r>
        <w:rPr>
          <w:rtl/>
        </w:rPr>
        <w:t xml:space="preserve"> </w:t>
      </w:r>
      <w:r>
        <w:rPr>
          <w:rFonts w:hint="cs"/>
          <w:rtl/>
        </w:rPr>
        <w:t>היתה</w:t>
      </w:r>
      <w:r>
        <w:rPr>
          <w:rtl/>
        </w:rPr>
        <w:t xml:space="preserve"> </w:t>
      </w:r>
      <w:r>
        <w:rPr>
          <w:rFonts w:hint="cs"/>
          <w:rtl/>
        </w:rPr>
        <w:t>גזירה</w:t>
      </w:r>
      <w:r>
        <w:rPr>
          <w:rtl/>
        </w:rPr>
        <w:t xml:space="preserve"> </w:t>
      </w:r>
      <w:r>
        <w:rPr>
          <w:rFonts w:hint="cs"/>
          <w:rtl/>
        </w:rPr>
        <w:t>עליהן</w:t>
      </w:r>
      <w:r>
        <w:rPr>
          <w:rtl/>
        </w:rPr>
        <w:t xml:space="preserve">", </w:t>
      </w:r>
      <w:r>
        <w:rPr>
          <w:rFonts w:hint="cs"/>
          <w:rtl/>
        </w:rPr>
        <w:t>והוא</w:t>
      </w:r>
      <w:r>
        <w:rPr>
          <w:rtl/>
        </w:rPr>
        <w:t xml:space="preserve"> </w:t>
      </w:r>
      <w:r>
        <w:rPr>
          <w:rFonts w:hint="cs"/>
          <w:rtl/>
        </w:rPr>
        <w:t>מהירושלמי</w:t>
      </w:r>
      <w:r>
        <w:rPr>
          <w:rtl/>
        </w:rPr>
        <w:t xml:space="preserve"> </w:t>
      </w:r>
      <w:r>
        <w:rPr>
          <w:rFonts w:hint="cs"/>
          <w:rtl/>
        </w:rPr>
        <w:t>מגילה</w:t>
      </w:r>
      <w:r>
        <w:rPr>
          <w:rtl/>
        </w:rPr>
        <w:t xml:space="preserve"> </w:t>
      </w:r>
      <w:r>
        <w:rPr>
          <w:rFonts w:hint="cs"/>
          <w:rtl/>
        </w:rPr>
        <w:t>פ</w:t>
      </w:r>
      <w:r>
        <w:rPr>
          <w:rtl/>
        </w:rPr>
        <w:t>"</w:t>
      </w:r>
      <w:r>
        <w:rPr>
          <w:rFonts w:hint="cs"/>
          <w:rtl/>
        </w:rPr>
        <w:t>ב</w:t>
      </w:r>
      <w:r>
        <w:rPr>
          <w:rtl/>
        </w:rPr>
        <w:t xml:space="preserve"> </w:t>
      </w:r>
      <w:r>
        <w:rPr>
          <w:rFonts w:hint="cs"/>
          <w:rtl/>
        </w:rPr>
        <w:t>ה</w:t>
      </w:r>
      <w:r>
        <w:rPr>
          <w:rtl/>
        </w:rPr>
        <w:t>"</w:t>
      </w:r>
      <w:r>
        <w:rPr>
          <w:rFonts w:hint="cs"/>
          <w:rtl/>
        </w:rPr>
        <w:t>ה</w:t>
      </w:r>
      <w:r>
        <w:rPr>
          <w:rtl/>
        </w:rPr>
        <w:t>: "</w:t>
      </w:r>
      <w:r>
        <w:rPr>
          <w:rFonts w:hint="cs"/>
          <w:rtl/>
        </w:rPr>
        <w:t>בר</w:t>
      </w:r>
      <w:r>
        <w:rPr>
          <w:rtl/>
        </w:rPr>
        <w:t xml:space="preserve"> </w:t>
      </w:r>
      <w:r>
        <w:rPr>
          <w:rFonts w:hint="cs"/>
          <w:rtl/>
        </w:rPr>
        <w:t>קפרא</w:t>
      </w:r>
      <w:r>
        <w:rPr>
          <w:rtl/>
        </w:rPr>
        <w:t xml:space="preserve"> </w:t>
      </w:r>
      <w:r>
        <w:rPr>
          <w:rFonts w:hint="cs"/>
          <w:rtl/>
        </w:rPr>
        <w:t>אמר</w:t>
      </w:r>
      <w:r>
        <w:rPr>
          <w:rtl/>
        </w:rPr>
        <w:t xml:space="preserve">: </w:t>
      </w:r>
      <w:r>
        <w:rPr>
          <w:rFonts w:hint="cs"/>
          <w:rtl/>
        </w:rPr>
        <w:t>צריך</w:t>
      </w:r>
      <w:r>
        <w:rPr>
          <w:rtl/>
        </w:rPr>
        <w:t xml:space="preserve"> </w:t>
      </w:r>
      <w:r>
        <w:rPr>
          <w:rFonts w:hint="cs"/>
          <w:rtl/>
        </w:rPr>
        <w:t>לקרותה</w:t>
      </w:r>
      <w:r>
        <w:rPr>
          <w:rtl/>
        </w:rPr>
        <w:t xml:space="preserve"> </w:t>
      </w:r>
      <w:r>
        <w:rPr>
          <w:rFonts w:hint="cs"/>
          <w:rtl/>
        </w:rPr>
        <w:t>לפני</w:t>
      </w:r>
      <w:r>
        <w:rPr>
          <w:rtl/>
        </w:rPr>
        <w:t xml:space="preserve"> </w:t>
      </w:r>
      <w:r>
        <w:rPr>
          <w:rFonts w:hint="cs"/>
          <w:rtl/>
        </w:rPr>
        <w:t>נשים</w:t>
      </w:r>
      <w:r>
        <w:rPr>
          <w:rtl/>
        </w:rPr>
        <w:t xml:space="preserve"> </w:t>
      </w:r>
      <w:r>
        <w:rPr>
          <w:rFonts w:hint="cs"/>
          <w:rtl/>
        </w:rPr>
        <w:t>לפני</w:t>
      </w:r>
      <w:r>
        <w:rPr>
          <w:rtl/>
        </w:rPr>
        <w:t xml:space="preserve"> </w:t>
      </w:r>
      <w:r>
        <w:rPr>
          <w:rFonts w:hint="cs"/>
          <w:rtl/>
        </w:rPr>
        <w:t>קטנים</w:t>
      </w:r>
      <w:r>
        <w:rPr>
          <w:rtl/>
        </w:rPr>
        <w:t xml:space="preserve">, </w:t>
      </w:r>
      <w:r>
        <w:rPr>
          <w:rFonts w:hint="cs"/>
          <w:rtl/>
        </w:rPr>
        <w:t>שאף</w:t>
      </w:r>
      <w:r>
        <w:rPr>
          <w:rtl/>
        </w:rPr>
        <w:t xml:space="preserve"> </w:t>
      </w:r>
      <w:r>
        <w:rPr>
          <w:rFonts w:hint="cs"/>
          <w:rtl/>
        </w:rPr>
        <w:t>אותם</w:t>
      </w:r>
      <w:r>
        <w:rPr>
          <w:rtl/>
        </w:rPr>
        <w:t xml:space="preserve"> </w:t>
      </w:r>
      <w:r>
        <w:rPr>
          <w:rFonts w:hint="cs"/>
          <w:rtl/>
        </w:rPr>
        <w:t>הוו</w:t>
      </w:r>
      <w:r>
        <w:rPr>
          <w:rtl/>
        </w:rPr>
        <w:t xml:space="preserve"> </w:t>
      </w:r>
      <w:r>
        <w:rPr>
          <w:rFonts w:hint="cs"/>
          <w:rtl/>
        </w:rPr>
        <w:t>בספק</w:t>
      </w:r>
      <w:r>
        <w:rPr>
          <w:rtl/>
        </w:rPr>
        <w:t xml:space="preserve"> (</w:t>
      </w:r>
      <w:r>
        <w:rPr>
          <w:rFonts w:hint="cs"/>
          <w:rtl/>
        </w:rPr>
        <w:t>הגזירה</w:t>
      </w:r>
      <w:r>
        <w:rPr>
          <w:rtl/>
        </w:rPr>
        <w:t xml:space="preserve">, </w:t>
      </w:r>
      <w:r>
        <w:rPr>
          <w:rFonts w:hint="cs"/>
          <w:rtl/>
        </w:rPr>
        <w:t>פני</w:t>
      </w:r>
      <w:r>
        <w:rPr>
          <w:rtl/>
        </w:rPr>
        <w:t xml:space="preserve"> </w:t>
      </w:r>
      <w:r>
        <w:rPr>
          <w:rFonts w:hint="cs"/>
          <w:rtl/>
        </w:rPr>
        <w:t>משה</w:t>
      </w:r>
      <w:r>
        <w:rPr>
          <w:rtl/>
        </w:rPr>
        <w:t xml:space="preserve">), </w:t>
      </w:r>
      <w:r>
        <w:rPr>
          <w:rFonts w:hint="cs"/>
          <w:rtl/>
        </w:rPr>
        <w:t>רבי</w:t>
      </w:r>
      <w:r>
        <w:rPr>
          <w:rtl/>
        </w:rPr>
        <w:t xml:space="preserve"> </w:t>
      </w:r>
      <w:r>
        <w:rPr>
          <w:rFonts w:hint="cs"/>
          <w:rtl/>
        </w:rPr>
        <w:t>יהושע</w:t>
      </w:r>
      <w:r>
        <w:rPr>
          <w:rtl/>
        </w:rPr>
        <w:t xml:space="preserve"> </w:t>
      </w:r>
      <w:r>
        <w:rPr>
          <w:rFonts w:hint="cs"/>
          <w:rtl/>
        </w:rPr>
        <w:t>בן</w:t>
      </w:r>
      <w:r>
        <w:rPr>
          <w:rtl/>
        </w:rPr>
        <w:t xml:space="preserve"> </w:t>
      </w:r>
      <w:r>
        <w:rPr>
          <w:rFonts w:hint="cs"/>
          <w:rtl/>
        </w:rPr>
        <w:t>לוי</w:t>
      </w:r>
      <w:r>
        <w:rPr>
          <w:rtl/>
        </w:rPr>
        <w:t xml:space="preserve"> </w:t>
      </w:r>
      <w:r>
        <w:rPr>
          <w:rFonts w:hint="cs"/>
          <w:rtl/>
        </w:rPr>
        <w:t>עבד</w:t>
      </w:r>
      <w:r>
        <w:rPr>
          <w:rtl/>
        </w:rPr>
        <w:t xml:space="preserve"> </w:t>
      </w:r>
      <w:r>
        <w:rPr>
          <w:rFonts w:hint="cs"/>
          <w:rtl/>
        </w:rPr>
        <w:t>כן</w:t>
      </w:r>
      <w:r>
        <w:rPr>
          <w:rtl/>
        </w:rPr>
        <w:t xml:space="preserve">, </w:t>
      </w:r>
      <w:r>
        <w:rPr>
          <w:rFonts w:hint="cs"/>
          <w:rtl/>
        </w:rPr>
        <w:t>מכנש</w:t>
      </w:r>
      <w:r>
        <w:rPr>
          <w:rtl/>
        </w:rPr>
        <w:t xml:space="preserve"> </w:t>
      </w:r>
      <w:r>
        <w:rPr>
          <w:rFonts w:hint="cs"/>
          <w:rtl/>
        </w:rPr>
        <w:t>בנוי</w:t>
      </w:r>
      <w:r>
        <w:rPr>
          <w:rtl/>
        </w:rPr>
        <w:t xml:space="preserve"> </w:t>
      </w:r>
      <w:r>
        <w:rPr>
          <w:rFonts w:hint="cs"/>
          <w:rtl/>
        </w:rPr>
        <w:t>ובני</w:t>
      </w:r>
      <w:r>
        <w:rPr>
          <w:rtl/>
        </w:rPr>
        <w:t xml:space="preserve"> </w:t>
      </w:r>
      <w:r>
        <w:rPr>
          <w:rFonts w:hint="cs"/>
          <w:rtl/>
        </w:rPr>
        <w:t>ביתיה</w:t>
      </w:r>
      <w:r>
        <w:rPr>
          <w:rtl/>
        </w:rPr>
        <w:t xml:space="preserve"> </w:t>
      </w:r>
      <w:r>
        <w:rPr>
          <w:rFonts w:hint="cs"/>
          <w:rtl/>
        </w:rPr>
        <w:t>וקרי</w:t>
      </w:r>
      <w:r>
        <w:rPr>
          <w:rtl/>
        </w:rPr>
        <w:t xml:space="preserve"> </w:t>
      </w:r>
      <w:r>
        <w:rPr>
          <w:rFonts w:hint="cs"/>
          <w:rtl/>
        </w:rPr>
        <w:t>לה</w:t>
      </w:r>
      <w:r>
        <w:rPr>
          <w:rtl/>
        </w:rPr>
        <w:t xml:space="preserve"> </w:t>
      </w:r>
      <w:r>
        <w:rPr>
          <w:rFonts w:hint="cs"/>
          <w:rtl/>
        </w:rPr>
        <w:t>קומיהון</w:t>
      </w:r>
      <w:r>
        <w:rPr>
          <w:rtl/>
        </w:rPr>
        <w:t xml:space="preserve">", </w:t>
      </w:r>
      <w:r>
        <w:rPr>
          <w:rFonts w:hint="cs"/>
          <w:rtl/>
        </w:rPr>
        <w:t>והובאו</w:t>
      </w:r>
      <w:r>
        <w:rPr>
          <w:rtl/>
        </w:rPr>
        <w:t xml:space="preserve"> </w:t>
      </w:r>
      <w:r>
        <w:rPr>
          <w:rFonts w:hint="cs"/>
          <w:rtl/>
        </w:rPr>
        <w:t>דברי</w:t>
      </w:r>
      <w:r>
        <w:rPr>
          <w:rtl/>
        </w:rPr>
        <w:t xml:space="preserve"> </w:t>
      </w:r>
      <w:r>
        <w:rPr>
          <w:rFonts w:hint="cs"/>
          <w:rtl/>
        </w:rPr>
        <w:t>הירושלמי</w:t>
      </w:r>
      <w:r>
        <w:rPr>
          <w:rtl/>
        </w:rPr>
        <w:t xml:space="preserve"> </w:t>
      </w:r>
      <w:r>
        <w:rPr>
          <w:rFonts w:hint="cs"/>
          <w:rtl/>
        </w:rPr>
        <w:t>בראשונים</w:t>
      </w:r>
      <w:r>
        <w:rPr>
          <w:rtl/>
        </w:rPr>
        <w:t xml:space="preserve"> </w:t>
      </w:r>
      <w:r>
        <w:rPr>
          <w:rFonts w:hint="cs"/>
          <w:rtl/>
        </w:rPr>
        <w:t>למגילה</w:t>
      </w:r>
      <w:r>
        <w:rPr>
          <w:rtl/>
        </w:rPr>
        <w:t xml:space="preserve"> </w:t>
      </w:r>
      <w:r>
        <w:rPr>
          <w:rFonts w:hint="cs"/>
          <w:rtl/>
        </w:rPr>
        <w:t>שם</w:t>
      </w:r>
      <w:r>
        <w:rPr>
          <w:rtl/>
        </w:rPr>
        <w:t>.</w:t>
      </w:r>
    </w:p>
    <w:p w:rsidR="001D300B" w:rsidRDefault="001D300B" w:rsidP="00562BBC">
      <w:pPr>
        <w:pStyle w:val="a2"/>
        <w:rPr>
          <w:rtl/>
        </w:rPr>
      </w:pPr>
      <w:r>
        <w:rPr>
          <w:rFonts w:hint="cs"/>
          <w:rtl/>
        </w:rPr>
        <w:t>והיינו</w:t>
      </w:r>
      <w:r>
        <w:rPr>
          <w:rtl/>
        </w:rPr>
        <w:t xml:space="preserve">, </w:t>
      </w:r>
      <w:r>
        <w:rPr>
          <w:rFonts w:hint="cs"/>
          <w:rtl/>
        </w:rPr>
        <w:t>שכיון</w:t>
      </w:r>
      <w:r>
        <w:rPr>
          <w:rtl/>
        </w:rPr>
        <w:t xml:space="preserve"> </w:t>
      </w:r>
      <w:r>
        <w:rPr>
          <w:rFonts w:hint="cs"/>
          <w:rtl/>
        </w:rPr>
        <w:t>שהנשים</w:t>
      </w:r>
      <w:r>
        <w:rPr>
          <w:rtl/>
        </w:rPr>
        <w:t xml:space="preserve"> </w:t>
      </w:r>
      <w:r>
        <w:rPr>
          <w:rFonts w:hint="cs"/>
          <w:rtl/>
        </w:rPr>
        <w:t>הן</w:t>
      </w:r>
      <w:r>
        <w:rPr>
          <w:rtl/>
        </w:rPr>
        <w:t xml:space="preserve"> </w:t>
      </w:r>
      <w:r>
        <w:rPr>
          <w:rFonts w:hint="cs"/>
          <w:rtl/>
        </w:rPr>
        <w:t>חלק</w:t>
      </w:r>
      <w:r>
        <w:rPr>
          <w:rtl/>
        </w:rPr>
        <w:t xml:space="preserve"> </w:t>
      </w:r>
      <w:r>
        <w:rPr>
          <w:rFonts w:hint="cs"/>
          <w:rtl/>
        </w:rPr>
        <w:t>מן</w:t>
      </w:r>
      <w:r>
        <w:rPr>
          <w:rtl/>
        </w:rPr>
        <w:t xml:space="preserve"> </w:t>
      </w:r>
      <w:r>
        <w:rPr>
          <w:rFonts w:hint="cs"/>
          <w:rtl/>
        </w:rPr>
        <w:t>הכלל</w:t>
      </w:r>
      <w:r>
        <w:rPr>
          <w:rtl/>
        </w:rPr>
        <w:t xml:space="preserve"> </w:t>
      </w:r>
      <w:r>
        <w:rPr>
          <w:rFonts w:hint="cs"/>
          <w:rtl/>
        </w:rPr>
        <w:t>שעליו</w:t>
      </w:r>
      <w:r>
        <w:rPr>
          <w:rtl/>
        </w:rPr>
        <w:t xml:space="preserve"> </w:t>
      </w:r>
      <w:r>
        <w:rPr>
          <w:rFonts w:hint="cs"/>
          <w:rtl/>
        </w:rPr>
        <w:t>נגזרה</w:t>
      </w:r>
      <w:r>
        <w:rPr>
          <w:rtl/>
        </w:rPr>
        <w:t xml:space="preserve"> </w:t>
      </w:r>
      <w:r>
        <w:rPr>
          <w:rFonts w:hint="cs"/>
          <w:rtl/>
        </w:rPr>
        <w:t>גזירת</w:t>
      </w:r>
      <w:r>
        <w:rPr>
          <w:rtl/>
        </w:rPr>
        <w:t xml:space="preserve"> </w:t>
      </w:r>
      <w:r>
        <w:rPr>
          <w:rFonts w:hint="cs"/>
          <w:rtl/>
        </w:rPr>
        <w:t>להשמיד</w:t>
      </w:r>
      <w:r>
        <w:rPr>
          <w:rtl/>
        </w:rPr>
        <w:t xml:space="preserve"> </w:t>
      </w:r>
      <w:r>
        <w:rPr>
          <w:rFonts w:hint="cs"/>
          <w:rtl/>
        </w:rPr>
        <w:t>ולהרוג</w:t>
      </w:r>
      <w:r>
        <w:rPr>
          <w:rtl/>
        </w:rPr>
        <w:t xml:space="preserve">, </w:t>
      </w:r>
      <w:r>
        <w:rPr>
          <w:rFonts w:hint="cs"/>
          <w:rtl/>
        </w:rPr>
        <w:t>הנה</w:t>
      </w:r>
      <w:r>
        <w:rPr>
          <w:rtl/>
        </w:rPr>
        <w:t xml:space="preserve"> </w:t>
      </w:r>
      <w:r>
        <w:rPr>
          <w:rFonts w:hint="cs"/>
          <w:rtl/>
        </w:rPr>
        <w:t>כחלק</w:t>
      </w:r>
      <w:r>
        <w:rPr>
          <w:rtl/>
        </w:rPr>
        <w:t xml:space="preserve"> </w:t>
      </w:r>
      <w:r>
        <w:rPr>
          <w:rFonts w:hint="cs"/>
          <w:rtl/>
        </w:rPr>
        <w:t>מן</w:t>
      </w:r>
      <w:r>
        <w:rPr>
          <w:rtl/>
        </w:rPr>
        <w:t xml:space="preserve"> </w:t>
      </w:r>
      <w:r>
        <w:rPr>
          <w:rFonts w:hint="cs"/>
          <w:rtl/>
        </w:rPr>
        <w:t>הכלל</w:t>
      </w:r>
      <w:r>
        <w:rPr>
          <w:rtl/>
        </w:rPr>
        <w:t xml:space="preserve">, </w:t>
      </w:r>
      <w:r>
        <w:rPr>
          <w:rFonts w:hint="cs"/>
          <w:rtl/>
        </w:rPr>
        <w:t>גם</w:t>
      </w:r>
      <w:r>
        <w:rPr>
          <w:rtl/>
        </w:rPr>
        <w:t xml:space="preserve"> </w:t>
      </w:r>
      <w:r>
        <w:rPr>
          <w:rFonts w:hint="cs"/>
          <w:rtl/>
        </w:rPr>
        <w:t>הנשים</w:t>
      </w:r>
      <w:r>
        <w:rPr>
          <w:rtl/>
        </w:rPr>
        <w:t xml:space="preserve"> </w:t>
      </w:r>
      <w:r>
        <w:rPr>
          <w:rFonts w:hint="cs"/>
          <w:rtl/>
        </w:rPr>
        <w:t>מחוייבות</w:t>
      </w:r>
      <w:r>
        <w:rPr>
          <w:rtl/>
        </w:rPr>
        <w:t xml:space="preserve"> </w:t>
      </w:r>
      <w:r>
        <w:rPr>
          <w:rFonts w:hint="cs"/>
          <w:rtl/>
        </w:rPr>
        <w:t>במקרא</w:t>
      </w:r>
      <w:r>
        <w:rPr>
          <w:rtl/>
        </w:rPr>
        <w:t xml:space="preserve"> </w:t>
      </w:r>
      <w:r>
        <w:rPr>
          <w:rFonts w:hint="cs"/>
          <w:rtl/>
        </w:rPr>
        <w:t>מגילה</w:t>
      </w:r>
      <w:r>
        <w:rPr>
          <w:rtl/>
        </w:rPr>
        <w:t xml:space="preserve">, </w:t>
      </w:r>
      <w:r>
        <w:rPr>
          <w:rFonts w:hint="cs"/>
          <w:rtl/>
        </w:rPr>
        <w:t>ועל</w:t>
      </w:r>
      <w:r>
        <w:rPr>
          <w:rtl/>
        </w:rPr>
        <w:t xml:space="preserve"> </w:t>
      </w:r>
      <w:r>
        <w:rPr>
          <w:rFonts w:hint="cs"/>
          <w:rtl/>
        </w:rPr>
        <w:t>דרך</w:t>
      </w:r>
      <w:r>
        <w:rPr>
          <w:rtl/>
        </w:rPr>
        <w:t xml:space="preserve"> </w:t>
      </w:r>
      <w:r>
        <w:rPr>
          <w:rFonts w:hint="cs"/>
          <w:rtl/>
        </w:rPr>
        <w:t>זה</w:t>
      </w:r>
      <w:r>
        <w:rPr>
          <w:rtl/>
        </w:rPr>
        <w:t xml:space="preserve"> </w:t>
      </w:r>
      <w:r>
        <w:rPr>
          <w:rFonts w:hint="cs"/>
          <w:rtl/>
        </w:rPr>
        <w:t>בהדלקת</w:t>
      </w:r>
      <w:r>
        <w:rPr>
          <w:rtl/>
        </w:rPr>
        <w:t xml:space="preserve"> </w:t>
      </w:r>
      <w:r>
        <w:rPr>
          <w:rFonts w:hint="cs"/>
          <w:rtl/>
        </w:rPr>
        <w:t>נר</w:t>
      </w:r>
      <w:r>
        <w:rPr>
          <w:rtl/>
        </w:rPr>
        <w:t xml:space="preserve"> </w:t>
      </w:r>
      <w:r>
        <w:rPr>
          <w:rFonts w:hint="cs"/>
          <w:rtl/>
        </w:rPr>
        <w:t>חנוכה</w:t>
      </w:r>
      <w:r>
        <w:rPr>
          <w:rtl/>
        </w:rPr>
        <w:t xml:space="preserve"> </w:t>
      </w:r>
      <w:r>
        <w:rPr>
          <w:rFonts w:hint="cs"/>
          <w:rtl/>
        </w:rPr>
        <w:t>ובארבעה</w:t>
      </w:r>
      <w:r>
        <w:rPr>
          <w:rtl/>
        </w:rPr>
        <w:t xml:space="preserve"> </w:t>
      </w:r>
      <w:r>
        <w:rPr>
          <w:rFonts w:hint="cs"/>
          <w:rtl/>
        </w:rPr>
        <w:t>כוסות</w:t>
      </w:r>
      <w:r>
        <w:rPr>
          <w:rtl/>
        </w:rPr>
        <w:t xml:space="preserve">. </w:t>
      </w:r>
      <w:r>
        <w:rPr>
          <w:rFonts w:hint="cs"/>
          <w:rtl/>
        </w:rPr>
        <w:t>ואין</w:t>
      </w:r>
      <w:r>
        <w:rPr>
          <w:rtl/>
        </w:rPr>
        <w:t xml:space="preserve"> </w:t>
      </w:r>
      <w:r>
        <w:rPr>
          <w:rFonts w:hint="cs"/>
          <w:rtl/>
        </w:rPr>
        <w:t>שייך</w:t>
      </w:r>
      <w:r>
        <w:rPr>
          <w:rtl/>
        </w:rPr>
        <w:t xml:space="preserve"> </w:t>
      </w:r>
      <w:r>
        <w:rPr>
          <w:rFonts w:hint="cs"/>
          <w:rtl/>
        </w:rPr>
        <w:t>לומר</w:t>
      </w:r>
      <w:r>
        <w:rPr>
          <w:rtl/>
        </w:rPr>
        <w:t xml:space="preserve"> </w:t>
      </w:r>
      <w:r>
        <w:rPr>
          <w:rFonts w:hint="cs"/>
          <w:rtl/>
        </w:rPr>
        <w:t>בדבר</w:t>
      </w:r>
      <w:r>
        <w:rPr>
          <w:rtl/>
        </w:rPr>
        <w:t xml:space="preserve"> </w:t>
      </w:r>
      <w:r>
        <w:rPr>
          <w:rFonts w:hint="cs"/>
          <w:rtl/>
        </w:rPr>
        <w:t>זה</w:t>
      </w:r>
      <w:r>
        <w:rPr>
          <w:rtl/>
        </w:rPr>
        <w:t xml:space="preserve"> </w:t>
      </w:r>
      <w:r>
        <w:rPr>
          <w:rFonts w:hint="cs"/>
          <w:rtl/>
        </w:rPr>
        <w:t>כלל</w:t>
      </w:r>
      <w:r>
        <w:rPr>
          <w:rtl/>
        </w:rPr>
        <w:t xml:space="preserve"> </w:t>
      </w:r>
      <w:r>
        <w:rPr>
          <w:rFonts w:hint="cs"/>
          <w:rtl/>
        </w:rPr>
        <w:t>דין</w:t>
      </w:r>
      <w:r>
        <w:rPr>
          <w:rtl/>
        </w:rPr>
        <w:t xml:space="preserve"> </w:t>
      </w:r>
      <w:r>
        <w:rPr>
          <w:rFonts w:hint="cs"/>
          <w:rtl/>
        </w:rPr>
        <w:t>הפטור</w:t>
      </w:r>
      <w:r>
        <w:rPr>
          <w:rtl/>
        </w:rPr>
        <w:t xml:space="preserve"> </w:t>
      </w:r>
      <w:r>
        <w:rPr>
          <w:rFonts w:hint="cs"/>
          <w:rtl/>
        </w:rPr>
        <w:t>דמ</w:t>
      </w:r>
      <w:r>
        <w:rPr>
          <w:rtl/>
        </w:rPr>
        <w:t>"</w:t>
      </w:r>
      <w:r>
        <w:rPr>
          <w:rFonts w:hint="cs"/>
          <w:rtl/>
        </w:rPr>
        <w:t>ע</w:t>
      </w:r>
      <w:r>
        <w:rPr>
          <w:rtl/>
        </w:rPr>
        <w:t xml:space="preserve"> </w:t>
      </w:r>
      <w:r>
        <w:rPr>
          <w:rFonts w:hint="cs"/>
          <w:rtl/>
        </w:rPr>
        <w:t>שהזמן</w:t>
      </w:r>
      <w:r>
        <w:rPr>
          <w:rtl/>
        </w:rPr>
        <w:t xml:space="preserve"> </w:t>
      </w:r>
      <w:r>
        <w:rPr>
          <w:rFonts w:hint="cs"/>
          <w:rtl/>
        </w:rPr>
        <w:t>גרמא</w:t>
      </w:r>
      <w:r>
        <w:rPr>
          <w:rtl/>
        </w:rPr>
        <w:t xml:space="preserve">, </w:t>
      </w:r>
      <w:r>
        <w:rPr>
          <w:rFonts w:hint="cs"/>
          <w:rtl/>
        </w:rPr>
        <w:t>שבענין</w:t>
      </w:r>
      <w:r>
        <w:rPr>
          <w:rtl/>
        </w:rPr>
        <w:t xml:space="preserve"> </w:t>
      </w:r>
      <w:r>
        <w:rPr>
          <w:rFonts w:hint="cs"/>
          <w:rtl/>
        </w:rPr>
        <w:t>הקשור</w:t>
      </w:r>
      <w:r>
        <w:rPr>
          <w:rtl/>
        </w:rPr>
        <w:t xml:space="preserve"> </w:t>
      </w:r>
      <w:r>
        <w:rPr>
          <w:rFonts w:hint="cs"/>
          <w:rtl/>
        </w:rPr>
        <w:t>אל</w:t>
      </w:r>
      <w:r>
        <w:rPr>
          <w:rtl/>
        </w:rPr>
        <w:t xml:space="preserve"> </w:t>
      </w:r>
      <w:r>
        <w:rPr>
          <w:rFonts w:hint="cs"/>
          <w:rtl/>
        </w:rPr>
        <w:t>הציבור</w:t>
      </w:r>
      <w:r>
        <w:rPr>
          <w:rtl/>
        </w:rPr>
        <w:t xml:space="preserve"> </w:t>
      </w:r>
      <w:r>
        <w:rPr>
          <w:rFonts w:hint="cs"/>
          <w:rtl/>
        </w:rPr>
        <w:t>לא</w:t>
      </w:r>
      <w:r>
        <w:rPr>
          <w:rtl/>
        </w:rPr>
        <w:t xml:space="preserve"> </w:t>
      </w:r>
      <w:r>
        <w:rPr>
          <w:rFonts w:hint="cs"/>
          <w:rtl/>
        </w:rPr>
        <w:t>נאמר</w:t>
      </w:r>
      <w:r>
        <w:rPr>
          <w:rtl/>
        </w:rPr>
        <w:t xml:space="preserve"> </w:t>
      </w:r>
      <w:r>
        <w:rPr>
          <w:rFonts w:hint="cs"/>
          <w:rtl/>
        </w:rPr>
        <w:t>כן</w:t>
      </w:r>
      <w:r>
        <w:rPr>
          <w:rtl/>
        </w:rPr>
        <w:t xml:space="preserve">, </w:t>
      </w:r>
      <w:r>
        <w:rPr>
          <w:rFonts w:hint="cs"/>
          <w:rtl/>
        </w:rPr>
        <w:t>וכנ</w:t>
      </w:r>
      <w:r>
        <w:rPr>
          <w:rtl/>
        </w:rPr>
        <w:t>"</w:t>
      </w:r>
      <w:r>
        <w:rPr>
          <w:rFonts w:hint="cs"/>
          <w:rtl/>
        </w:rPr>
        <w:t>ל</w:t>
      </w:r>
      <w:r>
        <w:rPr>
          <w:rtl/>
        </w:rPr>
        <w:t xml:space="preserve"> </w:t>
      </w:r>
      <w:r>
        <w:rPr>
          <w:rFonts w:hint="cs"/>
          <w:rtl/>
        </w:rPr>
        <w:t>ב</w:t>
      </w:r>
      <w:r>
        <w:rPr>
          <w:rtl/>
        </w:rPr>
        <w:t>"</w:t>
      </w:r>
      <w:r>
        <w:rPr>
          <w:rFonts w:hint="cs"/>
          <w:rtl/>
        </w:rPr>
        <w:t>לקוטי</w:t>
      </w:r>
      <w:r>
        <w:rPr>
          <w:rtl/>
        </w:rPr>
        <w:t xml:space="preserve"> </w:t>
      </w:r>
      <w:r>
        <w:rPr>
          <w:rFonts w:hint="cs"/>
          <w:rtl/>
        </w:rPr>
        <w:t>שיחות</w:t>
      </w:r>
      <w:r>
        <w:rPr>
          <w:rtl/>
        </w:rPr>
        <w:t>".</w:t>
      </w:r>
    </w:p>
    <w:p w:rsidR="001D300B" w:rsidRDefault="001D300B" w:rsidP="00562BBC">
      <w:pPr>
        <w:pStyle w:val="a2"/>
        <w:rPr>
          <w:rtl/>
        </w:rPr>
      </w:pPr>
      <w:r>
        <w:rPr>
          <w:rFonts w:hint="cs"/>
          <w:rtl/>
        </w:rPr>
        <w:t>וזהו</w:t>
      </w:r>
      <w:r>
        <w:rPr>
          <w:rtl/>
        </w:rPr>
        <w:t xml:space="preserve"> </w:t>
      </w:r>
      <w:r>
        <w:rPr>
          <w:rFonts w:hint="cs"/>
          <w:rtl/>
        </w:rPr>
        <w:t>איפוא</w:t>
      </w:r>
      <w:r>
        <w:rPr>
          <w:rtl/>
        </w:rPr>
        <w:t xml:space="preserve"> </w:t>
      </w:r>
      <w:r>
        <w:rPr>
          <w:rFonts w:hint="cs"/>
          <w:rtl/>
        </w:rPr>
        <w:t>שנתכוין</w:t>
      </w:r>
      <w:r>
        <w:rPr>
          <w:rtl/>
        </w:rPr>
        <w:t xml:space="preserve"> </w:t>
      </w:r>
      <w:r>
        <w:rPr>
          <w:rFonts w:hint="cs"/>
          <w:rtl/>
        </w:rPr>
        <w:t>רבינו</w:t>
      </w:r>
      <w:r>
        <w:rPr>
          <w:rtl/>
        </w:rPr>
        <w:t xml:space="preserve"> </w:t>
      </w:r>
      <w:r>
        <w:rPr>
          <w:rFonts w:hint="cs"/>
          <w:rtl/>
        </w:rPr>
        <w:t>חננאל</w:t>
      </w:r>
      <w:r>
        <w:rPr>
          <w:rtl/>
        </w:rPr>
        <w:t xml:space="preserve"> </w:t>
      </w:r>
      <w:r>
        <w:rPr>
          <w:rFonts w:hint="cs"/>
          <w:rtl/>
        </w:rPr>
        <w:t>בהוספת</w:t>
      </w:r>
      <w:r>
        <w:rPr>
          <w:rtl/>
        </w:rPr>
        <w:t xml:space="preserve"> </w:t>
      </w:r>
      <w:r>
        <w:rPr>
          <w:rFonts w:hint="cs"/>
          <w:rtl/>
        </w:rPr>
        <w:t>תיבת</w:t>
      </w:r>
      <w:r>
        <w:rPr>
          <w:rtl/>
        </w:rPr>
        <w:t xml:space="preserve"> "</w:t>
      </w:r>
      <w:r>
        <w:rPr>
          <w:rFonts w:hint="cs"/>
          <w:rtl/>
        </w:rPr>
        <w:t>כאנשים</w:t>
      </w:r>
      <w:r>
        <w:rPr>
          <w:rtl/>
        </w:rPr>
        <w:t xml:space="preserve">", </w:t>
      </w:r>
      <w:r>
        <w:rPr>
          <w:rFonts w:hint="cs"/>
          <w:rtl/>
        </w:rPr>
        <w:t>שבענין</w:t>
      </w:r>
      <w:r>
        <w:rPr>
          <w:rtl/>
        </w:rPr>
        <w:t xml:space="preserve"> </w:t>
      </w:r>
      <w:r>
        <w:rPr>
          <w:rFonts w:hint="cs"/>
          <w:rtl/>
        </w:rPr>
        <w:t>זה</w:t>
      </w:r>
      <w:r>
        <w:rPr>
          <w:rtl/>
        </w:rPr>
        <w:t xml:space="preserve"> </w:t>
      </w:r>
      <w:r>
        <w:rPr>
          <w:rFonts w:hint="cs"/>
          <w:rtl/>
        </w:rPr>
        <w:t>אין</w:t>
      </w:r>
      <w:r>
        <w:rPr>
          <w:rtl/>
        </w:rPr>
        <w:t xml:space="preserve"> </w:t>
      </w:r>
      <w:r>
        <w:rPr>
          <w:rFonts w:hint="cs"/>
          <w:rtl/>
        </w:rPr>
        <w:t>הבדל</w:t>
      </w:r>
      <w:r>
        <w:rPr>
          <w:rtl/>
        </w:rPr>
        <w:t xml:space="preserve"> </w:t>
      </w:r>
      <w:r>
        <w:rPr>
          <w:rFonts w:hint="cs"/>
          <w:rtl/>
        </w:rPr>
        <w:t>בין</w:t>
      </w:r>
      <w:r>
        <w:rPr>
          <w:rtl/>
        </w:rPr>
        <w:t xml:space="preserve"> </w:t>
      </w:r>
      <w:r>
        <w:rPr>
          <w:rFonts w:hint="cs"/>
          <w:rtl/>
        </w:rPr>
        <w:t>נשים</w:t>
      </w:r>
      <w:r>
        <w:rPr>
          <w:rtl/>
        </w:rPr>
        <w:t xml:space="preserve"> </w:t>
      </w:r>
      <w:r>
        <w:rPr>
          <w:rFonts w:hint="cs"/>
          <w:rtl/>
        </w:rPr>
        <w:t>לאנשים</w:t>
      </w:r>
      <w:r>
        <w:rPr>
          <w:rtl/>
        </w:rPr>
        <w:t xml:space="preserve"> </w:t>
      </w:r>
      <w:r>
        <w:rPr>
          <w:rFonts w:hint="cs"/>
          <w:rtl/>
        </w:rPr>
        <w:t>כלל</w:t>
      </w:r>
      <w:r>
        <w:rPr>
          <w:rtl/>
        </w:rPr>
        <w:t xml:space="preserve">, </w:t>
      </w:r>
      <w:r>
        <w:rPr>
          <w:rFonts w:hint="cs"/>
          <w:rtl/>
        </w:rPr>
        <w:t>ואין</w:t>
      </w:r>
      <w:r>
        <w:rPr>
          <w:rtl/>
        </w:rPr>
        <w:t xml:space="preserve"> </w:t>
      </w:r>
      <w:r>
        <w:rPr>
          <w:rFonts w:hint="cs"/>
          <w:rtl/>
        </w:rPr>
        <w:t>זה</w:t>
      </w:r>
      <w:r>
        <w:rPr>
          <w:rtl/>
        </w:rPr>
        <w:t xml:space="preserve"> </w:t>
      </w:r>
      <w:r>
        <w:rPr>
          <w:rFonts w:hint="cs"/>
          <w:rtl/>
        </w:rPr>
        <w:t>כאותן</w:t>
      </w:r>
      <w:r>
        <w:rPr>
          <w:rtl/>
        </w:rPr>
        <w:t xml:space="preserve"> </w:t>
      </w:r>
      <w:r>
        <w:rPr>
          <w:rFonts w:hint="cs"/>
          <w:rtl/>
        </w:rPr>
        <w:t>מצוות</w:t>
      </w:r>
      <w:r>
        <w:rPr>
          <w:rtl/>
        </w:rPr>
        <w:t xml:space="preserve"> </w:t>
      </w:r>
      <w:r>
        <w:rPr>
          <w:rFonts w:hint="cs"/>
          <w:rtl/>
        </w:rPr>
        <w:t>שבאמת</w:t>
      </w:r>
      <w:r>
        <w:rPr>
          <w:rtl/>
        </w:rPr>
        <w:t xml:space="preserve"> </w:t>
      </w:r>
      <w:r>
        <w:rPr>
          <w:rFonts w:hint="cs"/>
          <w:rtl/>
        </w:rPr>
        <w:t>היה</w:t>
      </w:r>
      <w:r>
        <w:rPr>
          <w:rtl/>
        </w:rPr>
        <w:t xml:space="preserve"> </w:t>
      </w:r>
      <w:r>
        <w:rPr>
          <w:rFonts w:hint="cs"/>
          <w:rtl/>
        </w:rPr>
        <w:t>דינן</w:t>
      </w:r>
      <w:r>
        <w:rPr>
          <w:rtl/>
        </w:rPr>
        <w:t xml:space="preserve"> </w:t>
      </w:r>
      <w:r>
        <w:rPr>
          <w:rFonts w:hint="cs"/>
          <w:rtl/>
        </w:rPr>
        <w:t>שנשים</w:t>
      </w:r>
      <w:r>
        <w:rPr>
          <w:rtl/>
        </w:rPr>
        <w:t xml:space="preserve"> </w:t>
      </w:r>
      <w:r>
        <w:rPr>
          <w:rFonts w:hint="cs"/>
          <w:rtl/>
        </w:rPr>
        <w:t>פטורות</w:t>
      </w:r>
      <w:r>
        <w:rPr>
          <w:rtl/>
        </w:rPr>
        <w:t xml:space="preserve"> </w:t>
      </w:r>
      <w:r>
        <w:rPr>
          <w:rFonts w:hint="cs"/>
          <w:rtl/>
        </w:rPr>
        <w:t>מצד</w:t>
      </w:r>
      <w:r>
        <w:rPr>
          <w:rtl/>
        </w:rPr>
        <w:t xml:space="preserve"> </w:t>
      </w:r>
      <w:r>
        <w:rPr>
          <w:rFonts w:hint="cs"/>
          <w:rtl/>
        </w:rPr>
        <w:t>שהן</w:t>
      </w:r>
      <w:r>
        <w:rPr>
          <w:rtl/>
        </w:rPr>
        <w:t xml:space="preserve"> </w:t>
      </w:r>
      <w:r>
        <w:rPr>
          <w:rFonts w:hint="cs"/>
          <w:rtl/>
        </w:rPr>
        <w:t>מצוות</w:t>
      </w:r>
      <w:r>
        <w:rPr>
          <w:rtl/>
        </w:rPr>
        <w:t xml:space="preserve"> </w:t>
      </w:r>
      <w:r>
        <w:rPr>
          <w:rFonts w:hint="cs"/>
          <w:rtl/>
        </w:rPr>
        <w:t>שהזמן</w:t>
      </w:r>
      <w:r>
        <w:rPr>
          <w:rtl/>
        </w:rPr>
        <w:t xml:space="preserve"> </w:t>
      </w:r>
      <w:r>
        <w:rPr>
          <w:rFonts w:hint="cs"/>
          <w:rtl/>
        </w:rPr>
        <w:t>גרמא</w:t>
      </w:r>
      <w:r>
        <w:rPr>
          <w:rtl/>
        </w:rPr>
        <w:t xml:space="preserve"> </w:t>
      </w:r>
      <w:r>
        <w:rPr>
          <w:rFonts w:hint="cs"/>
          <w:rtl/>
        </w:rPr>
        <w:t>אלא</w:t>
      </w:r>
      <w:r>
        <w:rPr>
          <w:rtl/>
        </w:rPr>
        <w:t xml:space="preserve"> </w:t>
      </w:r>
      <w:r>
        <w:rPr>
          <w:rFonts w:hint="cs"/>
          <w:rtl/>
        </w:rPr>
        <w:t>שמלימודים</w:t>
      </w:r>
      <w:r>
        <w:rPr>
          <w:rtl/>
        </w:rPr>
        <w:t xml:space="preserve"> </w:t>
      </w:r>
      <w:r>
        <w:rPr>
          <w:rFonts w:hint="cs"/>
          <w:rtl/>
        </w:rPr>
        <w:t>מסויימים</w:t>
      </w:r>
      <w:r>
        <w:rPr>
          <w:rtl/>
        </w:rPr>
        <w:t xml:space="preserve"> </w:t>
      </w:r>
      <w:r>
        <w:rPr>
          <w:rFonts w:hint="cs"/>
          <w:rtl/>
        </w:rPr>
        <w:t>מחייבים</w:t>
      </w:r>
      <w:r>
        <w:rPr>
          <w:rtl/>
        </w:rPr>
        <w:t xml:space="preserve"> </w:t>
      </w:r>
      <w:r>
        <w:rPr>
          <w:rFonts w:hint="cs"/>
          <w:rtl/>
        </w:rPr>
        <w:t>גם</w:t>
      </w:r>
      <w:r>
        <w:rPr>
          <w:rtl/>
        </w:rPr>
        <w:t xml:space="preserve"> </w:t>
      </w:r>
      <w:r>
        <w:rPr>
          <w:rFonts w:hint="cs"/>
          <w:rtl/>
        </w:rPr>
        <w:t>את</w:t>
      </w:r>
      <w:r>
        <w:rPr>
          <w:rtl/>
        </w:rPr>
        <w:t xml:space="preserve"> </w:t>
      </w:r>
      <w:r>
        <w:rPr>
          <w:rFonts w:hint="cs"/>
          <w:rtl/>
        </w:rPr>
        <w:t>הנשים</w:t>
      </w:r>
      <w:r>
        <w:rPr>
          <w:rtl/>
        </w:rPr>
        <w:t xml:space="preserve">, </w:t>
      </w:r>
      <w:r>
        <w:rPr>
          <w:rFonts w:hint="cs"/>
          <w:rtl/>
        </w:rPr>
        <w:t>אלא</w:t>
      </w:r>
      <w:r>
        <w:rPr>
          <w:rtl/>
        </w:rPr>
        <w:t xml:space="preserve"> </w:t>
      </w:r>
      <w:r>
        <w:rPr>
          <w:rFonts w:hint="cs"/>
          <w:rtl/>
        </w:rPr>
        <w:t>שמלכתחילה</w:t>
      </w:r>
      <w:r>
        <w:rPr>
          <w:rtl/>
        </w:rPr>
        <w:t xml:space="preserve"> </w:t>
      </w:r>
      <w:r>
        <w:rPr>
          <w:rFonts w:hint="cs"/>
          <w:rtl/>
        </w:rPr>
        <w:t>האיש</w:t>
      </w:r>
      <w:r>
        <w:rPr>
          <w:rtl/>
        </w:rPr>
        <w:t xml:space="preserve"> </w:t>
      </w:r>
      <w:r>
        <w:rPr>
          <w:rFonts w:hint="cs"/>
          <w:rtl/>
        </w:rPr>
        <w:t>והאשה</w:t>
      </w:r>
      <w:r>
        <w:rPr>
          <w:rtl/>
        </w:rPr>
        <w:t xml:space="preserve"> </w:t>
      </w:r>
      <w:r>
        <w:rPr>
          <w:rFonts w:hint="cs"/>
          <w:rtl/>
        </w:rPr>
        <w:t>שוים</w:t>
      </w:r>
      <w:r>
        <w:rPr>
          <w:rtl/>
        </w:rPr>
        <w:t xml:space="preserve"> </w:t>
      </w:r>
      <w:r>
        <w:rPr>
          <w:rFonts w:hint="cs"/>
          <w:rtl/>
        </w:rPr>
        <w:t>במצוות</w:t>
      </w:r>
      <w:r>
        <w:rPr>
          <w:rtl/>
        </w:rPr>
        <w:t xml:space="preserve"> </w:t>
      </w:r>
      <w:r>
        <w:rPr>
          <w:rFonts w:hint="cs"/>
          <w:rtl/>
        </w:rPr>
        <w:t>חכמים</w:t>
      </w:r>
      <w:r>
        <w:rPr>
          <w:rtl/>
        </w:rPr>
        <w:t xml:space="preserve"> </w:t>
      </w:r>
      <w:r>
        <w:rPr>
          <w:rFonts w:hint="cs"/>
          <w:rtl/>
        </w:rPr>
        <w:t>אלו</w:t>
      </w:r>
      <w:r>
        <w:rPr>
          <w:rtl/>
        </w:rPr>
        <w:t xml:space="preserve"> </w:t>
      </w:r>
      <w:r>
        <w:rPr>
          <w:rFonts w:hint="cs"/>
          <w:rtl/>
        </w:rPr>
        <w:t>שנתקנו</w:t>
      </w:r>
      <w:r>
        <w:rPr>
          <w:rtl/>
        </w:rPr>
        <w:t xml:space="preserve"> </w:t>
      </w:r>
      <w:r>
        <w:rPr>
          <w:rFonts w:hint="cs"/>
          <w:rtl/>
        </w:rPr>
        <w:t>מחמת</w:t>
      </w:r>
      <w:r>
        <w:rPr>
          <w:rtl/>
        </w:rPr>
        <w:t xml:space="preserve"> </w:t>
      </w:r>
      <w:r>
        <w:rPr>
          <w:rFonts w:hint="cs"/>
          <w:rtl/>
        </w:rPr>
        <w:t>שאף</w:t>
      </w:r>
      <w:r>
        <w:rPr>
          <w:rtl/>
        </w:rPr>
        <w:t xml:space="preserve"> </w:t>
      </w:r>
      <w:r>
        <w:rPr>
          <w:rFonts w:hint="cs"/>
          <w:rtl/>
        </w:rPr>
        <w:t>הן</w:t>
      </w:r>
      <w:r>
        <w:rPr>
          <w:rtl/>
        </w:rPr>
        <w:t xml:space="preserve"> </w:t>
      </w:r>
      <w:r>
        <w:rPr>
          <w:rFonts w:hint="cs"/>
          <w:rtl/>
        </w:rPr>
        <w:t>היו</w:t>
      </w:r>
      <w:r>
        <w:rPr>
          <w:rtl/>
        </w:rPr>
        <w:t xml:space="preserve"> </w:t>
      </w:r>
      <w:r>
        <w:rPr>
          <w:rFonts w:hint="cs"/>
          <w:rtl/>
        </w:rPr>
        <w:t>באותו</w:t>
      </w:r>
      <w:r>
        <w:rPr>
          <w:rtl/>
        </w:rPr>
        <w:t xml:space="preserve"> </w:t>
      </w:r>
      <w:r>
        <w:rPr>
          <w:rFonts w:hint="cs"/>
          <w:rtl/>
        </w:rPr>
        <w:t>הנס</w:t>
      </w:r>
      <w:r>
        <w:rPr>
          <w:rtl/>
        </w:rPr>
        <w:t xml:space="preserve">. </w:t>
      </w:r>
      <w:r>
        <w:rPr>
          <w:rFonts w:hint="cs"/>
          <w:rtl/>
        </w:rPr>
        <w:t>והוא</w:t>
      </w:r>
      <w:r>
        <w:rPr>
          <w:rtl/>
        </w:rPr>
        <w:t xml:space="preserve"> </w:t>
      </w:r>
      <w:r>
        <w:rPr>
          <w:rFonts w:hint="cs"/>
          <w:rtl/>
        </w:rPr>
        <w:t>אשר</w:t>
      </w:r>
      <w:r>
        <w:rPr>
          <w:rtl/>
        </w:rPr>
        <w:t xml:space="preserve"> </w:t>
      </w:r>
      <w:r>
        <w:rPr>
          <w:rFonts w:hint="cs"/>
          <w:rtl/>
        </w:rPr>
        <w:t>נתכוין</w:t>
      </w:r>
      <w:r>
        <w:rPr>
          <w:rtl/>
        </w:rPr>
        <w:t xml:space="preserve"> </w:t>
      </w:r>
      <w:r>
        <w:rPr>
          <w:rFonts w:hint="cs"/>
          <w:rtl/>
        </w:rPr>
        <w:t>רבינו</w:t>
      </w:r>
      <w:r>
        <w:rPr>
          <w:rtl/>
        </w:rPr>
        <w:t xml:space="preserve"> </w:t>
      </w:r>
      <w:r>
        <w:rPr>
          <w:rFonts w:hint="cs"/>
          <w:rtl/>
        </w:rPr>
        <w:t>ז</w:t>
      </w:r>
      <w:r>
        <w:rPr>
          <w:rtl/>
        </w:rPr>
        <w:t>"</w:t>
      </w:r>
      <w:r>
        <w:rPr>
          <w:rFonts w:hint="cs"/>
          <w:rtl/>
        </w:rPr>
        <w:t>ל</w:t>
      </w:r>
      <w:r>
        <w:rPr>
          <w:rtl/>
        </w:rPr>
        <w:t xml:space="preserve"> </w:t>
      </w:r>
      <w:r>
        <w:rPr>
          <w:rFonts w:hint="cs"/>
          <w:rtl/>
        </w:rPr>
        <w:t>לומר</w:t>
      </w:r>
      <w:r>
        <w:rPr>
          <w:rtl/>
        </w:rPr>
        <w:t xml:space="preserve"> </w:t>
      </w:r>
      <w:r>
        <w:rPr>
          <w:rFonts w:hint="cs"/>
          <w:rtl/>
        </w:rPr>
        <w:t>בדין</w:t>
      </w:r>
      <w:r>
        <w:rPr>
          <w:rtl/>
        </w:rPr>
        <w:t xml:space="preserve"> </w:t>
      </w:r>
      <w:r>
        <w:rPr>
          <w:rFonts w:hint="cs"/>
          <w:rtl/>
        </w:rPr>
        <w:t>ארבעה</w:t>
      </w:r>
      <w:r>
        <w:rPr>
          <w:rtl/>
        </w:rPr>
        <w:t xml:space="preserve"> </w:t>
      </w:r>
      <w:r>
        <w:rPr>
          <w:rFonts w:hint="cs"/>
          <w:rtl/>
        </w:rPr>
        <w:t>כוסות</w:t>
      </w:r>
      <w:r>
        <w:rPr>
          <w:rtl/>
        </w:rPr>
        <w:t xml:space="preserve"> </w:t>
      </w:r>
      <w:r>
        <w:rPr>
          <w:rFonts w:hint="cs"/>
          <w:rtl/>
        </w:rPr>
        <w:t>והלל</w:t>
      </w:r>
      <w:r>
        <w:rPr>
          <w:rtl/>
        </w:rPr>
        <w:t xml:space="preserve"> </w:t>
      </w:r>
      <w:r>
        <w:rPr>
          <w:rFonts w:hint="cs"/>
          <w:rtl/>
        </w:rPr>
        <w:t>שבליל</w:t>
      </w:r>
      <w:r>
        <w:rPr>
          <w:rtl/>
        </w:rPr>
        <w:t xml:space="preserve"> </w:t>
      </w:r>
      <w:r>
        <w:rPr>
          <w:rFonts w:hint="cs"/>
          <w:rtl/>
        </w:rPr>
        <w:t>הפסח</w:t>
      </w:r>
      <w:r>
        <w:rPr>
          <w:rtl/>
        </w:rPr>
        <w:t xml:space="preserve">, </w:t>
      </w:r>
      <w:r>
        <w:rPr>
          <w:rFonts w:hint="cs"/>
          <w:rtl/>
        </w:rPr>
        <w:t>שבענין</w:t>
      </w:r>
      <w:r>
        <w:rPr>
          <w:rtl/>
        </w:rPr>
        <w:t xml:space="preserve"> </w:t>
      </w:r>
      <w:r>
        <w:rPr>
          <w:rFonts w:hint="cs"/>
          <w:rtl/>
        </w:rPr>
        <w:t>זה</w:t>
      </w:r>
      <w:r>
        <w:rPr>
          <w:rtl/>
        </w:rPr>
        <w:t xml:space="preserve"> "</w:t>
      </w:r>
      <w:r>
        <w:rPr>
          <w:rFonts w:hint="cs"/>
          <w:rtl/>
        </w:rPr>
        <w:t>אין</w:t>
      </w:r>
      <w:r>
        <w:rPr>
          <w:rtl/>
        </w:rPr>
        <w:t xml:space="preserve"> </w:t>
      </w:r>
      <w:r>
        <w:rPr>
          <w:rFonts w:hint="cs"/>
          <w:rtl/>
        </w:rPr>
        <w:t>חילוק</w:t>
      </w:r>
      <w:r>
        <w:rPr>
          <w:rtl/>
        </w:rPr>
        <w:t xml:space="preserve"> </w:t>
      </w:r>
      <w:r>
        <w:rPr>
          <w:rFonts w:hint="cs"/>
          <w:rtl/>
        </w:rPr>
        <w:t>בין</w:t>
      </w:r>
      <w:r>
        <w:rPr>
          <w:rtl/>
        </w:rPr>
        <w:t xml:space="preserve"> </w:t>
      </w:r>
      <w:r>
        <w:rPr>
          <w:rFonts w:hint="cs"/>
          <w:rtl/>
        </w:rPr>
        <w:t>אנשים</w:t>
      </w:r>
      <w:r>
        <w:rPr>
          <w:rtl/>
        </w:rPr>
        <w:t xml:space="preserve"> </w:t>
      </w:r>
      <w:r>
        <w:rPr>
          <w:rFonts w:hint="cs"/>
          <w:rtl/>
        </w:rPr>
        <w:t>לנשים</w:t>
      </w:r>
      <w:r>
        <w:rPr>
          <w:rtl/>
        </w:rPr>
        <w:t>".</w:t>
      </w:r>
    </w:p>
    <w:p w:rsidR="001D300B" w:rsidRDefault="001D300B" w:rsidP="00562BBC">
      <w:pPr>
        <w:pStyle w:val="a2"/>
        <w:rPr>
          <w:rtl/>
        </w:rPr>
      </w:pPr>
      <w:r w:rsidRPr="001D300B">
        <w:rPr>
          <w:rFonts w:hint="cs"/>
          <w:b/>
          <w:bCs/>
          <w:rtl/>
        </w:rPr>
        <w:t>ה</w:t>
      </w:r>
      <w:r>
        <w:rPr>
          <w:rFonts w:hint="cs"/>
          <w:b/>
          <w:bCs/>
          <w:rtl/>
        </w:rPr>
        <w:t xml:space="preserve">. </w:t>
      </w:r>
      <w:r>
        <w:rPr>
          <w:rFonts w:hint="cs"/>
          <w:rtl/>
        </w:rPr>
        <w:t>ובוא</w:t>
      </w:r>
      <w:r>
        <w:rPr>
          <w:rtl/>
        </w:rPr>
        <w:t xml:space="preserve"> </w:t>
      </w:r>
      <w:r>
        <w:rPr>
          <w:rFonts w:hint="cs"/>
          <w:rtl/>
        </w:rPr>
        <w:t>וראה</w:t>
      </w:r>
      <w:r>
        <w:rPr>
          <w:rtl/>
        </w:rPr>
        <w:t xml:space="preserve">  </w:t>
      </w:r>
      <w:r>
        <w:rPr>
          <w:rFonts w:hint="cs"/>
          <w:rtl/>
        </w:rPr>
        <w:t>את</w:t>
      </w:r>
      <w:r>
        <w:rPr>
          <w:rtl/>
        </w:rPr>
        <w:t xml:space="preserve"> </w:t>
      </w:r>
      <w:r>
        <w:rPr>
          <w:rFonts w:hint="cs"/>
          <w:rtl/>
        </w:rPr>
        <w:t>שינויי</w:t>
      </w:r>
      <w:r>
        <w:rPr>
          <w:rtl/>
        </w:rPr>
        <w:t xml:space="preserve"> </w:t>
      </w:r>
      <w:r>
        <w:rPr>
          <w:rFonts w:hint="cs"/>
          <w:rtl/>
        </w:rPr>
        <w:t>לשונות</w:t>
      </w:r>
      <w:r>
        <w:rPr>
          <w:rtl/>
        </w:rPr>
        <w:t xml:space="preserve"> </w:t>
      </w:r>
      <w:r>
        <w:rPr>
          <w:rFonts w:hint="cs"/>
          <w:rtl/>
        </w:rPr>
        <w:t>הרמב</w:t>
      </w:r>
      <w:r>
        <w:rPr>
          <w:rtl/>
        </w:rPr>
        <w:t>"</w:t>
      </w:r>
      <w:r>
        <w:rPr>
          <w:rFonts w:hint="cs"/>
          <w:rtl/>
        </w:rPr>
        <w:t>ם</w:t>
      </w:r>
      <w:r>
        <w:rPr>
          <w:rtl/>
        </w:rPr>
        <w:t xml:space="preserve">, </w:t>
      </w:r>
      <w:r>
        <w:rPr>
          <w:rFonts w:hint="cs"/>
          <w:rtl/>
        </w:rPr>
        <w:t>בכמה</w:t>
      </w:r>
      <w:r>
        <w:rPr>
          <w:rtl/>
        </w:rPr>
        <w:t xml:space="preserve"> </w:t>
      </w:r>
      <w:r>
        <w:rPr>
          <w:rFonts w:hint="cs"/>
          <w:rtl/>
        </w:rPr>
        <w:t>הלכות</w:t>
      </w:r>
      <w:r>
        <w:rPr>
          <w:rtl/>
        </w:rPr>
        <w:t xml:space="preserve">, </w:t>
      </w:r>
      <w:r>
        <w:rPr>
          <w:rFonts w:hint="cs"/>
          <w:rtl/>
        </w:rPr>
        <w:t>בענין</w:t>
      </w:r>
      <w:r>
        <w:rPr>
          <w:rtl/>
        </w:rPr>
        <w:t xml:space="preserve"> </w:t>
      </w:r>
      <w:r>
        <w:rPr>
          <w:rFonts w:hint="cs"/>
          <w:rtl/>
        </w:rPr>
        <w:t>חיוב</w:t>
      </w:r>
      <w:r>
        <w:rPr>
          <w:rtl/>
        </w:rPr>
        <w:t xml:space="preserve"> </w:t>
      </w:r>
      <w:r>
        <w:rPr>
          <w:rFonts w:hint="cs"/>
          <w:rtl/>
        </w:rPr>
        <w:t>הנשים</w:t>
      </w:r>
      <w:r>
        <w:rPr>
          <w:rtl/>
        </w:rPr>
        <w:t xml:space="preserve"> </w:t>
      </w:r>
      <w:r>
        <w:rPr>
          <w:rFonts w:hint="cs"/>
          <w:rtl/>
        </w:rPr>
        <w:t>במצוות</w:t>
      </w:r>
      <w:r>
        <w:rPr>
          <w:rtl/>
        </w:rPr>
        <w:t xml:space="preserve">, </w:t>
      </w:r>
      <w:r>
        <w:rPr>
          <w:rFonts w:hint="cs"/>
          <w:rtl/>
        </w:rPr>
        <w:t>שלפ</w:t>
      </w:r>
      <w:r>
        <w:rPr>
          <w:rtl/>
        </w:rPr>
        <w:t>]</w:t>
      </w:r>
      <w:r>
        <w:rPr>
          <w:rFonts w:hint="cs"/>
          <w:rtl/>
        </w:rPr>
        <w:t>י</w:t>
      </w:r>
      <w:r>
        <w:rPr>
          <w:rtl/>
        </w:rPr>
        <w:t xml:space="preserve"> </w:t>
      </w:r>
      <w:r>
        <w:rPr>
          <w:rFonts w:hint="cs"/>
          <w:rtl/>
        </w:rPr>
        <w:t>הנ</w:t>
      </w:r>
      <w:r>
        <w:rPr>
          <w:rtl/>
        </w:rPr>
        <w:t>"</w:t>
      </w:r>
      <w:r>
        <w:rPr>
          <w:rFonts w:hint="cs"/>
          <w:rtl/>
        </w:rPr>
        <w:t>ל</w:t>
      </w:r>
      <w:r>
        <w:rPr>
          <w:rtl/>
        </w:rPr>
        <w:t xml:space="preserve"> </w:t>
      </w:r>
      <w:r>
        <w:rPr>
          <w:rFonts w:hint="cs"/>
          <w:rtl/>
        </w:rPr>
        <w:t>אתיין</w:t>
      </w:r>
      <w:r>
        <w:rPr>
          <w:rtl/>
        </w:rPr>
        <w:t xml:space="preserve"> </w:t>
      </w:r>
      <w:r>
        <w:rPr>
          <w:rFonts w:hint="cs"/>
          <w:rtl/>
        </w:rPr>
        <w:t>כמין</w:t>
      </w:r>
      <w:r>
        <w:rPr>
          <w:rtl/>
        </w:rPr>
        <w:t xml:space="preserve"> </w:t>
      </w:r>
      <w:r>
        <w:rPr>
          <w:rFonts w:hint="cs"/>
          <w:rtl/>
        </w:rPr>
        <w:t>חומר</w:t>
      </w:r>
      <w:r>
        <w:rPr>
          <w:rtl/>
        </w:rPr>
        <w:t>:</w:t>
      </w:r>
    </w:p>
    <w:p w:rsidR="001D300B" w:rsidRDefault="001D300B" w:rsidP="00562BBC">
      <w:pPr>
        <w:pStyle w:val="a2"/>
        <w:rPr>
          <w:rtl/>
        </w:rPr>
      </w:pPr>
      <w:r>
        <w:rPr>
          <w:rFonts w:hint="cs"/>
          <w:rtl/>
        </w:rPr>
        <w:t>בפ</w:t>
      </w:r>
      <w:r>
        <w:rPr>
          <w:rtl/>
        </w:rPr>
        <w:t>"</w:t>
      </w:r>
      <w:r>
        <w:rPr>
          <w:rFonts w:hint="cs"/>
          <w:rtl/>
        </w:rPr>
        <w:t>ו</w:t>
      </w:r>
      <w:r>
        <w:rPr>
          <w:rtl/>
        </w:rPr>
        <w:t xml:space="preserve"> </w:t>
      </w:r>
      <w:r>
        <w:rPr>
          <w:rFonts w:hint="cs"/>
          <w:rtl/>
        </w:rPr>
        <w:t>מהלכות</w:t>
      </w:r>
      <w:r>
        <w:rPr>
          <w:rtl/>
        </w:rPr>
        <w:t xml:space="preserve"> </w:t>
      </w:r>
      <w:r>
        <w:rPr>
          <w:rFonts w:hint="cs"/>
          <w:rtl/>
        </w:rPr>
        <w:t>חמץ</w:t>
      </w:r>
      <w:r>
        <w:rPr>
          <w:rtl/>
        </w:rPr>
        <w:t xml:space="preserve"> </w:t>
      </w:r>
      <w:r>
        <w:rPr>
          <w:rFonts w:hint="cs"/>
          <w:rtl/>
        </w:rPr>
        <w:t>ומצה</w:t>
      </w:r>
      <w:r>
        <w:rPr>
          <w:rtl/>
        </w:rPr>
        <w:t xml:space="preserve"> </w:t>
      </w:r>
      <w:r>
        <w:rPr>
          <w:rFonts w:hint="cs"/>
          <w:rtl/>
        </w:rPr>
        <w:t>ה</w:t>
      </w:r>
      <w:r>
        <w:rPr>
          <w:rtl/>
        </w:rPr>
        <w:t>"</w:t>
      </w:r>
      <w:r>
        <w:rPr>
          <w:rFonts w:hint="cs"/>
          <w:rtl/>
        </w:rPr>
        <w:t>י</w:t>
      </w:r>
      <w:r>
        <w:rPr>
          <w:rtl/>
        </w:rPr>
        <w:t xml:space="preserve"> </w:t>
      </w:r>
      <w:r>
        <w:rPr>
          <w:rFonts w:hint="cs"/>
          <w:rtl/>
        </w:rPr>
        <w:t>כתב</w:t>
      </w:r>
      <w:r>
        <w:rPr>
          <w:rtl/>
        </w:rPr>
        <w:t>: "</w:t>
      </w:r>
      <w:r>
        <w:rPr>
          <w:rFonts w:hint="cs"/>
          <w:rtl/>
        </w:rPr>
        <w:t>הכל</w:t>
      </w:r>
      <w:r>
        <w:rPr>
          <w:rtl/>
        </w:rPr>
        <w:t xml:space="preserve"> </w:t>
      </w:r>
      <w:r>
        <w:rPr>
          <w:rFonts w:hint="cs"/>
          <w:rtl/>
        </w:rPr>
        <w:t>חייבין</w:t>
      </w:r>
      <w:r>
        <w:rPr>
          <w:rtl/>
        </w:rPr>
        <w:t xml:space="preserve"> </w:t>
      </w:r>
      <w:r>
        <w:rPr>
          <w:rFonts w:hint="cs"/>
          <w:rtl/>
        </w:rPr>
        <w:t>באכילת</w:t>
      </w:r>
      <w:r>
        <w:rPr>
          <w:rtl/>
        </w:rPr>
        <w:t xml:space="preserve"> </w:t>
      </w:r>
      <w:r>
        <w:rPr>
          <w:rFonts w:hint="cs"/>
          <w:rtl/>
        </w:rPr>
        <w:t>מצה</w:t>
      </w:r>
      <w:r>
        <w:rPr>
          <w:rtl/>
        </w:rPr>
        <w:t xml:space="preserve"> </w:t>
      </w:r>
      <w:r>
        <w:rPr>
          <w:rFonts w:hint="cs"/>
          <w:rtl/>
        </w:rPr>
        <w:t>אפילו</w:t>
      </w:r>
      <w:r>
        <w:rPr>
          <w:rtl/>
        </w:rPr>
        <w:t xml:space="preserve"> </w:t>
      </w:r>
      <w:r>
        <w:rPr>
          <w:rFonts w:hint="cs"/>
          <w:rtl/>
        </w:rPr>
        <w:t>נשים</w:t>
      </w:r>
      <w:r>
        <w:rPr>
          <w:rtl/>
        </w:rPr>
        <w:t xml:space="preserve"> </w:t>
      </w:r>
      <w:r>
        <w:rPr>
          <w:rFonts w:hint="cs"/>
          <w:rtl/>
        </w:rPr>
        <w:t>ועבדים</w:t>
      </w:r>
      <w:r>
        <w:rPr>
          <w:rtl/>
        </w:rPr>
        <w:t xml:space="preserve">", </w:t>
      </w:r>
      <w:r>
        <w:rPr>
          <w:rFonts w:hint="cs"/>
          <w:rtl/>
        </w:rPr>
        <w:t>וכן</w:t>
      </w:r>
      <w:r>
        <w:rPr>
          <w:rtl/>
        </w:rPr>
        <w:t xml:space="preserve"> </w:t>
      </w:r>
      <w:r>
        <w:rPr>
          <w:rFonts w:hint="cs"/>
          <w:rtl/>
        </w:rPr>
        <w:t>בהלכות</w:t>
      </w:r>
      <w:r>
        <w:rPr>
          <w:rtl/>
        </w:rPr>
        <w:t xml:space="preserve"> </w:t>
      </w:r>
      <w:r>
        <w:rPr>
          <w:rFonts w:hint="cs"/>
          <w:rtl/>
        </w:rPr>
        <w:t>מזוזה</w:t>
      </w:r>
      <w:r>
        <w:rPr>
          <w:rtl/>
        </w:rPr>
        <w:t>: "</w:t>
      </w:r>
      <w:r>
        <w:rPr>
          <w:rFonts w:hint="cs"/>
          <w:rtl/>
        </w:rPr>
        <w:t>הכל</w:t>
      </w:r>
      <w:r>
        <w:rPr>
          <w:rtl/>
        </w:rPr>
        <w:t xml:space="preserve"> </w:t>
      </w:r>
      <w:r>
        <w:rPr>
          <w:rFonts w:hint="cs"/>
          <w:rtl/>
        </w:rPr>
        <w:t>חייבין</w:t>
      </w:r>
      <w:r>
        <w:rPr>
          <w:rtl/>
        </w:rPr>
        <w:t xml:space="preserve"> </w:t>
      </w:r>
      <w:r>
        <w:rPr>
          <w:rFonts w:hint="cs"/>
          <w:rtl/>
        </w:rPr>
        <w:t>במזוזה</w:t>
      </w:r>
      <w:r>
        <w:rPr>
          <w:rtl/>
        </w:rPr>
        <w:t xml:space="preserve"> </w:t>
      </w:r>
      <w:r>
        <w:rPr>
          <w:rFonts w:hint="cs"/>
          <w:rtl/>
        </w:rPr>
        <w:t>אפילו</w:t>
      </w:r>
      <w:r>
        <w:rPr>
          <w:rtl/>
        </w:rPr>
        <w:t xml:space="preserve"> </w:t>
      </w:r>
      <w:r>
        <w:rPr>
          <w:rFonts w:hint="cs"/>
          <w:rtl/>
        </w:rPr>
        <w:t>נשים</w:t>
      </w:r>
      <w:r>
        <w:rPr>
          <w:rtl/>
        </w:rPr>
        <w:t xml:space="preserve"> </w:t>
      </w:r>
      <w:r>
        <w:rPr>
          <w:rFonts w:hint="cs"/>
          <w:rtl/>
        </w:rPr>
        <w:t>ועבדים</w:t>
      </w:r>
      <w:r>
        <w:rPr>
          <w:rtl/>
        </w:rPr>
        <w:t xml:space="preserve">", </w:t>
      </w:r>
      <w:r>
        <w:rPr>
          <w:rFonts w:hint="cs"/>
          <w:rtl/>
        </w:rPr>
        <w:t>ובכתבו</w:t>
      </w:r>
      <w:r>
        <w:rPr>
          <w:rtl/>
        </w:rPr>
        <w:t xml:space="preserve"> "</w:t>
      </w:r>
      <w:r>
        <w:rPr>
          <w:rFonts w:hint="cs"/>
          <w:rtl/>
        </w:rPr>
        <w:t>אפילו</w:t>
      </w:r>
      <w:r>
        <w:rPr>
          <w:rtl/>
        </w:rPr>
        <w:t xml:space="preserve">" </w:t>
      </w:r>
      <w:r>
        <w:rPr>
          <w:rFonts w:hint="cs"/>
          <w:rtl/>
        </w:rPr>
        <w:t>ר</w:t>
      </w:r>
      <w:r>
        <w:rPr>
          <w:rtl/>
        </w:rPr>
        <w:t>"</w:t>
      </w:r>
      <w:r>
        <w:rPr>
          <w:rFonts w:hint="cs"/>
          <w:rtl/>
        </w:rPr>
        <w:t>ל</w:t>
      </w:r>
      <w:r>
        <w:rPr>
          <w:rtl/>
        </w:rPr>
        <w:t xml:space="preserve">, </w:t>
      </w:r>
      <w:r>
        <w:rPr>
          <w:rFonts w:hint="cs"/>
          <w:rtl/>
        </w:rPr>
        <w:t>שבעצם</w:t>
      </w:r>
      <w:r>
        <w:rPr>
          <w:rtl/>
        </w:rPr>
        <w:t xml:space="preserve"> </w:t>
      </w:r>
      <w:r>
        <w:rPr>
          <w:rFonts w:hint="cs"/>
          <w:rtl/>
        </w:rPr>
        <w:t>היו</w:t>
      </w:r>
      <w:r>
        <w:rPr>
          <w:rtl/>
        </w:rPr>
        <w:t xml:space="preserve"> </w:t>
      </w:r>
      <w:r>
        <w:rPr>
          <w:rFonts w:hint="cs"/>
          <w:rtl/>
        </w:rPr>
        <w:t>הנשים</w:t>
      </w:r>
      <w:r>
        <w:rPr>
          <w:rtl/>
        </w:rPr>
        <w:t xml:space="preserve"> </w:t>
      </w:r>
      <w:r>
        <w:rPr>
          <w:rFonts w:hint="cs"/>
          <w:rtl/>
        </w:rPr>
        <w:t>צ</w:t>
      </w:r>
      <w:r>
        <w:rPr>
          <w:rtl/>
        </w:rPr>
        <w:t>"</w:t>
      </w:r>
      <w:r>
        <w:rPr>
          <w:rFonts w:hint="cs"/>
          <w:rtl/>
        </w:rPr>
        <w:t>ל</w:t>
      </w:r>
      <w:r>
        <w:rPr>
          <w:rtl/>
        </w:rPr>
        <w:t xml:space="preserve"> </w:t>
      </w:r>
      <w:r>
        <w:rPr>
          <w:rFonts w:hint="cs"/>
          <w:rtl/>
        </w:rPr>
        <w:t>פטורות</w:t>
      </w:r>
      <w:r>
        <w:rPr>
          <w:rtl/>
        </w:rPr>
        <w:t xml:space="preserve"> </w:t>
      </w:r>
      <w:r>
        <w:rPr>
          <w:rFonts w:hint="cs"/>
          <w:rtl/>
        </w:rPr>
        <w:t>מצד</w:t>
      </w:r>
      <w:r>
        <w:rPr>
          <w:rtl/>
        </w:rPr>
        <w:t xml:space="preserve"> </w:t>
      </w:r>
      <w:r>
        <w:rPr>
          <w:rFonts w:hint="cs"/>
          <w:rtl/>
        </w:rPr>
        <w:t>מ</w:t>
      </w:r>
      <w:r>
        <w:rPr>
          <w:rtl/>
        </w:rPr>
        <w:t>"</w:t>
      </w:r>
      <w:r>
        <w:rPr>
          <w:rFonts w:hint="cs"/>
          <w:rtl/>
        </w:rPr>
        <w:t>ע</w:t>
      </w:r>
      <w:r>
        <w:rPr>
          <w:rtl/>
        </w:rPr>
        <w:t xml:space="preserve"> </w:t>
      </w:r>
      <w:r>
        <w:rPr>
          <w:rFonts w:hint="cs"/>
          <w:rtl/>
        </w:rPr>
        <w:t>שהזמ</w:t>
      </w:r>
      <w:r>
        <w:rPr>
          <w:rtl/>
        </w:rPr>
        <w:t>"</w:t>
      </w:r>
      <w:r>
        <w:rPr>
          <w:rFonts w:hint="cs"/>
          <w:rtl/>
        </w:rPr>
        <w:t>ג</w:t>
      </w:r>
      <w:r>
        <w:rPr>
          <w:rtl/>
        </w:rPr>
        <w:t xml:space="preserve"> </w:t>
      </w:r>
      <w:r>
        <w:rPr>
          <w:rFonts w:hint="cs"/>
          <w:rtl/>
        </w:rPr>
        <w:t>או</w:t>
      </w:r>
      <w:r>
        <w:rPr>
          <w:rtl/>
        </w:rPr>
        <w:t xml:space="preserve"> </w:t>
      </w:r>
      <w:r>
        <w:rPr>
          <w:rFonts w:hint="cs"/>
          <w:rtl/>
        </w:rPr>
        <w:t>כל</w:t>
      </w:r>
      <w:r>
        <w:rPr>
          <w:rtl/>
        </w:rPr>
        <w:t xml:space="preserve"> </w:t>
      </w:r>
      <w:r>
        <w:rPr>
          <w:rFonts w:hint="cs"/>
          <w:rtl/>
        </w:rPr>
        <w:t>טעם</w:t>
      </w:r>
      <w:r>
        <w:rPr>
          <w:rtl/>
        </w:rPr>
        <w:t xml:space="preserve"> </w:t>
      </w:r>
      <w:r>
        <w:rPr>
          <w:rFonts w:hint="cs"/>
          <w:rtl/>
        </w:rPr>
        <w:t>אחר</w:t>
      </w:r>
      <w:r>
        <w:rPr>
          <w:rtl/>
        </w:rPr>
        <w:t xml:space="preserve">, </w:t>
      </w:r>
      <w:r>
        <w:rPr>
          <w:rFonts w:hint="cs"/>
          <w:rtl/>
        </w:rPr>
        <w:t>אלא</w:t>
      </w:r>
      <w:r>
        <w:rPr>
          <w:rtl/>
        </w:rPr>
        <w:t xml:space="preserve"> </w:t>
      </w:r>
      <w:r>
        <w:rPr>
          <w:rFonts w:hint="cs"/>
          <w:rtl/>
        </w:rPr>
        <w:t>שנתחדש</w:t>
      </w:r>
      <w:r>
        <w:rPr>
          <w:rtl/>
        </w:rPr>
        <w:t xml:space="preserve"> </w:t>
      </w:r>
      <w:r>
        <w:rPr>
          <w:rFonts w:hint="cs"/>
          <w:rtl/>
        </w:rPr>
        <w:t>בהן</w:t>
      </w:r>
      <w:r>
        <w:rPr>
          <w:rtl/>
        </w:rPr>
        <w:t xml:space="preserve"> </w:t>
      </w:r>
      <w:r>
        <w:rPr>
          <w:rFonts w:hint="cs"/>
          <w:rtl/>
        </w:rPr>
        <w:t>שגם</w:t>
      </w:r>
      <w:r>
        <w:rPr>
          <w:rtl/>
        </w:rPr>
        <w:t xml:space="preserve"> </w:t>
      </w:r>
      <w:r>
        <w:rPr>
          <w:rFonts w:hint="cs"/>
          <w:rtl/>
        </w:rPr>
        <w:t>הנשים</w:t>
      </w:r>
      <w:r>
        <w:rPr>
          <w:rtl/>
        </w:rPr>
        <w:t xml:space="preserve"> </w:t>
      </w:r>
      <w:r>
        <w:rPr>
          <w:rFonts w:hint="cs"/>
          <w:rtl/>
        </w:rPr>
        <w:t>חייבות</w:t>
      </w:r>
      <w:r>
        <w:rPr>
          <w:rtl/>
        </w:rPr>
        <w:t xml:space="preserve">. </w:t>
      </w:r>
      <w:r>
        <w:rPr>
          <w:rFonts w:hint="cs"/>
          <w:rtl/>
        </w:rPr>
        <w:t>אבל</w:t>
      </w:r>
      <w:r>
        <w:rPr>
          <w:rtl/>
        </w:rPr>
        <w:t xml:space="preserve"> </w:t>
      </w:r>
      <w:r>
        <w:rPr>
          <w:rFonts w:hint="cs"/>
          <w:rtl/>
        </w:rPr>
        <w:t>בודאי</w:t>
      </w:r>
      <w:r>
        <w:rPr>
          <w:rtl/>
        </w:rPr>
        <w:t xml:space="preserve"> </w:t>
      </w:r>
      <w:r>
        <w:rPr>
          <w:rFonts w:hint="cs"/>
          <w:rtl/>
        </w:rPr>
        <w:t>אין</w:t>
      </w:r>
      <w:r>
        <w:rPr>
          <w:rtl/>
        </w:rPr>
        <w:t xml:space="preserve"> </w:t>
      </w:r>
      <w:r>
        <w:rPr>
          <w:rFonts w:hint="cs"/>
          <w:rtl/>
        </w:rPr>
        <w:t>דינם</w:t>
      </w:r>
      <w:r>
        <w:rPr>
          <w:rtl/>
        </w:rPr>
        <w:t xml:space="preserve"> </w:t>
      </w:r>
      <w:r>
        <w:rPr>
          <w:rFonts w:hint="cs"/>
          <w:rtl/>
        </w:rPr>
        <w:t>שוה</w:t>
      </w:r>
      <w:r>
        <w:rPr>
          <w:rtl/>
        </w:rPr>
        <w:t xml:space="preserve"> </w:t>
      </w:r>
      <w:r>
        <w:rPr>
          <w:rFonts w:hint="cs"/>
          <w:rtl/>
        </w:rPr>
        <w:t>לדין</w:t>
      </w:r>
      <w:r>
        <w:rPr>
          <w:rtl/>
        </w:rPr>
        <w:t xml:space="preserve"> </w:t>
      </w:r>
      <w:r>
        <w:rPr>
          <w:rFonts w:hint="cs"/>
          <w:rtl/>
        </w:rPr>
        <w:t>האנשים</w:t>
      </w:r>
      <w:r>
        <w:rPr>
          <w:rtl/>
        </w:rPr>
        <w:t xml:space="preserve">, </w:t>
      </w:r>
      <w:r>
        <w:rPr>
          <w:rFonts w:hint="cs"/>
          <w:rtl/>
        </w:rPr>
        <w:t>ולכן</w:t>
      </w:r>
      <w:r>
        <w:rPr>
          <w:rtl/>
        </w:rPr>
        <w:t xml:space="preserve"> </w:t>
      </w:r>
      <w:r>
        <w:rPr>
          <w:rFonts w:hint="cs"/>
          <w:rtl/>
        </w:rPr>
        <w:t>כתב</w:t>
      </w:r>
      <w:r>
        <w:rPr>
          <w:rtl/>
        </w:rPr>
        <w:t xml:space="preserve"> "</w:t>
      </w:r>
      <w:r>
        <w:rPr>
          <w:rFonts w:hint="cs"/>
          <w:rtl/>
        </w:rPr>
        <w:t>אפילו</w:t>
      </w:r>
      <w:r>
        <w:rPr>
          <w:rtl/>
        </w:rPr>
        <w:t xml:space="preserve">". </w:t>
      </w:r>
    </w:p>
    <w:p w:rsidR="001D300B" w:rsidRDefault="001D300B" w:rsidP="00562BBC">
      <w:pPr>
        <w:pStyle w:val="a2"/>
        <w:rPr>
          <w:rtl/>
        </w:rPr>
      </w:pPr>
      <w:r>
        <w:rPr>
          <w:rFonts w:hint="cs"/>
          <w:rtl/>
        </w:rPr>
        <w:lastRenderedPageBreak/>
        <w:t>ברם</w:t>
      </w:r>
      <w:r>
        <w:rPr>
          <w:rtl/>
        </w:rPr>
        <w:t xml:space="preserve"> </w:t>
      </w:r>
      <w:r>
        <w:rPr>
          <w:rFonts w:hint="cs"/>
          <w:rtl/>
        </w:rPr>
        <w:t>גבי</w:t>
      </w:r>
      <w:r>
        <w:rPr>
          <w:rtl/>
        </w:rPr>
        <w:t xml:space="preserve"> </w:t>
      </w:r>
      <w:r>
        <w:rPr>
          <w:rFonts w:hint="cs"/>
          <w:rtl/>
        </w:rPr>
        <w:t>מקרא</w:t>
      </w:r>
      <w:r>
        <w:rPr>
          <w:rtl/>
        </w:rPr>
        <w:t xml:space="preserve"> </w:t>
      </w:r>
      <w:r>
        <w:rPr>
          <w:rFonts w:hint="cs"/>
          <w:rtl/>
        </w:rPr>
        <w:t>מגילה</w:t>
      </w:r>
      <w:r>
        <w:rPr>
          <w:rtl/>
        </w:rPr>
        <w:t xml:space="preserve">, </w:t>
      </w:r>
      <w:r>
        <w:rPr>
          <w:rFonts w:hint="cs"/>
          <w:rtl/>
        </w:rPr>
        <w:t>כתב</w:t>
      </w:r>
      <w:r>
        <w:rPr>
          <w:rtl/>
        </w:rPr>
        <w:t xml:space="preserve"> </w:t>
      </w:r>
      <w:r>
        <w:rPr>
          <w:rFonts w:hint="cs"/>
          <w:rtl/>
        </w:rPr>
        <w:t>הרמב</w:t>
      </w:r>
      <w:r>
        <w:rPr>
          <w:rtl/>
        </w:rPr>
        <w:t>"</w:t>
      </w:r>
      <w:r>
        <w:rPr>
          <w:rFonts w:hint="cs"/>
          <w:rtl/>
        </w:rPr>
        <w:t>ם</w:t>
      </w:r>
      <w:r>
        <w:rPr>
          <w:rtl/>
        </w:rPr>
        <w:t xml:space="preserve"> </w:t>
      </w:r>
      <w:r>
        <w:rPr>
          <w:rFonts w:hint="cs"/>
          <w:rtl/>
        </w:rPr>
        <w:t>בריש</w:t>
      </w:r>
      <w:r>
        <w:rPr>
          <w:rtl/>
        </w:rPr>
        <w:t xml:space="preserve"> </w:t>
      </w:r>
      <w:r>
        <w:rPr>
          <w:rFonts w:hint="cs"/>
          <w:rtl/>
        </w:rPr>
        <w:t>הל</w:t>
      </w:r>
      <w:r>
        <w:rPr>
          <w:rtl/>
        </w:rPr>
        <w:t xml:space="preserve">' </w:t>
      </w:r>
      <w:r>
        <w:rPr>
          <w:rFonts w:hint="cs"/>
          <w:rtl/>
        </w:rPr>
        <w:t>מגילה</w:t>
      </w:r>
      <w:r>
        <w:rPr>
          <w:rtl/>
        </w:rPr>
        <w:t>: "</w:t>
      </w:r>
      <w:r>
        <w:rPr>
          <w:rFonts w:hint="cs"/>
          <w:rtl/>
        </w:rPr>
        <w:t>הכל</w:t>
      </w:r>
      <w:r>
        <w:rPr>
          <w:rtl/>
        </w:rPr>
        <w:t xml:space="preserve"> </w:t>
      </w:r>
      <w:r>
        <w:rPr>
          <w:rFonts w:hint="cs"/>
          <w:rtl/>
        </w:rPr>
        <w:t>חייבין</w:t>
      </w:r>
      <w:r>
        <w:rPr>
          <w:rtl/>
        </w:rPr>
        <w:t xml:space="preserve"> </w:t>
      </w:r>
      <w:r>
        <w:rPr>
          <w:rFonts w:hint="cs"/>
          <w:rtl/>
        </w:rPr>
        <w:t>בקריאתה</w:t>
      </w:r>
      <w:r>
        <w:rPr>
          <w:rtl/>
        </w:rPr>
        <w:t xml:space="preserve"> </w:t>
      </w:r>
      <w:r>
        <w:rPr>
          <w:rFonts w:hint="cs"/>
          <w:rtl/>
        </w:rPr>
        <w:t>אחד</w:t>
      </w:r>
      <w:r>
        <w:rPr>
          <w:rtl/>
        </w:rPr>
        <w:t xml:space="preserve"> </w:t>
      </w:r>
      <w:r>
        <w:rPr>
          <w:rFonts w:hint="cs"/>
          <w:rtl/>
        </w:rPr>
        <w:t>אנשים</w:t>
      </w:r>
      <w:r>
        <w:rPr>
          <w:rtl/>
        </w:rPr>
        <w:t xml:space="preserve"> </w:t>
      </w:r>
      <w:r>
        <w:rPr>
          <w:rFonts w:hint="cs"/>
          <w:rtl/>
        </w:rPr>
        <w:t>ואחד</w:t>
      </w:r>
      <w:r>
        <w:rPr>
          <w:rtl/>
        </w:rPr>
        <w:t xml:space="preserve"> </w:t>
      </w:r>
      <w:r>
        <w:rPr>
          <w:rFonts w:hint="cs"/>
          <w:rtl/>
        </w:rPr>
        <w:t>נשים</w:t>
      </w:r>
      <w:r>
        <w:rPr>
          <w:rtl/>
        </w:rPr>
        <w:t xml:space="preserve"> </w:t>
      </w:r>
      <w:r>
        <w:rPr>
          <w:rFonts w:hint="cs"/>
          <w:rtl/>
        </w:rPr>
        <w:t>ועבדים</w:t>
      </w:r>
      <w:r>
        <w:rPr>
          <w:rtl/>
        </w:rPr>
        <w:t xml:space="preserve"> </w:t>
      </w:r>
      <w:r>
        <w:rPr>
          <w:rFonts w:hint="cs"/>
          <w:rtl/>
        </w:rPr>
        <w:t>משוחררים</w:t>
      </w:r>
      <w:r>
        <w:rPr>
          <w:rtl/>
        </w:rPr>
        <w:t xml:space="preserve">, </w:t>
      </w:r>
      <w:r>
        <w:rPr>
          <w:rFonts w:hint="cs"/>
          <w:rtl/>
        </w:rPr>
        <w:t>וכן</w:t>
      </w:r>
      <w:r>
        <w:rPr>
          <w:rtl/>
        </w:rPr>
        <w:t xml:space="preserve"> </w:t>
      </w:r>
      <w:r>
        <w:rPr>
          <w:rFonts w:hint="cs"/>
          <w:rtl/>
        </w:rPr>
        <w:t>בריש</w:t>
      </w:r>
      <w:r>
        <w:rPr>
          <w:rtl/>
        </w:rPr>
        <w:t xml:space="preserve"> </w:t>
      </w:r>
      <w:r>
        <w:rPr>
          <w:rFonts w:hint="cs"/>
          <w:rtl/>
        </w:rPr>
        <w:t>פ</w:t>
      </w:r>
      <w:r>
        <w:rPr>
          <w:rtl/>
        </w:rPr>
        <w:t>"</w:t>
      </w:r>
      <w:r>
        <w:rPr>
          <w:rFonts w:hint="cs"/>
          <w:rtl/>
        </w:rPr>
        <w:t>ד</w:t>
      </w:r>
      <w:r>
        <w:rPr>
          <w:rtl/>
        </w:rPr>
        <w:t xml:space="preserve"> </w:t>
      </w:r>
      <w:r>
        <w:rPr>
          <w:rFonts w:hint="cs"/>
          <w:rtl/>
        </w:rPr>
        <w:t>מהל</w:t>
      </w:r>
      <w:r>
        <w:rPr>
          <w:rtl/>
        </w:rPr>
        <w:t xml:space="preserve">' </w:t>
      </w:r>
      <w:r>
        <w:rPr>
          <w:rFonts w:hint="cs"/>
          <w:rtl/>
        </w:rPr>
        <w:t>חנוכה</w:t>
      </w:r>
      <w:r>
        <w:rPr>
          <w:rtl/>
        </w:rPr>
        <w:t>: "</w:t>
      </w:r>
      <w:r>
        <w:rPr>
          <w:rFonts w:hint="cs"/>
          <w:rtl/>
        </w:rPr>
        <w:t>והמהדר</w:t>
      </w:r>
      <w:r>
        <w:rPr>
          <w:rtl/>
        </w:rPr>
        <w:t xml:space="preserve"> </w:t>
      </w:r>
      <w:r>
        <w:rPr>
          <w:rFonts w:hint="cs"/>
          <w:rtl/>
        </w:rPr>
        <w:t>את</w:t>
      </w:r>
      <w:r>
        <w:rPr>
          <w:rtl/>
        </w:rPr>
        <w:t xml:space="preserve"> </w:t>
      </w:r>
      <w:r>
        <w:rPr>
          <w:rFonts w:hint="cs"/>
          <w:rtl/>
        </w:rPr>
        <w:t>המצוה</w:t>
      </w:r>
      <w:r>
        <w:rPr>
          <w:rtl/>
        </w:rPr>
        <w:t xml:space="preserve"> </w:t>
      </w:r>
      <w:r>
        <w:rPr>
          <w:rFonts w:hint="cs"/>
          <w:rtl/>
        </w:rPr>
        <w:t>מדליק</w:t>
      </w:r>
      <w:r>
        <w:rPr>
          <w:rtl/>
        </w:rPr>
        <w:t xml:space="preserve"> </w:t>
      </w:r>
      <w:r>
        <w:rPr>
          <w:rFonts w:hint="cs"/>
          <w:rtl/>
        </w:rPr>
        <w:t>נרות</w:t>
      </w:r>
      <w:r>
        <w:rPr>
          <w:rtl/>
        </w:rPr>
        <w:t xml:space="preserve"> </w:t>
      </w:r>
      <w:r>
        <w:rPr>
          <w:rFonts w:hint="cs"/>
          <w:rtl/>
        </w:rPr>
        <w:t>כמנין</w:t>
      </w:r>
      <w:r>
        <w:rPr>
          <w:rtl/>
        </w:rPr>
        <w:t xml:space="preserve"> </w:t>
      </w:r>
      <w:r>
        <w:rPr>
          <w:rFonts w:hint="cs"/>
          <w:rtl/>
        </w:rPr>
        <w:t>אנשי</w:t>
      </w:r>
      <w:r>
        <w:rPr>
          <w:rtl/>
        </w:rPr>
        <w:t xml:space="preserve"> </w:t>
      </w:r>
      <w:r>
        <w:rPr>
          <w:rFonts w:hint="cs"/>
          <w:rtl/>
        </w:rPr>
        <w:t>הבית</w:t>
      </w:r>
      <w:r>
        <w:rPr>
          <w:rtl/>
        </w:rPr>
        <w:t xml:space="preserve"> </w:t>
      </w:r>
      <w:r>
        <w:rPr>
          <w:rFonts w:hint="cs"/>
          <w:rtl/>
        </w:rPr>
        <w:t>נר</w:t>
      </w:r>
      <w:r>
        <w:rPr>
          <w:rtl/>
        </w:rPr>
        <w:t xml:space="preserve"> </w:t>
      </w:r>
      <w:r>
        <w:rPr>
          <w:rFonts w:hint="cs"/>
          <w:rtl/>
        </w:rPr>
        <w:t>לכל</w:t>
      </w:r>
      <w:r>
        <w:rPr>
          <w:rtl/>
        </w:rPr>
        <w:t xml:space="preserve"> </w:t>
      </w:r>
      <w:r>
        <w:rPr>
          <w:rFonts w:hint="cs"/>
          <w:rtl/>
        </w:rPr>
        <w:t>אחד</w:t>
      </w:r>
      <w:r>
        <w:rPr>
          <w:rtl/>
        </w:rPr>
        <w:t xml:space="preserve"> </w:t>
      </w:r>
      <w:r>
        <w:rPr>
          <w:rFonts w:hint="cs"/>
          <w:rtl/>
        </w:rPr>
        <w:t>ואחד</w:t>
      </w:r>
      <w:r>
        <w:rPr>
          <w:rtl/>
        </w:rPr>
        <w:t xml:space="preserve"> </w:t>
      </w:r>
      <w:r>
        <w:rPr>
          <w:rFonts w:hint="cs"/>
          <w:rtl/>
        </w:rPr>
        <w:t>בין</w:t>
      </w:r>
      <w:r>
        <w:rPr>
          <w:rtl/>
        </w:rPr>
        <w:t xml:space="preserve"> </w:t>
      </w:r>
      <w:r>
        <w:rPr>
          <w:rFonts w:hint="cs"/>
          <w:rtl/>
        </w:rPr>
        <w:t>אנשים</w:t>
      </w:r>
      <w:r>
        <w:rPr>
          <w:rtl/>
        </w:rPr>
        <w:t xml:space="preserve"> </w:t>
      </w:r>
      <w:r>
        <w:rPr>
          <w:rFonts w:hint="cs"/>
          <w:rtl/>
        </w:rPr>
        <w:t>בין</w:t>
      </w:r>
      <w:r>
        <w:rPr>
          <w:rtl/>
        </w:rPr>
        <w:t xml:space="preserve"> </w:t>
      </w:r>
      <w:r>
        <w:rPr>
          <w:rFonts w:hint="cs"/>
          <w:rtl/>
        </w:rPr>
        <w:t>נשים</w:t>
      </w:r>
      <w:r>
        <w:rPr>
          <w:rtl/>
        </w:rPr>
        <w:t xml:space="preserve">", </w:t>
      </w:r>
      <w:r>
        <w:rPr>
          <w:rFonts w:hint="cs"/>
          <w:rtl/>
        </w:rPr>
        <w:t>וכן</w:t>
      </w:r>
      <w:r>
        <w:rPr>
          <w:rtl/>
        </w:rPr>
        <w:t xml:space="preserve"> </w:t>
      </w:r>
      <w:r>
        <w:rPr>
          <w:rFonts w:hint="cs"/>
          <w:rtl/>
        </w:rPr>
        <w:t>בפ</w:t>
      </w:r>
      <w:r>
        <w:rPr>
          <w:rtl/>
        </w:rPr>
        <w:t>"</w:t>
      </w:r>
      <w:r>
        <w:rPr>
          <w:rFonts w:hint="cs"/>
          <w:rtl/>
        </w:rPr>
        <w:t>ז</w:t>
      </w:r>
      <w:r>
        <w:rPr>
          <w:rtl/>
        </w:rPr>
        <w:t xml:space="preserve"> </w:t>
      </w:r>
      <w:r>
        <w:rPr>
          <w:rFonts w:hint="cs"/>
          <w:rtl/>
        </w:rPr>
        <w:t>מהל</w:t>
      </w:r>
      <w:r>
        <w:rPr>
          <w:rtl/>
        </w:rPr>
        <w:t xml:space="preserve">' </w:t>
      </w:r>
      <w:r>
        <w:rPr>
          <w:rFonts w:hint="cs"/>
          <w:rtl/>
        </w:rPr>
        <w:t>חמץ</w:t>
      </w:r>
      <w:r>
        <w:rPr>
          <w:rtl/>
        </w:rPr>
        <w:t xml:space="preserve"> </w:t>
      </w:r>
      <w:r>
        <w:rPr>
          <w:rFonts w:hint="cs"/>
          <w:rtl/>
        </w:rPr>
        <w:t>ומצה</w:t>
      </w:r>
      <w:r>
        <w:rPr>
          <w:rtl/>
        </w:rPr>
        <w:t xml:space="preserve"> </w:t>
      </w:r>
      <w:r>
        <w:rPr>
          <w:rFonts w:hint="cs"/>
          <w:rtl/>
        </w:rPr>
        <w:t>ה</w:t>
      </w:r>
      <w:r>
        <w:rPr>
          <w:rtl/>
        </w:rPr>
        <w:t>"</w:t>
      </w:r>
      <w:r>
        <w:rPr>
          <w:rFonts w:hint="cs"/>
          <w:rtl/>
        </w:rPr>
        <w:t>ז</w:t>
      </w:r>
      <w:r>
        <w:rPr>
          <w:rtl/>
        </w:rPr>
        <w:t>: "</w:t>
      </w:r>
      <w:r>
        <w:rPr>
          <w:rFonts w:hint="cs"/>
          <w:rtl/>
        </w:rPr>
        <w:t>וכל</w:t>
      </w:r>
      <w:r>
        <w:rPr>
          <w:rtl/>
        </w:rPr>
        <w:t xml:space="preserve"> </w:t>
      </w:r>
      <w:r>
        <w:rPr>
          <w:rFonts w:hint="cs"/>
          <w:rtl/>
        </w:rPr>
        <w:t>אחד</w:t>
      </w:r>
      <w:r>
        <w:rPr>
          <w:rtl/>
        </w:rPr>
        <w:t xml:space="preserve"> </w:t>
      </w:r>
      <w:r>
        <w:rPr>
          <w:rFonts w:hint="cs"/>
          <w:rtl/>
        </w:rPr>
        <w:t>ואחד</w:t>
      </w:r>
      <w:r>
        <w:rPr>
          <w:rtl/>
        </w:rPr>
        <w:t xml:space="preserve"> </w:t>
      </w:r>
      <w:r>
        <w:rPr>
          <w:rFonts w:hint="cs"/>
          <w:rtl/>
        </w:rPr>
        <w:t>בין</w:t>
      </w:r>
      <w:r>
        <w:rPr>
          <w:rtl/>
        </w:rPr>
        <w:t xml:space="preserve"> </w:t>
      </w:r>
      <w:r>
        <w:rPr>
          <w:rFonts w:hint="cs"/>
          <w:rtl/>
        </w:rPr>
        <w:t>אנשים</w:t>
      </w:r>
      <w:r>
        <w:rPr>
          <w:rtl/>
        </w:rPr>
        <w:t xml:space="preserve"> </w:t>
      </w:r>
      <w:r>
        <w:rPr>
          <w:rFonts w:hint="cs"/>
          <w:rtl/>
        </w:rPr>
        <w:t>בין</w:t>
      </w:r>
      <w:r>
        <w:rPr>
          <w:rtl/>
        </w:rPr>
        <w:t xml:space="preserve"> </w:t>
      </w:r>
      <w:r>
        <w:rPr>
          <w:rFonts w:hint="cs"/>
          <w:rtl/>
        </w:rPr>
        <w:t>נשים</w:t>
      </w:r>
      <w:r>
        <w:rPr>
          <w:rtl/>
        </w:rPr>
        <w:t xml:space="preserve"> </w:t>
      </w:r>
      <w:r>
        <w:rPr>
          <w:rFonts w:hint="cs"/>
          <w:rtl/>
        </w:rPr>
        <w:t>חייב</w:t>
      </w:r>
      <w:r>
        <w:rPr>
          <w:rtl/>
        </w:rPr>
        <w:t xml:space="preserve"> </w:t>
      </w:r>
      <w:r>
        <w:rPr>
          <w:rFonts w:hint="cs"/>
          <w:rtl/>
        </w:rPr>
        <w:t>לשתות</w:t>
      </w:r>
      <w:r>
        <w:rPr>
          <w:rtl/>
        </w:rPr>
        <w:t xml:space="preserve"> </w:t>
      </w:r>
      <w:r>
        <w:rPr>
          <w:rFonts w:hint="cs"/>
          <w:rtl/>
        </w:rPr>
        <w:t>בלילה</w:t>
      </w:r>
      <w:r>
        <w:rPr>
          <w:rtl/>
        </w:rPr>
        <w:t xml:space="preserve"> </w:t>
      </w:r>
      <w:r>
        <w:rPr>
          <w:rFonts w:hint="cs"/>
          <w:rtl/>
        </w:rPr>
        <w:t>הזה</w:t>
      </w:r>
      <w:r>
        <w:rPr>
          <w:rtl/>
        </w:rPr>
        <w:t xml:space="preserve"> </w:t>
      </w:r>
      <w:r>
        <w:rPr>
          <w:rFonts w:hint="cs"/>
          <w:rtl/>
        </w:rPr>
        <w:t>ארבעה</w:t>
      </w:r>
      <w:r>
        <w:rPr>
          <w:rtl/>
        </w:rPr>
        <w:t xml:space="preserve"> </w:t>
      </w:r>
      <w:r>
        <w:rPr>
          <w:rFonts w:hint="cs"/>
          <w:rtl/>
        </w:rPr>
        <w:t>כוסות</w:t>
      </w:r>
      <w:r>
        <w:rPr>
          <w:rtl/>
        </w:rPr>
        <w:t xml:space="preserve"> </w:t>
      </w:r>
      <w:r>
        <w:rPr>
          <w:rFonts w:hint="cs"/>
          <w:rtl/>
        </w:rPr>
        <w:t>של</w:t>
      </w:r>
      <w:r>
        <w:rPr>
          <w:rtl/>
        </w:rPr>
        <w:t xml:space="preserve"> </w:t>
      </w:r>
      <w:r>
        <w:rPr>
          <w:rFonts w:hint="cs"/>
          <w:rtl/>
        </w:rPr>
        <w:t>יין</w:t>
      </w:r>
      <w:r>
        <w:rPr>
          <w:rtl/>
        </w:rPr>
        <w:t xml:space="preserve">". </w:t>
      </w:r>
      <w:r>
        <w:rPr>
          <w:rFonts w:hint="cs"/>
          <w:rtl/>
        </w:rPr>
        <w:t>הנה</w:t>
      </w:r>
      <w:r>
        <w:rPr>
          <w:rtl/>
        </w:rPr>
        <w:t xml:space="preserve"> </w:t>
      </w:r>
      <w:r>
        <w:rPr>
          <w:rFonts w:hint="cs"/>
          <w:rtl/>
        </w:rPr>
        <w:t>עשה</w:t>
      </w:r>
      <w:r>
        <w:rPr>
          <w:rtl/>
        </w:rPr>
        <w:t xml:space="preserve"> </w:t>
      </w:r>
      <w:r>
        <w:rPr>
          <w:rFonts w:hint="cs"/>
          <w:rtl/>
        </w:rPr>
        <w:t>הרמב</w:t>
      </w:r>
      <w:r>
        <w:rPr>
          <w:rtl/>
        </w:rPr>
        <w:t>"</w:t>
      </w:r>
      <w:r>
        <w:rPr>
          <w:rFonts w:hint="cs"/>
          <w:rtl/>
        </w:rPr>
        <w:t>ם</w:t>
      </w:r>
      <w:r>
        <w:rPr>
          <w:rtl/>
        </w:rPr>
        <w:t xml:space="preserve"> </w:t>
      </w:r>
      <w:r>
        <w:rPr>
          <w:rFonts w:hint="cs"/>
          <w:rtl/>
        </w:rPr>
        <w:t>בהלכה</w:t>
      </w:r>
      <w:r>
        <w:rPr>
          <w:rtl/>
        </w:rPr>
        <w:t xml:space="preserve"> </w:t>
      </w:r>
      <w:r>
        <w:rPr>
          <w:rFonts w:hint="cs"/>
          <w:rtl/>
        </w:rPr>
        <w:t>זו</w:t>
      </w:r>
      <w:r>
        <w:rPr>
          <w:rtl/>
        </w:rPr>
        <w:t xml:space="preserve"> </w:t>
      </w:r>
      <w:r>
        <w:rPr>
          <w:rFonts w:hint="cs"/>
          <w:rtl/>
        </w:rPr>
        <w:t>של</w:t>
      </w:r>
      <w:r>
        <w:rPr>
          <w:rtl/>
        </w:rPr>
        <w:t xml:space="preserve"> "</w:t>
      </w:r>
      <w:r>
        <w:rPr>
          <w:rFonts w:hint="cs"/>
          <w:rtl/>
        </w:rPr>
        <w:t>אף</w:t>
      </w:r>
      <w:r>
        <w:rPr>
          <w:rtl/>
        </w:rPr>
        <w:t xml:space="preserve"> </w:t>
      </w:r>
      <w:r>
        <w:rPr>
          <w:rFonts w:hint="cs"/>
          <w:rtl/>
        </w:rPr>
        <w:t>הן</w:t>
      </w:r>
      <w:r>
        <w:rPr>
          <w:rtl/>
        </w:rPr>
        <w:t xml:space="preserve"> </w:t>
      </w:r>
      <w:r>
        <w:rPr>
          <w:rFonts w:hint="cs"/>
          <w:rtl/>
        </w:rPr>
        <w:t>היו</w:t>
      </w:r>
      <w:r>
        <w:rPr>
          <w:rtl/>
        </w:rPr>
        <w:t xml:space="preserve"> </w:t>
      </w:r>
      <w:r>
        <w:rPr>
          <w:rFonts w:hint="cs"/>
          <w:rtl/>
        </w:rPr>
        <w:t>באותו</w:t>
      </w:r>
      <w:r>
        <w:rPr>
          <w:rtl/>
        </w:rPr>
        <w:t xml:space="preserve"> </w:t>
      </w:r>
      <w:r>
        <w:rPr>
          <w:rFonts w:hint="cs"/>
          <w:rtl/>
        </w:rPr>
        <w:t>הנס</w:t>
      </w:r>
      <w:r>
        <w:rPr>
          <w:rtl/>
        </w:rPr>
        <w:t xml:space="preserve">"  </w:t>
      </w:r>
      <w:r>
        <w:rPr>
          <w:rFonts w:hint="cs"/>
          <w:rtl/>
        </w:rPr>
        <w:t>את</w:t>
      </w:r>
      <w:r>
        <w:rPr>
          <w:rtl/>
        </w:rPr>
        <w:t xml:space="preserve"> </w:t>
      </w:r>
      <w:r>
        <w:rPr>
          <w:rFonts w:hint="cs"/>
          <w:rtl/>
        </w:rPr>
        <w:t>דין</w:t>
      </w:r>
      <w:r>
        <w:rPr>
          <w:rtl/>
        </w:rPr>
        <w:t xml:space="preserve"> </w:t>
      </w:r>
      <w:r>
        <w:rPr>
          <w:rFonts w:hint="cs"/>
          <w:rtl/>
        </w:rPr>
        <w:t>הנשים</w:t>
      </w:r>
      <w:r>
        <w:rPr>
          <w:rtl/>
        </w:rPr>
        <w:t xml:space="preserve"> </w:t>
      </w:r>
      <w:r>
        <w:rPr>
          <w:rFonts w:hint="cs"/>
          <w:rtl/>
        </w:rPr>
        <w:t>כדין</w:t>
      </w:r>
      <w:r>
        <w:rPr>
          <w:rtl/>
        </w:rPr>
        <w:t xml:space="preserve"> </w:t>
      </w:r>
      <w:r>
        <w:rPr>
          <w:rFonts w:hint="cs"/>
          <w:rtl/>
        </w:rPr>
        <w:t>האנשים</w:t>
      </w:r>
      <w:r>
        <w:rPr>
          <w:rtl/>
        </w:rPr>
        <w:t xml:space="preserve"> </w:t>
      </w:r>
      <w:r>
        <w:rPr>
          <w:rFonts w:hint="cs"/>
          <w:rtl/>
        </w:rPr>
        <w:t>ממש</w:t>
      </w:r>
      <w:r>
        <w:rPr>
          <w:rtl/>
        </w:rPr>
        <w:t xml:space="preserve">, </w:t>
      </w:r>
      <w:r>
        <w:rPr>
          <w:rFonts w:hint="cs"/>
          <w:rtl/>
        </w:rPr>
        <w:t>וכדברי</w:t>
      </w:r>
      <w:r>
        <w:rPr>
          <w:rtl/>
        </w:rPr>
        <w:t xml:space="preserve"> </w:t>
      </w:r>
      <w:r>
        <w:rPr>
          <w:rFonts w:hint="cs"/>
          <w:rtl/>
        </w:rPr>
        <w:t>רבינו</w:t>
      </w:r>
      <w:r>
        <w:rPr>
          <w:rtl/>
        </w:rPr>
        <w:t xml:space="preserve"> </w:t>
      </w:r>
      <w:r>
        <w:rPr>
          <w:rFonts w:hint="cs"/>
          <w:rtl/>
        </w:rPr>
        <w:t>חננאל</w:t>
      </w:r>
      <w:r>
        <w:rPr>
          <w:rtl/>
        </w:rPr>
        <w:t xml:space="preserve"> </w:t>
      </w:r>
      <w:r>
        <w:rPr>
          <w:rFonts w:hint="cs"/>
          <w:rtl/>
        </w:rPr>
        <w:t>הנ</w:t>
      </w:r>
      <w:r>
        <w:rPr>
          <w:rtl/>
        </w:rPr>
        <w:t>"</w:t>
      </w:r>
      <w:r>
        <w:rPr>
          <w:rFonts w:hint="cs"/>
          <w:rtl/>
        </w:rPr>
        <w:t>ל</w:t>
      </w:r>
      <w:r>
        <w:rPr>
          <w:rtl/>
        </w:rPr>
        <w:t>.</w:t>
      </w:r>
    </w:p>
    <w:p w:rsidR="00E1101E" w:rsidRDefault="00E1101E" w:rsidP="002024E1">
      <w:pPr>
        <w:pStyle w:val="a6"/>
        <w:ind w:firstLine="0"/>
        <w:rPr>
          <w:rtl/>
        </w:rPr>
      </w:pPr>
      <w:r>
        <w:rPr>
          <w:noProof/>
        </w:rPr>
        <w:drawing>
          <wp:inline distT="0" distB="0" distL="0" distR="0" wp14:anchorId="236E68AE" wp14:editId="5DB2A550">
            <wp:extent cx="542925" cy="171450"/>
            <wp:effectExtent l="0" t="0" r="9525" b="0"/>
            <wp:docPr id="33" name="Picture 6"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F133BA">
      <w:pPr>
        <w:pStyle w:val="a3"/>
        <w:rPr>
          <w:rtl/>
        </w:rPr>
      </w:pPr>
      <w:bookmarkStart w:id="54" w:name="_Toc437564920"/>
      <w:r>
        <w:rPr>
          <w:rFonts w:hint="cs"/>
          <w:rtl/>
        </w:rPr>
        <w:t>תורת רבינו</w:t>
      </w:r>
      <w:bookmarkEnd w:id="54"/>
    </w:p>
    <w:p w:rsidR="00705CAB" w:rsidRDefault="00705CAB" w:rsidP="00F133BA">
      <w:pPr>
        <w:pStyle w:val="a"/>
        <w:rPr>
          <w:sz w:val="33"/>
        </w:rPr>
      </w:pPr>
      <w:bookmarkStart w:id="55" w:name="_Toc437564921"/>
      <w:r>
        <w:rPr>
          <w:rFonts w:hint="cs"/>
          <w:rtl/>
        </w:rPr>
        <w:t>הידור מצוה בנר חנוכה</w:t>
      </w:r>
      <w:bookmarkEnd w:id="55"/>
    </w:p>
    <w:p w:rsidR="00705CAB" w:rsidRDefault="00705CAB" w:rsidP="00F133BA">
      <w:pPr>
        <w:pStyle w:val="a0"/>
        <w:rPr>
          <w:rtl/>
        </w:rPr>
      </w:pPr>
      <w:bookmarkStart w:id="56" w:name="_Toc437564922"/>
      <w:r>
        <w:rPr>
          <w:rFonts w:hint="cs"/>
          <w:rtl/>
        </w:rPr>
        <w:t>הרב אברהם יצחק ברוך גערליצקי</w:t>
      </w:r>
      <w:bookmarkEnd w:id="56"/>
    </w:p>
    <w:p w:rsidR="00705CAB" w:rsidRDefault="00705CAB" w:rsidP="00F133BA">
      <w:pPr>
        <w:pStyle w:val="a1"/>
        <w:rPr>
          <w:sz w:val="22"/>
        </w:rPr>
      </w:pPr>
      <w:r>
        <w:rPr>
          <w:rFonts w:hint="cs"/>
          <w:rtl/>
        </w:rPr>
        <w:t xml:space="preserve">ר"מ בישיבה </w:t>
      </w:r>
    </w:p>
    <w:p w:rsidR="00705CAB" w:rsidRDefault="00705CAB" w:rsidP="002024E1">
      <w:pPr>
        <w:pStyle w:val="a6"/>
        <w:ind w:firstLine="0"/>
        <w:rPr>
          <w:rtl/>
        </w:rPr>
      </w:pPr>
      <w:r>
        <w:rPr>
          <w:rFonts w:hint="cs"/>
          <w:rtl/>
        </w:rPr>
        <w:t>פלוגתת הרמב"ם והרמ"א במהדרין מן המהדרין</w:t>
      </w:r>
    </w:p>
    <w:p w:rsidR="00F133BA" w:rsidRPr="00F133BA" w:rsidRDefault="00F133BA" w:rsidP="00562BBC">
      <w:pPr>
        <w:pStyle w:val="a2"/>
        <w:rPr>
          <w:rtl/>
        </w:rPr>
      </w:pPr>
      <w:bookmarkStart w:id="57" w:name="_Toc430924744"/>
      <w:r w:rsidRPr="00F133BA">
        <w:rPr>
          <w:rFonts w:hint="cs"/>
          <w:rtl/>
        </w:rPr>
        <w:t>בלקו</w:t>
      </w:r>
      <w:r w:rsidRPr="00F133BA">
        <w:rPr>
          <w:rtl/>
        </w:rPr>
        <w:t>"</w:t>
      </w:r>
      <w:r w:rsidRPr="00F133BA">
        <w:rPr>
          <w:rFonts w:hint="cs"/>
          <w:rtl/>
        </w:rPr>
        <w:t>ש</w:t>
      </w:r>
      <w:r w:rsidRPr="00F133BA">
        <w:rPr>
          <w:rtl/>
        </w:rPr>
        <w:t xml:space="preserve"> </w:t>
      </w:r>
      <w:r w:rsidRPr="00F133BA">
        <w:rPr>
          <w:rFonts w:hint="cs"/>
          <w:rtl/>
        </w:rPr>
        <w:t>חכ</w:t>
      </w:r>
      <w:r w:rsidRPr="00F133BA">
        <w:rPr>
          <w:rtl/>
        </w:rPr>
        <w:t>"</w:t>
      </w:r>
      <w:r w:rsidRPr="00F133BA">
        <w:rPr>
          <w:rFonts w:hint="cs"/>
          <w:rtl/>
        </w:rPr>
        <w:t>ז</w:t>
      </w:r>
      <w:r w:rsidRPr="00F133BA">
        <w:rPr>
          <w:rtl/>
        </w:rPr>
        <w:t xml:space="preserve"> </w:t>
      </w:r>
      <w:r w:rsidRPr="00F133BA">
        <w:rPr>
          <w:rFonts w:hint="cs"/>
          <w:rtl/>
        </w:rPr>
        <w:t>פ</w:t>
      </w:r>
      <w:r w:rsidRPr="00F133BA">
        <w:rPr>
          <w:rtl/>
        </w:rPr>
        <w:t xml:space="preserve">' </w:t>
      </w:r>
      <w:r w:rsidRPr="00F133BA">
        <w:rPr>
          <w:rFonts w:hint="cs"/>
          <w:rtl/>
        </w:rPr>
        <w:t>ויקרא</w:t>
      </w:r>
      <w:r w:rsidRPr="00F133BA">
        <w:rPr>
          <w:rtl/>
        </w:rPr>
        <w:t xml:space="preserve"> (</w:t>
      </w:r>
      <w:r w:rsidRPr="00F133BA">
        <w:rPr>
          <w:rFonts w:hint="cs"/>
          <w:rtl/>
        </w:rPr>
        <w:t>ב</w:t>
      </w:r>
      <w:r w:rsidRPr="00F133BA">
        <w:rPr>
          <w:rtl/>
        </w:rPr>
        <w:t xml:space="preserve">) </w:t>
      </w:r>
      <w:r w:rsidRPr="00F133BA">
        <w:rPr>
          <w:rFonts w:hint="cs"/>
          <w:rtl/>
        </w:rPr>
        <w:t>מביא</w:t>
      </w:r>
      <w:r w:rsidRPr="00F133BA">
        <w:rPr>
          <w:rtl/>
        </w:rPr>
        <w:t xml:space="preserve"> </w:t>
      </w:r>
      <w:r w:rsidRPr="00F133BA">
        <w:rPr>
          <w:rFonts w:hint="cs"/>
          <w:rtl/>
        </w:rPr>
        <w:t>מ</w:t>
      </w:r>
      <w:r w:rsidRPr="00F133BA">
        <w:rPr>
          <w:rtl/>
        </w:rPr>
        <w:t>"</w:t>
      </w:r>
      <w:r w:rsidRPr="00F133BA">
        <w:rPr>
          <w:rFonts w:hint="cs"/>
          <w:rtl/>
        </w:rPr>
        <w:t>ש</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בסוף</w:t>
      </w:r>
      <w:r w:rsidRPr="00F133BA">
        <w:rPr>
          <w:rtl/>
        </w:rPr>
        <w:t xml:space="preserve"> </w:t>
      </w:r>
      <w:r w:rsidRPr="00F133BA">
        <w:rPr>
          <w:rFonts w:hint="cs"/>
          <w:rtl/>
        </w:rPr>
        <w:t>הל</w:t>
      </w:r>
      <w:r w:rsidRPr="00F133BA">
        <w:rPr>
          <w:rtl/>
        </w:rPr>
        <w:t xml:space="preserve">' </w:t>
      </w:r>
      <w:r w:rsidRPr="00F133BA">
        <w:rPr>
          <w:rFonts w:hint="cs"/>
          <w:rtl/>
        </w:rPr>
        <w:t>איסורי</w:t>
      </w:r>
      <w:r w:rsidRPr="00F133BA">
        <w:rPr>
          <w:rtl/>
        </w:rPr>
        <w:t xml:space="preserve"> </w:t>
      </w:r>
      <w:r w:rsidRPr="00F133BA">
        <w:rPr>
          <w:rFonts w:hint="cs"/>
          <w:rtl/>
        </w:rPr>
        <w:t>מזבח</w:t>
      </w:r>
      <w:r w:rsidRPr="00F133BA">
        <w:rPr>
          <w:rtl/>
        </w:rPr>
        <w:t xml:space="preserve"> </w:t>
      </w:r>
      <w:r w:rsidRPr="00F133BA">
        <w:rPr>
          <w:rFonts w:hint="cs"/>
          <w:rtl/>
        </w:rPr>
        <w:t>דהרוצה</w:t>
      </w:r>
      <w:r w:rsidRPr="00F133BA">
        <w:rPr>
          <w:rtl/>
        </w:rPr>
        <w:t xml:space="preserve"> </w:t>
      </w:r>
      <w:r w:rsidRPr="00F133BA">
        <w:rPr>
          <w:rFonts w:hint="cs"/>
          <w:rtl/>
        </w:rPr>
        <w:t>לזכות</w:t>
      </w:r>
      <w:r w:rsidRPr="00F133BA">
        <w:rPr>
          <w:rtl/>
        </w:rPr>
        <w:t xml:space="preserve"> </w:t>
      </w:r>
      <w:r w:rsidRPr="00F133BA">
        <w:rPr>
          <w:rFonts w:hint="cs"/>
          <w:rtl/>
        </w:rPr>
        <w:t>עצמו</w:t>
      </w:r>
      <w:r w:rsidRPr="00F133BA">
        <w:rPr>
          <w:rtl/>
        </w:rPr>
        <w:t xml:space="preserve"> </w:t>
      </w:r>
      <w:r w:rsidRPr="00F133BA">
        <w:rPr>
          <w:rFonts w:hint="cs"/>
          <w:rtl/>
        </w:rPr>
        <w:t>יכוף</w:t>
      </w:r>
      <w:r w:rsidRPr="00F133BA">
        <w:rPr>
          <w:rtl/>
        </w:rPr>
        <w:t xml:space="preserve"> </w:t>
      </w:r>
      <w:r w:rsidRPr="00F133BA">
        <w:rPr>
          <w:rFonts w:hint="cs"/>
          <w:rtl/>
        </w:rPr>
        <w:t>יצרו</w:t>
      </w:r>
      <w:r w:rsidRPr="00F133BA">
        <w:rPr>
          <w:rtl/>
        </w:rPr>
        <w:t xml:space="preserve"> </w:t>
      </w:r>
      <w:r w:rsidRPr="00F133BA">
        <w:rPr>
          <w:rFonts w:hint="cs"/>
          <w:rtl/>
        </w:rPr>
        <w:t>הרע</w:t>
      </w:r>
      <w:r w:rsidRPr="00F133BA">
        <w:rPr>
          <w:rtl/>
        </w:rPr>
        <w:t xml:space="preserve"> </w:t>
      </w:r>
      <w:r w:rsidRPr="00F133BA">
        <w:rPr>
          <w:rFonts w:hint="cs"/>
          <w:rtl/>
        </w:rPr>
        <w:t>וירחיב</w:t>
      </w:r>
      <w:r w:rsidRPr="00F133BA">
        <w:rPr>
          <w:rtl/>
        </w:rPr>
        <w:t xml:space="preserve"> </w:t>
      </w:r>
      <w:r w:rsidRPr="00F133BA">
        <w:rPr>
          <w:rFonts w:hint="cs"/>
          <w:rtl/>
        </w:rPr>
        <w:t>ידו</w:t>
      </w:r>
      <w:r w:rsidRPr="00F133BA">
        <w:rPr>
          <w:rtl/>
        </w:rPr>
        <w:t xml:space="preserve"> </w:t>
      </w:r>
      <w:r w:rsidRPr="00F133BA">
        <w:rPr>
          <w:rFonts w:hint="cs"/>
          <w:rtl/>
        </w:rPr>
        <w:t>ויביא</w:t>
      </w:r>
      <w:r w:rsidRPr="00F133BA">
        <w:rPr>
          <w:rtl/>
        </w:rPr>
        <w:t xml:space="preserve"> </w:t>
      </w:r>
      <w:r w:rsidRPr="00F133BA">
        <w:rPr>
          <w:rFonts w:hint="cs"/>
          <w:rtl/>
        </w:rPr>
        <w:t>קרבנו</w:t>
      </w:r>
      <w:r w:rsidRPr="00F133BA">
        <w:rPr>
          <w:rtl/>
        </w:rPr>
        <w:t xml:space="preserve"> </w:t>
      </w:r>
      <w:r w:rsidRPr="00F133BA">
        <w:rPr>
          <w:rFonts w:hint="cs"/>
          <w:rtl/>
        </w:rPr>
        <w:t>מן</w:t>
      </w:r>
      <w:r w:rsidRPr="00F133BA">
        <w:rPr>
          <w:rtl/>
        </w:rPr>
        <w:t xml:space="preserve"> </w:t>
      </w:r>
      <w:r w:rsidRPr="00F133BA">
        <w:rPr>
          <w:rFonts w:hint="cs"/>
          <w:rtl/>
        </w:rPr>
        <w:t>היפה</w:t>
      </w:r>
      <w:r w:rsidRPr="00F133BA">
        <w:rPr>
          <w:rtl/>
        </w:rPr>
        <w:t xml:space="preserve"> </w:t>
      </w:r>
      <w:r w:rsidRPr="00F133BA">
        <w:rPr>
          <w:rFonts w:hint="cs"/>
          <w:rtl/>
        </w:rPr>
        <w:t>המשובח</w:t>
      </w:r>
      <w:r w:rsidRPr="00F133BA">
        <w:rPr>
          <w:rtl/>
        </w:rPr>
        <w:t xml:space="preserve"> </w:t>
      </w:r>
      <w:r w:rsidRPr="00F133BA">
        <w:rPr>
          <w:rFonts w:hint="cs"/>
          <w:rtl/>
        </w:rPr>
        <w:t>ביותר</w:t>
      </w:r>
      <w:r w:rsidRPr="00F133BA">
        <w:rPr>
          <w:rtl/>
        </w:rPr>
        <w:t xml:space="preserve"> </w:t>
      </w:r>
      <w:r w:rsidRPr="00F133BA">
        <w:rPr>
          <w:rFonts w:hint="cs"/>
          <w:rtl/>
        </w:rPr>
        <w:t>כו</w:t>
      </w:r>
      <w:r w:rsidRPr="00F133BA">
        <w:rPr>
          <w:rtl/>
        </w:rPr>
        <w:t xml:space="preserve">' </w:t>
      </w:r>
      <w:r w:rsidRPr="00F133BA">
        <w:rPr>
          <w:rFonts w:hint="cs"/>
          <w:rtl/>
        </w:rPr>
        <w:t>והוא</w:t>
      </w:r>
      <w:r w:rsidRPr="00F133BA">
        <w:rPr>
          <w:rtl/>
        </w:rPr>
        <w:t xml:space="preserve"> </w:t>
      </w:r>
      <w:r w:rsidRPr="00F133BA">
        <w:rPr>
          <w:rFonts w:hint="cs"/>
          <w:rtl/>
        </w:rPr>
        <w:t>הדין</w:t>
      </w:r>
      <w:r w:rsidRPr="00F133BA">
        <w:rPr>
          <w:rtl/>
        </w:rPr>
        <w:t xml:space="preserve"> </w:t>
      </w:r>
      <w:r w:rsidRPr="00F133BA">
        <w:rPr>
          <w:rFonts w:hint="cs"/>
          <w:rtl/>
        </w:rPr>
        <w:t>בכל</w:t>
      </w:r>
      <w:r w:rsidRPr="00F133BA">
        <w:rPr>
          <w:rtl/>
        </w:rPr>
        <w:t xml:space="preserve"> </w:t>
      </w:r>
      <w:r w:rsidRPr="00F133BA">
        <w:rPr>
          <w:rFonts w:hint="cs"/>
          <w:rtl/>
        </w:rPr>
        <w:t>דבר</w:t>
      </w:r>
      <w:r w:rsidRPr="00F133BA">
        <w:rPr>
          <w:rtl/>
        </w:rPr>
        <w:t xml:space="preserve"> </w:t>
      </w:r>
      <w:r w:rsidRPr="00F133BA">
        <w:rPr>
          <w:rFonts w:hint="cs"/>
          <w:rtl/>
        </w:rPr>
        <w:t>שהוא</w:t>
      </w:r>
      <w:r w:rsidRPr="00F133BA">
        <w:rPr>
          <w:rtl/>
        </w:rPr>
        <w:t xml:space="preserve"> </w:t>
      </w:r>
      <w:r w:rsidRPr="00F133BA">
        <w:rPr>
          <w:rFonts w:hint="cs"/>
          <w:rtl/>
        </w:rPr>
        <w:t>לשם</w:t>
      </w:r>
      <w:r w:rsidRPr="00F133BA">
        <w:rPr>
          <w:rtl/>
        </w:rPr>
        <w:t xml:space="preserve"> </w:t>
      </w:r>
      <w:r w:rsidRPr="00F133BA">
        <w:rPr>
          <w:rFonts w:hint="cs"/>
          <w:rtl/>
        </w:rPr>
        <w:t>הא</w:t>
      </w:r>
      <w:r w:rsidRPr="00F133BA">
        <w:rPr>
          <w:rtl/>
        </w:rPr>
        <w:t>-</w:t>
      </w:r>
      <w:r w:rsidRPr="00F133BA">
        <w:rPr>
          <w:rFonts w:hint="cs"/>
          <w:rtl/>
        </w:rPr>
        <w:t>ל</w:t>
      </w:r>
      <w:r w:rsidRPr="00F133BA">
        <w:rPr>
          <w:rtl/>
        </w:rPr>
        <w:t xml:space="preserve"> </w:t>
      </w:r>
      <w:r w:rsidRPr="00F133BA">
        <w:rPr>
          <w:rFonts w:hint="cs"/>
          <w:rtl/>
        </w:rPr>
        <w:t>הטוב</w:t>
      </w:r>
      <w:r w:rsidRPr="00F133BA">
        <w:rPr>
          <w:rtl/>
        </w:rPr>
        <w:t xml:space="preserve"> </w:t>
      </w:r>
      <w:r w:rsidRPr="00F133BA">
        <w:rPr>
          <w:rFonts w:hint="cs"/>
          <w:rtl/>
        </w:rPr>
        <w:t>שיהי</w:t>
      </w:r>
      <w:r w:rsidRPr="00F133BA">
        <w:rPr>
          <w:rtl/>
        </w:rPr>
        <w:t xml:space="preserve">' </w:t>
      </w:r>
      <w:r w:rsidRPr="00F133BA">
        <w:rPr>
          <w:rFonts w:hint="cs"/>
          <w:rtl/>
        </w:rPr>
        <w:t>מן</w:t>
      </w:r>
      <w:r w:rsidRPr="00F133BA">
        <w:rPr>
          <w:rtl/>
        </w:rPr>
        <w:t xml:space="preserve"> </w:t>
      </w:r>
      <w:r w:rsidRPr="00F133BA">
        <w:rPr>
          <w:rFonts w:hint="cs"/>
          <w:rtl/>
        </w:rPr>
        <w:t>הנאה</w:t>
      </w:r>
      <w:r w:rsidRPr="00F133BA">
        <w:rPr>
          <w:rtl/>
        </w:rPr>
        <w:t xml:space="preserve"> </w:t>
      </w:r>
      <w:r w:rsidRPr="00F133BA">
        <w:rPr>
          <w:rFonts w:hint="cs"/>
          <w:rtl/>
        </w:rPr>
        <w:t>והטוב</w:t>
      </w:r>
      <w:r w:rsidRPr="00F133BA">
        <w:rPr>
          <w:rtl/>
        </w:rPr>
        <w:t xml:space="preserve"> </w:t>
      </w:r>
      <w:r w:rsidRPr="00F133BA">
        <w:rPr>
          <w:rFonts w:hint="cs"/>
          <w:rtl/>
        </w:rPr>
        <w:t>אם</w:t>
      </w:r>
      <w:r w:rsidRPr="00F133BA">
        <w:rPr>
          <w:rtl/>
        </w:rPr>
        <w:t xml:space="preserve"> </w:t>
      </w:r>
      <w:r w:rsidRPr="00F133BA">
        <w:rPr>
          <w:rFonts w:hint="cs"/>
          <w:rtl/>
        </w:rPr>
        <w:t>בנה</w:t>
      </w:r>
      <w:r w:rsidRPr="00F133BA">
        <w:rPr>
          <w:rtl/>
        </w:rPr>
        <w:t xml:space="preserve"> </w:t>
      </w:r>
      <w:r w:rsidRPr="00F133BA">
        <w:rPr>
          <w:rFonts w:hint="cs"/>
          <w:rtl/>
        </w:rPr>
        <w:t>בית</w:t>
      </w:r>
      <w:r w:rsidRPr="00F133BA">
        <w:rPr>
          <w:rtl/>
        </w:rPr>
        <w:t xml:space="preserve"> </w:t>
      </w:r>
      <w:r w:rsidRPr="00F133BA">
        <w:rPr>
          <w:rFonts w:hint="cs"/>
          <w:rtl/>
        </w:rPr>
        <w:t>תפלה</w:t>
      </w:r>
      <w:r w:rsidRPr="00F133BA">
        <w:rPr>
          <w:rtl/>
        </w:rPr>
        <w:t xml:space="preserve"> </w:t>
      </w:r>
      <w:r w:rsidRPr="00F133BA">
        <w:rPr>
          <w:rFonts w:hint="cs"/>
          <w:rtl/>
        </w:rPr>
        <w:t>יהי</w:t>
      </w:r>
      <w:r w:rsidRPr="00F133BA">
        <w:rPr>
          <w:rtl/>
        </w:rPr>
        <w:t xml:space="preserve">' </w:t>
      </w:r>
      <w:r w:rsidRPr="00F133BA">
        <w:rPr>
          <w:rFonts w:hint="cs"/>
          <w:rtl/>
        </w:rPr>
        <w:t>נאה</w:t>
      </w:r>
      <w:r w:rsidRPr="00F133BA">
        <w:rPr>
          <w:rtl/>
        </w:rPr>
        <w:t xml:space="preserve"> </w:t>
      </w:r>
      <w:r w:rsidRPr="00F133BA">
        <w:rPr>
          <w:rFonts w:hint="cs"/>
          <w:rtl/>
        </w:rPr>
        <w:t>מבית</w:t>
      </w:r>
      <w:r w:rsidRPr="00F133BA">
        <w:rPr>
          <w:rtl/>
        </w:rPr>
        <w:t xml:space="preserve"> </w:t>
      </w:r>
      <w:r w:rsidRPr="00F133BA">
        <w:rPr>
          <w:rFonts w:hint="cs"/>
          <w:rtl/>
        </w:rPr>
        <w:t>ישיבתו</w:t>
      </w:r>
      <w:r w:rsidRPr="00F133BA">
        <w:rPr>
          <w:rtl/>
        </w:rPr>
        <w:t xml:space="preserve"> </w:t>
      </w:r>
      <w:r w:rsidRPr="00F133BA">
        <w:rPr>
          <w:rFonts w:hint="cs"/>
          <w:rtl/>
        </w:rPr>
        <w:t>כו</w:t>
      </w:r>
      <w:r w:rsidRPr="00F133BA">
        <w:rPr>
          <w:rtl/>
        </w:rPr>
        <w:t xml:space="preserve">', </w:t>
      </w:r>
      <w:r w:rsidRPr="00F133BA">
        <w:rPr>
          <w:rFonts w:hint="cs"/>
          <w:rtl/>
        </w:rPr>
        <w:t>דבפשטות</w:t>
      </w:r>
      <w:r w:rsidRPr="00F133BA">
        <w:rPr>
          <w:rtl/>
        </w:rPr>
        <w:t xml:space="preserve"> </w:t>
      </w:r>
      <w:r w:rsidRPr="00F133BA">
        <w:rPr>
          <w:rFonts w:hint="cs"/>
          <w:rtl/>
        </w:rPr>
        <w:t>זהו</w:t>
      </w:r>
      <w:r w:rsidRPr="00F133BA">
        <w:rPr>
          <w:rtl/>
        </w:rPr>
        <w:t xml:space="preserve"> </w:t>
      </w:r>
      <w:r w:rsidRPr="00F133BA">
        <w:rPr>
          <w:rFonts w:hint="cs"/>
          <w:rtl/>
        </w:rPr>
        <w:t>הענין</w:t>
      </w:r>
      <w:r w:rsidRPr="00F133BA">
        <w:rPr>
          <w:rtl/>
        </w:rPr>
        <w:t xml:space="preserve"> </w:t>
      </w:r>
      <w:r w:rsidRPr="00F133BA">
        <w:rPr>
          <w:rFonts w:hint="cs"/>
          <w:rtl/>
        </w:rPr>
        <w:t>דהידור</w:t>
      </w:r>
      <w:r w:rsidRPr="00F133BA">
        <w:rPr>
          <w:rtl/>
        </w:rPr>
        <w:t xml:space="preserve"> </w:t>
      </w:r>
      <w:r w:rsidRPr="00F133BA">
        <w:rPr>
          <w:rFonts w:hint="cs"/>
          <w:rtl/>
        </w:rPr>
        <w:t>מצוה</w:t>
      </w:r>
      <w:r w:rsidRPr="00F133BA">
        <w:rPr>
          <w:rtl/>
        </w:rPr>
        <w:t xml:space="preserve"> </w:t>
      </w:r>
      <w:r w:rsidRPr="00F133BA">
        <w:rPr>
          <w:rFonts w:hint="cs"/>
          <w:rtl/>
        </w:rPr>
        <w:t>שצ</w:t>
      </w:r>
      <w:r w:rsidRPr="00F133BA">
        <w:rPr>
          <w:rtl/>
        </w:rPr>
        <w:t>"</w:t>
      </w:r>
      <w:r w:rsidRPr="00F133BA">
        <w:rPr>
          <w:rFonts w:hint="cs"/>
          <w:rtl/>
        </w:rPr>
        <w:t>ל</w:t>
      </w:r>
      <w:r w:rsidRPr="00F133BA">
        <w:rPr>
          <w:rtl/>
        </w:rPr>
        <w:t xml:space="preserve"> </w:t>
      </w:r>
      <w:r w:rsidRPr="00F133BA">
        <w:rPr>
          <w:rFonts w:hint="cs"/>
          <w:rtl/>
        </w:rPr>
        <w:t>באופן</w:t>
      </w:r>
      <w:r w:rsidRPr="00F133BA">
        <w:rPr>
          <w:rtl/>
        </w:rPr>
        <w:t xml:space="preserve"> </w:t>
      </w:r>
      <w:r w:rsidRPr="00F133BA">
        <w:rPr>
          <w:rFonts w:hint="cs"/>
          <w:rtl/>
        </w:rPr>
        <w:t>דהתנאה</w:t>
      </w:r>
      <w:r w:rsidRPr="00F133BA">
        <w:rPr>
          <w:rtl/>
        </w:rPr>
        <w:t xml:space="preserve"> </w:t>
      </w:r>
      <w:r w:rsidRPr="00F133BA">
        <w:rPr>
          <w:rFonts w:hint="cs"/>
          <w:rtl/>
        </w:rPr>
        <w:t>לפניו</w:t>
      </w:r>
      <w:r w:rsidRPr="00F133BA">
        <w:rPr>
          <w:rtl/>
        </w:rPr>
        <w:t xml:space="preserve"> </w:t>
      </w:r>
      <w:r w:rsidRPr="00F133BA">
        <w:rPr>
          <w:rFonts w:hint="cs"/>
          <w:rtl/>
        </w:rPr>
        <w:t>כו</w:t>
      </w:r>
      <w:r w:rsidRPr="00F133BA">
        <w:rPr>
          <w:rtl/>
        </w:rPr>
        <w:t xml:space="preserve">', </w:t>
      </w:r>
      <w:r w:rsidRPr="00F133BA">
        <w:rPr>
          <w:rFonts w:hint="cs"/>
          <w:rtl/>
        </w:rPr>
        <w:t>ומקשה</w:t>
      </w:r>
      <w:r w:rsidRPr="00F133BA">
        <w:rPr>
          <w:rtl/>
        </w:rPr>
        <w:t xml:space="preserve"> </w:t>
      </w:r>
      <w:r w:rsidRPr="00F133BA">
        <w:rPr>
          <w:rFonts w:hint="cs"/>
          <w:rtl/>
        </w:rPr>
        <w:t>דא</w:t>
      </w:r>
      <w:r w:rsidRPr="00F133BA">
        <w:rPr>
          <w:rtl/>
        </w:rPr>
        <w:t>"</w:t>
      </w:r>
      <w:r w:rsidRPr="00F133BA">
        <w:rPr>
          <w:rFonts w:hint="cs"/>
          <w:rtl/>
        </w:rPr>
        <w:t>כ</w:t>
      </w:r>
      <w:r w:rsidRPr="00F133BA">
        <w:rPr>
          <w:rtl/>
        </w:rPr>
        <w:t xml:space="preserve"> </w:t>
      </w:r>
      <w:r w:rsidRPr="00F133BA">
        <w:rPr>
          <w:rFonts w:hint="cs"/>
          <w:rtl/>
        </w:rPr>
        <w:t>למה</w:t>
      </w:r>
      <w:r w:rsidRPr="00F133BA">
        <w:rPr>
          <w:rtl/>
        </w:rPr>
        <w:t xml:space="preserve"> </w:t>
      </w:r>
      <w:r w:rsidRPr="00F133BA">
        <w:rPr>
          <w:rFonts w:hint="cs"/>
          <w:rtl/>
        </w:rPr>
        <w:t>המתין</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בענין</w:t>
      </w:r>
      <w:r w:rsidRPr="00F133BA">
        <w:rPr>
          <w:rtl/>
        </w:rPr>
        <w:t xml:space="preserve"> </w:t>
      </w:r>
      <w:r w:rsidRPr="00F133BA">
        <w:rPr>
          <w:rFonts w:hint="cs"/>
          <w:rtl/>
        </w:rPr>
        <w:t>זה</w:t>
      </w:r>
      <w:r w:rsidRPr="00F133BA">
        <w:rPr>
          <w:rtl/>
        </w:rPr>
        <w:t xml:space="preserve"> </w:t>
      </w:r>
      <w:r w:rsidRPr="00F133BA">
        <w:rPr>
          <w:rFonts w:hint="cs"/>
          <w:rtl/>
        </w:rPr>
        <w:t>עד</w:t>
      </w:r>
      <w:r w:rsidRPr="00F133BA">
        <w:rPr>
          <w:rtl/>
        </w:rPr>
        <w:t xml:space="preserve"> </w:t>
      </w:r>
      <w:r w:rsidRPr="00F133BA">
        <w:rPr>
          <w:rFonts w:hint="cs"/>
          <w:rtl/>
        </w:rPr>
        <w:t>סוף</w:t>
      </w:r>
      <w:r w:rsidRPr="00F133BA">
        <w:rPr>
          <w:rtl/>
        </w:rPr>
        <w:t xml:space="preserve"> </w:t>
      </w:r>
      <w:r w:rsidRPr="00F133BA">
        <w:rPr>
          <w:rFonts w:hint="cs"/>
          <w:rtl/>
        </w:rPr>
        <w:t>הל</w:t>
      </w:r>
      <w:r w:rsidRPr="00F133BA">
        <w:rPr>
          <w:rtl/>
        </w:rPr>
        <w:t xml:space="preserve">' </w:t>
      </w:r>
      <w:r w:rsidRPr="00F133BA">
        <w:rPr>
          <w:rFonts w:hint="cs"/>
          <w:rtl/>
        </w:rPr>
        <w:t>איסורי</w:t>
      </w:r>
      <w:r w:rsidRPr="00F133BA">
        <w:rPr>
          <w:rtl/>
        </w:rPr>
        <w:t xml:space="preserve"> </w:t>
      </w:r>
      <w:r w:rsidRPr="00F133BA">
        <w:rPr>
          <w:rFonts w:hint="cs"/>
          <w:rtl/>
        </w:rPr>
        <w:t>מזבח</w:t>
      </w:r>
      <w:r w:rsidRPr="00F133BA">
        <w:rPr>
          <w:rtl/>
        </w:rPr>
        <w:t xml:space="preserve"> </w:t>
      </w:r>
      <w:r w:rsidRPr="00F133BA">
        <w:rPr>
          <w:rFonts w:hint="cs"/>
          <w:rtl/>
        </w:rPr>
        <w:t>ולא</w:t>
      </w:r>
      <w:r w:rsidRPr="00F133BA">
        <w:rPr>
          <w:rtl/>
        </w:rPr>
        <w:t xml:space="preserve"> </w:t>
      </w:r>
      <w:r w:rsidRPr="00F133BA">
        <w:rPr>
          <w:rFonts w:hint="cs"/>
          <w:rtl/>
        </w:rPr>
        <w:t>הזכירו</w:t>
      </w:r>
      <w:r w:rsidRPr="00F133BA">
        <w:rPr>
          <w:rtl/>
        </w:rPr>
        <w:t xml:space="preserve"> </w:t>
      </w:r>
      <w:r w:rsidRPr="00F133BA">
        <w:rPr>
          <w:rFonts w:hint="cs"/>
          <w:rtl/>
        </w:rPr>
        <w:t>לפני</w:t>
      </w:r>
      <w:r w:rsidRPr="00F133BA">
        <w:rPr>
          <w:rtl/>
        </w:rPr>
        <w:t xml:space="preserve"> </w:t>
      </w:r>
      <w:r w:rsidRPr="00F133BA">
        <w:rPr>
          <w:rFonts w:hint="cs"/>
          <w:rtl/>
        </w:rPr>
        <w:t>זה</w:t>
      </w:r>
      <w:r w:rsidRPr="00F133BA">
        <w:rPr>
          <w:rtl/>
        </w:rPr>
        <w:t xml:space="preserve"> </w:t>
      </w:r>
      <w:r w:rsidRPr="00F133BA">
        <w:rPr>
          <w:rFonts w:hint="cs"/>
          <w:rtl/>
        </w:rPr>
        <w:t>בדין</w:t>
      </w:r>
      <w:r w:rsidRPr="00F133BA">
        <w:rPr>
          <w:rtl/>
        </w:rPr>
        <w:t xml:space="preserve"> </w:t>
      </w:r>
      <w:r w:rsidRPr="00F133BA">
        <w:rPr>
          <w:rFonts w:hint="cs"/>
          <w:rtl/>
        </w:rPr>
        <w:t>ביהכנ</w:t>
      </w:r>
      <w:r w:rsidRPr="00F133BA">
        <w:rPr>
          <w:rtl/>
        </w:rPr>
        <w:t>"</w:t>
      </w:r>
      <w:r w:rsidRPr="00F133BA">
        <w:rPr>
          <w:rFonts w:hint="cs"/>
          <w:rtl/>
        </w:rPr>
        <w:t>ס</w:t>
      </w:r>
      <w:r w:rsidRPr="00F133BA">
        <w:rPr>
          <w:rtl/>
        </w:rPr>
        <w:t xml:space="preserve"> </w:t>
      </w:r>
      <w:r w:rsidRPr="00F133BA">
        <w:rPr>
          <w:rFonts w:hint="cs"/>
          <w:rtl/>
        </w:rPr>
        <w:t>וכו</w:t>
      </w:r>
      <w:r w:rsidRPr="00F133BA">
        <w:rPr>
          <w:rtl/>
        </w:rPr>
        <w:t xml:space="preserve">'? </w:t>
      </w:r>
      <w:r w:rsidRPr="00F133BA">
        <w:rPr>
          <w:rFonts w:hint="cs"/>
          <w:rtl/>
        </w:rPr>
        <w:t>ומבאר</w:t>
      </w:r>
      <w:r w:rsidRPr="00F133BA">
        <w:rPr>
          <w:rtl/>
        </w:rPr>
        <w:t xml:space="preserve"> </w:t>
      </w:r>
      <w:r w:rsidRPr="00F133BA">
        <w:rPr>
          <w:rFonts w:hint="cs"/>
          <w:rtl/>
        </w:rPr>
        <w:t>שם</w:t>
      </w:r>
      <w:r w:rsidRPr="00F133BA">
        <w:rPr>
          <w:rtl/>
        </w:rPr>
        <w:t xml:space="preserve"> </w:t>
      </w:r>
      <w:r w:rsidRPr="00F133BA">
        <w:rPr>
          <w:rFonts w:hint="cs"/>
          <w:rtl/>
        </w:rPr>
        <w:t>ששיטת</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היא</w:t>
      </w:r>
      <w:r w:rsidRPr="00F133BA">
        <w:rPr>
          <w:rtl/>
        </w:rPr>
        <w:t xml:space="preserve"> </w:t>
      </w:r>
      <w:r w:rsidRPr="00F133BA">
        <w:rPr>
          <w:rFonts w:hint="cs"/>
          <w:rtl/>
        </w:rPr>
        <w:t>דבכלל</w:t>
      </w:r>
      <w:r w:rsidRPr="00F133BA">
        <w:rPr>
          <w:rtl/>
        </w:rPr>
        <w:t xml:space="preserve"> </w:t>
      </w:r>
      <w:r w:rsidRPr="00F133BA">
        <w:rPr>
          <w:rFonts w:hint="cs"/>
          <w:rtl/>
        </w:rPr>
        <w:t>בכל</w:t>
      </w:r>
      <w:r w:rsidRPr="00F133BA">
        <w:rPr>
          <w:rtl/>
        </w:rPr>
        <w:t xml:space="preserve"> </w:t>
      </w:r>
      <w:r w:rsidRPr="00F133BA">
        <w:rPr>
          <w:rFonts w:hint="cs"/>
          <w:rtl/>
        </w:rPr>
        <w:t>התורה</w:t>
      </w:r>
      <w:r w:rsidRPr="00F133BA">
        <w:rPr>
          <w:rtl/>
        </w:rPr>
        <w:t xml:space="preserve"> </w:t>
      </w:r>
      <w:r w:rsidRPr="00F133BA">
        <w:rPr>
          <w:rFonts w:hint="cs"/>
          <w:rtl/>
        </w:rPr>
        <w:t>כולה</w:t>
      </w:r>
      <w:r w:rsidRPr="00F133BA">
        <w:rPr>
          <w:rtl/>
        </w:rPr>
        <w:t xml:space="preserve"> </w:t>
      </w:r>
      <w:r w:rsidRPr="00F133BA">
        <w:rPr>
          <w:rFonts w:hint="cs"/>
          <w:rtl/>
        </w:rPr>
        <w:t>הענין</w:t>
      </w:r>
      <w:r w:rsidRPr="00F133BA">
        <w:rPr>
          <w:rtl/>
        </w:rPr>
        <w:t xml:space="preserve"> </w:t>
      </w:r>
      <w:r w:rsidRPr="00F133BA">
        <w:rPr>
          <w:rFonts w:hint="cs"/>
          <w:rtl/>
        </w:rPr>
        <w:t>דהידור</w:t>
      </w:r>
      <w:r w:rsidRPr="00F133BA">
        <w:rPr>
          <w:rtl/>
        </w:rPr>
        <w:t xml:space="preserve"> </w:t>
      </w:r>
      <w:r w:rsidRPr="00F133BA">
        <w:rPr>
          <w:rFonts w:hint="cs"/>
          <w:rtl/>
        </w:rPr>
        <w:t>מצוה</w:t>
      </w:r>
      <w:r w:rsidRPr="00F133BA">
        <w:rPr>
          <w:rtl/>
        </w:rPr>
        <w:t xml:space="preserve"> </w:t>
      </w:r>
      <w:r w:rsidRPr="00F133BA">
        <w:rPr>
          <w:rFonts w:hint="cs"/>
          <w:rtl/>
        </w:rPr>
        <w:t>הוא</w:t>
      </w:r>
      <w:r w:rsidRPr="00F133BA">
        <w:rPr>
          <w:rtl/>
        </w:rPr>
        <w:t xml:space="preserve"> </w:t>
      </w:r>
      <w:r w:rsidRPr="00F133BA">
        <w:rPr>
          <w:rFonts w:hint="cs"/>
          <w:rtl/>
        </w:rPr>
        <w:t>דין</w:t>
      </w:r>
      <w:r w:rsidRPr="00F133BA">
        <w:rPr>
          <w:rtl/>
        </w:rPr>
        <w:t xml:space="preserve"> </w:t>
      </w:r>
      <w:r w:rsidRPr="00F133BA">
        <w:rPr>
          <w:rFonts w:hint="cs"/>
          <w:rtl/>
        </w:rPr>
        <w:t>רק</w:t>
      </w:r>
      <w:r w:rsidRPr="00F133BA">
        <w:rPr>
          <w:rtl/>
        </w:rPr>
        <w:t xml:space="preserve"> </w:t>
      </w:r>
      <w:r w:rsidRPr="00F133BA">
        <w:rPr>
          <w:rFonts w:hint="cs"/>
          <w:rtl/>
        </w:rPr>
        <w:t>על</w:t>
      </w:r>
      <w:r w:rsidRPr="00F133BA">
        <w:rPr>
          <w:rtl/>
        </w:rPr>
        <w:t xml:space="preserve"> </w:t>
      </w:r>
      <w:r w:rsidRPr="00F133BA">
        <w:rPr>
          <w:rFonts w:hint="cs"/>
          <w:rtl/>
        </w:rPr>
        <w:t>הגברא</w:t>
      </w:r>
      <w:r w:rsidRPr="00F133BA">
        <w:rPr>
          <w:rtl/>
        </w:rPr>
        <w:t xml:space="preserve"> </w:t>
      </w:r>
      <w:r w:rsidRPr="00F133BA">
        <w:rPr>
          <w:rFonts w:hint="cs"/>
          <w:rtl/>
        </w:rPr>
        <w:t>שקיום</w:t>
      </w:r>
      <w:r w:rsidRPr="00F133BA">
        <w:rPr>
          <w:rtl/>
        </w:rPr>
        <w:t xml:space="preserve"> </w:t>
      </w:r>
      <w:r w:rsidRPr="00F133BA">
        <w:rPr>
          <w:rFonts w:hint="cs"/>
          <w:rtl/>
        </w:rPr>
        <w:t>מעשה</w:t>
      </w:r>
      <w:r w:rsidRPr="00F133BA">
        <w:rPr>
          <w:rtl/>
        </w:rPr>
        <w:t xml:space="preserve"> </w:t>
      </w:r>
      <w:r w:rsidRPr="00F133BA">
        <w:rPr>
          <w:rFonts w:hint="cs"/>
          <w:rtl/>
        </w:rPr>
        <w:t>המצוה</w:t>
      </w:r>
      <w:r w:rsidRPr="00F133BA">
        <w:rPr>
          <w:rtl/>
        </w:rPr>
        <w:t xml:space="preserve"> </w:t>
      </w:r>
      <w:r w:rsidRPr="00F133BA">
        <w:rPr>
          <w:rFonts w:hint="cs"/>
          <w:rtl/>
        </w:rPr>
        <w:t>שלו</w:t>
      </w:r>
      <w:r w:rsidRPr="00F133BA">
        <w:rPr>
          <w:rtl/>
        </w:rPr>
        <w:t xml:space="preserve"> </w:t>
      </w:r>
      <w:r w:rsidRPr="00F133BA">
        <w:rPr>
          <w:rFonts w:hint="cs"/>
          <w:rtl/>
        </w:rPr>
        <w:t>צריך</w:t>
      </w:r>
      <w:r w:rsidRPr="00F133BA">
        <w:rPr>
          <w:rtl/>
        </w:rPr>
        <w:t xml:space="preserve"> </w:t>
      </w:r>
      <w:r w:rsidRPr="00F133BA">
        <w:rPr>
          <w:rFonts w:hint="cs"/>
          <w:rtl/>
        </w:rPr>
        <w:t>להיות</w:t>
      </w:r>
      <w:r w:rsidRPr="00F133BA">
        <w:rPr>
          <w:rtl/>
        </w:rPr>
        <w:t xml:space="preserve"> </w:t>
      </w:r>
      <w:r w:rsidRPr="00F133BA">
        <w:rPr>
          <w:rFonts w:hint="cs"/>
          <w:rtl/>
        </w:rPr>
        <w:t>באופן</w:t>
      </w:r>
      <w:r w:rsidRPr="00F133BA">
        <w:rPr>
          <w:rtl/>
        </w:rPr>
        <w:t xml:space="preserve"> </w:t>
      </w:r>
      <w:r w:rsidRPr="00F133BA">
        <w:rPr>
          <w:rFonts w:hint="cs"/>
          <w:rtl/>
        </w:rPr>
        <w:t>מהודר</w:t>
      </w:r>
      <w:r w:rsidRPr="00F133BA">
        <w:rPr>
          <w:rtl/>
        </w:rPr>
        <w:t xml:space="preserve"> </w:t>
      </w:r>
      <w:r w:rsidRPr="00F133BA">
        <w:rPr>
          <w:rFonts w:hint="cs"/>
          <w:rtl/>
        </w:rPr>
        <w:t>וע</w:t>
      </w:r>
      <w:r w:rsidRPr="00F133BA">
        <w:rPr>
          <w:rtl/>
        </w:rPr>
        <w:t>"</w:t>
      </w:r>
      <w:r w:rsidRPr="00F133BA">
        <w:rPr>
          <w:rFonts w:hint="cs"/>
          <w:rtl/>
        </w:rPr>
        <w:t>ד</w:t>
      </w:r>
      <w:r w:rsidRPr="00F133BA">
        <w:rPr>
          <w:rtl/>
        </w:rPr>
        <w:t xml:space="preserve"> </w:t>
      </w:r>
      <w:r w:rsidRPr="00F133BA">
        <w:rPr>
          <w:rFonts w:hint="cs"/>
          <w:rtl/>
        </w:rPr>
        <w:t>שכתב</w:t>
      </w:r>
      <w:r w:rsidRPr="00F133BA">
        <w:rPr>
          <w:rtl/>
        </w:rPr>
        <w:t xml:space="preserve"> </w:t>
      </w:r>
      <w:r w:rsidRPr="00F133BA">
        <w:rPr>
          <w:rFonts w:hint="cs"/>
          <w:rtl/>
        </w:rPr>
        <w:t>בהל</w:t>
      </w:r>
      <w:r w:rsidRPr="00F133BA">
        <w:rPr>
          <w:rtl/>
        </w:rPr>
        <w:t xml:space="preserve">' </w:t>
      </w:r>
      <w:r w:rsidRPr="00F133BA">
        <w:rPr>
          <w:rFonts w:hint="cs"/>
          <w:rtl/>
        </w:rPr>
        <w:t>ס</w:t>
      </w:r>
      <w:r w:rsidRPr="00F133BA">
        <w:rPr>
          <w:rtl/>
        </w:rPr>
        <w:t>"</w:t>
      </w:r>
      <w:r w:rsidRPr="00F133BA">
        <w:rPr>
          <w:rFonts w:hint="cs"/>
          <w:rtl/>
        </w:rPr>
        <w:t>ת</w:t>
      </w:r>
      <w:r w:rsidRPr="00F133BA">
        <w:rPr>
          <w:rtl/>
        </w:rPr>
        <w:t xml:space="preserve"> (</w:t>
      </w:r>
      <w:r w:rsidRPr="00F133BA">
        <w:rPr>
          <w:rFonts w:hint="cs"/>
          <w:rtl/>
        </w:rPr>
        <w:t>פ</w:t>
      </w:r>
      <w:r w:rsidRPr="00F133BA">
        <w:rPr>
          <w:rtl/>
        </w:rPr>
        <w:t>"</w:t>
      </w:r>
      <w:r w:rsidRPr="00F133BA">
        <w:rPr>
          <w:rFonts w:hint="cs"/>
          <w:rtl/>
        </w:rPr>
        <w:t>ז</w:t>
      </w:r>
      <w:r w:rsidRPr="00F133BA">
        <w:rPr>
          <w:rtl/>
        </w:rPr>
        <w:t xml:space="preserve"> </w:t>
      </w:r>
      <w:r w:rsidRPr="00F133BA">
        <w:rPr>
          <w:rFonts w:hint="cs"/>
          <w:rtl/>
        </w:rPr>
        <w:t>ה</w:t>
      </w:r>
      <w:r w:rsidRPr="00F133BA">
        <w:rPr>
          <w:rtl/>
        </w:rPr>
        <w:t>"</w:t>
      </w:r>
      <w:r w:rsidRPr="00F133BA">
        <w:rPr>
          <w:rFonts w:hint="cs"/>
          <w:rtl/>
        </w:rPr>
        <w:t>ד</w:t>
      </w:r>
      <w:r w:rsidRPr="00F133BA">
        <w:rPr>
          <w:rtl/>
        </w:rPr>
        <w:t xml:space="preserve">) </w:t>
      </w:r>
      <w:r w:rsidRPr="00F133BA">
        <w:rPr>
          <w:rFonts w:hint="cs"/>
          <w:rtl/>
        </w:rPr>
        <w:t>ש</w:t>
      </w:r>
      <w:r w:rsidRPr="00F133BA">
        <w:rPr>
          <w:rtl/>
        </w:rPr>
        <w:t>"</w:t>
      </w:r>
      <w:r w:rsidRPr="00F133BA">
        <w:rPr>
          <w:rFonts w:hint="cs"/>
          <w:rtl/>
        </w:rPr>
        <w:t>כותב</w:t>
      </w:r>
      <w:r w:rsidRPr="00F133BA">
        <w:rPr>
          <w:rtl/>
        </w:rPr>
        <w:t xml:space="preserve"> </w:t>
      </w:r>
      <w:r w:rsidRPr="00F133BA">
        <w:rPr>
          <w:rFonts w:hint="cs"/>
          <w:rtl/>
        </w:rPr>
        <w:t>כתיבה</w:t>
      </w:r>
      <w:r w:rsidRPr="00F133BA">
        <w:rPr>
          <w:rtl/>
        </w:rPr>
        <w:t xml:space="preserve"> </w:t>
      </w:r>
      <w:r w:rsidRPr="00F133BA">
        <w:rPr>
          <w:rFonts w:hint="cs"/>
          <w:rtl/>
        </w:rPr>
        <w:t>מתוקנת</w:t>
      </w:r>
      <w:r w:rsidRPr="00F133BA">
        <w:rPr>
          <w:rtl/>
        </w:rPr>
        <w:t xml:space="preserve"> </w:t>
      </w:r>
      <w:r w:rsidRPr="00F133BA">
        <w:rPr>
          <w:rFonts w:hint="cs"/>
          <w:rtl/>
        </w:rPr>
        <w:t>נאה</w:t>
      </w:r>
      <w:r w:rsidRPr="00F133BA">
        <w:rPr>
          <w:rtl/>
        </w:rPr>
        <w:t xml:space="preserve"> </w:t>
      </w:r>
      <w:r w:rsidRPr="00F133BA">
        <w:rPr>
          <w:rFonts w:hint="cs"/>
          <w:rtl/>
        </w:rPr>
        <w:t>ביותר</w:t>
      </w:r>
      <w:r w:rsidRPr="00F133BA">
        <w:rPr>
          <w:rtl/>
        </w:rPr>
        <w:t xml:space="preserve">" </w:t>
      </w:r>
      <w:r w:rsidRPr="00F133BA">
        <w:rPr>
          <w:rFonts w:hint="cs"/>
          <w:rtl/>
        </w:rPr>
        <w:t>דזהו</w:t>
      </w:r>
      <w:r w:rsidRPr="00F133BA">
        <w:rPr>
          <w:rtl/>
        </w:rPr>
        <w:t xml:space="preserve"> </w:t>
      </w:r>
      <w:r w:rsidRPr="00F133BA">
        <w:rPr>
          <w:rFonts w:hint="cs"/>
          <w:rtl/>
        </w:rPr>
        <w:t>דין</w:t>
      </w:r>
      <w:r w:rsidRPr="00F133BA">
        <w:rPr>
          <w:rtl/>
        </w:rPr>
        <w:t xml:space="preserve"> </w:t>
      </w:r>
      <w:r w:rsidRPr="00F133BA">
        <w:rPr>
          <w:rFonts w:hint="cs"/>
          <w:rtl/>
        </w:rPr>
        <w:t>במעשה</w:t>
      </w:r>
      <w:r w:rsidRPr="00F133BA">
        <w:rPr>
          <w:rtl/>
        </w:rPr>
        <w:t xml:space="preserve"> </w:t>
      </w:r>
      <w:r w:rsidRPr="00F133BA">
        <w:rPr>
          <w:rFonts w:hint="cs"/>
          <w:rtl/>
        </w:rPr>
        <w:t>האדם</w:t>
      </w:r>
      <w:r w:rsidRPr="00F133BA">
        <w:rPr>
          <w:rtl/>
        </w:rPr>
        <w:t xml:space="preserve"> </w:t>
      </w:r>
      <w:r w:rsidRPr="00F133BA">
        <w:rPr>
          <w:rFonts w:hint="cs"/>
          <w:rtl/>
        </w:rPr>
        <w:t>שצ</w:t>
      </w:r>
      <w:r w:rsidRPr="00F133BA">
        <w:rPr>
          <w:rtl/>
        </w:rPr>
        <w:t>"</w:t>
      </w:r>
      <w:r w:rsidRPr="00F133BA">
        <w:rPr>
          <w:rFonts w:hint="cs"/>
          <w:rtl/>
        </w:rPr>
        <w:t>ל</w:t>
      </w:r>
      <w:r w:rsidRPr="00F133BA">
        <w:rPr>
          <w:rtl/>
        </w:rPr>
        <w:t xml:space="preserve"> </w:t>
      </w:r>
      <w:r w:rsidRPr="00F133BA">
        <w:rPr>
          <w:rFonts w:hint="cs"/>
          <w:rtl/>
        </w:rPr>
        <w:t>באופן</w:t>
      </w:r>
      <w:r w:rsidRPr="00F133BA">
        <w:rPr>
          <w:rtl/>
        </w:rPr>
        <w:t xml:space="preserve"> </w:t>
      </w:r>
      <w:r w:rsidRPr="00F133BA">
        <w:rPr>
          <w:rFonts w:hint="cs"/>
          <w:rtl/>
        </w:rPr>
        <w:t>נאה</w:t>
      </w:r>
      <w:r w:rsidRPr="00F133BA">
        <w:rPr>
          <w:rtl/>
        </w:rPr>
        <w:t xml:space="preserve">, </w:t>
      </w:r>
      <w:r w:rsidRPr="00F133BA">
        <w:rPr>
          <w:rFonts w:hint="cs"/>
          <w:rtl/>
        </w:rPr>
        <w:t>וכן</w:t>
      </w:r>
      <w:r w:rsidRPr="00F133BA">
        <w:rPr>
          <w:rtl/>
        </w:rPr>
        <w:t xml:space="preserve"> </w:t>
      </w:r>
      <w:r w:rsidRPr="00F133BA">
        <w:rPr>
          <w:rFonts w:hint="cs"/>
          <w:rtl/>
        </w:rPr>
        <w:t>בהל</w:t>
      </w:r>
      <w:r w:rsidRPr="00F133BA">
        <w:rPr>
          <w:rtl/>
        </w:rPr>
        <w:t xml:space="preserve">' </w:t>
      </w:r>
      <w:r w:rsidRPr="00F133BA">
        <w:rPr>
          <w:rFonts w:hint="cs"/>
          <w:rtl/>
        </w:rPr>
        <w:t>לולב</w:t>
      </w:r>
      <w:r w:rsidRPr="00F133BA">
        <w:rPr>
          <w:rtl/>
        </w:rPr>
        <w:t xml:space="preserve"> (</w:t>
      </w:r>
      <w:r w:rsidRPr="00F133BA">
        <w:rPr>
          <w:rFonts w:hint="cs"/>
          <w:rtl/>
        </w:rPr>
        <w:t>פ</w:t>
      </w:r>
      <w:r w:rsidRPr="00F133BA">
        <w:rPr>
          <w:rtl/>
        </w:rPr>
        <w:t>"</w:t>
      </w:r>
      <w:r w:rsidRPr="00F133BA">
        <w:rPr>
          <w:rFonts w:hint="cs"/>
          <w:rtl/>
        </w:rPr>
        <w:t>ז</w:t>
      </w:r>
      <w:r w:rsidRPr="00F133BA">
        <w:rPr>
          <w:rtl/>
        </w:rPr>
        <w:t xml:space="preserve"> </w:t>
      </w:r>
      <w:r w:rsidRPr="00F133BA">
        <w:rPr>
          <w:rFonts w:hint="cs"/>
          <w:rtl/>
        </w:rPr>
        <w:t>ה</w:t>
      </w:r>
      <w:r w:rsidRPr="00F133BA">
        <w:rPr>
          <w:rtl/>
        </w:rPr>
        <w:t>"</w:t>
      </w:r>
      <w:r w:rsidRPr="00F133BA">
        <w:rPr>
          <w:rFonts w:hint="cs"/>
          <w:rtl/>
        </w:rPr>
        <w:t>ו</w:t>
      </w:r>
      <w:r w:rsidRPr="00F133BA">
        <w:rPr>
          <w:rtl/>
        </w:rPr>
        <w:t xml:space="preserve">) </w:t>
      </w:r>
      <w:r w:rsidRPr="00F133BA">
        <w:rPr>
          <w:rFonts w:hint="cs"/>
          <w:rtl/>
        </w:rPr>
        <w:t>לגבי</w:t>
      </w:r>
      <w:r w:rsidRPr="00F133BA">
        <w:rPr>
          <w:rtl/>
        </w:rPr>
        <w:t xml:space="preserve"> </w:t>
      </w:r>
      <w:r w:rsidRPr="00F133BA">
        <w:rPr>
          <w:rFonts w:hint="cs"/>
          <w:rtl/>
        </w:rPr>
        <w:t>אגודת</w:t>
      </w:r>
      <w:r w:rsidRPr="00F133BA">
        <w:rPr>
          <w:rtl/>
        </w:rPr>
        <w:t xml:space="preserve"> </w:t>
      </w:r>
      <w:r w:rsidRPr="00F133BA">
        <w:rPr>
          <w:rFonts w:hint="cs"/>
          <w:rtl/>
        </w:rPr>
        <w:t>הלולב</w:t>
      </w:r>
      <w:r w:rsidRPr="00F133BA">
        <w:rPr>
          <w:rtl/>
        </w:rPr>
        <w:t xml:space="preserve"> </w:t>
      </w:r>
      <w:r w:rsidRPr="00F133BA">
        <w:rPr>
          <w:rFonts w:hint="cs"/>
          <w:rtl/>
        </w:rPr>
        <w:t>דעי</w:t>
      </w:r>
      <w:r w:rsidRPr="00F133BA">
        <w:rPr>
          <w:rtl/>
        </w:rPr>
        <w:t>"</w:t>
      </w:r>
      <w:r w:rsidRPr="00F133BA">
        <w:rPr>
          <w:rFonts w:hint="cs"/>
          <w:rtl/>
        </w:rPr>
        <w:t>ז</w:t>
      </w:r>
      <w:r w:rsidRPr="00F133BA">
        <w:rPr>
          <w:rtl/>
        </w:rPr>
        <w:t xml:space="preserve"> </w:t>
      </w:r>
      <w:r w:rsidRPr="00F133BA">
        <w:rPr>
          <w:rFonts w:hint="cs"/>
          <w:rtl/>
        </w:rPr>
        <w:t>מעשה</w:t>
      </w:r>
      <w:r w:rsidRPr="00F133BA">
        <w:rPr>
          <w:rtl/>
        </w:rPr>
        <w:t xml:space="preserve"> </w:t>
      </w:r>
      <w:r w:rsidRPr="00F133BA">
        <w:rPr>
          <w:rFonts w:hint="cs"/>
          <w:rtl/>
        </w:rPr>
        <w:t>הנטילה</w:t>
      </w:r>
      <w:r w:rsidRPr="00F133BA">
        <w:rPr>
          <w:rtl/>
        </w:rPr>
        <w:t xml:space="preserve"> </w:t>
      </w:r>
      <w:r w:rsidRPr="00F133BA">
        <w:rPr>
          <w:rFonts w:hint="cs"/>
          <w:rtl/>
        </w:rPr>
        <w:t>היא</w:t>
      </w:r>
      <w:r w:rsidRPr="00F133BA">
        <w:rPr>
          <w:rtl/>
        </w:rPr>
        <w:t xml:space="preserve"> </w:t>
      </w:r>
      <w:r w:rsidRPr="00F133BA">
        <w:rPr>
          <w:rFonts w:hint="cs"/>
          <w:rtl/>
        </w:rPr>
        <w:t>מהודרת</w:t>
      </w:r>
      <w:r w:rsidRPr="00F133BA">
        <w:rPr>
          <w:rtl/>
        </w:rPr>
        <w:t xml:space="preserve"> (</w:t>
      </w:r>
      <w:r w:rsidRPr="00F133BA">
        <w:rPr>
          <w:rFonts w:hint="cs"/>
          <w:rtl/>
        </w:rPr>
        <w:t>וראה</w:t>
      </w:r>
      <w:r w:rsidRPr="00F133BA">
        <w:rPr>
          <w:rtl/>
        </w:rPr>
        <w:t xml:space="preserve"> </w:t>
      </w:r>
      <w:r w:rsidRPr="00F133BA">
        <w:rPr>
          <w:rFonts w:hint="cs"/>
          <w:rtl/>
        </w:rPr>
        <w:t>בהערה</w:t>
      </w:r>
      <w:r w:rsidRPr="00F133BA">
        <w:rPr>
          <w:rtl/>
        </w:rPr>
        <w:t xml:space="preserve"> 27) </w:t>
      </w:r>
      <w:r w:rsidRPr="00F133BA">
        <w:rPr>
          <w:rFonts w:hint="cs"/>
          <w:rtl/>
        </w:rPr>
        <w:t>אבל</w:t>
      </w:r>
      <w:r w:rsidRPr="00F133BA">
        <w:rPr>
          <w:rtl/>
        </w:rPr>
        <w:t xml:space="preserve"> </w:t>
      </w:r>
      <w:r w:rsidRPr="00F133BA">
        <w:rPr>
          <w:rFonts w:hint="cs"/>
          <w:rtl/>
        </w:rPr>
        <w:t>אינו</w:t>
      </w:r>
      <w:r w:rsidRPr="00F133BA">
        <w:rPr>
          <w:rtl/>
        </w:rPr>
        <w:t xml:space="preserve"> </w:t>
      </w:r>
      <w:r w:rsidRPr="00F133BA">
        <w:rPr>
          <w:rFonts w:hint="cs"/>
          <w:rtl/>
        </w:rPr>
        <w:t>דין</w:t>
      </w:r>
      <w:r w:rsidRPr="00F133BA">
        <w:rPr>
          <w:rtl/>
        </w:rPr>
        <w:t xml:space="preserve"> </w:t>
      </w:r>
      <w:r w:rsidRPr="00F133BA">
        <w:rPr>
          <w:rFonts w:hint="cs"/>
          <w:rtl/>
        </w:rPr>
        <w:t>שחל</w:t>
      </w:r>
      <w:r w:rsidRPr="00F133BA">
        <w:rPr>
          <w:rtl/>
        </w:rPr>
        <w:t xml:space="preserve"> </w:t>
      </w:r>
      <w:r w:rsidRPr="00F133BA">
        <w:rPr>
          <w:rFonts w:hint="cs"/>
          <w:rtl/>
        </w:rPr>
        <w:t>בגוף</w:t>
      </w:r>
      <w:r w:rsidRPr="00F133BA">
        <w:rPr>
          <w:rtl/>
        </w:rPr>
        <w:t xml:space="preserve"> </w:t>
      </w:r>
      <w:r w:rsidRPr="00F133BA">
        <w:rPr>
          <w:rFonts w:hint="cs"/>
          <w:rtl/>
        </w:rPr>
        <w:t>החפצא</w:t>
      </w:r>
      <w:r w:rsidRPr="00F133BA">
        <w:rPr>
          <w:rtl/>
        </w:rPr>
        <w:t xml:space="preserve">, </w:t>
      </w:r>
      <w:r w:rsidRPr="00F133BA">
        <w:rPr>
          <w:rFonts w:hint="cs"/>
          <w:rtl/>
        </w:rPr>
        <w:t>שהחפצא</w:t>
      </w:r>
      <w:r w:rsidRPr="00F133BA">
        <w:rPr>
          <w:rtl/>
        </w:rPr>
        <w:t xml:space="preserve"> </w:t>
      </w:r>
      <w:r w:rsidRPr="00F133BA">
        <w:rPr>
          <w:rFonts w:hint="cs"/>
          <w:rtl/>
        </w:rPr>
        <w:t>מצ</w:t>
      </w:r>
      <w:r w:rsidRPr="00F133BA">
        <w:rPr>
          <w:rtl/>
        </w:rPr>
        <w:t>"</w:t>
      </w:r>
      <w:r w:rsidRPr="00F133BA">
        <w:rPr>
          <w:rFonts w:hint="cs"/>
          <w:rtl/>
        </w:rPr>
        <w:t>ע</w:t>
      </w:r>
      <w:r w:rsidRPr="00F133BA">
        <w:rPr>
          <w:rtl/>
        </w:rPr>
        <w:t xml:space="preserve"> </w:t>
      </w:r>
      <w:r w:rsidRPr="00F133BA">
        <w:rPr>
          <w:rFonts w:hint="cs"/>
          <w:rtl/>
        </w:rPr>
        <w:t>צ</w:t>
      </w:r>
      <w:r w:rsidRPr="00F133BA">
        <w:rPr>
          <w:rtl/>
        </w:rPr>
        <w:t>"</w:t>
      </w:r>
      <w:r w:rsidRPr="00F133BA">
        <w:rPr>
          <w:rFonts w:hint="cs"/>
          <w:rtl/>
        </w:rPr>
        <w:t>ל</w:t>
      </w:r>
      <w:r w:rsidRPr="00F133BA">
        <w:rPr>
          <w:rtl/>
        </w:rPr>
        <w:t xml:space="preserve"> </w:t>
      </w:r>
      <w:r w:rsidRPr="00F133BA">
        <w:rPr>
          <w:rFonts w:hint="cs"/>
          <w:rtl/>
        </w:rPr>
        <w:t>מהודר</w:t>
      </w:r>
      <w:r w:rsidRPr="00F133BA">
        <w:rPr>
          <w:rtl/>
        </w:rPr>
        <w:t xml:space="preserve">, </w:t>
      </w:r>
      <w:r w:rsidRPr="00F133BA">
        <w:rPr>
          <w:rFonts w:hint="cs"/>
          <w:rtl/>
        </w:rPr>
        <w:t>אלא</w:t>
      </w:r>
      <w:r w:rsidRPr="00F133BA">
        <w:rPr>
          <w:rtl/>
        </w:rPr>
        <w:t xml:space="preserve"> </w:t>
      </w:r>
      <w:r w:rsidRPr="00F133BA">
        <w:rPr>
          <w:rFonts w:hint="cs"/>
          <w:rtl/>
        </w:rPr>
        <w:t>דבהל</w:t>
      </w:r>
      <w:r w:rsidRPr="00F133BA">
        <w:rPr>
          <w:rtl/>
        </w:rPr>
        <w:t xml:space="preserve">' </w:t>
      </w:r>
      <w:r w:rsidRPr="00F133BA">
        <w:rPr>
          <w:rFonts w:hint="cs"/>
          <w:rtl/>
        </w:rPr>
        <w:t>קרבנות</w:t>
      </w:r>
      <w:r w:rsidRPr="00F133BA">
        <w:rPr>
          <w:rtl/>
        </w:rPr>
        <w:t xml:space="preserve"> </w:t>
      </w:r>
      <w:r w:rsidRPr="00F133BA">
        <w:rPr>
          <w:rFonts w:hint="cs"/>
          <w:rtl/>
        </w:rPr>
        <w:t>מחדש</w:t>
      </w:r>
      <w:r w:rsidRPr="00F133BA">
        <w:rPr>
          <w:rtl/>
        </w:rPr>
        <w:t xml:space="preserve"> </w:t>
      </w:r>
      <w:r w:rsidRPr="00F133BA">
        <w:rPr>
          <w:rFonts w:hint="cs"/>
          <w:rtl/>
        </w:rPr>
        <w:t>דין</w:t>
      </w:r>
      <w:r w:rsidRPr="00F133BA">
        <w:rPr>
          <w:rtl/>
        </w:rPr>
        <w:t xml:space="preserve"> </w:t>
      </w:r>
      <w:r w:rsidRPr="00F133BA">
        <w:rPr>
          <w:rFonts w:hint="cs"/>
          <w:rtl/>
        </w:rPr>
        <w:t>חדש</w:t>
      </w:r>
      <w:r w:rsidRPr="00F133BA">
        <w:rPr>
          <w:rtl/>
        </w:rPr>
        <w:t xml:space="preserve"> </w:t>
      </w:r>
      <w:r w:rsidRPr="00F133BA">
        <w:rPr>
          <w:rFonts w:hint="cs"/>
          <w:rtl/>
        </w:rPr>
        <w:t>בגדר</w:t>
      </w:r>
      <w:r w:rsidRPr="00F133BA">
        <w:rPr>
          <w:rtl/>
        </w:rPr>
        <w:t xml:space="preserve"> </w:t>
      </w:r>
      <w:r w:rsidRPr="00F133BA">
        <w:rPr>
          <w:rFonts w:hint="cs"/>
          <w:rtl/>
        </w:rPr>
        <w:t>הידור</w:t>
      </w:r>
      <w:r w:rsidRPr="00F133BA">
        <w:rPr>
          <w:rtl/>
        </w:rPr>
        <w:t xml:space="preserve"> </w:t>
      </w:r>
      <w:r w:rsidRPr="00F133BA">
        <w:rPr>
          <w:rFonts w:hint="cs"/>
          <w:rtl/>
        </w:rPr>
        <w:t>מצוה</w:t>
      </w:r>
      <w:r w:rsidRPr="00F133BA">
        <w:rPr>
          <w:rtl/>
        </w:rPr>
        <w:t xml:space="preserve">, </w:t>
      </w:r>
      <w:r w:rsidRPr="00F133BA">
        <w:rPr>
          <w:rFonts w:hint="cs"/>
          <w:rtl/>
        </w:rPr>
        <w:t>שגם</w:t>
      </w:r>
      <w:r w:rsidRPr="00F133BA">
        <w:rPr>
          <w:rtl/>
        </w:rPr>
        <w:t xml:space="preserve"> </w:t>
      </w:r>
      <w:r w:rsidRPr="00F133BA">
        <w:rPr>
          <w:rFonts w:hint="cs"/>
          <w:rtl/>
        </w:rPr>
        <w:t>החפצא</w:t>
      </w:r>
      <w:r w:rsidRPr="00F133BA">
        <w:rPr>
          <w:rtl/>
        </w:rPr>
        <w:t xml:space="preserve"> </w:t>
      </w:r>
      <w:r w:rsidRPr="00F133BA">
        <w:rPr>
          <w:rFonts w:hint="cs"/>
          <w:rtl/>
        </w:rPr>
        <w:t>מצ</w:t>
      </w:r>
      <w:r w:rsidRPr="00F133BA">
        <w:rPr>
          <w:rtl/>
        </w:rPr>
        <w:t>"</w:t>
      </w:r>
      <w:r w:rsidRPr="00F133BA">
        <w:rPr>
          <w:rFonts w:hint="cs"/>
          <w:rtl/>
        </w:rPr>
        <w:t>ע</w:t>
      </w:r>
      <w:r w:rsidRPr="00F133BA">
        <w:rPr>
          <w:rtl/>
        </w:rPr>
        <w:t xml:space="preserve"> </w:t>
      </w:r>
      <w:r w:rsidRPr="00F133BA">
        <w:rPr>
          <w:rFonts w:hint="cs"/>
          <w:rtl/>
        </w:rPr>
        <w:t>צ</w:t>
      </w:r>
      <w:r w:rsidRPr="00F133BA">
        <w:rPr>
          <w:rtl/>
        </w:rPr>
        <w:t>"</w:t>
      </w:r>
      <w:r w:rsidRPr="00F133BA">
        <w:rPr>
          <w:rFonts w:hint="cs"/>
          <w:rtl/>
        </w:rPr>
        <w:t>ל</w:t>
      </w:r>
      <w:r w:rsidRPr="00F133BA">
        <w:rPr>
          <w:rtl/>
        </w:rPr>
        <w:t xml:space="preserve"> </w:t>
      </w:r>
      <w:r w:rsidRPr="00F133BA">
        <w:rPr>
          <w:rFonts w:hint="cs"/>
          <w:rtl/>
        </w:rPr>
        <w:t>מהודר</w:t>
      </w:r>
      <w:r w:rsidRPr="00F133BA">
        <w:rPr>
          <w:rtl/>
        </w:rPr>
        <w:t xml:space="preserve"> </w:t>
      </w:r>
      <w:r w:rsidRPr="00F133BA">
        <w:rPr>
          <w:rFonts w:hint="cs"/>
          <w:rtl/>
        </w:rPr>
        <w:t>מן</w:t>
      </w:r>
      <w:r w:rsidRPr="00F133BA">
        <w:rPr>
          <w:rtl/>
        </w:rPr>
        <w:t xml:space="preserve"> </w:t>
      </w:r>
      <w:r w:rsidRPr="00F133BA">
        <w:rPr>
          <w:rFonts w:hint="cs"/>
          <w:rtl/>
        </w:rPr>
        <w:t>היפה</w:t>
      </w:r>
      <w:r w:rsidRPr="00F133BA">
        <w:rPr>
          <w:rtl/>
        </w:rPr>
        <w:t xml:space="preserve"> </w:t>
      </w:r>
      <w:r w:rsidRPr="00F133BA">
        <w:rPr>
          <w:rFonts w:hint="cs"/>
          <w:rtl/>
        </w:rPr>
        <w:t>וכו</w:t>
      </w:r>
      <w:r w:rsidRPr="00F133BA">
        <w:rPr>
          <w:rtl/>
        </w:rPr>
        <w:t xml:space="preserve">' </w:t>
      </w:r>
      <w:r w:rsidRPr="00F133BA">
        <w:rPr>
          <w:rFonts w:hint="cs"/>
          <w:rtl/>
        </w:rPr>
        <w:t>כי</w:t>
      </w:r>
      <w:r w:rsidRPr="00F133BA">
        <w:rPr>
          <w:rtl/>
        </w:rPr>
        <w:t xml:space="preserve"> </w:t>
      </w:r>
      <w:r w:rsidRPr="00F133BA">
        <w:rPr>
          <w:rFonts w:hint="cs"/>
          <w:rtl/>
        </w:rPr>
        <w:t>קרבנות</w:t>
      </w:r>
      <w:r w:rsidRPr="00F133BA">
        <w:rPr>
          <w:rtl/>
        </w:rPr>
        <w:t xml:space="preserve"> </w:t>
      </w:r>
      <w:r w:rsidRPr="00F133BA">
        <w:rPr>
          <w:rFonts w:hint="cs"/>
          <w:rtl/>
        </w:rPr>
        <w:t>שאני</w:t>
      </w:r>
      <w:r w:rsidRPr="00F133BA">
        <w:rPr>
          <w:rtl/>
        </w:rPr>
        <w:t xml:space="preserve"> </w:t>
      </w:r>
      <w:r w:rsidRPr="00F133BA">
        <w:rPr>
          <w:rFonts w:hint="cs"/>
          <w:rtl/>
        </w:rPr>
        <w:t>מכל</w:t>
      </w:r>
      <w:r w:rsidRPr="00F133BA">
        <w:rPr>
          <w:rtl/>
        </w:rPr>
        <w:t xml:space="preserve"> </w:t>
      </w:r>
      <w:r w:rsidRPr="00F133BA">
        <w:rPr>
          <w:rFonts w:hint="cs"/>
          <w:rtl/>
        </w:rPr>
        <w:t>המצוות</w:t>
      </w:r>
      <w:r w:rsidRPr="00F133BA">
        <w:rPr>
          <w:rtl/>
        </w:rPr>
        <w:t xml:space="preserve"> </w:t>
      </w:r>
      <w:r w:rsidRPr="00F133BA">
        <w:rPr>
          <w:rFonts w:hint="cs"/>
          <w:rtl/>
        </w:rPr>
        <w:t>שבתורה</w:t>
      </w:r>
      <w:r w:rsidRPr="00F133BA">
        <w:rPr>
          <w:rtl/>
        </w:rPr>
        <w:t xml:space="preserve"> </w:t>
      </w:r>
      <w:r w:rsidRPr="00F133BA">
        <w:rPr>
          <w:rFonts w:hint="cs"/>
          <w:rtl/>
        </w:rPr>
        <w:t>שהוא</w:t>
      </w:r>
      <w:r w:rsidRPr="00F133BA">
        <w:rPr>
          <w:rtl/>
        </w:rPr>
        <w:t xml:space="preserve"> </w:t>
      </w:r>
      <w:r w:rsidRPr="00F133BA">
        <w:rPr>
          <w:rFonts w:hint="cs"/>
          <w:rtl/>
        </w:rPr>
        <w:t>נותן</w:t>
      </w:r>
      <w:r w:rsidRPr="00F133BA">
        <w:rPr>
          <w:rtl/>
        </w:rPr>
        <w:t xml:space="preserve"> </w:t>
      </w:r>
      <w:r w:rsidRPr="00F133BA">
        <w:rPr>
          <w:rFonts w:hint="cs"/>
          <w:rtl/>
        </w:rPr>
        <w:t>החפץ</w:t>
      </w:r>
      <w:r w:rsidRPr="00F133BA">
        <w:rPr>
          <w:rtl/>
        </w:rPr>
        <w:t xml:space="preserve"> </w:t>
      </w:r>
      <w:r w:rsidRPr="00F133BA">
        <w:rPr>
          <w:rFonts w:hint="cs"/>
          <w:rtl/>
        </w:rPr>
        <w:t>לה</w:t>
      </w:r>
      <w:r w:rsidRPr="00F133BA">
        <w:rPr>
          <w:rtl/>
        </w:rPr>
        <w:t xml:space="preserve">', </w:t>
      </w:r>
      <w:r w:rsidRPr="00F133BA">
        <w:rPr>
          <w:rFonts w:hint="cs"/>
          <w:rtl/>
        </w:rPr>
        <w:t>וכן</w:t>
      </w:r>
      <w:r w:rsidRPr="00F133BA">
        <w:rPr>
          <w:rtl/>
        </w:rPr>
        <w:t xml:space="preserve"> </w:t>
      </w:r>
      <w:r w:rsidRPr="00F133BA">
        <w:rPr>
          <w:rFonts w:hint="cs"/>
          <w:rtl/>
        </w:rPr>
        <w:t>הוא</w:t>
      </w:r>
      <w:r w:rsidRPr="00F133BA">
        <w:rPr>
          <w:rtl/>
        </w:rPr>
        <w:t xml:space="preserve"> </w:t>
      </w:r>
      <w:r w:rsidRPr="00F133BA">
        <w:rPr>
          <w:rFonts w:hint="cs"/>
          <w:rtl/>
        </w:rPr>
        <w:t>בשאר</w:t>
      </w:r>
      <w:r w:rsidRPr="00F133BA">
        <w:rPr>
          <w:rtl/>
        </w:rPr>
        <w:t xml:space="preserve"> </w:t>
      </w:r>
      <w:r w:rsidRPr="00F133BA">
        <w:rPr>
          <w:rFonts w:hint="cs"/>
          <w:rtl/>
        </w:rPr>
        <w:t>הדברים</w:t>
      </w:r>
      <w:r w:rsidRPr="00F133BA">
        <w:rPr>
          <w:rtl/>
        </w:rPr>
        <w:t xml:space="preserve"> </w:t>
      </w:r>
      <w:r w:rsidRPr="00F133BA">
        <w:rPr>
          <w:rFonts w:hint="cs"/>
          <w:rtl/>
        </w:rPr>
        <w:t>דחשיב</w:t>
      </w:r>
      <w:r w:rsidRPr="00F133BA">
        <w:rPr>
          <w:rtl/>
        </w:rPr>
        <w:t xml:space="preserve"> </w:t>
      </w:r>
      <w:r w:rsidRPr="00F133BA">
        <w:rPr>
          <w:rFonts w:hint="cs"/>
          <w:rtl/>
        </w:rPr>
        <w:t>שם</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דאיירי</w:t>
      </w:r>
      <w:r w:rsidRPr="00F133BA">
        <w:rPr>
          <w:rtl/>
        </w:rPr>
        <w:t xml:space="preserve"> </w:t>
      </w:r>
      <w:r w:rsidRPr="00F133BA">
        <w:rPr>
          <w:rFonts w:hint="cs"/>
          <w:rtl/>
        </w:rPr>
        <w:t>עד</w:t>
      </w:r>
      <w:r w:rsidRPr="00F133BA">
        <w:rPr>
          <w:rtl/>
        </w:rPr>
        <w:t>"</w:t>
      </w:r>
      <w:r w:rsidRPr="00F133BA">
        <w:rPr>
          <w:rFonts w:hint="cs"/>
          <w:rtl/>
        </w:rPr>
        <w:t>ז</w:t>
      </w:r>
      <w:r w:rsidRPr="00F133BA">
        <w:rPr>
          <w:rtl/>
        </w:rPr>
        <w:t xml:space="preserve">, </w:t>
      </w:r>
      <w:r w:rsidRPr="00F133BA">
        <w:rPr>
          <w:rFonts w:hint="cs"/>
          <w:rtl/>
        </w:rPr>
        <w:t>ורק</w:t>
      </w:r>
      <w:r w:rsidRPr="00F133BA">
        <w:rPr>
          <w:rtl/>
        </w:rPr>
        <w:t xml:space="preserve"> </w:t>
      </w:r>
      <w:r w:rsidRPr="00F133BA">
        <w:rPr>
          <w:rFonts w:hint="cs"/>
          <w:rtl/>
        </w:rPr>
        <w:t>בסוג</w:t>
      </w:r>
      <w:r w:rsidRPr="00F133BA">
        <w:rPr>
          <w:rtl/>
        </w:rPr>
        <w:t xml:space="preserve"> </w:t>
      </w:r>
      <w:r w:rsidRPr="00F133BA">
        <w:rPr>
          <w:rFonts w:hint="cs"/>
          <w:rtl/>
        </w:rPr>
        <w:t>כזה</w:t>
      </w:r>
      <w:r w:rsidRPr="00F133BA">
        <w:rPr>
          <w:rtl/>
        </w:rPr>
        <w:t xml:space="preserve"> </w:t>
      </w:r>
      <w:r w:rsidRPr="00F133BA">
        <w:rPr>
          <w:rFonts w:hint="cs"/>
          <w:rtl/>
        </w:rPr>
        <w:t>שהוא</w:t>
      </w:r>
      <w:r w:rsidRPr="00F133BA">
        <w:rPr>
          <w:rtl/>
        </w:rPr>
        <w:t xml:space="preserve"> </w:t>
      </w:r>
      <w:r w:rsidRPr="00F133BA">
        <w:rPr>
          <w:rFonts w:hint="cs"/>
          <w:rtl/>
        </w:rPr>
        <w:t>נותן</w:t>
      </w:r>
      <w:r w:rsidRPr="00F133BA">
        <w:rPr>
          <w:rtl/>
        </w:rPr>
        <w:t xml:space="preserve"> </w:t>
      </w:r>
      <w:r w:rsidRPr="00F133BA">
        <w:rPr>
          <w:rFonts w:hint="cs"/>
          <w:rtl/>
        </w:rPr>
        <w:t>חפץ</w:t>
      </w:r>
      <w:r w:rsidRPr="00F133BA">
        <w:rPr>
          <w:rtl/>
        </w:rPr>
        <w:t xml:space="preserve"> </w:t>
      </w:r>
      <w:r w:rsidRPr="00F133BA">
        <w:rPr>
          <w:rFonts w:hint="cs"/>
          <w:rtl/>
        </w:rPr>
        <w:t>לה</w:t>
      </w:r>
      <w:r w:rsidRPr="00F133BA">
        <w:rPr>
          <w:rtl/>
        </w:rPr>
        <w:t xml:space="preserve">' </w:t>
      </w:r>
      <w:r w:rsidRPr="00F133BA">
        <w:rPr>
          <w:rFonts w:hint="cs"/>
          <w:rtl/>
        </w:rPr>
        <w:t>נתחדש</w:t>
      </w:r>
      <w:r w:rsidRPr="00F133BA">
        <w:rPr>
          <w:rtl/>
        </w:rPr>
        <w:t xml:space="preserve"> </w:t>
      </w:r>
      <w:r w:rsidRPr="00F133BA">
        <w:rPr>
          <w:rFonts w:hint="cs"/>
          <w:rtl/>
        </w:rPr>
        <w:t>דין</w:t>
      </w:r>
      <w:r w:rsidRPr="00F133BA">
        <w:rPr>
          <w:rtl/>
        </w:rPr>
        <w:t xml:space="preserve"> </w:t>
      </w:r>
      <w:r w:rsidRPr="00F133BA">
        <w:rPr>
          <w:rFonts w:hint="cs"/>
          <w:rtl/>
        </w:rPr>
        <w:t>מיוחד</w:t>
      </w:r>
      <w:r w:rsidRPr="00F133BA">
        <w:rPr>
          <w:rtl/>
        </w:rPr>
        <w:t xml:space="preserve"> </w:t>
      </w:r>
      <w:r w:rsidRPr="00F133BA">
        <w:rPr>
          <w:rFonts w:hint="cs"/>
          <w:rtl/>
        </w:rPr>
        <w:t>שיש</w:t>
      </w:r>
      <w:r w:rsidRPr="00F133BA">
        <w:rPr>
          <w:rtl/>
        </w:rPr>
        <w:t xml:space="preserve"> </w:t>
      </w:r>
      <w:r w:rsidRPr="00F133BA">
        <w:rPr>
          <w:rFonts w:hint="cs"/>
          <w:rtl/>
        </w:rPr>
        <w:t>חיוב</w:t>
      </w:r>
      <w:r w:rsidRPr="00F133BA">
        <w:rPr>
          <w:rtl/>
        </w:rPr>
        <w:t xml:space="preserve"> </w:t>
      </w:r>
      <w:r w:rsidRPr="00F133BA">
        <w:rPr>
          <w:rFonts w:hint="cs"/>
          <w:rtl/>
        </w:rPr>
        <w:t>הידור</w:t>
      </w:r>
      <w:r w:rsidRPr="00F133BA">
        <w:rPr>
          <w:rtl/>
        </w:rPr>
        <w:t xml:space="preserve"> </w:t>
      </w:r>
      <w:r w:rsidRPr="00F133BA">
        <w:rPr>
          <w:rFonts w:hint="cs"/>
          <w:rtl/>
        </w:rPr>
        <w:t>בגוף</w:t>
      </w:r>
      <w:r w:rsidRPr="00F133BA">
        <w:rPr>
          <w:rtl/>
        </w:rPr>
        <w:t xml:space="preserve"> </w:t>
      </w:r>
      <w:r w:rsidRPr="00F133BA">
        <w:rPr>
          <w:rFonts w:hint="cs"/>
          <w:rtl/>
        </w:rPr>
        <w:t>החפצא</w:t>
      </w:r>
      <w:r w:rsidRPr="00F133BA">
        <w:rPr>
          <w:rtl/>
        </w:rPr>
        <w:t xml:space="preserve"> </w:t>
      </w:r>
      <w:r w:rsidRPr="00F133BA">
        <w:rPr>
          <w:rFonts w:hint="cs"/>
          <w:rtl/>
        </w:rPr>
        <w:t>עיי</w:t>
      </w:r>
      <w:r w:rsidRPr="00F133BA">
        <w:rPr>
          <w:rtl/>
        </w:rPr>
        <w:t>"</w:t>
      </w:r>
      <w:r w:rsidRPr="00F133BA">
        <w:rPr>
          <w:rFonts w:hint="cs"/>
          <w:rtl/>
        </w:rPr>
        <w:t>ש</w:t>
      </w:r>
      <w:r w:rsidRPr="00F133BA">
        <w:rPr>
          <w:rtl/>
        </w:rPr>
        <w:t xml:space="preserve"> </w:t>
      </w:r>
      <w:r w:rsidRPr="00F133BA">
        <w:rPr>
          <w:rFonts w:hint="cs"/>
          <w:rtl/>
        </w:rPr>
        <w:t>בארוכה</w:t>
      </w:r>
      <w:r w:rsidRPr="00F133BA">
        <w:rPr>
          <w:rtl/>
        </w:rPr>
        <w:t>.</w:t>
      </w:r>
    </w:p>
    <w:p w:rsidR="00F133BA" w:rsidRPr="00F133BA" w:rsidRDefault="00F133BA" w:rsidP="00562BBC">
      <w:pPr>
        <w:pStyle w:val="a2"/>
        <w:rPr>
          <w:rtl/>
        </w:rPr>
      </w:pPr>
      <w:r w:rsidRPr="00F133BA">
        <w:rPr>
          <w:rFonts w:hint="cs"/>
          <w:rtl/>
        </w:rPr>
        <w:lastRenderedPageBreak/>
        <w:t>ועפי</w:t>
      </w:r>
      <w:r w:rsidRPr="00F133BA">
        <w:rPr>
          <w:rtl/>
        </w:rPr>
        <w:t>"</w:t>
      </w:r>
      <w:r w:rsidRPr="00F133BA">
        <w:rPr>
          <w:rFonts w:hint="cs"/>
          <w:rtl/>
        </w:rPr>
        <w:t>ז</w:t>
      </w:r>
      <w:r w:rsidRPr="00F133BA">
        <w:rPr>
          <w:rtl/>
        </w:rPr>
        <w:t xml:space="preserve"> </w:t>
      </w:r>
      <w:r w:rsidRPr="00F133BA">
        <w:rPr>
          <w:rFonts w:hint="cs"/>
          <w:rtl/>
        </w:rPr>
        <w:t>נראה</w:t>
      </w:r>
      <w:r w:rsidRPr="00F133BA">
        <w:rPr>
          <w:rtl/>
        </w:rPr>
        <w:t xml:space="preserve"> </w:t>
      </w:r>
      <w:r w:rsidRPr="00F133BA">
        <w:rPr>
          <w:rFonts w:hint="cs"/>
          <w:rtl/>
        </w:rPr>
        <w:t>לבאר</w:t>
      </w:r>
      <w:r w:rsidRPr="00F133BA">
        <w:rPr>
          <w:rtl/>
        </w:rPr>
        <w:t xml:space="preserve"> </w:t>
      </w:r>
      <w:r w:rsidRPr="00F133BA">
        <w:rPr>
          <w:rFonts w:hint="cs"/>
          <w:rtl/>
        </w:rPr>
        <w:t>שיטת</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בהל</w:t>
      </w:r>
      <w:r w:rsidRPr="00F133BA">
        <w:rPr>
          <w:rtl/>
        </w:rPr>
        <w:t xml:space="preserve">' </w:t>
      </w:r>
      <w:r w:rsidRPr="00F133BA">
        <w:rPr>
          <w:rFonts w:hint="cs"/>
          <w:rtl/>
        </w:rPr>
        <w:t>חנוכה</w:t>
      </w:r>
      <w:r w:rsidRPr="00F133BA">
        <w:rPr>
          <w:rtl/>
        </w:rPr>
        <w:t xml:space="preserve"> </w:t>
      </w:r>
      <w:r w:rsidRPr="00F133BA">
        <w:rPr>
          <w:rFonts w:hint="cs"/>
          <w:rtl/>
        </w:rPr>
        <w:t>ובעוד</w:t>
      </w:r>
      <w:r w:rsidRPr="00F133BA">
        <w:rPr>
          <w:rtl/>
        </w:rPr>
        <w:t xml:space="preserve"> </w:t>
      </w:r>
      <w:r w:rsidRPr="00F133BA">
        <w:rPr>
          <w:rFonts w:hint="cs"/>
          <w:rtl/>
        </w:rPr>
        <w:t>כ</w:t>
      </w:r>
      <w:r w:rsidRPr="00F133BA">
        <w:rPr>
          <w:rtl/>
        </w:rPr>
        <w:t>"</w:t>
      </w:r>
      <w:r w:rsidRPr="00F133BA">
        <w:rPr>
          <w:rFonts w:hint="cs"/>
          <w:rtl/>
        </w:rPr>
        <w:t>מ</w:t>
      </w:r>
      <w:r w:rsidRPr="00F133BA">
        <w:rPr>
          <w:rtl/>
        </w:rPr>
        <w:t xml:space="preserve"> </w:t>
      </w:r>
      <w:r w:rsidRPr="00F133BA">
        <w:rPr>
          <w:rFonts w:hint="cs"/>
          <w:rtl/>
        </w:rPr>
        <w:t>דלשיטתיה</w:t>
      </w:r>
      <w:r w:rsidRPr="00F133BA">
        <w:rPr>
          <w:rtl/>
        </w:rPr>
        <w:t xml:space="preserve"> </w:t>
      </w:r>
      <w:r w:rsidRPr="00F133BA">
        <w:rPr>
          <w:rFonts w:hint="cs"/>
          <w:rtl/>
        </w:rPr>
        <w:t>קאי</w:t>
      </w:r>
      <w:r w:rsidRPr="00F133BA">
        <w:rPr>
          <w:rtl/>
        </w:rPr>
        <w:t>,</w:t>
      </w:r>
      <w:r w:rsidRPr="00F133BA">
        <w:rPr>
          <w:rFonts w:hint="cs"/>
          <w:rtl/>
        </w:rPr>
        <w:t>דהנה</w:t>
      </w:r>
      <w:r w:rsidRPr="00F133BA">
        <w:rPr>
          <w:rtl/>
        </w:rPr>
        <w:t xml:space="preserve"> </w:t>
      </w:r>
      <w:r w:rsidRPr="00F133BA">
        <w:rPr>
          <w:rFonts w:hint="cs"/>
          <w:rtl/>
        </w:rPr>
        <w:t>בגמ</w:t>
      </w:r>
      <w:r w:rsidRPr="00F133BA">
        <w:rPr>
          <w:rtl/>
        </w:rPr>
        <w:t xml:space="preserve">' </w:t>
      </w:r>
      <w:r w:rsidRPr="00F133BA">
        <w:rPr>
          <w:rFonts w:hint="cs"/>
          <w:rtl/>
        </w:rPr>
        <w:t>שבת</w:t>
      </w:r>
      <w:r w:rsidRPr="00F133BA">
        <w:rPr>
          <w:rtl/>
        </w:rPr>
        <w:t xml:space="preserve"> (</w:t>
      </w:r>
      <w:r w:rsidRPr="00F133BA">
        <w:rPr>
          <w:rFonts w:hint="cs"/>
          <w:rtl/>
        </w:rPr>
        <w:t>כא</w:t>
      </w:r>
      <w:r w:rsidRPr="00F133BA">
        <w:rPr>
          <w:rtl/>
        </w:rPr>
        <w:t>,</w:t>
      </w:r>
      <w:r w:rsidRPr="00F133BA">
        <w:rPr>
          <w:rFonts w:hint="cs"/>
          <w:rtl/>
        </w:rPr>
        <w:t>ב</w:t>
      </w:r>
      <w:r w:rsidRPr="00F133BA">
        <w:rPr>
          <w:rtl/>
        </w:rPr>
        <w:t xml:space="preserve">) </w:t>
      </w:r>
      <w:r w:rsidRPr="00F133BA">
        <w:rPr>
          <w:rFonts w:hint="cs"/>
          <w:rtl/>
        </w:rPr>
        <w:t>איתא</w:t>
      </w:r>
      <w:r w:rsidRPr="00F133BA">
        <w:rPr>
          <w:rtl/>
        </w:rPr>
        <w:t xml:space="preserve">: </w:t>
      </w:r>
      <w:r w:rsidRPr="00F133BA">
        <w:rPr>
          <w:rFonts w:hint="cs"/>
          <w:rtl/>
        </w:rPr>
        <w:t>ת</w:t>
      </w:r>
      <w:r w:rsidRPr="00F133BA">
        <w:rPr>
          <w:rtl/>
        </w:rPr>
        <w:t>"</w:t>
      </w:r>
      <w:r w:rsidRPr="00F133BA">
        <w:rPr>
          <w:rFonts w:hint="cs"/>
          <w:rtl/>
        </w:rPr>
        <w:t>ר</w:t>
      </w:r>
      <w:r w:rsidRPr="00F133BA">
        <w:rPr>
          <w:rtl/>
        </w:rPr>
        <w:t xml:space="preserve"> </w:t>
      </w:r>
      <w:r w:rsidRPr="00F133BA">
        <w:rPr>
          <w:rFonts w:hint="cs"/>
          <w:rtl/>
        </w:rPr>
        <w:t>מצות</w:t>
      </w:r>
      <w:r w:rsidRPr="00F133BA">
        <w:rPr>
          <w:rtl/>
        </w:rPr>
        <w:t xml:space="preserve"> </w:t>
      </w:r>
      <w:r w:rsidRPr="00F133BA">
        <w:rPr>
          <w:rFonts w:hint="cs"/>
          <w:rtl/>
        </w:rPr>
        <w:t>חנוכה</w:t>
      </w:r>
      <w:r w:rsidRPr="00F133BA">
        <w:rPr>
          <w:rtl/>
        </w:rPr>
        <w:t xml:space="preserve"> </w:t>
      </w:r>
      <w:r w:rsidRPr="00F133BA">
        <w:rPr>
          <w:rFonts w:hint="cs"/>
          <w:rtl/>
        </w:rPr>
        <w:t>נר</w:t>
      </w:r>
      <w:r w:rsidRPr="00F133BA">
        <w:rPr>
          <w:rtl/>
        </w:rPr>
        <w:t xml:space="preserve"> </w:t>
      </w:r>
      <w:r w:rsidRPr="00F133BA">
        <w:rPr>
          <w:rFonts w:hint="cs"/>
          <w:rtl/>
        </w:rPr>
        <w:t>איש</w:t>
      </w:r>
      <w:r w:rsidRPr="00F133BA">
        <w:rPr>
          <w:rtl/>
        </w:rPr>
        <w:t xml:space="preserve"> </w:t>
      </w:r>
      <w:r w:rsidRPr="00F133BA">
        <w:rPr>
          <w:rFonts w:hint="cs"/>
          <w:rtl/>
        </w:rPr>
        <w:t>וביתו</w:t>
      </w:r>
      <w:r w:rsidRPr="00F133BA">
        <w:rPr>
          <w:rtl/>
        </w:rPr>
        <w:t xml:space="preserve">, </w:t>
      </w:r>
      <w:r w:rsidRPr="00F133BA">
        <w:rPr>
          <w:rFonts w:hint="cs"/>
          <w:rtl/>
        </w:rPr>
        <w:t>והמהדרין</w:t>
      </w:r>
      <w:r w:rsidRPr="00F133BA">
        <w:rPr>
          <w:rtl/>
        </w:rPr>
        <w:t xml:space="preserve"> </w:t>
      </w:r>
      <w:r w:rsidRPr="00F133BA">
        <w:rPr>
          <w:rFonts w:hint="cs"/>
          <w:rtl/>
        </w:rPr>
        <w:t>נר</w:t>
      </w:r>
      <w:r w:rsidRPr="00F133BA">
        <w:rPr>
          <w:rtl/>
        </w:rPr>
        <w:t xml:space="preserve"> </w:t>
      </w:r>
      <w:r w:rsidRPr="00F133BA">
        <w:rPr>
          <w:rFonts w:hint="cs"/>
          <w:rtl/>
        </w:rPr>
        <w:t>לכל</w:t>
      </w:r>
      <w:r w:rsidRPr="00F133BA">
        <w:rPr>
          <w:rtl/>
        </w:rPr>
        <w:t xml:space="preserve"> </w:t>
      </w:r>
      <w:r w:rsidRPr="00F133BA">
        <w:rPr>
          <w:rFonts w:hint="cs"/>
          <w:rtl/>
        </w:rPr>
        <w:t>אחד</w:t>
      </w:r>
      <w:r w:rsidRPr="00F133BA">
        <w:rPr>
          <w:rtl/>
        </w:rPr>
        <w:t xml:space="preserve">, </w:t>
      </w:r>
      <w:r w:rsidRPr="00F133BA">
        <w:rPr>
          <w:rFonts w:hint="cs"/>
          <w:rtl/>
        </w:rPr>
        <w:t>והמהדרין</w:t>
      </w:r>
      <w:r w:rsidRPr="00F133BA">
        <w:rPr>
          <w:rtl/>
        </w:rPr>
        <w:t xml:space="preserve"> </w:t>
      </w:r>
      <w:r w:rsidRPr="00F133BA">
        <w:rPr>
          <w:rFonts w:hint="cs"/>
          <w:rtl/>
        </w:rPr>
        <w:t>מן</w:t>
      </w:r>
      <w:r w:rsidRPr="00F133BA">
        <w:rPr>
          <w:rtl/>
        </w:rPr>
        <w:t xml:space="preserve"> </w:t>
      </w:r>
      <w:r w:rsidRPr="00F133BA">
        <w:rPr>
          <w:rFonts w:hint="cs"/>
          <w:rtl/>
        </w:rPr>
        <w:t>המהדרין</w:t>
      </w:r>
      <w:r w:rsidRPr="00F133BA">
        <w:rPr>
          <w:rtl/>
        </w:rPr>
        <w:t xml:space="preserve"> </w:t>
      </w:r>
      <w:r w:rsidRPr="00F133BA">
        <w:rPr>
          <w:rFonts w:hint="cs"/>
          <w:rtl/>
        </w:rPr>
        <w:t>ב</w:t>
      </w:r>
      <w:r w:rsidRPr="00F133BA">
        <w:rPr>
          <w:rtl/>
        </w:rPr>
        <w:t>"</w:t>
      </w:r>
      <w:r w:rsidRPr="00F133BA">
        <w:rPr>
          <w:rFonts w:hint="cs"/>
          <w:rtl/>
        </w:rPr>
        <w:t>ש</w:t>
      </w:r>
      <w:r w:rsidRPr="00F133BA">
        <w:rPr>
          <w:rtl/>
        </w:rPr>
        <w:t xml:space="preserve"> </w:t>
      </w:r>
      <w:r w:rsidRPr="00F133BA">
        <w:rPr>
          <w:rFonts w:hint="cs"/>
          <w:rtl/>
        </w:rPr>
        <w:t>אומר</w:t>
      </w:r>
      <w:r w:rsidRPr="00F133BA">
        <w:rPr>
          <w:rtl/>
        </w:rPr>
        <w:t xml:space="preserve"> </w:t>
      </w:r>
      <w:r w:rsidRPr="00F133BA">
        <w:rPr>
          <w:rFonts w:hint="cs"/>
          <w:rtl/>
        </w:rPr>
        <w:t>יום</w:t>
      </w:r>
      <w:r w:rsidRPr="00F133BA">
        <w:rPr>
          <w:rtl/>
        </w:rPr>
        <w:t xml:space="preserve"> </w:t>
      </w:r>
      <w:r w:rsidRPr="00F133BA">
        <w:rPr>
          <w:rFonts w:hint="cs"/>
          <w:rtl/>
        </w:rPr>
        <w:t>ראשון</w:t>
      </w:r>
      <w:r w:rsidRPr="00F133BA">
        <w:rPr>
          <w:rtl/>
        </w:rPr>
        <w:t xml:space="preserve"> </w:t>
      </w:r>
      <w:r w:rsidRPr="00F133BA">
        <w:rPr>
          <w:rFonts w:hint="cs"/>
          <w:rtl/>
        </w:rPr>
        <w:t>מדליק</w:t>
      </w:r>
      <w:r w:rsidRPr="00F133BA">
        <w:rPr>
          <w:rtl/>
        </w:rPr>
        <w:t xml:space="preserve"> </w:t>
      </w:r>
      <w:r w:rsidRPr="00F133BA">
        <w:rPr>
          <w:rFonts w:hint="cs"/>
          <w:rtl/>
        </w:rPr>
        <w:t>שמונה</w:t>
      </w:r>
      <w:r w:rsidRPr="00F133BA">
        <w:rPr>
          <w:rtl/>
        </w:rPr>
        <w:t xml:space="preserve"> </w:t>
      </w:r>
      <w:r w:rsidRPr="00F133BA">
        <w:rPr>
          <w:rFonts w:hint="cs"/>
          <w:rtl/>
        </w:rPr>
        <w:t>מכאן</w:t>
      </w:r>
      <w:r w:rsidRPr="00F133BA">
        <w:rPr>
          <w:rtl/>
        </w:rPr>
        <w:t xml:space="preserve"> </w:t>
      </w:r>
      <w:r w:rsidRPr="00F133BA">
        <w:rPr>
          <w:rFonts w:hint="cs"/>
          <w:rtl/>
        </w:rPr>
        <w:t>ואילך</w:t>
      </w:r>
      <w:r w:rsidRPr="00F133BA">
        <w:rPr>
          <w:rtl/>
        </w:rPr>
        <w:t xml:space="preserve"> </w:t>
      </w:r>
      <w:r w:rsidRPr="00F133BA">
        <w:rPr>
          <w:rFonts w:hint="cs"/>
          <w:rtl/>
        </w:rPr>
        <w:t>פוחת</w:t>
      </w:r>
      <w:r w:rsidRPr="00F133BA">
        <w:rPr>
          <w:rtl/>
        </w:rPr>
        <w:t xml:space="preserve"> </w:t>
      </w:r>
      <w:r w:rsidRPr="00F133BA">
        <w:rPr>
          <w:rFonts w:hint="cs"/>
          <w:rtl/>
        </w:rPr>
        <w:t>והולך</w:t>
      </w:r>
      <w:r w:rsidRPr="00F133BA">
        <w:rPr>
          <w:rtl/>
        </w:rPr>
        <w:t xml:space="preserve">, </w:t>
      </w:r>
      <w:r w:rsidRPr="00F133BA">
        <w:rPr>
          <w:rFonts w:hint="cs"/>
          <w:rtl/>
        </w:rPr>
        <w:t>וב</w:t>
      </w:r>
      <w:r w:rsidRPr="00F133BA">
        <w:rPr>
          <w:rtl/>
        </w:rPr>
        <w:t>"</w:t>
      </w:r>
      <w:r w:rsidRPr="00F133BA">
        <w:rPr>
          <w:rFonts w:hint="cs"/>
          <w:rtl/>
        </w:rPr>
        <w:t>ה</w:t>
      </w:r>
      <w:r w:rsidRPr="00F133BA">
        <w:rPr>
          <w:rtl/>
        </w:rPr>
        <w:t xml:space="preserve"> </w:t>
      </w:r>
      <w:r w:rsidRPr="00F133BA">
        <w:rPr>
          <w:rFonts w:hint="cs"/>
          <w:rtl/>
        </w:rPr>
        <w:t>אומרים</w:t>
      </w:r>
      <w:r w:rsidRPr="00F133BA">
        <w:rPr>
          <w:rtl/>
        </w:rPr>
        <w:t xml:space="preserve"> </w:t>
      </w:r>
      <w:r w:rsidRPr="00F133BA">
        <w:rPr>
          <w:rFonts w:hint="cs"/>
          <w:rtl/>
        </w:rPr>
        <w:t>יום</w:t>
      </w:r>
      <w:r w:rsidRPr="00F133BA">
        <w:rPr>
          <w:rtl/>
        </w:rPr>
        <w:t xml:space="preserve"> </w:t>
      </w:r>
      <w:r w:rsidRPr="00F133BA">
        <w:rPr>
          <w:rFonts w:hint="cs"/>
          <w:rtl/>
        </w:rPr>
        <w:t>ראשון</w:t>
      </w:r>
      <w:r w:rsidRPr="00F133BA">
        <w:rPr>
          <w:rtl/>
        </w:rPr>
        <w:t xml:space="preserve"> </w:t>
      </w:r>
      <w:r w:rsidRPr="00F133BA">
        <w:rPr>
          <w:rFonts w:hint="cs"/>
          <w:rtl/>
        </w:rPr>
        <w:t>מדליק</w:t>
      </w:r>
      <w:r w:rsidRPr="00F133BA">
        <w:rPr>
          <w:rtl/>
        </w:rPr>
        <w:t xml:space="preserve"> </w:t>
      </w:r>
      <w:r w:rsidRPr="00F133BA">
        <w:rPr>
          <w:rFonts w:hint="cs"/>
          <w:rtl/>
        </w:rPr>
        <w:t>אחת</w:t>
      </w:r>
      <w:r w:rsidRPr="00F133BA">
        <w:rPr>
          <w:rtl/>
        </w:rPr>
        <w:t xml:space="preserve"> </w:t>
      </w:r>
      <w:r w:rsidRPr="00F133BA">
        <w:rPr>
          <w:rFonts w:hint="cs"/>
          <w:rtl/>
        </w:rPr>
        <w:t>מכאן</w:t>
      </w:r>
      <w:r w:rsidRPr="00F133BA">
        <w:rPr>
          <w:rtl/>
        </w:rPr>
        <w:t xml:space="preserve"> </w:t>
      </w:r>
      <w:r w:rsidRPr="00F133BA">
        <w:rPr>
          <w:rFonts w:hint="cs"/>
          <w:rtl/>
        </w:rPr>
        <w:t>ואילך</w:t>
      </w:r>
      <w:r w:rsidRPr="00F133BA">
        <w:rPr>
          <w:rtl/>
        </w:rPr>
        <w:t xml:space="preserve"> </w:t>
      </w:r>
      <w:r w:rsidRPr="00F133BA">
        <w:rPr>
          <w:rFonts w:hint="cs"/>
          <w:rtl/>
        </w:rPr>
        <w:t>מוסיף</w:t>
      </w:r>
      <w:r w:rsidRPr="00F133BA">
        <w:rPr>
          <w:rtl/>
        </w:rPr>
        <w:t xml:space="preserve"> </w:t>
      </w:r>
      <w:r w:rsidRPr="00F133BA">
        <w:rPr>
          <w:rFonts w:hint="cs"/>
          <w:rtl/>
        </w:rPr>
        <w:t>והולך</w:t>
      </w:r>
      <w:r w:rsidRPr="00F133BA">
        <w:rPr>
          <w:rtl/>
        </w:rPr>
        <w:t xml:space="preserve">, </w:t>
      </w:r>
      <w:r w:rsidRPr="00F133BA">
        <w:rPr>
          <w:rFonts w:hint="cs"/>
          <w:rtl/>
        </w:rPr>
        <w:t>פליגי</w:t>
      </w:r>
      <w:r w:rsidRPr="00F133BA">
        <w:rPr>
          <w:rtl/>
        </w:rPr>
        <w:t xml:space="preserve"> </w:t>
      </w:r>
      <w:r w:rsidRPr="00F133BA">
        <w:rPr>
          <w:rFonts w:hint="cs"/>
          <w:rtl/>
        </w:rPr>
        <w:t>בה</w:t>
      </w:r>
      <w:r w:rsidRPr="00F133BA">
        <w:rPr>
          <w:rtl/>
        </w:rPr>
        <w:t xml:space="preserve"> </w:t>
      </w:r>
      <w:r w:rsidRPr="00F133BA">
        <w:rPr>
          <w:rFonts w:hint="cs"/>
          <w:rtl/>
        </w:rPr>
        <w:t>תרי</w:t>
      </w:r>
      <w:r w:rsidRPr="00F133BA">
        <w:rPr>
          <w:rtl/>
        </w:rPr>
        <w:t xml:space="preserve"> </w:t>
      </w:r>
      <w:r w:rsidRPr="00F133BA">
        <w:rPr>
          <w:rFonts w:hint="cs"/>
          <w:rtl/>
        </w:rPr>
        <w:t>אמוראי</w:t>
      </w:r>
      <w:r w:rsidRPr="00F133BA">
        <w:rPr>
          <w:rtl/>
        </w:rPr>
        <w:t xml:space="preserve"> </w:t>
      </w:r>
      <w:r w:rsidRPr="00F133BA">
        <w:rPr>
          <w:rFonts w:hint="cs"/>
          <w:rtl/>
        </w:rPr>
        <w:t>במערבא</w:t>
      </w:r>
      <w:r w:rsidRPr="00F133BA">
        <w:rPr>
          <w:rtl/>
        </w:rPr>
        <w:t xml:space="preserve"> </w:t>
      </w:r>
      <w:r w:rsidRPr="00F133BA">
        <w:rPr>
          <w:rFonts w:hint="cs"/>
          <w:rtl/>
        </w:rPr>
        <w:t>כו</w:t>
      </w:r>
      <w:r w:rsidRPr="00F133BA">
        <w:rPr>
          <w:rtl/>
        </w:rPr>
        <w:t xml:space="preserve">' </w:t>
      </w:r>
      <w:r w:rsidRPr="00F133BA">
        <w:rPr>
          <w:rFonts w:hint="cs"/>
          <w:rtl/>
        </w:rPr>
        <w:t>חד</w:t>
      </w:r>
      <w:r w:rsidRPr="00F133BA">
        <w:rPr>
          <w:rtl/>
        </w:rPr>
        <w:t xml:space="preserve"> </w:t>
      </w:r>
      <w:r w:rsidRPr="00F133BA">
        <w:rPr>
          <w:rFonts w:hint="cs"/>
          <w:rtl/>
        </w:rPr>
        <w:t>אמר</w:t>
      </w:r>
      <w:r w:rsidRPr="00F133BA">
        <w:rPr>
          <w:rtl/>
        </w:rPr>
        <w:t xml:space="preserve"> </w:t>
      </w:r>
      <w:r w:rsidRPr="00F133BA">
        <w:rPr>
          <w:rFonts w:hint="cs"/>
          <w:rtl/>
        </w:rPr>
        <w:t>טעמא</w:t>
      </w:r>
      <w:r w:rsidRPr="00F133BA">
        <w:rPr>
          <w:rtl/>
        </w:rPr>
        <w:t xml:space="preserve"> </w:t>
      </w:r>
      <w:r w:rsidRPr="00F133BA">
        <w:rPr>
          <w:rFonts w:hint="cs"/>
          <w:rtl/>
        </w:rPr>
        <w:t>דב</w:t>
      </w:r>
      <w:r w:rsidRPr="00F133BA">
        <w:rPr>
          <w:rtl/>
        </w:rPr>
        <w:t>"</w:t>
      </w:r>
      <w:r w:rsidRPr="00F133BA">
        <w:rPr>
          <w:rFonts w:hint="cs"/>
          <w:rtl/>
        </w:rPr>
        <w:t>ש</w:t>
      </w:r>
      <w:r w:rsidRPr="00F133BA">
        <w:rPr>
          <w:rtl/>
        </w:rPr>
        <w:t xml:space="preserve"> </w:t>
      </w:r>
      <w:r w:rsidRPr="00F133BA">
        <w:rPr>
          <w:rFonts w:hint="cs"/>
          <w:rtl/>
        </w:rPr>
        <w:t>כנגד</w:t>
      </w:r>
      <w:r w:rsidRPr="00F133BA">
        <w:rPr>
          <w:rtl/>
        </w:rPr>
        <w:t xml:space="preserve"> </w:t>
      </w:r>
      <w:r w:rsidRPr="00F133BA">
        <w:rPr>
          <w:rFonts w:hint="cs"/>
          <w:rtl/>
        </w:rPr>
        <w:t>ימים</w:t>
      </w:r>
      <w:r w:rsidRPr="00F133BA">
        <w:rPr>
          <w:rtl/>
        </w:rPr>
        <w:t xml:space="preserve"> </w:t>
      </w:r>
      <w:r w:rsidRPr="00F133BA">
        <w:rPr>
          <w:rFonts w:hint="cs"/>
          <w:rtl/>
        </w:rPr>
        <w:t>הנכנסין</w:t>
      </w:r>
      <w:r w:rsidRPr="00F133BA">
        <w:rPr>
          <w:rtl/>
        </w:rPr>
        <w:t xml:space="preserve"> </w:t>
      </w:r>
      <w:r w:rsidRPr="00F133BA">
        <w:rPr>
          <w:rFonts w:hint="cs"/>
          <w:rtl/>
        </w:rPr>
        <w:t>וטעמא</w:t>
      </w:r>
      <w:r w:rsidRPr="00F133BA">
        <w:rPr>
          <w:rtl/>
        </w:rPr>
        <w:t xml:space="preserve"> </w:t>
      </w:r>
      <w:r w:rsidRPr="00F133BA">
        <w:rPr>
          <w:rFonts w:hint="cs"/>
          <w:rtl/>
        </w:rPr>
        <w:t>דב</w:t>
      </w:r>
      <w:r w:rsidRPr="00F133BA">
        <w:rPr>
          <w:rtl/>
        </w:rPr>
        <w:t>"</w:t>
      </w:r>
      <w:r w:rsidRPr="00F133BA">
        <w:rPr>
          <w:rFonts w:hint="cs"/>
          <w:rtl/>
        </w:rPr>
        <w:t>ה</w:t>
      </w:r>
      <w:r w:rsidRPr="00F133BA">
        <w:rPr>
          <w:rtl/>
        </w:rPr>
        <w:t xml:space="preserve"> </w:t>
      </w:r>
      <w:r w:rsidRPr="00F133BA">
        <w:rPr>
          <w:rFonts w:hint="cs"/>
          <w:rtl/>
        </w:rPr>
        <w:t>כנגד</w:t>
      </w:r>
      <w:r w:rsidRPr="00F133BA">
        <w:rPr>
          <w:rtl/>
        </w:rPr>
        <w:t xml:space="preserve"> </w:t>
      </w:r>
      <w:r w:rsidRPr="00F133BA">
        <w:rPr>
          <w:rFonts w:hint="cs"/>
          <w:rtl/>
        </w:rPr>
        <w:t>ימים</w:t>
      </w:r>
      <w:r w:rsidRPr="00F133BA">
        <w:rPr>
          <w:rtl/>
        </w:rPr>
        <w:t xml:space="preserve"> </w:t>
      </w:r>
      <w:r w:rsidRPr="00F133BA">
        <w:rPr>
          <w:rFonts w:hint="cs"/>
          <w:rtl/>
        </w:rPr>
        <w:t>היוצאין</w:t>
      </w:r>
      <w:r w:rsidRPr="00F133BA">
        <w:rPr>
          <w:rtl/>
        </w:rPr>
        <w:t xml:space="preserve">, </w:t>
      </w:r>
      <w:r w:rsidRPr="00F133BA">
        <w:rPr>
          <w:rFonts w:hint="cs"/>
          <w:rtl/>
        </w:rPr>
        <w:t>וחד</w:t>
      </w:r>
      <w:r w:rsidRPr="00F133BA">
        <w:rPr>
          <w:rtl/>
        </w:rPr>
        <w:t xml:space="preserve"> </w:t>
      </w:r>
      <w:r w:rsidRPr="00F133BA">
        <w:rPr>
          <w:rFonts w:hint="cs"/>
          <w:rtl/>
        </w:rPr>
        <w:t>אמר</w:t>
      </w:r>
      <w:r w:rsidRPr="00F133BA">
        <w:rPr>
          <w:rtl/>
        </w:rPr>
        <w:t xml:space="preserve"> </w:t>
      </w:r>
      <w:r w:rsidRPr="00F133BA">
        <w:rPr>
          <w:rFonts w:hint="cs"/>
          <w:rtl/>
        </w:rPr>
        <w:t>טעמא</w:t>
      </w:r>
      <w:r w:rsidRPr="00F133BA">
        <w:rPr>
          <w:rtl/>
        </w:rPr>
        <w:t xml:space="preserve"> </w:t>
      </w:r>
      <w:r w:rsidRPr="00F133BA">
        <w:rPr>
          <w:rFonts w:hint="cs"/>
          <w:rtl/>
        </w:rPr>
        <w:t>דב</w:t>
      </w:r>
      <w:r w:rsidRPr="00F133BA">
        <w:rPr>
          <w:rtl/>
        </w:rPr>
        <w:t>"</w:t>
      </w:r>
      <w:r w:rsidRPr="00F133BA">
        <w:rPr>
          <w:rFonts w:hint="cs"/>
          <w:rtl/>
        </w:rPr>
        <w:t>ש</w:t>
      </w:r>
      <w:r w:rsidRPr="00F133BA">
        <w:rPr>
          <w:rtl/>
        </w:rPr>
        <w:t xml:space="preserve"> </w:t>
      </w:r>
      <w:r w:rsidRPr="00F133BA">
        <w:rPr>
          <w:rFonts w:hint="cs"/>
          <w:rtl/>
        </w:rPr>
        <w:t>כנגד</w:t>
      </w:r>
      <w:r w:rsidRPr="00F133BA">
        <w:rPr>
          <w:rtl/>
        </w:rPr>
        <w:t xml:space="preserve"> </w:t>
      </w:r>
      <w:r w:rsidRPr="00F133BA">
        <w:rPr>
          <w:rFonts w:hint="cs"/>
          <w:rtl/>
        </w:rPr>
        <w:t>פרי</w:t>
      </w:r>
      <w:r w:rsidRPr="00F133BA">
        <w:rPr>
          <w:rtl/>
        </w:rPr>
        <w:t xml:space="preserve"> </w:t>
      </w:r>
      <w:r w:rsidRPr="00F133BA">
        <w:rPr>
          <w:rFonts w:hint="cs"/>
          <w:rtl/>
        </w:rPr>
        <w:t>החג</w:t>
      </w:r>
      <w:r w:rsidRPr="00F133BA">
        <w:rPr>
          <w:rtl/>
        </w:rPr>
        <w:t xml:space="preserve"> </w:t>
      </w:r>
      <w:r w:rsidRPr="00F133BA">
        <w:rPr>
          <w:rFonts w:hint="cs"/>
          <w:rtl/>
        </w:rPr>
        <w:t>וטעמא</w:t>
      </w:r>
      <w:r w:rsidRPr="00F133BA">
        <w:rPr>
          <w:rtl/>
        </w:rPr>
        <w:t xml:space="preserve"> </w:t>
      </w:r>
      <w:r w:rsidRPr="00F133BA">
        <w:rPr>
          <w:rFonts w:hint="cs"/>
          <w:rtl/>
        </w:rPr>
        <w:t>דב</w:t>
      </w:r>
      <w:r w:rsidRPr="00F133BA">
        <w:rPr>
          <w:rtl/>
        </w:rPr>
        <w:t>"</w:t>
      </w:r>
      <w:r w:rsidRPr="00F133BA">
        <w:rPr>
          <w:rFonts w:hint="cs"/>
          <w:rtl/>
        </w:rPr>
        <w:t>ה</w:t>
      </w:r>
      <w:r w:rsidRPr="00F133BA">
        <w:rPr>
          <w:rtl/>
        </w:rPr>
        <w:t xml:space="preserve"> </w:t>
      </w:r>
      <w:r w:rsidRPr="00F133BA">
        <w:rPr>
          <w:rFonts w:hint="cs"/>
          <w:rtl/>
        </w:rPr>
        <w:t>דמעלין</w:t>
      </w:r>
      <w:r w:rsidRPr="00F133BA">
        <w:rPr>
          <w:rtl/>
        </w:rPr>
        <w:t xml:space="preserve"> </w:t>
      </w:r>
      <w:r w:rsidRPr="00F133BA">
        <w:rPr>
          <w:rFonts w:hint="cs"/>
          <w:rtl/>
        </w:rPr>
        <w:t>בקודש</w:t>
      </w:r>
      <w:r w:rsidRPr="00F133BA">
        <w:rPr>
          <w:rtl/>
        </w:rPr>
        <w:t xml:space="preserve"> </w:t>
      </w:r>
      <w:r w:rsidRPr="00F133BA">
        <w:rPr>
          <w:rFonts w:hint="cs"/>
          <w:rtl/>
        </w:rPr>
        <w:t>ואין</w:t>
      </w:r>
      <w:r w:rsidRPr="00F133BA">
        <w:rPr>
          <w:rtl/>
        </w:rPr>
        <w:t xml:space="preserve"> </w:t>
      </w:r>
      <w:r w:rsidRPr="00F133BA">
        <w:rPr>
          <w:rFonts w:hint="cs"/>
          <w:rtl/>
        </w:rPr>
        <w:t>מורידין</w:t>
      </w:r>
      <w:r w:rsidRPr="00F133BA">
        <w:rPr>
          <w:rtl/>
        </w:rPr>
        <w:t xml:space="preserve"> </w:t>
      </w:r>
      <w:r w:rsidRPr="00F133BA">
        <w:rPr>
          <w:rFonts w:hint="cs"/>
          <w:rtl/>
        </w:rPr>
        <w:t>עיי</w:t>
      </w:r>
      <w:r w:rsidRPr="00F133BA">
        <w:rPr>
          <w:rtl/>
        </w:rPr>
        <w:t>"</w:t>
      </w:r>
      <w:r w:rsidRPr="00F133BA">
        <w:rPr>
          <w:rFonts w:hint="cs"/>
          <w:rtl/>
        </w:rPr>
        <w:t>ש</w:t>
      </w:r>
      <w:r w:rsidRPr="00F133BA">
        <w:rPr>
          <w:rtl/>
        </w:rPr>
        <w:t xml:space="preserve">, </w:t>
      </w:r>
      <w:r w:rsidRPr="00F133BA">
        <w:rPr>
          <w:rFonts w:hint="cs"/>
          <w:rtl/>
        </w:rPr>
        <w:t>ועי</w:t>
      </w:r>
      <w:r w:rsidRPr="00F133BA">
        <w:rPr>
          <w:rtl/>
        </w:rPr>
        <w:t xml:space="preserve">' </w:t>
      </w:r>
      <w:r w:rsidRPr="00F133BA">
        <w:rPr>
          <w:rFonts w:hint="cs"/>
          <w:rtl/>
        </w:rPr>
        <w:t>בתוס</w:t>
      </w:r>
      <w:r w:rsidRPr="00F133BA">
        <w:rPr>
          <w:rtl/>
        </w:rPr>
        <w:t xml:space="preserve">' </w:t>
      </w:r>
      <w:r w:rsidRPr="00F133BA">
        <w:rPr>
          <w:rFonts w:hint="cs"/>
          <w:rtl/>
        </w:rPr>
        <w:t>שם</w:t>
      </w:r>
      <w:r w:rsidRPr="00F133BA">
        <w:rPr>
          <w:rtl/>
        </w:rPr>
        <w:t xml:space="preserve"> (</w:t>
      </w:r>
      <w:r w:rsidRPr="00F133BA">
        <w:rPr>
          <w:rFonts w:hint="cs"/>
          <w:rtl/>
        </w:rPr>
        <w:t>ד</w:t>
      </w:r>
      <w:r w:rsidRPr="00F133BA">
        <w:rPr>
          <w:rtl/>
        </w:rPr>
        <w:t>"</w:t>
      </w:r>
      <w:r w:rsidRPr="00F133BA">
        <w:rPr>
          <w:rFonts w:hint="cs"/>
          <w:rtl/>
        </w:rPr>
        <w:t>ה</w:t>
      </w:r>
      <w:r w:rsidRPr="00F133BA">
        <w:rPr>
          <w:rtl/>
        </w:rPr>
        <w:t xml:space="preserve"> </w:t>
      </w:r>
      <w:r w:rsidRPr="00F133BA">
        <w:rPr>
          <w:rFonts w:hint="cs"/>
          <w:rtl/>
        </w:rPr>
        <w:t>והמהדרין</w:t>
      </w:r>
      <w:r w:rsidRPr="00F133BA">
        <w:rPr>
          <w:rtl/>
        </w:rPr>
        <w:t xml:space="preserve">) </w:t>
      </w:r>
      <w:r w:rsidRPr="00F133BA">
        <w:rPr>
          <w:rFonts w:hint="cs"/>
          <w:rtl/>
        </w:rPr>
        <w:t>דמהדרין</w:t>
      </w:r>
      <w:r w:rsidRPr="00F133BA">
        <w:rPr>
          <w:rtl/>
        </w:rPr>
        <w:t xml:space="preserve"> </w:t>
      </w:r>
      <w:r w:rsidRPr="00F133BA">
        <w:rPr>
          <w:rFonts w:hint="cs"/>
          <w:rtl/>
        </w:rPr>
        <w:t>מן</w:t>
      </w:r>
      <w:r w:rsidRPr="00F133BA">
        <w:rPr>
          <w:rtl/>
        </w:rPr>
        <w:t xml:space="preserve"> </w:t>
      </w:r>
      <w:r w:rsidRPr="00F133BA">
        <w:rPr>
          <w:rFonts w:hint="cs"/>
          <w:rtl/>
        </w:rPr>
        <w:t>המהדרין</w:t>
      </w:r>
      <w:r w:rsidRPr="00F133BA">
        <w:rPr>
          <w:rtl/>
        </w:rPr>
        <w:t xml:space="preserve"> </w:t>
      </w:r>
      <w:r w:rsidRPr="00F133BA">
        <w:rPr>
          <w:rFonts w:hint="cs"/>
          <w:rtl/>
        </w:rPr>
        <w:t>קאי</w:t>
      </w:r>
      <w:r w:rsidRPr="00F133BA">
        <w:rPr>
          <w:rtl/>
        </w:rPr>
        <w:t xml:space="preserve"> </w:t>
      </w:r>
      <w:r w:rsidRPr="00F133BA">
        <w:rPr>
          <w:rFonts w:hint="cs"/>
          <w:rtl/>
        </w:rPr>
        <w:t>רק</w:t>
      </w:r>
      <w:r w:rsidRPr="00F133BA">
        <w:rPr>
          <w:rtl/>
        </w:rPr>
        <w:t xml:space="preserve"> </w:t>
      </w:r>
      <w:r w:rsidRPr="00F133BA">
        <w:rPr>
          <w:rFonts w:hint="cs"/>
          <w:rtl/>
        </w:rPr>
        <w:t>על</w:t>
      </w:r>
      <w:r w:rsidRPr="00F133BA">
        <w:rPr>
          <w:rtl/>
        </w:rPr>
        <w:t xml:space="preserve"> </w:t>
      </w:r>
      <w:r w:rsidRPr="00F133BA">
        <w:rPr>
          <w:rFonts w:hint="cs"/>
          <w:rtl/>
        </w:rPr>
        <w:t>נר</w:t>
      </w:r>
      <w:r w:rsidRPr="00F133BA">
        <w:rPr>
          <w:rtl/>
        </w:rPr>
        <w:t xml:space="preserve"> </w:t>
      </w:r>
      <w:r w:rsidRPr="00F133BA">
        <w:rPr>
          <w:rFonts w:hint="cs"/>
          <w:rtl/>
        </w:rPr>
        <w:t>איש</w:t>
      </w:r>
      <w:r w:rsidRPr="00F133BA">
        <w:rPr>
          <w:rtl/>
        </w:rPr>
        <w:t xml:space="preserve"> </w:t>
      </w:r>
      <w:r w:rsidRPr="00F133BA">
        <w:rPr>
          <w:rFonts w:hint="cs"/>
          <w:rtl/>
        </w:rPr>
        <w:t>וביתו</w:t>
      </w:r>
      <w:r w:rsidRPr="00F133BA">
        <w:rPr>
          <w:rtl/>
        </w:rPr>
        <w:t xml:space="preserve">, </w:t>
      </w:r>
      <w:r w:rsidRPr="00F133BA">
        <w:rPr>
          <w:rFonts w:hint="cs"/>
          <w:rtl/>
        </w:rPr>
        <w:t>אבל</w:t>
      </w:r>
      <w:r w:rsidRPr="00F133BA">
        <w:rPr>
          <w:rtl/>
        </w:rPr>
        <w:t xml:space="preserve"> </w:t>
      </w:r>
      <w:r w:rsidRPr="00F133BA">
        <w:rPr>
          <w:rFonts w:hint="cs"/>
          <w:rtl/>
        </w:rPr>
        <w:t>אם</w:t>
      </w:r>
      <w:r w:rsidRPr="00F133BA">
        <w:rPr>
          <w:rtl/>
        </w:rPr>
        <w:t xml:space="preserve"> </w:t>
      </w:r>
      <w:r w:rsidRPr="00F133BA">
        <w:rPr>
          <w:rFonts w:hint="cs"/>
          <w:rtl/>
        </w:rPr>
        <w:t>הוא</w:t>
      </w:r>
      <w:r w:rsidRPr="00F133BA">
        <w:rPr>
          <w:rtl/>
        </w:rPr>
        <w:t xml:space="preserve"> </w:t>
      </w:r>
      <w:r w:rsidRPr="00F133BA">
        <w:rPr>
          <w:rFonts w:hint="cs"/>
          <w:rtl/>
        </w:rPr>
        <w:t>מן</w:t>
      </w:r>
      <w:r w:rsidRPr="00F133BA">
        <w:rPr>
          <w:rtl/>
        </w:rPr>
        <w:t xml:space="preserve"> </w:t>
      </w:r>
      <w:r w:rsidRPr="00F133BA">
        <w:rPr>
          <w:rFonts w:hint="cs"/>
          <w:rtl/>
        </w:rPr>
        <w:t>המהדרין</w:t>
      </w:r>
      <w:r w:rsidRPr="00F133BA">
        <w:rPr>
          <w:rtl/>
        </w:rPr>
        <w:t xml:space="preserve"> </w:t>
      </w:r>
      <w:r w:rsidRPr="00F133BA">
        <w:rPr>
          <w:rFonts w:hint="cs"/>
          <w:rtl/>
        </w:rPr>
        <w:t>ומדליק</w:t>
      </w:r>
      <w:r w:rsidRPr="00F133BA">
        <w:rPr>
          <w:rtl/>
        </w:rPr>
        <w:t xml:space="preserve"> </w:t>
      </w:r>
      <w:r w:rsidRPr="00F133BA">
        <w:rPr>
          <w:rFonts w:hint="cs"/>
          <w:rtl/>
        </w:rPr>
        <w:t>עבור</w:t>
      </w:r>
      <w:r w:rsidRPr="00F133BA">
        <w:rPr>
          <w:rtl/>
        </w:rPr>
        <w:t xml:space="preserve"> </w:t>
      </w:r>
      <w:r w:rsidRPr="00F133BA">
        <w:rPr>
          <w:rFonts w:hint="cs"/>
          <w:rtl/>
        </w:rPr>
        <w:t>כל</w:t>
      </w:r>
      <w:r w:rsidRPr="00F133BA">
        <w:rPr>
          <w:rtl/>
        </w:rPr>
        <w:t xml:space="preserve"> </w:t>
      </w:r>
      <w:r w:rsidRPr="00F133BA">
        <w:rPr>
          <w:rFonts w:hint="cs"/>
          <w:rtl/>
        </w:rPr>
        <w:t>אחד</w:t>
      </w:r>
      <w:r w:rsidRPr="00F133BA">
        <w:rPr>
          <w:rtl/>
        </w:rPr>
        <w:t xml:space="preserve"> </w:t>
      </w:r>
      <w:r w:rsidRPr="00F133BA">
        <w:rPr>
          <w:rFonts w:hint="cs"/>
          <w:rtl/>
        </w:rPr>
        <w:t>ואחד</w:t>
      </w:r>
      <w:r w:rsidRPr="00F133BA">
        <w:rPr>
          <w:rtl/>
        </w:rPr>
        <w:t xml:space="preserve"> </w:t>
      </w:r>
      <w:r w:rsidRPr="00F133BA">
        <w:rPr>
          <w:rFonts w:hint="cs"/>
          <w:rtl/>
        </w:rPr>
        <w:t>לא</w:t>
      </w:r>
      <w:r w:rsidRPr="00F133BA">
        <w:rPr>
          <w:rtl/>
        </w:rPr>
        <w:t xml:space="preserve"> </w:t>
      </w:r>
      <w:r w:rsidRPr="00F133BA">
        <w:rPr>
          <w:rFonts w:hint="cs"/>
          <w:rtl/>
        </w:rPr>
        <w:t>שייך</w:t>
      </w:r>
      <w:r w:rsidRPr="00F133BA">
        <w:rPr>
          <w:rtl/>
        </w:rPr>
        <w:t xml:space="preserve"> </w:t>
      </w:r>
      <w:r w:rsidRPr="00F133BA">
        <w:rPr>
          <w:rFonts w:hint="cs"/>
          <w:rtl/>
        </w:rPr>
        <w:t>מהדרין</w:t>
      </w:r>
      <w:r w:rsidRPr="00F133BA">
        <w:rPr>
          <w:rtl/>
        </w:rPr>
        <w:t xml:space="preserve"> </w:t>
      </w:r>
      <w:r w:rsidRPr="00F133BA">
        <w:rPr>
          <w:rFonts w:hint="cs"/>
          <w:rtl/>
        </w:rPr>
        <w:t>מן</w:t>
      </w:r>
      <w:r w:rsidRPr="00F133BA">
        <w:rPr>
          <w:rtl/>
        </w:rPr>
        <w:t xml:space="preserve"> </w:t>
      </w:r>
      <w:r w:rsidRPr="00F133BA">
        <w:rPr>
          <w:rFonts w:hint="cs"/>
          <w:rtl/>
        </w:rPr>
        <w:t>המהדרין</w:t>
      </w:r>
      <w:r w:rsidRPr="00F133BA">
        <w:rPr>
          <w:rtl/>
        </w:rPr>
        <w:t xml:space="preserve"> </w:t>
      </w:r>
      <w:r w:rsidRPr="00F133BA">
        <w:rPr>
          <w:rFonts w:hint="cs"/>
          <w:rtl/>
        </w:rPr>
        <w:t>דאז</w:t>
      </w:r>
      <w:r w:rsidRPr="00F133BA">
        <w:rPr>
          <w:rtl/>
        </w:rPr>
        <w:t xml:space="preserve"> </w:t>
      </w:r>
      <w:r w:rsidRPr="00F133BA">
        <w:rPr>
          <w:rFonts w:hint="cs"/>
          <w:rtl/>
        </w:rPr>
        <w:t>ליכא</w:t>
      </w:r>
      <w:r w:rsidRPr="00F133BA">
        <w:rPr>
          <w:rtl/>
        </w:rPr>
        <w:t xml:space="preserve"> </w:t>
      </w:r>
      <w:r w:rsidRPr="00F133BA">
        <w:rPr>
          <w:rFonts w:hint="cs"/>
          <w:rtl/>
        </w:rPr>
        <w:t>היכירא</w:t>
      </w:r>
      <w:r w:rsidRPr="00F133BA">
        <w:rPr>
          <w:rtl/>
        </w:rPr>
        <w:t xml:space="preserve"> </w:t>
      </w:r>
      <w:r w:rsidRPr="00F133BA">
        <w:rPr>
          <w:rFonts w:hint="cs"/>
          <w:rtl/>
        </w:rPr>
        <w:t>של</w:t>
      </w:r>
      <w:r w:rsidRPr="00F133BA">
        <w:rPr>
          <w:rtl/>
        </w:rPr>
        <w:t xml:space="preserve"> </w:t>
      </w:r>
      <w:r w:rsidRPr="00F133BA">
        <w:rPr>
          <w:rFonts w:hint="cs"/>
          <w:rtl/>
        </w:rPr>
        <w:t>ימים</w:t>
      </w:r>
      <w:r w:rsidRPr="00F133BA">
        <w:rPr>
          <w:rtl/>
        </w:rPr>
        <w:t xml:space="preserve"> </w:t>
      </w:r>
      <w:r w:rsidRPr="00F133BA">
        <w:rPr>
          <w:rFonts w:hint="cs"/>
          <w:rtl/>
        </w:rPr>
        <w:t>היוצאים</w:t>
      </w:r>
      <w:r w:rsidRPr="00F133BA">
        <w:rPr>
          <w:rtl/>
        </w:rPr>
        <w:t xml:space="preserve"> </w:t>
      </w:r>
      <w:r w:rsidRPr="00F133BA">
        <w:rPr>
          <w:rFonts w:hint="cs"/>
          <w:rtl/>
        </w:rPr>
        <w:t>שהרואים</w:t>
      </w:r>
      <w:r w:rsidRPr="00F133BA">
        <w:rPr>
          <w:rtl/>
        </w:rPr>
        <w:t xml:space="preserve"> </w:t>
      </w:r>
      <w:r w:rsidRPr="00F133BA">
        <w:rPr>
          <w:rFonts w:hint="cs"/>
          <w:rtl/>
        </w:rPr>
        <w:t>יסברו</w:t>
      </w:r>
      <w:r w:rsidRPr="00F133BA">
        <w:rPr>
          <w:rtl/>
        </w:rPr>
        <w:t xml:space="preserve"> </w:t>
      </w:r>
      <w:r w:rsidRPr="00F133BA">
        <w:rPr>
          <w:rFonts w:hint="cs"/>
          <w:rtl/>
        </w:rPr>
        <w:t>שכן</w:t>
      </w:r>
      <w:r w:rsidRPr="00F133BA">
        <w:rPr>
          <w:rtl/>
        </w:rPr>
        <w:t xml:space="preserve"> </w:t>
      </w:r>
      <w:r w:rsidRPr="00F133BA">
        <w:rPr>
          <w:rFonts w:hint="cs"/>
          <w:rtl/>
        </w:rPr>
        <w:t>הוא</w:t>
      </w:r>
      <w:r w:rsidRPr="00F133BA">
        <w:rPr>
          <w:rtl/>
        </w:rPr>
        <w:t xml:space="preserve"> </w:t>
      </w:r>
      <w:r w:rsidRPr="00F133BA">
        <w:rPr>
          <w:rFonts w:hint="cs"/>
          <w:rtl/>
        </w:rPr>
        <w:t>מספר</w:t>
      </w:r>
      <w:r w:rsidRPr="00F133BA">
        <w:rPr>
          <w:rtl/>
        </w:rPr>
        <w:t xml:space="preserve"> </w:t>
      </w:r>
      <w:r w:rsidRPr="00F133BA">
        <w:rPr>
          <w:rFonts w:hint="cs"/>
          <w:rtl/>
        </w:rPr>
        <w:t>בני</w:t>
      </w:r>
      <w:r w:rsidRPr="00F133BA">
        <w:rPr>
          <w:rtl/>
        </w:rPr>
        <w:t xml:space="preserve"> </w:t>
      </w:r>
      <w:r w:rsidRPr="00F133BA">
        <w:rPr>
          <w:rFonts w:hint="cs"/>
          <w:rtl/>
        </w:rPr>
        <w:t>אדם</w:t>
      </w:r>
      <w:r w:rsidRPr="00F133BA">
        <w:rPr>
          <w:rtl/>
        </w:rPr>
        <w:t xml:space="preserve"> </w:t>
      </w:r>
      <w:r w:rsidRPr="00F133BA">
        <w:rPr>
          <w:rFonts w:hint="cs"/>
          <w:rtl/>
        </w:rPr>
        <w:t>שיש</w:t>
      </w:r>
      <w:r w:rsidRPr="00F133BA">
        <w:rPr>
          <w:rtl/>
        </w:rPr>
        <w:t xml:space="preserve"> </w:t>
      </w:r>
      <w:r w:rsidRPr="00F133BA">
        <w:rPr>
          <w:rFonts w:hint="cs"/>
          <w:rtl/>
        </w:rPr>
        <w:t>בבית</w:t>
      </w:r>
      <w:r w:rsidRPr="00F133BA">
        <w:rPr>
          <w:rtl/>
        </w:rPr>
        <w:t xml:space="preserve">, </w:t>
      </w:r>
      <w:r w:rsidRPr="00F133BA">
        <w:rPr>
          <w:rFonts w:hint="cs"/>
          <w:rtl/>
        </w:rPr>
        <w:t>היינו</w:t>
      </w:r>
      <w:r w:rsidRPr="00F133BA">
        <w:rPr>
          <w:rtl/>
        </w:rPr>
        <w:t xml:space="preserve"> </w:t>
      </w:r>
      <w:r w:rsidRPr="00F133BA">
        <w:rPr>
          <w:rFonts w:hint="cs"/>
          <w:rtl/>
        </w:rPr>
        <w:t>שהיום</w:t>
      </w:r>
      <w:r w:rsidRPr="00F133BA">
        <w:rPr>
          <w:rtl/>
        </w:rPr>
        <w:t xml:space="preserve"> </w:t>
      </w:r>
      <w:r w:rsidRPr="00F133BA">
        <w:rPr>
          <w:rFonts w:hint="cs"/>
          <w:rtl/>
        </w:rPr>
        <w:t>ניתוספו</w:t>
      </w:r>
      <w:r w:rsidRPr="00F133BA">
        <w:rPr>
          <w:rtl/>
        </w:rPr>
        <w:t xml:space="preserve"> </w:t>
      </w:r>
      <w:r w:rsidRPr="00F133BA">
        <w:rPr>
          <w:rFonts w:hint="cs"/>
          <w:rtl/>
        </w:rPr>
        <w:t>כמה</w:t>
      </w:r>
      <w:r w:rsidRPr="00F133BA">
        <w:rPr>
          <w:rtl/>
        </w:rPr>
        <w:t xml:space="preserve"> </w:t>
      </w:r>
      <w:r w:rsidRPr="00F133BA">
        <w:rPr>
          <w:rFonts w:hint="cs"/>
          <w:rtl/>
        </w:rPr>
        <w:t>בני</w:t>
      </w:r>
      <w:r w:rsidRPr="00F133BA">
        <w:rPr>
          <w:rtl/>
        </w:rPr>
        <w:t xml:space="preserve"> </w:t>
      </w:r>
      <w:r w:rsidRPr="00F133BA">
        <w:rPr>
          <w:rFonts w:hint="cs"/>
          <w:rtl/>
        </w:rPr>
        <w:t>אדם</w:t>
      </w:r>
      <w:r w:rsidRPr="00F133BA">
        <w:rPr>
          <w:rtl/>
        </w:rPr>
        <w:t>, (</w:t>
      </w:r>
      <w:r w:rsidRPr="00F133BA">
        <w:rPr>
          <w:rFonts w:hint="cs"/>
          <w:rtl/>
        </w:rPr>
        <w:t>משא</w:t>
      </w:r>
      <w:r w:rsidRPr="00F133BA">
        <w:rPr>
          <w:rtl/>
        </w:rPr>
        <w:t>"</w:t>
      </w:r>
      <w:r w:rsidRPr="00F133BA">
        <w:rPr>
          <w:rFonts w:hint="cs"/>
          <w:rtl/>
        </w:rPr>
        <w:t>כ</w:t>
      </w:r>
      <w:r w:rsidRPr="00F133BA">
        <w:rPr>
          <w:rtl/>
        </w:rPr>
        <w:t xml:space="preserve"> </w:t>
      </w:r>
      <w:r w:rsidRPr="00F133BA">
        <w:rPr>
          <w:rFonts w:hint="cs"/>
          <w:rtl/>
        </w:rPr>
        <w:t>כשמדליק</w:t>
      </w:r>
      <w:r w:rsidRPr="00F133BA">
        <w:rPr>
          <w:rtl/>
        </w:rPr>
        <w:t xml:space="preserve"> </w:t>
      </w:r>
      <w:r w:rsidRPr="00F133BA">
        <w:rPr>
          <w:rFonts w:hint="cs"/>
          <w:rtl/>
        </w:rPr>
        <w:t>נר</w:t>
      </w:r>
      <w:r w:rsidRPr="00F133BA">
        <w:rPr>
          <w:rtl/>
        </w:rPr>
        <w:t xml:space="preserve"> </w:t>
      </w:r>
      <w:r w:rsidRPr="00F133BA">
        <w:rPr>
          <w:rFonts w:hint="cs"/>
          <w:rtl/>
        </w:rPr>
        <w:t>אחד</w:t>
      </w:r>
      <w:r w:rsidRPr="00F133BA">
        <w:rPr>
          <w:rtl/>
        </w:rPr>
        <w:t xml:space="preserve"> </w:t>
      </w:r>
      <w:r w:rsidRPr="00F133BA">
        <w:rPr>
          <w:rFonts w:hint="cs"/>
          <w:rtl/>
        </w:rPr>
        <w:t>בלבד</w:t>
      </w:r>
      <w:r w:rsidRPr="00F133BA">
        <w:rPr>
          <w:rtl/>
        </w:rPr>
        <w:t xml:space="preserve"> </w:t>
      </w:r>
      <w:r w:rsidRPr="00F133BA">
        <w:rPr>
          <w:rFonts w:hint="cs"/>
          <w:rtl/>
        </w:rPr>
        <w:t>ויוסיף</w:t>
      </w:r>
      <w:r w:rsidRPr="00F133BA">
        <w:rPr>
          <w:rtl/>
        </w:rPr>
        <w:t xml:space="preserve"> </w:t>
      </w:r>
      <w:r w:rsidRPr="00F133BA">
        <w:rPr>
          <w:rFonts w:hint="cs"/>
          <w:rtl/>
        </w:rPr>
        <w:t>בכל</w:t>
      </w:r>
      <w:r w:rsidRPr="00F133BA">
        <w:rPr>
          <w:rtl/>
        </w:rPr>
        <w:t xml:space="preserve"> </w:t>
      </w:r>
      <w:r w:rsidRPr="00F133BA">
        <w:rPr>
          <w:rFonts w:hint="cs"/>
          <w:rtl/>
        </w:rPr>
        <w:t>לילה</w:t>
      </w:r>
      <w:r w:rsidRPr="00F133BA">
        <w:rPr>
          <w:rtl/>
        </w:rPr>
        <w:t xml:space="preserve"> </w:t>
      </w:r>
      <w:r w:rsidRPr="00F133BA">
        <w:rPr>
          <w:rFonts w:hint="cs"/>
          <w:rtl/>
        </w:rPr>
        <w:t>לא</w:t>
      </w:r>
      <w:r w:rsidRPr="00F133BA">
        <w:rPr>
          <w:rtl/>
        </w:rPr>
        <w:t xml:space="preserve"> </w:t>
      </w:r>
      <w:r w:rsidRPr="00F133BA">
        <w:rPr>
          <w:rFonts w:hint="cs"/>
          <w:rtl/>
        </w:rPr>
        <w:t>יסברו</w:t>
      </w:r>
      <w:r w:rsidRPr="00F133BA">
        <w:rPr>
          <w:rtl/>
        </w:rPr>
        <w:t xml:space="preserve"> </w:t>
      </w:r>
      <w:r w:rsidRPr="00F133BA">
        <w:rPr>
          <w:rFonts w:hint="cs"/>
          <w:rtl/>
        </w:rPr>
        <w:t>שבכל</w:t>
      </w:r>
      <w:r w:rsidRPr="00F133BA">
        <w:rPr>
          <w:rtl/>
        </w:rPr>
        <w:t xml:space="preserve"> </w:t>
      </w:r>
      <w:r w:rsidRPr="00F133BA">
        <w:rPr>
          <w:rFonts w:hint="cs"/>
          <w:rtl/>
        </w:rPr>
        <w:t>יום</w:t>
      </w:r>
      <w:r w:rsidRPr="00F133BA">
        <w:rPr>
          <w:rtl/>
        </w:rPr>
        <w:t xml:space="preserve"> </w:t>
      </w:r>
      <w:r w:rsidRPr="00F133BA">
        <w:rPr>
          <w:rFonts w:hint="cs"/>
          <w:rtl/>
        </w:rPr>
        <w:t>ניתוסף</w:t>
      </w:r>
      <w:r w:rsidRPr="00F133BA">
        <w:rPr>
          <w:rtl/>
        </w:rPr>
        <w:t xml:space="preserve"> </w:t>
      </w:r>
      <w:r w:rsidRPr="00F133BA">
        <w:rPr>
          <w:rFonts w:hint="cs"/>
          <w:rtl/>
        </w:rPr>
        <w:t>אדם</w:t>
      </w:r>
      <w:r w:rsidRPr="00F133BA">
        <w:rPr>
          <w:rtl/>
        </w:rPr>
        <w:t xml:space="preserve"> </w:t>
      </w:r>
      <w:r w:rsidRPr="00F133BA">
        <w:rPr>
          <w:rFonts w:hint="cs"/>
          <w:rtl/>
        </w:rPr>
        <w:t>אחד</w:t>
      </w:r>
      <w:r w:rsidRPr="00F133BA">
        <w:rPr>
          <w:rtl/>
        </w:rPr>
        <w:t xml:space="preserve"> </w:t>
      </w:r>
      <w:r w:rsidRPr="00F133BA">
        <w:rPr>
          <w:rFonts w:hint="cs"/>
          <w:rtl/>
        </w:rPr>
        <w:t>דזה</w:t>
      </w:r>
      <w:r w:rsidRPr="00F133BA">
        <w:rPr>
          <w:rtl/>
        </w:rPr>
        <w:t xml:space="preserve"> </w:t>
      </w:r>
      <w:r w:rsidRPr="00F133BA">
        <w:rPr>
          <w:rFonts w:hint="cs"/>
          <w:rtl/>
        </w:rPr>
        <w:t>לא</w:t>
      </w:r>
      <w:r w:rsidRPr="00F133BA">
        <w:rPr>
          <w:rtl/>
        </w:rPr>
        <w:t xml:space="preserve"> </w:t>
      </w:r>
      <w:r w:rsidRPr="00F133BA">
        <w:rPr>
          <w:rFonts w:hint="cs"/>
          <w:rtl/>
        </w:rPr>
        <w:t>שכיח</w:t>
      </w:r>
      <w:r w:rsidRPr="00F133BA">
        <w:rPr>
          <w:rtl/>
        </w:rPr>
        <w:t xml:space="preserve"> </w:t>
      </w:r>
      <w:r w:rsidRPr="00F133BA">
        <w:rPr>
          <w:rFonts w:hint="cs"/>
          <w:rtl/>
        </w:rPr>
        <w:t>וכדביאר</w:t>
      </w:r>
      <w:r w:rsidRPr="00F133BA">
        <w:rPr>
          <w:rtl/>
        </w:rPr>
        <w:t xml:space="preserve"> </w:t>
      </w:r>
      <w:r w:rsidRPr="00F133BA">
        <w:rPr>
          <w:rFonts w:hint="cs"/>
          <w:rtl/>
        </w:rPr>
        <w:t>בפר</w:t>
      </w:r>
      <w:r w:rsidRPr="00F133BA">
        <w:rPr>
          <w:rtl/>
        </w:rPr>
        <w:t>"</w:t>
      </w:r>
      <w:r w:rsidRPr="00F133BA">
        <w:rPr>
          <w:rFonts w:hint="cs"/>
          <w:rtl/>
        </w:rPr>
        <w:t>ח</w:t>
      </w:r>
      <w:r w:rsidRPr="00F133BA">
        <w:rPr>
          <w:rtl/>
        </w:rPr>
        <w:t xml:space="preserve"> </w:t>
      </w:r>
      <w:r w:rsidRPr="00F133BA">
        <w:rPr>
          <w:rFonts w:hint="cs"/>
          <w:rtl/>
        </w:rPr>
        <w:t>סי</w:t>
      </w:r>
      <w:r w:rsidRPr="00F133BA">
        <w:rPr>
          <w:rtl/>
        </w:rPr>
        <w:t xml:space="preserve">' </w:t>
      </w:r>
      <w:r w:rsidRPr="00F133BA">
        <w:rPr>
          <w:rFonts w:hint="cs"/>
          <w:rtl/>
        </w:rPr>
        <w:t>תרע</w:t>
      </w:r>
      <w:r w:rsidRPr="00F133BA">
        <w:rPr>
          <w:rtl/>
        </w:rPr>
        <w:t>"</w:t>
      </w:r>
      <w:r w:rsidRPr="00F133BA">
        <w:rPr>
          <w:rFonts w:hint="cs"/>
          <w:rtl/>
        </w:rPr>
        <w:t>א</w:t>
      </w:r>
      <w:r w:rsidRPr="00F133BA">
        <w:rPr>
          <w:rtl/>
        </w:rPr>
        <w:t xml:space="preserve">), </w:t>
      </w:r>
      <w:r w:rsidRPr="00F133BA">
        <w:rPr>
          <w:rFonts w:hint="cs"/>
          <w:rtl/>
        </w:rPr>
        <w:t>אבל</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הל</w:t>
      </w:r>
      <w:r w:rsidRPr="00F133BA">
        <w:rPr>
          <w:rtl/>
        </w:rPr>
        <w:t xml:space="preserve">' </w:t>
      </w:r>
      <w:r w:rsidRPr="00F133BA">
        <w:rPr>
          <w:rFonts w:hint="cs"/>
          <w:rtl/>
        </w:rPr>
        <w:t>חנוכה</w:t>
      </w:r>
      <w:r w:rsidRPr="00F133BA">
        <w:rPr>
          <w:rtl/>
        </w:rPr>
        <w:t xml:space="preserve"> </w:t>
      </w:r>
      <w:r w:rsidRPr="00F133BA">
        <w:rPr>
          <w:rFonts w:hint="cs"/>
          <w:rtl/>
        </w:rPr>
        <w:t>ריש</w:t>
      </w:r>
      <w:r w:rsidRPr="00F133BA">
        <w:rPr>
          <w:rtl/>
        </w:rPr>
        <w:t xml:space="preserve"> </w:t>
      </w:r>
      <w:r w:rsidRPr="00F133BA">
        <w:rPr>
          <w:rFonts w:hint="cs"/>
          <w:rtl/>
        </w:rPr>
        <w:t>פ</w:t>
      </w:r>
      <w:r w:rsidRPr="00F133BA">
        <w:rPr>
          <w:rtl/>
        </w:rPr>
        <w:t>"</w:t>
      </w:r>
      <w:r w:rsidRPr="00F133BA">
        <w:rPr>
          <w:rFonts w:hint="cs"/>
          <w:rtl/>
        </w:rPr>
        <w:t>ד</w:t>
      </w:r>
      <w:r w:rsidRPr="00F133BA">
        <w:rPr>
          <w:rtl/>
        </w:rPr>
        <w:t xml:space="preserve">) </w:t>
      </w:r>
      <w:r w:rsidRPr="00F133BA">
        <w:rPr>
          <w:rFonts w:hint="cs"/>
          <w:rtl/>
        </w:rPr>
        <w:t>כתב</w:t>
      </w:r>
      <w:r w:rsidRPr="00F133BA">
        <w:rPr>
          <w:rtl/>
        </w:rPr>
        <w:t xml:space="preserve"> </w:t>
      </w:r>
      <w:r w:rsidRPr="00F133BA">
        <w:rPr>
          <w:rFonts w:hint="cs"/>
          <w:rtl/>
        </w:rPr>
        <w:t>וז</w:t>
      </w:r>
      <w:r w:rsidRPr="00F133BA">
        <w:rPr>
          <w:rtl/>
        </w:rPr>
        <w:t>"</w:t>
      </w:r>
      <w:r w:rsidRPr="00F133BA">
        <w:rPr>
          <w:rFonts w:hint="cs"/>
          <w:rtl/>
        </w:rPr>
        <w:t>ל</w:t>
      </w:r>
      <w:r w:rsidRPr="00F133BA">
        <w:rPr>
          <w:rtl/>
        </w:rPr>
        <w:t xml:space="preserve">: </w:t>
      </w:r>
      <w:r w:rsidRPr="00F133BA">
        <w:rPr>
          <w:rFonts w:hint="cs"/>
          <w:rtl/>
        </w:rPr>
        <w:t>כמה</w:t>
      </w:r>
      <w:r w:rsidRPr="00F133BA">
        <w:rPr>
          <w:rtl/>
        </w:rPr>
        <w:t xml:space="preserve"> </w:t>
      </w:r>
      <w:r w:rsidRPr="00F133BA">
        <w:rPr>
          <w:rFonts w:hint="cs"/>
          <w:rtl/>
        </w:rPr>
        <w:t>נרות</w:t>
      </w:r>
      <w:r w:rsidRPr="00F133BA">
        <w:rPr>
          <w:rtl/>
        </w:rPr>
        <w:t xml:space="preserve"> </w:t>
      </w:r>
      <w:r w:rsidRPr="00F133BA">
        <w:rPr>
          <w:rFonts w:hint="cs"/>
          <w:rtl/>
        </w:rPr>
        <w:t>הוא</w:t>
      </w:r>
      <w:r w:rsidRPr="00F133BA">
        <w:rPr>
          <w:rtl/>
        </w:rPr>
        <w:t xml:space="preserve"> </w:t>
      </w:r>
      <w:r w:rsidRPr="00F133BA">
        <w:rPr>
          <w:rFonts w:hint="cs"/>
          <w:rtl/>
        </w:rPr>
        <w:t>מדליק</w:t>
      </w:r>
      <w:r w:rsidRPr="00F133BA">
        <w:rPr>
          <w:rtl/>
        </w:rPr>
        <w:t xml:space="preserve"> </w:t>
      </w:r>
      <w:r w:rsidRPr="00F133BA">
        <w:rPr>
          <w:rFonts w:hint="cs"/>
          <w:rtl/>
        </w:rPr>
        <w:t>בחנוכה</w:t>
      </w:r>
      <w:r w:rsidRPr="00F133BA">
        <w:rPr>
          <w:rtl/>
        </w:rPr>
        <w:t xml:space="preserve"> </w:t>
      </w:r>
      <w:r w:rsidRPr="00F133BA">
        <w:rPr>
          <w:rFonts w:hint="cs"/>
          <w:rtl/>
        </w:rPr>
        <w:t>מצוה</w:t>
      </w:r>
      <w:r w:rsidRPr="00F133BA">
        <w:rPr>
          <w:rtl/>
        </w:rPr>
        <w:t xml:space="preserve"> </w:t>
      </w:r>
      <w:r w:rsidRPr="00F133BA">
        <w:rPr>
          <w:rFonts w:hint="cs"/>
          <w:rtl/>
        </w:rPr>
        <w:t>שיהי</w:t>
      </w:r>
      <w:r w:rsidRPr="00F133BA">
        <w:rPr>
          <w:rtl/>
        </w:rPr>
        <w:t xml:space="preserve">' </w:t>
      </w:r>
      <w:r w:rsidRPr="00F133BA">
        <w:rPr>
          <w:rFonts w:hint="cs"/>
          <w:rtl/>
        </w:rPr>
        <w:t>כל</w:t>
      </w:r>
      <w:r w:rsidRPr="00F133BA">
        <w:rPr>
          <w:rtl/>
        </w:rPr>
        <w:t xml:space="preserve"> </w:t>
      </w:r>
      <w:r w:rsidRPr="00F133BA">
        <w:rPr>
          <w:rFonts w:hint="cs"/>
          <w:rtl/>
        </w:rPr>
        <w:t>בית</w:t>
      </w:r>
      <w:r w:rsidRPr="00F133BA">
        <w:rPr>
          <w:rtl/>
        </w:rPr>
        <w:t xml:space="preserve"> </w:t>
      </w:r>
      <w:r w:rsidRPr="00F133BA">
        <w:rPr>
          <w:rFonts w:hint="cs"/>
          <w:rtl/>
        </w:rPr>
        <w:t>ובית</w:t>
      </w:r>
      <w:r w:rsidRPr="00F133BA">
        <w:rPr>
          <w:rtl/>
        </w:rPr>
        <w:t xml:space="preserve"> </w:t>
      </w:r>
      <w:r w:rsidRPr="00F133BA">
        <w:rPr>
          <w:rFonts w:hint="cs"/>
          <w:rtl/>
        </w:rPr>
        <w:t>מדליק</w:t>
      </w:r>
      <w:r w:rsidRPr="00F133BA">
        <w:rPr>
          <w:rtl/>
        </w:rPr>
        <w:t xml:space="preserve"> </w:t>
      </w:r>
      <w:r w:rsidRPr="00F133BA">
        <w:rPr>
          <w:rFonts w:hint="cs"/>
          <w:rtl/>
        </w:rPr>
        <w:t>נר</w:t>
      </w:r>
      <w:r w:rsidRPr="00F133BA">
        <w:rPr>
          <w:rtl/>
        </w:rPr>
        <w:t xml:space="preserve"> </w:t>
      </w:r>
      <w:r w:rsidRPr="00F133BA">
        <w:rPr>
          <w:rFonts w:hint="cs"/>
          <w:rtl/>
        </w:rPr>
        <w:t>אחד</w:t>
      </w:r>
      <w:r w:rsidRPr="00F133BA">
        <w:rPr>
          <w:rtl/>
        </w:rPr>
        <w:t xml:space="preserve">, </w:t>
      </w:r>
      <w:r w:rsidRPr="00F133BA">
        <w:rPr>
          <w:rFonts w:hint="cs"/>
          <w:rtl/>
        </w:rPr>
        <w:t>בין</w:t>
      </w:r>
      <w:r w:rsidRPr="00F133BA">
        <w:rPr>
          <w:rtl/>
        </w:rPr>
        <w:t xml:space="preserve"> </w:t>
      </w:r>
      <w:r w:rsidRPr="00F133BA">
        <w:rPr>
          <w:rFonts w:hint="cs"/>
          <w:rtl/>
        </w:rPr>
        <w:t>שהיו</w:t>
      </w:r>
      <w:r w:rsidRPr="00F133BA">
        <w:rPr>
          <w:rtl/>
        </w:rPr>
        <w:t xml:space="preserve"> </w:t>
      </w:r>
      <w:r w:rsidRPr="00F133BA">
        <w:rPr>
          <w:rFonts w:hint="cs"/>
          <w:rtl/>
        </w:rPr>
        <w:t>אנשי</w:t>
      </w:r>
      <w:r w:rsidRPr="00F133BA">
        <w:rPr>
          <w:rtl/>
        </w:rPr>
        <w:t xml:space="preserve"> </w:t>
      </w:r>
      <w:r w:rsidRPr="00F133BA">
        <w:rPr>
          <w:rFonts w:hint="cs"/>
          <w:rtl/>
        </w:rPr>
        <w:t>הבית</w:t>
      </w:r>
      <w:r w:rsidRPr="00F133BA">
        <w:rPr>
          <w:rtl/>
        </w:rPr>
        <w:t xml:space="preserve"> </w:t>
      </w:r>
      <w:r w:rsidRPr="00F133BA">
        <w:rPr>
          <w:rFonts w:hint="cs"/>
          <w:rtl/>
        </w:rPr>
        <w:t>מרובין</w:t>
      </w:r>
      <w:r w:rsidRPr="00F133BA">
        <w:rPr>
          <w:rtl/>
        </w:rPr>
        <w:t xml:space="preserve"> </w:t>
      </w:r>
      <w:r w:rsidRPr="00F133BA">
        <w:rPr>
          <w:rFonts w:hint="cs"/>
          <w:rtl/>
        </w:rPr>
        <w:t>בין</w:t>
      </w:r>
      <w:r w:rsidRPr="00F133BA">
        <w:rPr>
          <w:rtl/>
        </w:rPr>
        <w:t xml:space="preserve"> </w:t>
      </w:r>
      <w:r w:rsidRPr="00F133BA">
        <w:rPr>
          <w:rFonts w:hint="cs"/>
          <w:rtl/>
        </w:rPr>
        <w:t>שלא</w:t>
      </w:r>
      <w:r w:rsidRPr="00F133BA">
        <w:rPr>
          <w:rtl/>
        </w:rPr>
        <w:t xml:space="preserve"> </w:t>
      </w:r>
      <w:r w:rsidRPr="00F133BA">
        <w:rPr>
          <w:rFonts w:hint="cs"/>
          <w:rtl/>
        </w:rPr>
        <w:t>הי</w:t>
      </w:r>
      <w:r w:rsidRPr="00F133BA">
        <w:rPr>
          <w:rtl/>
        </w:rPr>
        <w:t xml:space="preserve">' </w:t>
      </w:r>
      <w:r w:rsidRPr="00F133BA">
        <w:rPr>
          <w:rFonts w:hint="cs"/>
          <w:rtl/>
        </w:rPr>
        <w:t>בו</w:t>
      </w:r>
      <w:r w:rsidRPr="00F133BA">
        <w:rPr>
          <w:rtl/>
        </w:rPr>
        <w:t xml:space="preserve"> </w:t>
      </w:r>
      <w:r w:rsidRPr="00F133BA">
        <w:rPr>
          <w:rFonts w:hint="cs"/>
          <w:rtl/>
        </w:rPr>
        <w:t>אלא</w:t>
      </w:r>
      <w:r w:rsidRPr="00F133BA">
        <w:rPr>
          <w:rtl/>
        </w:rPr>
        <w:t xml:space="preserve"> </w:t>
      </w:r>
      <w:r w:rsidRPr="00F133BA">
        <w:rPr>
          <w:rFonts w:hint="cs"/>
          <w:rtl/>
        </w:rPr>
        <w:t>אדם</w:t>
      </w:r>
      <w:r w:rsidRPr="00F133BA">
        <w:rPr>
          <w:rtl/>
        </w:rPr>
        <w:t xml:space="preserve"> </w:t>
      </w:r>
      <w:r w:rsidRPr="00F133BA">
        <w:rPr>
          <w:rFonts w:hint="cs"/>
          <w:rtl/>
        </w:rPr>
        <w:t>אחד</w:t>
      </w:r>
      <w:r w:rsidRPr="00F133BA">
        <w:rPr>
          <w:rtl/>
        </w:rPr>
        <w:t xml:space="preserve">, </w:t>
      </w:r>
      <w:r w:rsidRPr="00F133BA">
        <w:rPr>
          <w:rFonts w:hint="cs"/>
          <w:rtl/>
        </w:rPr>
        <w:t>והמהדר</w:t>
      </w:r>
      <w:r w:rsidRPr="00F133BA">
        <w:rPr>
          <w:rtl/>
        </w:rPr>
        <w:t xml:space="preserve"> </w:t>
      </w:r>
      <w:r w:rsidRPr="00F133BA">
        <w:rPr>
          <w:rFonts w:hint="cs"/>
          <w:rtl/>
        </w:rPr>
        <w:t>את</w:t>
      </w:r>
      <w:r w:rsidRPr="00F133BA">
        <w:rPr>
          <w:rtl/>
        </w:rPr>
        <w:t xml:space="preserve"> </w:t>
      </w:r>
      <w:r w:rsidRPr="00F133BA">
        <w:rPr>
          <w:rFonts w:hint="cs"/>
          <w:rtl/>
        </w:rPr>
        <w:t>המצוה</w:t>
      </w:r>
      <w:r w:rsidRPr="00F133BA">
        <w:rPr>
          <w:rtl/>
        </w:rPr>
        <w:t xml:space="preserve"> </w:t>
      </w:r>
      <w:r w:rsidRPr="00F133BA">
        <w:rPr>
          <w:rFonts w:hint="cs"/>
          <w:rtl/>
        </w:rPr>
        <w:t>מדליק</w:t>
      </w:r>
      <w:r w:rsidRPr="00F133BA">
        <w:rPr>
          <w:rtl/>
        </w:rPr>
        <w:t xml:space="preserve"> </w:t>
      </w:r>
      <w:r w:rsidRPr="00F133BA">
        <w:rPr>
          <w:rFonts w:hint="cs"/>
          <w:rtl/>
        </w:rPr>
        <w:t>נרות</w:t>
      </w:r>
      <w:r w:rsidRPr="00F133BA">
        <w:rPr>
          <w:rtl/>
        </w:rPr>
        <w:t xml:space="preserve"> </w:t>
      </w:r>
      <w:r w:rsidRPr="00F133BA">
        <w:rPr>
          <w:rFonts w:hint="cs"/>
          <w:rtl/>
        </w:rPr>
        <w:t>כמנין</w:t>
      </w:r>
      <w:r w:rsidRPr="00F133BA">
        <w:rPr>
          <w:rtl/>
        </w:rPr>
        <w:t xml:space="preserve"> </w:t>
      </w:r>
      <w:r w:rsidRPr="00F133BA">
        <w:rPr>
          <w:rFonts w:hint="cs"/>
          <w:rtl/>
        </w:rPr>
        <w:t>אנשי</w:t>
      </w:r>
      <w:r w:rsidRPr="00F133BA">
        <w:rPr>
          <w:rtl/>
        </w:rPr>
        <w:t xml:space="preserve"> </w:t>
      </w:r>
      <w:r w:rsidRPr="00F133BA">
        <w:rPr>
          <w:rFonts w:hint="cs"/>
          <w:rtl/>
        </w:rPr>
        <w:t>הבית</w:t>
      </w:r>
      <w:r w:rsidRPr="00F133BA">
        <w:rPr>
          <w:rtl/>
        </w:rPr>
        <w:t xml:space="preserve"> </w:t>
      </w:r>
      <w:r w:rsidRPr="00F133BA">
        <w:rPr>
          <w:rFonts w:hint="cs"/>
          <w:rtl/>
        </w:rPr>
        <w:t>נר</w:t>
      </w:r>
      <w:r w:rsidRPr="00F133BA">
        <w:rPr>
          <w:rtl/>
        </w:rPr>
        <w:t xml:space="preserve"> </w:t>
      </w:r>
      <w:r w:rsidRPr="00F133BA">
        <w:rPr>
          <w:rFonts w:hint="cs"/>
          <w:rtl/>
        </w:rPr>
        <w:t>לכל</w:t>
      </w:r>
      <w:r w:rsidRPr="00F133BA">
        <w:rPr>
          <w:rtl/>
        </w:rPr>
        <w:t xml:space="preserve"> </w:t>
      </w:r>
      <w:r w:rsidRPr="00F133BA">
        <w:rPr>
          <w:rFonts w:hint="cs"/>
          <w:rtl/>
        </w:rPr>
        <w:t>אחד</w:t>
      </w:r>
      <w:r w:rsidRPr="00F133BA">
        <w:rPr>
          <w:rtl/>
        </w:rPr>
        <w:t xml:space="preserve"> </w:t>
      </w:r>
      <w:r w:rsidRPr="00F133BA">
        <w:rPr>
          <w:rFonts w:hint="cs"/>
          <w:rtl/>
        </w:rPr>
        <w:t>ואחד</w:t>
      </w:r>
      <w:r w:rsidRPr="00F133BA">
        <w:rPr>
          <w:rtl/>
        </w:rPr>
        <w:t xml:space="preserve"> </w:t>
      </w:r>
      <w:r w:rsidRPr="00F133BA">
        <w:rPr>
          <w:rFonts w:hint="cs"/>
          <w:rtl/>
        </w:rPr>
        <w:t>בין</w:t>
      </w:r>
      <w:r w:rsidRPr="00F133BA">
        <w:rPr>
          <w:rtl/>
        </w:rPr>
        <w:t xml:space="preserve"> </w:t>
      </w:r>
      <w:r w:rsidRPr="00F133BA">
        <w:rPr>
          <w:rFonts w:hint="cs"/>
          <w:rtl/>
        </w:rPr>
        <w:t>אנשים</w:t>
      </w:r>
      <w:r w:rsidRPr="00F133BA">
        <w:rPr>
          <w:rtl/>
        </w:rPr>
        <w:t xml:space="preserve"> </w:t>
      </w:r>
      <w:r w:rsidRPr="00F133BA">
        <w:rPr>
          <w:rFonts w:hint="cs"/>
          <w:rtl/>
        </w:rPr>
        <w:t>בין</w:t>
      </w:r>
      <w:r w:rsidRPr="00F133BA">
        <w:rPr>
          <w:rtl/>
        </w:rPr>
        <w:t xml:space="preserve"> </w:t>
      </w:r>
      <w:r w:rsidRPr="00F133BA">
        <w:rPr>
          <w:rFonts w:hint="cs"/>
          <w:rtl/>
        </w:rPr>
        <w:t>נשים</w:t>
      </w:r>
      <w:r w:rsidRPr="00F133BA">
        <w:rPr>
          <w:rtl/>
        </w:rPr>
        <w:t xml:space="preserve">, </w:t>
      </w:r>
      <w:r w:rsidRPr="00F133BA">
        <w:rPr>
          <w:rFonts w:hint="cs"/>
          <w:rtl/>
        </w:rPr>
        <w:t>והמהדר</w:t>
      </w:r>
      <w:r w:rsidRPr="00F133BA">
        <w:rPr>
          <w:rtl/>
        </w:rPr>
        <w:t xml:space="preserve"> </w:t>
      </w:r>
      <w:r w:rsidRPr="00F133BA">
        <w:rPr>
          <w:rFonts w:hint="cs"/>
          <w:rtl/>
        </w:rPr>
        <w:t>יתר</w:t>
      </w:r>
      <w:r w:rsidRPr="00F133BA">
        <w:rPr>
          <w:rtl/>
        </w:rPr>
        <w:t xml:space="preserve"> </w:t>
      </w:r>
      <w:r w:rsidRPr="00F133BA">
        <w:rPr>
          <w:rFonts w:hint="cs"/>
          <w:rtl/>
        </w:rPr>
        <w:t>על</w:t>
      </w:r>
      <w:r w:rsidRPr="00F133BA">
        <w:rPr>
          <w:rtl/>
        </w:rPr>
        <w:t xml:space="preserve"> </w:t>
      </w:r>
      <w:r w:rsidRPr="00F133BA">
        <w:rPr>
          <w:rFonts w:hint="cs"/>
          <w:rtl/>
        </w:rPr>
        <w:t>זה</w:t>
      </w:r>
      <w:r w:rsidRPr="00F133BA">
        <w:rPr>
          <w:rtl/>
        </w:rPr>
        <w:t xml:space="preserve"> </w:t>
      </w:r>
      <w:r w:rsidRPr="00F133BA">
        <w:rPr>
          <w:rFonts w:hint="cs"/>
          <w:rtl/>
        </w:rPr>
        <w:t>ועושה</w:t>
      </w:r>
      <w:r w:rsidRPr="00F133BA">
        <w:rPr>
          <w:rtl/>
        </w:rPr>
        <w:t xml:space="preserve"> </w:t>
      </w:r>
      <w:r w:rsidRPr="00F133BA">
        <w:rPr>
          <w:rFonts w:hint="cs"/>
          <w:rtl/>
        </w:rPr>
        <w:t>מצוה</w:t>
      </w:r>
      <w:r w:rsidRPr="00F133BA">
        <w:rPr>
          <w:rtl/>
        </w:rPr>
        <w:t xml:space="preserve"> </w:t>
      </w:r>
      <w:r w:rsidRPr="00F133BA">
        <w:rPr>
          <w:rFonts w:hint="cs"/>
          <w:rtl/>
        </w:rPr>
        <w:t>מן</w:t>
      </w:r>
      <w:r w:rsidRPr="00F133BA">
        <w:rPr>
          <w:rtl/>
        </w:rPr>
        <w:t xml:space="preserve"> </w:t>
      </w:r>
      <w:r w:rsidRPr="00F133BA">
        <w:rPr>
          <w:rFonts w:hint="cs"/>
          <w:rtl/>
        </w:rPr>
        <w:t>המובחר</w:t>
      </w:r>
      <w:r w:rsidRPr="00F133BA">
        <w:rPr>
          <w:rtl/>
        </w:rPr>
        <w:t xml:space="preserve"> </w:t>
      </w:r>
      <w:r w:rsidRPr="00F133BA">
        <w:rPr>
          <w:rFonts w:hint="cs"/>
          <w:rtl/>
        </w:rPr>
        <w:t>מדליק</w:t>
      </w:r>
      <w:r w:rsidRPr="00F133BA">
        <w:rPr>
          <w:rtl/>
        </w:rPr>
        <w:t xml:space="preserve"> </w:t>
      </w:r>
      <w:r w:rsidRPr="00F133BA">
        <w:rPr>
          <w:rFonts w:hint="cs"/>
          <w:rtl/>
        </w:rPr>
        <w:t>נר</w:t>
      </w:r>
      <w:r w:rsidRPr="00F133BA">
        <w:rPr>
          <w:rtl/>
        </w:rPr>
        <w:t xml:space="preserve"> </w:t>
      </w:r>
      <w:r w:rsidRPr="00F133BA">
        <w:rPr>
          <w:rFonts w:hint="cs"/>
          <w:rtl/>
        </w:rPr>
        <w:t>לכל</w:t>
      </w:r>
      <w:r w:rsidRPr="00F133BA">
        <w:rPr>
          <w:rtl/>
        </w:rPr>
        <w:t xml:space="preserve"> </w:t>
      </w:r>
      <w:r w:rsidRPr="00F133BA">
        <w:rPr>
          <w:rFonts w:hint="cs"/>
          <w:rtl/>
        </w:rPr>
        <w:t>אחד</w:t>
      </w:r>
      <w:r w:rsidRPr="00F133BA">
        <w:rPr>
          <w:rtl/>
        </w:rPr>
        <w:t xml:space="preserve"> </w:t>
      </w:r>
      <w:r w:rsidRPr="00F133BA">
        <w:rPr>
          <w:rFonts w:hint="cs"/>
          <w:rtl/>
        </w:rPr>
        <w:t>ואחד</w:t>
      </w:r>
      <w:r w:rsidRPr="00F133BA">
        <w:rPr>
          <w:rtl/>
        </w:rPr>
        <w:t xml:space="preserve"> </w:t>
      </w:r>
      <w:r w:rsidRPr="00F133BA">
        <w:rPr>
          <w:rFonts w:hint="cs"/>
          <w:rtl/>
        </w:rPr>
        <w:t>בלילה</w:t>
      </w:r>
      <w:r w:rsidRPr="00F133BA">
        <w:rPr>
          <w:rtl/>
        </w:rPr>
        <w:t xml:space="preserve"> </w:t>
      </w:r>
      <w:r w:rsidRPr="00F133BA">
        <w:rPr>
          <w:rFonts w:hint="cs"/>
          <w:rtl/>
        </w:rPr>
        <w:t>הראשון</w:t>
      </w:r>
      <w:r w:rsidRPr="00F133BA">
        <w:rPr>
          <w:rtl/>
        </w:rPr>
        <w:t xml:space="preserve">, </w:t>
      </w:r>
      <w:r w:rsidRPr="00F133BA">
        <w:rPr>
          <w:rFonts w:hint="cs"/>
          <w:rtl/>
        </w:rPr>
        <w:t>ומוסיף</w:t>
      </w:r>
      <w:r w:rsidRPr="00F133BA">
        <w:rPr>
          <w:rtl/>
        </w:rPr>
        <w:t xml:space="preserve"> </w:t>
      </w:r>
      <w:r w:rsidRPr="00F133BA">
        <w:rPr>
          <w:rFonts w:hint="cs"/>
          <w:rtl/>
        </w:rPr>
        <w:t>והולך</w:t>
      </w:r>
      <w:r w:rsidRPr="00F133BA">
        <w:rPr>
          <w:rtl/>
        </w:rPr>
        <w:t xml:space="preserve"> </w:t>
      </w:r>
      <w:r w:rsidRPr="00F133BA">
        <w:rPr>
          <w:rFonts w:hint="cs"/>
          <w:rtl/>
        </w:rPr>
        <w:t>בכל</w:t>
      </w:r>
      <w:r w:rsidRPr="00F133BA">
        <w:rPr>
          <w:rtl/>
        </w:rPr>
        <w:t xml:space="preserve"> </w:t>
      </w:r>
      <w:r w:rsidRPr="00F133BA">
        <w:rPr>
          <w:rFonts w:hint="cs"/>
          <w:rtl/>
        </w:rPr>
        <w:t>לילה</w:t>
      </w:r>
      <w:r w:rsidRPr="00F133BA">
        <w:rPr>
          <w:rtl/>
        </w:rPr>
        <w:t xml:space="preserve"> </w:t>
      </w:r>
      <w:r w:rsidRPr="00F133BA">
        <w:rPr>
          <w:rFonts w:hint="cs"/>
          <w:rtl/>
        </w:rPr>
        <w:t>ולילה</w:t>
      </w:r>
      <w:r w:rsidRPr="00F133BA">
        <w:rPr>
          <w:rtl/>
        </w:rPr>
        <w:t xml:space="preserve"> </w:t>
      </w:r>
      <w:r w:rsidRPr="00F133BA">
        <w:rPr>
          <w:rFonts w:hint="cs"/>
          <w:rtl/>
        </w:rPr>
        <w:t>נר</w:t>
      </w:r>
      <w:r w:rsidRPr="00F133BA">
        <w:rPr>
          <w:rtl/>
        </w:rPr>
        <w:t xml:space="preserve"> </w:t>
      </w:r>
      <w:r w:rsidRPr="00F133BA">
        <w:rPr>
          <w:rFonts w:hint="cs"/>
          <w:rtl/>
        </w:rPr>
        <w:t>אחד</w:t>
      </w:r>
      <w:r w:rsidRPr="00F133BA">
        <w:rPr>
          <w:rtl/>
        </w:rPr>
        <w:t xml:space="preserve"> </w:t>
      </w:r>
      <w:r w:rsidRPr="00F133BA">
        <w:rPr>
          <w:rFonts w:hint="cs"/>
          <w:rtl/>
        </w:rPr>
        <w:t>כו</w:t>
      </w:r>
      <w:r w:rsidRPr="00F133BA">
        <w:rPr>
          <w:rtl/>
        </w:rPr>
        <w:t xml:space="preserve">' </w:t>
      </w:r>
      <w:r w:rsidRPr="00F133BA">
        <w:rPr>
          <w:rFonts w:hint="cs"/>
          <w:rtl/>
        </w:rPr>
        <w:t>עכ</w:t>
      </w:r>
      <w:r w:rsidRPr="00F133BA">
        <w:rPr>
          <w:rtl/>
        </w:rPr>
        <w:t>"</w:t>
      </w:r>
      <w:r w:rsidRPr="00F133BA">
        <w:rPr>
          <w:rFonts w:hint="cs"/>
          <w:rtl/>
        </w:rPr>
        <w:t>ל</w:t>
      </w:r>
      <w:r w:rsidRPr="00F133BA">
        <w:rPr>
          <w:rtl/>
        </w:rPr>
        <w:t xml:space="preserve">, </w:t>
      </w:r>
      <w:r w:rsidRPr="00F133BA">
        <w:rPr>
          <w:rFonts w:hint="cs"/>
          <w:rtl/>
        </w:rPr>
        <w:t>הרי</w:t>
      </w:r>
      <w:r w:rsidRPr="00F133BA">
        <w:rPr>
          <w:rtl/>
        </w:rPr>
        <w:t xml:space="preserve"> </w:t>
      </w:r>
      <w:r w:rsidRPr="00F133BA">
        <w:rPr>
          <w:rFonts w:hint="cs"/>
          <w:rtl/>
        </w:rPr>
        <w:t>דסב</w:t>
      </w:r>
      <w:r w:rsidRPr="00F133BA">
        <w:rPr>
          <w:rtl/>
        </w:rPr>
        <w:t>"</w:t>
      </w:r>
      <w:r w:rsidRPr="00F133BA">
        <w:rPr>
          <w:rFonts w:hint="cs"/>
          <w:rtl/>
        </w:rPr>
        <w:t>ל</w:t>
      </w:r>
      <w:r w:rsidRPr="00F133BA">
        <w:rPr>
          <w:rtl/>
        </w:rPr>
        <w:t xml:space="preserve"> </w:t>
      </w:r>
      <w:r w:rsidRPr="00F133BA">
        <w:rPr>
          <w:rFonts w:hint="cs"/>
          <w:rtl/>
        </w:rPr>
        <w:t>דגם</w:t>
      </w:r>
      <w:r w:rsidRPr="00F133BA">
        <w:rPr>
          <w:rtl/>
        </w:rPr>
        <w:t xml:space="preserve"> </w:t>
      </w:r>
      <w:r w:rsidRPr="00F133BA">
        <w:rPr>
          <w:rFonts w:hint="cs"/>
          <w:rtl/>
        </w:rPr>
        <w:t>במהדרין</w:t>
      </w:r>
      <w:r w:rsidRPr="00F133BA">
        <w:rPr>
          <w:rtl/>
        </w:rPr>
        <w:t xml:space="preserve"> </w:t>
      </w:r>
      <w:r w:rsidRPr="00F133BA">
        <w:rPr>
          <w:rFonts w:hint="cs"/>
          <w:rtl/>
        </w:rPr>
        <w:t>שייך</w:t>
      </w:r>
      <w:r w:rsidRPr="00F133BA">
        <w:rPr>
          <w:rtl/>
        </w:rPr>
        <w:t xml:space="preserve"> </w:t>
      </w:r>
      <w:r w:rsidRPr="00F133BA">
        <w:rPr>
          <w:rFonts w:hint="cs"/>
          <w:rtl/>
        </w:rPr>
        <w:t>מהדרין</w:t>
      </w:r>
      <w:r w:rsidRPr="00F133BA">
        <w:rPr>
          <w:rtl/>
        </w:rPr>
        <w:t xml:space="preserve"> </w:t>
      </w:r>
      <w:r w:rsidRPr="00F133BA">
        <w:rPr>
          <w:rFonts w:hint="cs"/>
          <w:rtl/>
        </w:rPr>
        <w:t>מן</w:t>
      </w:r>
      <w:r w:rsidRPr="00F133BA">
        <w:rPr>
          <w:rtl/>
        </w:rPr>
        <w:t xml:space="preserve"> </w:t>
      </w:r>
      <w:r w:rsidRPr="00F133BA">
        <w:rPr>
          <w:rFonts w:hint="cs"/>
          <w:rtl/>
        </w:rPr>
        <w:t>המהדרין</w:t>
      </w:r>
      <w:r w:rsidRPr="00F133BA">
        <w:rPr>
          <w:rtl/>
        </w:rPr>
        <w:t xml:space="preserve"> </w:t>
      </w:r>
      <w:r w:rsidRPr="00F133BA">
        <w:rPr>
          <w:rFonts w:hint="cs"/>
          <w:rtl/>
        </w:rPr>
        <w:t>ולא</w:t>
      </w:r>
      <w:r w:rsidRPr="00F133BA">
        <w:rPr>
          <w:rtl/>
        </w:rPr>
        <w:t xml:space="preserve"> </w:t>
      </w:r>
      <w:r w:rsidRPr="00F133BA">
        <w:rPr>
          <w:rFonts w:hint="cs"/>
          <w:rtl/>
        </w:rPr>
        <w:t>כהתוס</w:t>
      </w:r>
      <w:r w:rsidRPr="00F133BA">
        <w:rPr>
          <w:rtl/>
        </w:rPr>
        <w:t>'.</w:t>
      </w:r>
    </w:p>
    <w:p w:rsidR="00F133BA" w:rsidRPr="00F133BA" w:rsidRDefault="00F133BA" w:rsidP="00562BBC">
      <w:pPr>
        <w:pStyle w:val="a2"/>
        <w:rPr>
          <w:rtl/>
        </w:rPr>
      </w:pPr>
      <w:r w:rsidRPr="00F133BA">
        <w:rPr>
          <w:rFonts w:hint="cs"/>
          <w:rtl/>
        </w:rPr>
        <w:t>והנה</w:t>
      </w:r>
      <w:r w:rsidRPr="00F133BA">
        <w:rPr>
          <w:rtl/>
        </w:rPr>
        <w:t xml:space="preserve"> </w:t>
      </w:r>
      <w:r w:rsidRPr="00F133BA">
        <w:rPr>
          <w:rFonts w:hint="cs"/>
          <w:rtl/>
        </w:rPr>
        <w:t>בלשון</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מבואר</w:t>
      </w:r>
      <w:r w:rsidRPr="00F133BA">
        <w:rPr>
          <w:rtl/>
        </w:rPr>
        <w:t xml:space="preserve"> </w:t>
      </w:r>
      <w:r w:rsidRPr="00F133BA">
        <w:rPr>
          <w:rFonts w:hint="cs"/>
          <w:rtl/>
        </w:rPr>
        <w:t>דבעל</w:t>
      </w:r>
      <w:r w:rsidRPr="00F133BA">
        <w:rPr>
          <w:rtl/>
        </w:rPr>
        <w:t xml:space="preserve"> </w:t>
      </w:r>
      <w:r w:rsidRPr="00F133BA">
        <w:rPr>
          <w:rFonts w:hint="cs"/>
          <w:rtl/>
        </w:rPr>
        <w:t>הבית</w:t>
      </w:r>
      <w:r w:rsidRPr="00F133BA">
        <w:rPr>
          <w:rtl/>
        </w:rPr>
        <w:t xml:space="preserve"> </w:t>
      </w:r>
      <w:r w:rsidRPr="00F133BA">
        <w:rPr>
          <w:rFonts w:hint="cs"/>
          <w:rtl/>
        </w:rPr>
        <w:t>בלבד</w:t>
      </w:r>
      <w:r w:rsidRPr="00F133BA">
        <w:rPr>
          <w:rtl/>
        </w:rPr>
        <w:t xml:space="preserve"> </w:t>
      </w:r>
      <w:r w:rsidRPr="00F133BA">
        <w:rPr>
          <w:rFonts w:hint="cs"/>
          <w:rtl/>
        </w:rPr>
        <w:t>הוא</w:t>
      </w:r>
      <w:r w:rsidRPr="00F133BA">
        <w:rPr>
          <w:rtl/>
        </w:rPr>
        <w:t xml:space="preserve"> </w:t>
      </w:r>
      <w:r w:rsidRPr="00F133BA">
        <w:rPr>
          <w:rFonts w:hint="cs"/>
          <w:rtl/>
        </w:rPr>
        <w:t>הוא</w:t>
      </w:r>
      <w:r w:rsidRPr="00F133BA">
        <w:rPr>
          <w:rtl/>
        </w:rPr>
        <w:t xml:space="preserve"> </w:t>
      </w:r>
      <w:r w:rsidRPr="00F133BA">
        <w:rPr>
          <w:rFonts w:hint="cs"/>
          <w:rtl/>
        </w:rPr>
        <w:t>המדליק</w:t>
      </w:r>
      <w:r w:rsidRPr="00F133BA">
        <w:rPr>
          <w:rtl/>
        </w:rPr>
        <w:t xml:space="preserve"> </w:t>
      </w:r>
      <w:r w:rsidRPr="00F133BA">
        <w:rPr>
          <w:rFonts w:hint="cs"/>
          <w:rtl/>
        </w:rPr>
        <w:t>עבור</w:t>
      </w:r>
      <w:r w:rsidRPr="00F133BA">
        <w:rPr>
          <w:rtl/>
        </w:rPr>
        <w:t xml:space="preserve"> </w:t>
      </w:r>
      <w:r w:rsidRPr="00F133BA">
        <w:rPr>
          <w:rFonts w:hint="cs"/>
          <w:rtl/>
        </w:rPr>
        <w:t>כאו</w:t>
      </w:r>
      <w:r w:rsidRPr="00F133BA">
        <w:rPr>
          <w:rtl/>
        </w:rPr>
        <w:t>"</w:t>
      </w:r>
      <w:r w:rsidRPr="00F133BA">
        <w:rPr>
          <w:rFonts w:hint="cs"/>
          <w:rtl/>
        </w:rPr>
        <w:t>א</w:t>
      </w:r>
      <w:r w:rsidRPr="00F133BA">
        <w:rPr>
          <w:rtl/>
        </w:rPr>
        <w:t xml:space="preserve"> </w:t>
      </w:r>
      <w:r w:rsidRPr="00F133BA">
        <w:rPr>
          <w:rFonts w:hint="cs"/>
          <w:rtl/>
        </w:rPr>
        <w:t>גם</w:t>
      </w:r>
      <w:r w:rsidRPr="00F133BA">
        <w:rPr>
          <w:rtl/>
        </w:rPr>
        <w:t xml:space="preserve"> </w:t>
      </w:r>
      <w:r w:rsidRPr="00F133BA">
        <w:rPr>
          <w:rFonts w:hint="cs"/>
          <w:rtl/>
        </w:rPr>
        <w:t>בההוספה</w:t>
      </w:r>
      <w:r w:rsidRPr="00F133BA">
        <w:rPr>
          <w:rtl/>
        </w:rPr>
        <w:t xml:space="preserve"> </w:t>
      </w:r>
      <w:r w:rsidRPr="00F133BA">
        <w:rPr>
          <w:rFonts w:hint="cs"/>
          <w:rtl/>
        </w:rPr>
        <w:t>דכל</w:t>
      </w:r>
      <w:r w:rsidRPr="00F133BA">
        <w:rPr>
          <w:rtl/>
        </w:rPr>
        <w:t xml:space="preserve"> </w:t>
      </w:r>
      <w:r w:rsidRPr="00F133BA">
        <w:rPr>
          <w:rFonts w:hint="cs"/>
          <w:rtl/>
        </w:rPr>
        <w:t>לילה</w:t>
      </w:r>
      <w:r w:rsidRPr="00F133BA">
        <w:rPr>
          <w:rtl/>
        </w:rPr>
        <w:t xml:space="preserve"> </w:t>
      </w:r>
      <w:r w:rsidRPr="00F133BA">
        <w:rPr>
          <w:rFonts w:hint="cs"/>
          <w:rtl/>
        </w:rPr>
        <w:t>ולילה</w:t>
      </w:r>
      <w:r w:rsidRPr="00F133BA">
        <w:rPr>
          <w:rtl/>
        </w:rPr>
        <w:t xml:space="preserve"> </w:t>
      </w:r>
      <w:r w:rsidRPr="00F133BA">
        <w:rPr>
          <w:rFonts w:hint="cs"/>
          <w:rtl/>
        </w:rPr>
        <w:t>דאם</w:t>
      </w:r>
      <w:r w:rsidRPr="00F133BA">
        <w:rPr>
          <w:rtl/>
        </w:rPr>
        <w:t xml:space="preserve"> </w:t>
      </w:r>
      <w:r w:rsidRPr="00F133BA">
        <w:rPr>
          <w:rFonts w:hint="cs"/>
          <w:rtl/>
        </w:rPr>
        <w:t>היו</w:t>
      </w:r>
      <w:r w:rsidRPr="00F133BA">
        <w:rPr>
          <w:rtl/>
        </w:rPr>
        <w:t xml:space="preserve"> </w:t>
      </w:r>
      <w:r w:rsidRPr="00F133BA">
        <w:rPr>
          <w:rFonts w:hint="cs"/>
          <w:rtl/>
        </w:rPr>
        <w:t>אנשי</w:t>
      </w:r>
      <w:r w:rsidRPr="00F133BA">
        <w:rPr>
          <w:rtl/>
        </w:rPr>
        <w:t xml:space="preserve"> </w:t>
      </w:r>
      <w:r w:rsidRPr="00F133BA">
        <w:rPr>
          <w:rFonts w:hint="cs"/>
          <w:rtl/>
        </w:rPr>
        <w:t>הבית</w:t>
      </w:r>
      <w:r w:rsidRPr="00F133BA">
        <w:rPr>
          <w:rtl/>
        </w:rPr>
        <w:t xml:space="preserve"> </w:t>
      </w:r>
      <w:r w:rsidRPr="00F133BA">
        <w:rPr>
          <w:rFonts w:hint="cs"/>
          <w:rtl/>
        </w:rPr>
        <w:t>עשרה</w:t>
      </w:r>
      <w:r w:rsidRPr="00F133BA">
        <w:rPr>
          <w:rtl/>
        </w:rPr>
        <w:t xml:space="preserve"> </w:t>
      </w:r>
      <w:r w:rsidRPr="00F133BA">
        <w:rPr>
          <w:rFonts w:hint="cs"/>
          <w:rtl/>
        </w:rPr>
        <w:t>מדליק</w:t>
      </w:r>
      <w:r w:rsidRPr="00F133BA">
        <w:rPr>
          <w:rtl/>
        </w:rPr>
        <w:t xml:space="preserve"> </w:t>
      </w:r>
      <w:r w:rsidRPr="00F133BA">
        <w:rPr>
          <w:rFonts w:hint="cs"/>
          <w:rtl/>
        </w:rPr>
        <w:t>בליל</w:t>
      </w:r>
      <w:r w:rsidRPr="00F133BA">
        <w:rPr>
          <w:rtl/>
        </w:rPr>
        <w:t xml:space="preserve"> </w:t>
      </w:r>
      <w:r w:rsidRPr="00F133BA">
        <w:rPr>
          <w:rFonts w:hint="cs"/>
          <w:rtl/>
        </w:rPr>
        <w:t>ראשון</w:t>
      </w:r>
      <w:r w:rsidRPr="00F133BA">
        <w:rPr>
          <w:rtl/>
        </w:rPr>
        <w:t xml:space="preserve"> </w:t>
      </w:r>
      <w:r w:rsidRPr="00F133BA">
        <w:rPr>
          <w:rFonts w:hint="cs"/>
          <w:rtl/>
        </w:rPr>
        <w:t>עשרה</w:t>
      </w:r>
      <w:r w:rsidRPr="00F133BA">
        <w:rPr>
          <w:rtl/>
        </w:rPr>
        <w:t xml:space="preserve">, </w:t>
      </w:r>
      <w:r w:rsidRPr="00F133BA">
        <w:rPr>
          <w:rFonts w:hint="cs"/>
          <w:rtl/>
        </w:rPr>
        <w:t>ובליל</w:t>
      </w:r>
      <w:r w:rsidRPr="00F133BA">
        <w:rPr>
          <w:rtl/>
        </w:rPr>
        <w:t xml:space="preserve"> </w:t>
      </w:r>
      <w:r w:rsidRPr="00F133BA">
        <w:rPr>
          <w:rFonts w:hint="cs"/>
          <w:rtl/>
        </w:rPr>
        <w:t>שני</w:t>
      </w:r>
      <w:r w:rsidRPr="00F133BA">
        <w:rPr>
          <w:rtl/>
        </w:rPr>
        <w:t xml:space="preserve"> </w:t>
      </w:r>
      <w:r w:rsidRPr="00F133BA">
        <w:rPr>
          <w:rFonts w:hint="cs"/>
          <w:rtl/>
        </w:rPr>
        <w:t>עשרים</w:t>
      </w:r>
      <w:r w:rsidRPr="00F133BA">
        <w:rPr>
          <w:rtl/>
        </w:rPr>
        <w:t xml:space="preserve"> </w:t>
      </w:r>
      <w:r w:rsidRPr="00F133BA">
        <w:rPr>
          <w:rFonts w:hint="cs"/>
          <w:rtl/>
        </w:rPr>
        <w:t>כו</w:t>
      </w:r>
      <w:r w:rsidRPr="00F133BA">
        <w:rPr>
          <w:rtl/>
        </w:rPr>
        <w:t xml:space="preserve">' </w:t>
      </w:r>
      <w:r w:rsidRPr="00F133BA">
        <w:rPr>
          <w:rFonts w:hint="cs"/>
          <w:rtl/>
        </w:rPr>
        <w:t>וכמ</w:t>
      </w:r>
      <w:r w:rsidRPr="00F133BA">
        <w:rPr>
          <w:rtl/>
        </w:rPr>
        <w:t>"</w:t>
      </w:r>
      <w:r w:rsidRPr="00F133BA">
        <w:rPr>
          <w:rFonts w:hint="cs"/>
          <w:rtl/>
        </w:rPr>
        <w:t>ש</w:t>
      </w:r>
      <w:r w:rsidRPr="00F133BA">
        <w:rPr>
          <w:rtl/>
        </w:rPr>
        <w:t xml:space="preserve"> </w:t>
      </w:r>
      <w:r w:rsidRPr="00F133BA">
        <w:rPr>
          <w:rFonts w:hint="cs"/>
          <w:rtl/>
        </w:rPr>
        <w:t>גם</w:t>
      </w:r>
      <w:r w:rsidRPr="00F133BA">
        <w:rPr>
          <w:rtl/>
        </w:rPr>
        <w:t xml:space="preserve"> </w:t>
      </w:r>
      <w:r w:rsidRPr="00F133BA">
        <w:rPr>
          <w:rFonts w:hint="cs"/>
          <w:rtl/>
        </w:rPr>
        <w:t>בהל</w:t>
      </w:r>
      <w:r w:rsidRPr="00F133BA">
        <w:rPr>
          <w:rtl/>
        </w:rPr>
        <w:t xml:space="preserve">' </w:t>
      </w:r>
      <w:r w:rsidRPr="00F133BA">
        <w:rPr>
          <w:rFonts w:hint="cs"/>
          <w:rtl/>
        </w:rPr>
        <w:t>ב</w:t>
      </w:r>
      <w:r w:rsidRPr="00F133BA">
        <w:rPr>
          <w:rtl/>
        </w:rPr>
        <w:t xml:space="preserve">' </w:t>
      </w:r>
      <w:r w:rsidRPr="00F133BA">
        <w:rPr>
          <w:rFonts w:hint="cs"/>
          <w:rtl/>
        </w:rPr>
        <w:t>עיי</w:t>
      </w:r>
      <w:r w:rsidRPr="00F133BA">
        <w:rPr>
          <w:rtl/>
        </w:rPr>
        <w:t>"</w:t>
      </w:r>
      <w:r w:rsidRPr="00F133BA">
        <w:rPr>
          <w:rFonts w:hint="cs"/>
          <w:rtl/>
        </w:rPr>
        <w:t>ש</w:t>
      </w:r>
      <w:r w:rsidRPr="00F133BA">
        <w:rPr>
          <w:rtl/>
        </w:rPr>
        <w:t xml:space="preserve">. </w:t>
      </w:r>
      <w:r w:rsidRPr="00F133BA">
        <w:rPr>
          <w:rFonts w:hint="cs"/>
          <w:rtl/>
        </w:rPr>
        <w:t>אבל</w:t>
      </w:r>
      <w:r w:rsidRPr="00F133BA">
        <w:rPr>
          <w:rtl/>
        </w:rPr>
        <w:t xml:space="preserve"> </w:t>
      </w:r>
      <w:r w:rsidRPr="00F133BA">
        <w:rPr>
          <w:rFonts w:hint="cs"/>
          <w:rtl/>
        </w:rPr>
        <w:t>עי</w:t>
      </w:r>
      <w:r w:rsidRPr="00F133BA">
        <w:rPr>
          <w:rtl/>
        </w:rPr>
        <w:t xml:space="preserve">' </w:t>
      </w:r>
      <w:r w:rsidRPr="00F133BA">
        <w:rPr>
          <w:rFonts w:hint="cs"/>
          <w:rtl/>
        </w:rPr>
        <w:t>בשו</w:t>
      </w:r>
      <w:r w:rsidRPr="00F133BA">
        <w:rPr>
          <w:rtl/>
        </w:rPr>
        <w:t>"</w:t>
      </w:r>
      <w:r w:rsidRPr="00F133BA">
        <w:rPr>
          <w:rFonts w:hint="cs"/>
          <w:rtl/>
        </w:rPr>
        <w:t>ע</w:t>
      </w:r>
      <w:r w:rsidRPr="00F133BA">
        <w:rPr>
          <w:rtl/>
        </w:rPr>
        <w:t xml:space="preserve"> </w:t>
      </w:r>
      <w:r w:rsidRPr="00F133BA">
        <w:rPr>
          <w:rFonts w:hint="cs"/>
          <w:rtl/>
        </w:rPr>
        <w:t>המחבר</w:t>
      </w:r>
      <w:r w:rsidRPr="00F133BA">
        <w:rPr>
          <w:rtl/>
        </w:rPr>
        <w:t xml:space="preserve"> </w:t>
      </w:r>
      <w:r w:rsidRPr="00F133BA">
        <w:rPr>
          <w:rFonts w:hint="cs"/>
          <w:rtl/>
        </w:rPr>
        <w:t>סי</w:t>
      </w:r>
      <w:r w:rsidRPr="00F133BA">
        <w:rPr>
          <w:rtl/>
        </w:rPr>
        <w:t xml:space="preserve">' </w:t>
      </w:r>
      <w:r w:rsidRPr="00F133BA">
        <w:rPr>
          <w:rFonts w:hint="cs"/>
          <w:rtl/>
        </w:rPr>
        <w:t>תרע</w:t>
      </w:r>
      <w:r w:rsidRPr="00F133BA">
        <w:rPr>
          <w:rtl/>
        </w:rPr>
        <w:t>"</w:t>
      </w:r>
      <w:r w:rsidRPr="00F133BA">
        <w:rPr>
          <w:rFonts w:hint="cs"/>
          <w:rtl/>
        </w:rPr>
        <w:t>א</w:t>
      </w:r>
      <w:r w:rsidRPr="00F133BA">
        <w:rPr>
          <w:rtl/>
        </w:rPr>
        <w:t xml:space="preserve"> </w:t>
      </w:r>
      <w:r w:rsidRPr="00F133BA">
        <w:rPr>
          <w:rFonts w:hint="cs"/>
          <w:rtl/>
        </w:rPr>
        <w:t>סעי</w:t>
      </w:r>
      <w:r w:rsidRPr="00F133BA">
        <w:rPr>
          <w:rtl/>
        </w:rPr>
        <w:t xml:space="preserve">' </w:t>
      </w:r>
      <w:r w:rsidRPr="00F133BA">
        <w:rPr>
          <w:rFonts w:hint="cs"/>
          <w:rtl/>
        </w:rPr>
        <w:t>ב</w:t>
      </w:r>
      <w:r w:rsidRPr="00F133BA">
        <w:rPr>
          <w:rtl/>
        </w:rPr>
        <w:t xml:space="preserve">' </w:t>
      </w:r>
      <w:r w:rsidRPr="00F133BA">
        <w:rPr>
          <w:rFonts w:hint="cs"/>
          <w:rtl/>
        </w:rPr>
        <w:t>שכתב</w:t>
      </w:r>
      <w:r w:rsidRPr="00F133BA">
        <w:rPr>
          <w:rtl/>
        </w:rPr>
        <w:t xml:space="preserve"> </w:t>
      </w:r>
      <w:r w:rsidRPr="00F133BA">
        <w:rPr>
          <w:rFonts w:hint="cs"/>
          <w:rtl/>
        </w:rPr>
        <w:t>וז</w:t>
      </w:r>
      <w:r w:rsidRPr="00F133BA">
        <w:rPr>
          <w:rtl/>
        </w:rPr>
        <w:t>"</w:t>
      </w:r>
      <w:r w:rsidRPr="00F133BA">
        <w:rPr>
          <w:rFonts w:hint="cs"/>
          <w:rtl/>
        </w:rPr>
        <w:t>ל</w:t>
      </w:r>
      <w:r w:rsidRPr="00F133BA">
        <w:rPr>
          <w:rtl/>
        </w:rPr>
        <w:t xml:space="preserve">: </w:t>
      </w:r>
      <w:r w:rsidRPr="00F133BA">
        <w:rPr>
          <w:rFonts w:hint="cs"/>
          <w:rtl/>
        </w:rPr>
        <w:t>כמה</w:t>
      </w:r>
      <w:r w:rsidRPr="00F133BA">
        <w:rPr>
          <w:rtl/>
        </w:rPr>
        <w:t xml:space="preserve"> </w:t>
      </w:r>
      <w:r w:rsidRPr="00F133BA">
        <w:rPr>
          <w:rFonts w:hint="cs"/>
          <w:rtl/>
        </w:rPr>
        <w:t>נרות</w:t>
      </w:r>
      <w:r w:rsidRPr="00F133BA">
        <w:rPr>
          <w:rtl/>
        </w:rPr>
        <w:t xml:space="preserve"> </w:t>
      </w:r>
      <w:r w:rsidRPr="00F133BA">
        <w:rPr>
          <w:rFonts w:hint="cs"/>
          <w:rtl/>
        </w:rPr>
        <w:t>מדליק</w:t>
      </w:r>
      <w:r w:rsidRPr="00F133BA">
        <w:rPr>
          <w:rtl/>
        </w:rPr>
        <w:t xml:space="preserve">; </w:t>
      </w:r>
      <w:r w:rsidRPr="00F133BA">
        <w:rPr>
          <w:rFonts w:hint="cs"/>
          <w:rtl/>
        </w:rPr>
        <w:t>בלילה</w:t>
      </w:r>
      <w:r w:rsidRPr="00F133BA">
        <w:rPr>
          <w:rtl/>
        </w:rPr>
        <w:t xml:space="preserve"> </w:t>
      </w:r>
      <w:r w:rsidRPr="00F133BA">
        <w:rPr>
          <w:rFonts w:hint="cs"/>
          <w:rtl/>
        </w:rPr>
        <w:t>הראשון</w:t>
      </w:r>
      <w:r w:rsidRPr="00F133BA">
        <w:rPr>
          <w:rtl/>
        </w:rPr>
        <w:t xml:space="preserve"> </w:t>
      </w:r>
      <w:r w:rsidRPr="00F133BA">
        <w:rPr>
          <w:rFonts w:hint="cs"/>
          <w:rtl/>
        </w:rPr>
        <w:t>מדליק</w:t>
      </w:r>
      <w:r w:rsidRPr="00F133BA">
        <w:rPr>
          <w:rtl/>
        </w:rPr>
        <w:t xml:space="preserve"> </w:t>
      </w:r>
      <w:r w:rsidRPr="00F133BA">
        <w:rPr>
          <w:rFonts w:hint="cs"/>
          <w:rtl/>
        </w:rPr>
        <w:t>אחד</w:t>
      </w:r>
      <w:r w:rsidRPr="00F133BA">
        <w:rPr>
          <w:rtl/>
        </w:rPr>
        <w:t xml:space="preserve">, </w:t>
      </w:r>
      <w:r w:rsidRPr="00F133BA">
        <w:rPr>
          <w:rFonts w:hint="cs"/>
          <w:rtl/>
        </w:rPr>
        <w:t>מכאן</w:t>
      </w:r>
      <w:r w:rsidRPr="00F133BA">
        <w:rPr>
          <w:rtl/>
        </w:rPr>
        <w:t xml:space="preserve"> </w:t>
      </w:r>
      <w:r w:rsidRPr="00F133BA">
        <w:rPr>
          <w:rFonts w:hint="cs"/>
          <w:rtl/>
        </w:rPr>
        <w:t>ואילך</w:t>
      </w:r>
      <w:r w:rsidRPr="00F133BA">
        <w:rPr>
          <w:rtl/>
        </w:rPr>
        <w:t xml:space="preserve"> </w:t>
      </w:r>
      <w:r w:rsidRPr="00F133BA">
        <w:rPr>
          <w:rFonts w:hint="cs"/>
          <w:rtl/>
        </w:rPr>
        <w:t>מוסיף</w:t>
      </w:r>
      <w:r w:rsidRPr="00F133BA">
        <w:rPr>
          <w:rtl/>
        </w:rPr>
        <w:t xml:space="preserve"> </w:t>
      </w:r>
      <w:r w:rsidRPr="00F133BA">
        <w:rPr>
          <w:rFonts w:hint="cs"/>
          <w:rtl/>
        </w:rPr>
        <w:t>והולך</w:t>
      </w:r>
      <w:r w:rsidRPr="00F133BA">
        <w:rPr>
          <w:rtl/>
        </w:rPr>
        <w:t xml:space="preserve"> </w:t>
      </w:r>
      <w:r w:rsidRPr="00F133BA">
        <w:rPr>
          <w:rFonts w:hint="cs"/>
          <w:rtl/>
        </w:rPr>
        <w:t>אחד</w:t>
      </w:r>
      <w:r w:rsidRPr="00F133BA">
        <w:rPr>
          <w:rtl/>
        </w:rPr>
        <w:t xml:space="preserve"> </w:t>
      </w:r>
      <w:r w:rsidRPr="00F133BA">
        <w:rPr>
          <w:rFonts w:hint="cs"/>
          <w:rtl/>
        </w:rPr>
        <w:t>בכל</w:t>
      </w:r>
      <w:r w:rsidRPr="00F133BA">
        <w:rPr>
          <w:rtl/>
        </w:rPr>
        <w:t xml:space="preserve"> </w:t>
      </w:r>
      <w:r w:rsidRPr="00F133BA">
        <w:rPr>
          <w:rFonts w:hint="cs"/>
          <w:rtl/>
        </w:rPr>
        <w:t>לילה</w:t>
      </w:r>
      <w:r w:rsidRPr="00F133BA">
        <w:rPr>
          <w:rtl/>
        </w:rPr>
        <w:t xml:space="preserve"> </w:t>
      </w:r>
      <w:r w:rsidRPr="00F133BA">
        <w:rPr>
          <w:rFonts w:hint="cs"/>
          <w:rtl/>
        </w:rPr>
        <w:t>עד</w:t>
      </w:r>
      <w:r w:rsidRPr="00F133BA">
        <w:rPr>
          <w:rtl/>
        </w:rPr>
        <w:t xml:space="preserve"> </w:t>
      </w:r>
      <w:r w:rsidRPr="00F133BA">
        <w:rPr>
          <w:rFonts w:hint="cs"/>
          <w:rtl/>
        </w:rPr>
        <w:t>שבליל</w:t>
      </w:r>
      <w:r w:rsidRPr="00F133BA">
        <w:rPr>
          <w:rtl/>
        </w:rPr>
        <w:t xml:space="preserve"> </w:t>
      </w:r>
      <w:r w:rsidRPr="00F133BA">
        <w:rPr>
          <w:rFonts w:hint="cs"/>
          <w:rtl/>
        </w:rPr>
        <w:t>האחרון</w:t>
      </w:r>
      <w:r w:rsidRPr="00F133BA">
        <w:rPr>
          <w:rtl/>
        </w:rPr>
        <w:t xml:space="preserve"> </w:t>
      </w:r>
      <w:r w:rsidRPr="00F133BA">
        <w:rPr>
          <w:rFonts w:hint="cs"/>
          <w:rtl/>
        </w:rPr>
        <w:t>יהיו</w:t>
      </w:r>
      <w:r w:rsidRPr="00F133BA">
        <w:rPr>
          <w:rtl/>
        </w:rPr>
        <w:t xml:space="preserve"> </w:t>
      </w:r>
      <w:r w:rsidRPr="00F133BA">
        <w:rPr>
          <w:rFonts w:hint="cs"/>
          <w:rtl/>
        </w:rPr>
        <w:t>שמונה</w:t>
      </w:r>
      <w:r w:rsidRPr="00F133BA">
        <w:rPr>
          <w:rtl/>
        </w:rPr>
        <w:t xml:space="preserve">, </w:t>
      </w:r>
      <w:r w:rsidRPr="00F133BA">
        <w:rPr>
          <w:rFonts w:hint="cs"/>
          <w:rtl/>
        </w:rPr>
        <w:t>ואפילו</w:t>
      </w:r>
      <w:r w:rsidRPr="00F133BA">
        <w:rPr>
          <w:rtl/>
        </w:rPr>
        <w:t xml:space="preserve"> </w:t>
      </w:r>
      <w:r w:rsidRPr="00F133BA">
        <w:rPr>
          <w:rFonts w:hint="cs"/>
          <w:rtl/>
        </w:rPr>
        <w:t>אם</w:t>
      </w:r>
      <w:r w:rsidRPr="00F133BA">
        <w:rPr>
          <w:rtl/>
        </w:rPr>
        <w:t xml:space="preserve"> </w:t>
      </w:r>
      <w:r w:rsidRPr="00F133BA">
        <w:rPr>
          <w:rFonts w:hint="cs"/>
          <w:rtl/>
        </w:rPr>
        <w:t>רבים</w:t>
      </w:r>
      <w:r w:rsidRPr="00F133BA">
        <w:rPr>
          <w:rtl/>
        </w:rPr>
        <w:t xml:space="preserve"> </w:t>
      </w:r>
      <w:r w:rsidRPr="00F133BA">
        <w:rPr>
          <w:rFonts w:hint="cs"/>
          <w:rtl/>
        </w:rPr>
        <w:t>בני</w:t>
      </w:r>
      <w:r w:rsidRPr="00F133BA">
        <w:rPr>
          <w:rtl/>
        </w:rPr>
        <w:t xml:space="preserve"> </w:t>
      </w:r>
      <w:r w:rsidRPr="00F133BA">
        <w:rPr>
          <w:rFonts w:hint="cs"/>
          <w:rtl/>
        </w:rPr>
        <w:t>הבית</w:t>
      </w:r>
      <w:r w:rsidRPr="00F133BA">
        <w:rPr>
          <w:rtl/>
        </w:rPr>
        <w:t xml:space="preserve"> </w:t>
      </w:r>
      <w:r w:rsidRPr="00F133BA">
        <w:rPr>
          <w:rFonts w:hint="cs"/>
          <w:rtl/>
        </w:rPr>
        <w:t>לא</w:t>
      </w:r>
      <w:r w:rsidRPr="00F133BA">
        <w:rPr>
          <w:rtl/>
        </w:rPr>
        <w:t xml:space="preserve"> </w:t>
      </w:r>
      <w:r w:rsidRPr="00F133BA">
        <w:rPr>
          <w:rFonts w:hint="cs"/>
          <w:rtl/>
        </w:rPr>
        <w:t>ידליקו</w:t>
      </w:r>
      <w:r w:rsidRPr="00F133BA">
        <w:rPr>
          <w:rtl/>
        </w:rPr>
        <w:t xml:space="preserve"> </w:t>
      </w:r>
      <w:r w:rsidRPr="00F133BA">
        <w:rPr>
          <w:rFonts w:hint="cs"/>
          <w:rtl/>
        </w:rPr>
        <w:t>יותר</w:t>
      </w:r>
      <w:r w:rsidRPr="00F133BA">
        <w:rPr>
          <w:rtl/>
        </w:rPr>
        <w:t xml:space="preserve">. </w:t>
      </w:r>
      <w:r w:rsidRPr="00F133BA">
        <w:rPr>
          <w:rFonts w:hint="cs"/>
          <w:rtl/>
        </w:rPr>
        <w:t>הגה</w:t>
      </w:r>
      <w:r w:rsidRPr="00F133BA">
        <w:rPr>
          <w:rtl/>
        </w:rPr>
        <w:t>: (</w:t>
      </w:r>
      <w:r w:rsidRPr="00F133BA">
        <w:rPr>
          <w:rFonts w:hint="cs"/>
          <w:rtl/>
        </w:rPr>
        <w:t>הרמ</w:t>
      </w:r>
      <w:r w:rsidRPr="00F133BA">
        <w:rPr>
          <w:rtl/>
        </w:rPr>
        <w:t>"</w:t>
      </w:r>
      <w:r w:rsidRPr="00F133BA">
        <w:rPr>
          <w:rFonts w:hint="cs"/>
          <w:rtl/>
        </w:rPr>
        <w:t>א</w:t>
      </w:r>
      <w:r w:rsidRPr="00F133BA">
        <w:rPr>
          <w:rtl/>
        </w:rPr>
        <w:t xml:space="preserve">) </w:t>
      </w:r>
      <w:r w:rsidRPr="00F133BA">
        <w:rPr>
          <w:rFonts w:hint="cs"/>
          <w:rtl/>
        </w:rPr>
        <w:t>וי</w:t>
      </w:r>
      <w:r w:rsidRPr="00F133BA">
        <w:rPr>
          <w:rtl/>
        </w:rPr>
        <w:t>"</w:t>
      </w:r>
      <w:r w:rsidRPr="00F133BA">
        <w:rPr>
          <w:rFonts w:hint="cs"/>
          <w:rtl/>
        </w:rPr>
        <w:t>א</w:t>
      </w:r>
      <w:r w:rsidRPr="00F133BA">
        <w:rPr>
          <w:rtl/>
        </w:rPr>
        <w:t xml:space="preserve"> </w:t>
      </w:r>
      <w:r w:rsidRPr="00F133BA">
        <w:rPr>
          <w:rFonts w:hint="cs"/>
          <w:rtl/>
        </w:rPr>
        <w:t>דכל</w:t>
      </w:r>
      <w:r w:rsidRPr="00F133BA">
        <w:rPr>
          <w:rtl/>
        </w:rPr>
        <w:t xml:space="preserve"> </w:t>
      </w:r>
      <w:r w:rsidRPr="00F133BA">
        <w:rPr>
          <w:rFonts w:hint="cs"/>
          <w:rtl/>
        </w:rPr>
        <w:t>אחד</w:t>
      </w:r>
      <w:r w:rsidRPr="00F133BA">
        <w:rPr>
          <w:rtl/>
        </w:rPr>
        <w:t xml:space="preserve"> </w:t>
      </w:r>
      <w:r w:rsidRPr="00F133BA">
        <w:rPr>
          <w:rFonts w:hint="cs"/>
          <w:rtl/>
        </w:rPr>
        <w:t>מבני</w:t>
      </w:r>
      <w:r w:rsidRPr="00F133BA">
        <w:rPr>
          <w:rtl/>
        </w:rPr>
        <w:t xml:space="preserve"> </w:t>
      </w:r>
      <w:r w:rsidRPr="00F133BA">
        <w:rPr>
          <w:rFonts w:hint="cs"/>
          <w:rtl/>
        </w:rPr>
        <w:t>הבית</w:t>
      </w:r>
      <w:r w:rsidRPr="00F133BA">
        <w:rPr>
          <w:rtl/>
        </w:rPr>
        <w:t xml:space="preserve"> </w:t>
      </w:r>
      <w:r w:rsidRPr="00F133BA">
        <w:rPr>
          <w:rFonts w:hint="cs"/>
          <w:rtl/>
        </w:rPr>
        <w:t>ידליק</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וכן</w:t>
      </w:r>
      <w:r w:rsidRPr="00F133BA">
        <w:rPr>
          <w:rtl/>
        </w:rPr>
        <w:t xml:space="preserve"> </w:t>
      </w:r>
      <w:r w:rsidRPr="00F133BA">
        <w:rPr>
          <w:rFonts w:hint="cs"/>
          <w:rtl/>
        </w:rPr>
        <w:t>המנהג</w:t>
      </w:r>
      <w:r w:rsidRPr="00F133BA">
        <w:rPr>
          <w:rtl/>
        </w:rPr>
        <w:t xml:space="preserve"> </w:t>
      </w:r>
      <w:r w:rsidRPr="00F133BA">
        <w:rPr>
          <w:rFonts w:hint="cs"/>
          <w:rtl/>
        </w:rPr>
        <w:t>פשוט</w:t>
      </w:r>
      <w:r w:rsidRPr="00F133BA">
        <w:rPr>
          <w:rtl/>
        </w:rPr>
        <w:t xml:space="preserve"> </w:t>
      </w:r>
      <w:r w:rsidRPr="00F133BA">
        <w:rPr>
          <w:rFonts w:hint="cs"/>
          <w:rtl/>
        </w:rPr>
        <w:t>וכו</w:t>
      </w:r>
      <w:r w:rsidRPr="00F133BA">
        <w:rPr>
          <w:rtl/>
        </w:rPr>
        <w:t xml:space="preserve">' </w:t>
      </w:r>
      <w:r w:rsidRPr="00F133BA">
        <w:rPr>
          <w:rFonts w:hint="cs"/>
          <w:rtl/>
        </w:rPr>
        <w:t>עכ</w:t>
      </w:r>
      <w:r w:rsidRPr="00F133BA">
        <w:rPr>
          <w:rtl/>
        </w:rPr>
        <w:t>"</w:t>
      </w:r>
      <w:r w:rsidRPr="00F133BA">
        <w:rPr>
          <w:rFonts w:hint="cs"/>
          <w:rtl/>
        </w:rPr>
        <w:t>ל</w:t>
      </w:r>
      <w:r w:rsidRPr="00F133BA">
        <w:rPr>
          <w:rtl/>
        </w:rPr>
        <w:t xml:space="preserve">, </w:t>
      </w:r>
      <w:r w:rsidRPr="00F133BA">
        <w:rPr>
          <w:rFonts w:hint="cs"/>
          <w:rtl/>
        </w:rPr>
        <w:t>היינו</w:t>
      </w:r>
      <w:r w:rsidRPr="00F133BA">
        <w:rPr>
          <w:rtl/>
        </w:rPr>
        <w:t xml:space="preserve"> </w:t>
      </w:r>
      <w:r w:rsidRPr="00F133BA">
        <w:rPr>
          <w:rFonts w:hint="cs"/>
          <w:rtl/>
        </w:rPr>
        <w:t>דהמחבר</w:t>
      </w:r>
      <w:r w:rsidRPr="00F133BA">
        <w:rPr>
          <w:rtl/>
        </w:rPr>
        <w:t xml:space="preserve"> </w:t>
      </w:r>
      <w:r w:rsidRPr="00F133BA">
        <w:rPr>
          <w:rFonts w:hint="cs"/>
          <w:rtl/>
        </w:rPr>
        <w:t>כתב</w:t>
      </w:r>
      <w:r w:rsidRPr="00F133BA">
        <w:rPr>
          <w:rtl/>
        </w:rPr>
        <w:t xml:space="preserve"> </w:t>
      </w:r>
      <w:r w:rsidRPr="00F133BA">
        <w:rPr>
          <w:rFonts w:hint="cs"/>
          <w:rtl/>
        </w:rPr>
        <w:t>כהתוס</w:t>
      </w:r>
      <w:r w:rsidRPr="00F133BA">
        <w:rPr>
          <w:rtl/>
        </w:rPr>
        <w:t xml:space="preserve">' </w:t>
      </w:r>
      <w:r w:rsidRPr="00F133BA">
        <w:rPr>
          <w:rFonts w:hint="cs"/>
          <w:rtl/>
        </w:rPr>
        <w:t>דלעולם</w:t>
      </w:r>
      <w:r w:rsidRPr="00F133BA">
        <w:rPr>
          <w:rtl/>
        </w:rPr>
        <w:t xml:space="preserve"> </w:t>
      </w:r>
      <w:r w:rsidRPr="00F133BA">
        <w:rPr>
          <w:rFonts w:hint="cs"/>
          <w:rtl/>
        </w:rPr>
        <w:t>ידליק</w:t>
      </w:r>
      <w:r w:rsidRPr="00F133BA">
        <w:rPr>
          <w:rtl/>
        </w:rPr>
        <w:t xml:space="preserve"> </w:t>
      </w:r>
      <w:r w:rsidRPr="00F133BA">
        <w:rPr>
          <w:rFonts w:hint="cs"/>
          <w:rtl/>
        </w:rPr>
        <w:t>רק</w:t>
      </w:r>
      <w:r w:rsidRPr="00F133BA">
        <w:rPr>
          <w:rtl/>
        </w:rPr>
        <w:t xml:space="preserve"> </w:t>
      </w:r>
      <w:r w:rsidRPr="00F133BA">
        <w:rPr>
          <w:rFonts w:hint="cs"/>
          <w:rtl/>
        </w:rPr>
        <w:t>נר</w:t>
      </w:r>
      <w:r w:rsidRPr="00F133BA">
        <w:rPr>
          <w:rtl/>
        </w:rPr>
        <w:t xml:space="preserve"> </w:t>
      </w:r>
      <w:r w:rsidRPr="00F133BA">
        <w:rPr>
          <w:rFonts w:hint="cs"/>
          <w:rtl/>
        </w:rPr>
        <w:t>אחד</w:t>
      </w:r>
      <w:r w:rsidRPr="00F133BA">
        <w:rPr>
          <w:rtl/>
        </w:rPr>
        <w:t xml:space="preserve"> </w:t>
      </w:r>
      <w:r w:rsidRPr="00F133BA">
        <w:rPr>
          <w:rFonts w:hint="cs"/>
          <w:rtl/>
        </w:rPr>
        <w:t>ומוסיף</w:t>
      </w:r>
      <w:r w:rsidRPr="00F133BA">
        <w:rPr>
          <w:rtl/>
        </w:rPr>
        <w:t xml:space="preserve"> </w:t>
      </w:r>
      <w:r w:rsidRPr="00F133BA">
        <w:rPr>
          <w:rFonts w:hint="cs"/>
          <w:rtl/>
        </w:rPr>
        <w:t>והולך</w:t>
      </w:r>
      <w:r w:rsidRPr="00F133BA">
        <w:rPr>
          <w:rtl/>
        </w:rPr>
        <w:t xml:space="preserve">, </w:t>
      </w:r>
      <w:r w:rsidRPr="00F133BA">
        <w:rPr>
          <w:rFonts w:hint="cs"/>
          <w:rtl/>
        </w:rPr>
        <w:t>וע</w:t>
      </w:r>
      <w:r w:rsidRPr="00F133BA">
        <w:rPr>
          <w:rtl/>
        </w:rPr>
        <w:t>"</w:t>
      </w:r>
      <w:r w:rsidRPr="00F133BA">
        <w:rPr>
          <w:rFonts w:hint="cs"/>
          <w:rtl/>
        </w:rPr>
        <w:t>ז</w:t>
      </w:r>
      <w:r w:rsidRPr="00F133BA">
        <w:rPr>
          <w:rtl/>
        </w:rPr>
        <w:t xml:space="preserve"> </w:t>
      </w:r>
      <w:r w:rsidRPr="00F133BA">
        <w:rPr>
          <w:rFonts w:hint="cs"/>
          <w:rtl/>
        </w:rPr>
        <w:t>כתב</w:t>
      </w:r>
      <w:r w:rsidRPr="00F133BA">
        <w:rPr>
          <w:rtl/>
        </w:rPr>
        <w:t xml:space="preserve"> </w:t>
      </w:r>
      <w:r w:rsidRPr="00F133BA">
        <w:rPr>
          <w:rFonts w:hint="cs"/>
          <w:rtl/>
        </w:rPr>
        <w:t>הרמ</w:t>
      </w:r>
      <w:r w:rsidRPr="00F133BA">
        <w:rPr>
          <w:rtl/>
        </w:rPr>
        <w:t>"</w:t>
      </w:r>
      <w:r w:rsidRPr="00F133BA">
        <w:rPr>
          <w:rFonts w:hint="cs"/>
          <w:rtl/>
        </w:rPr>
        <w:t>א</w:t>
      </w:r>
      <w:r w:rsidRPr="00F133BA">
        <w:rPr>
          <w:rtl/>
        </w:rPr>
        <w:t xml:space="preserve"> </w:t>
      </w:r>
      <w:r w:rsidRPr="00F133BA">
        <w:rPr>
          <w:rFonts w:hint="cs"/>
          <w:rtl/>
        </w:rPr>
        <w:t>דגם</w:t>
      </w:r>
      <w:r w:rsidRPr="00F133BA">
        <w:rPr>
          <w:rtl/>
        </w:rPr>
        <w:t xml:space="preserve"> </w:t>
      </w:r>
      <w:r w:rsidRPr="00F133BA">
        <w:rPr>
          <w:rFonts w:hint="cs"/>
          <w:rtl/>
        </w:rPr>
        <w:t>בהמהדרין</w:t>
      </w:r>
      <w:r w:rsidRPr="00F133BA">
        <w:rPr>
          <w:rtl/>
        </w:rPr>
        <w:t xml:space="preserve"> </w:t>
      </w:r>
      <w:r w:rsidRPr="00F133BA">
        <w:rPr>
          <w:rFonts w:hint="cs"/>
          <w:rtl/>
        </w:rPr>
        <w:t>שייך</w:t>
      </w:r>
      <w:r w:rsidRPr="00F133BA">
        <w:rPr>
          <w:rtl/>
        </w:rPr>
        <w:t xml:space="preserve"> </w:t>
      </w:r>
      <w:r w:rsidRPr="00F133BA">
        <w:rPr>
          <w:rFonts w:hint="cs"/>
          <w:rtl/>
        </w:rPr>
        <w:t>להוסיף</w:t>
      </w:r>
      <w:r w:rsidRPr="00F133BA">
        <w:rPr>
          <w:rtl/>
        </w:rPr>
        <w:t xml:space="preserve"> </w:t>
      </w:r>
      <w:r w:rsidRPr="00F133BA">
        <w:rPr>
          <w:rFonts w:hint="cs"/>
          <w:rtl/>
        </w:rPr>
        <w:t>בכל</w:t>
      </w:r>
      <w:r w:rsidRPr="00F133BA">
        <w:rPr>
          <w:rtl/>
        </w:rPr>
        <w:t xml:space="preserve"> </w:t>
      </w:r>
      <w:r w:rsidRPr="00F133BA">
        <w:rPr>
          <w:rFonts w:hint="cs"/>
          <w:rtl/>
        </w:rPr>
        <w:t>יום</w:t>
      </w:r>
      <w:r w:rsidRPr="00F133BA">
        <w:rPr>
          <w:rtl/>
        </w:rPr>
        <w:t xml:space="preserve"> </w:t>
      </w:r>
      <w:r w:rsidRPr="00F133BA">
        <w:rPr>
          <w:rFonts w:hint="cs"/>
          <w:rtl/>
        </w:rPr>
        <w:t>וכשיטת</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אבל</w:t>
      </w:r>
      <w:r w:rsidRPr="00F133BA">
        <w:rPr>
          <w:rtl/>
        </w:rPr>
        <w:t xml:space="preserve"> </w:t>
      </w:r>
      <w:r w:rsidRPr="00F133BA">
        <w:rPr>
          <w:rFonts w:hint="cs"/>
          <w:rtl/>
        </w:rPr>
        <w:t>מ</w:t>
      </w:r>
      <w:r w:rsidRPr="00F133BA">
        <w:rPr>
          <w:rtl/>
        </w:rPr>
        <w:t>"</w:t>
      </w:r>
      <w:r w:rsidRPr="00F133BA">
        <w:rPr>
          <w:rFonts w:hint="cs"/>
          <w:rtl/>
        </w:rPr>
        <w:t>מ</w:t>
      </w:r>
      <w:r w:rsidRPr="00F133BA">
        <w:rPr>
          <w:rtl/>
        </w:rPr>
        <w:t xml:space="preserve"> </w:t>
      </w:r>
      <w:r w:rsidRPr="00F133BA">
        <w:rPr>
          <w:rFonts w:hint="cs"/>
          <w:rtl/>
        </w:rPr>
        <w:t>ה</w:t>
      </w:r>
      <w:r w:rsidRPr="00F133BA">
        <w:rPr>
          <w:rtl/>
        </w:rPr>
        <w:t>"</w:t>
      </w:r>
      <w:r w:rsidRPr="00F133BA">
        <w:rPr>
          <w:rFonts w:hint="cs"/>
          <w:rtl/>
        </w:rPr>
        <w:t>ז</w:t>
      </w:r>
      <w:r w:rsidRPr="00F133BA">
        <w:rPr>
          <w:rtl/>
        </w:rPr>
        <w:t xml:space="preserve"> </w:t>
      </w:r>
      <w:r w:rsidRPr="00F133BA">
        <w:rPr>
          <w:rFonts w:hint="cs"/>
          <w:rtl/>
        </w:rPr>
        <w:t>שונה</w:t>
      </w:r>
      <w:r w:rsidRPr="00F133BA">
        <w:rPr>
          <w:rtl/>
        </w:rPr>
        <w:t xml:space="preserve"> </w:t>
      </w:r>
      <w:r w:rsidRPr="00F133BA">
        <w:rPr>
          <w:rFonts w:hint="cs"/>
          <w:rtl/>
        </w:rPr>
        <w:t>מדעת</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דלהרמב</w:t>
      </w:r>
      <w:r w:rsidRPr="00F133BA">
        <w:rPr>
          <w:rtl/>
        </w:rPr>
        <w:t>"</w:t>
      </w:r>
      <w:r w:rsidRPr="00F133BA">
        <w:rPr>
          <w:rFonts w:hint="cs"/>
          <w:rtl/>
        </w:rPr>
        <w:t>ם</w:t>
      </w:r>
      <w:r w:rsidRPr="00F133BA">
        <w:rPr>
          <w:rtl/>
        </w:rPr>
        <w:t xml:space="preserve"> </w:t>
      </w:r>
      <w:r w:rsidRPr="00F133BA">
        <w:rPr>
          <w:rFonts w:hint="cs"/>
          <w:rtl/>
        </w:rPr>
        <w:t>בעל</w:t>
      </w:r>
      <w:r w:rsidRPr="00F133BA">
        <w:rPr>
          <w:rtl/>
        </w:rPr>
        <w:t xml:space="preserve"> </w:t>
      </w:r>
      <w:r w:rsidRPr="00F133BA">
        <w:rPr>
          <w:rFonts w:hint="cs"/>
          <w:rtl/>
        </w:rPr>
        <w:t>הבית</w:t>
      </w:r>
      <w:r w:rsidRPr="00F133BA">
        <w:rPr>
          <w:rtl/>
        </w:rPr>
        <w:t xml:space="preserve"> </w:t>
      </w:r>
      <w:r w:rsidRPr="00F133BA">
        <w:rPr>
          <w:rFonts w:hint="cs"/>
          <w:rtl/>
        </w:rPr>
        <w:t>הוא</w:t>
      </w:r>
      <w:r w:rsidRPr="00F133BA">
        <w:rPr>
          <w:rtl/>
        </w:rPr>
        <w:t xml:space="preserve"> </w:t>
      </w:r>
      <w:r w:rsidRPr="00F133BA">
        <w:rPr>
          <w:rFonts w:hint="cs"/>
          <w:rtl/>
        </w:rPr>
        <w:t>המדליק</w:t>
      </w:r>
      <w:r w:rsidRPr="00F133BA">
        <w:rPr>
          <w:rtl/>
        </w:rPr>
        <w:t xml:space="preserve"> </w:t>
      </w:r>
      <w:r w:rsidRPr="00F133BA">
        <w:rPr>
          <w:rFonts w:hint="cs"/>
          <w:rtl/>
        </w:rPr>
        <w:t>עבור</w:t>
      </w:r>
      <w:r w:rsidRPr="00F133BA">
        <w:rPr>
          <w:rtl/>
        </w:rPr>
        <w:t xml:space="preserve"> </w:t>
      </w:r>
      <w:r w:rsidRPr="00F133BA">
        <w:rPr>
          <w:rFonts w:hint="cs"/>
          <w:rtl/>
        </w:rPr>
        <w:t>כל</w:t>
      </w:r>
      <w:r w:rsidRPr="00F133BA">
        <w:rPr>
          <w:rtl/>
        </w:rPr>
        <w:t xml:space="preserve"> </w:t>
      </w:r>
      <w:r w:rsidRPr="00F133BA">
        <w:rPr>
          <w:rFonts w:hint="cs"/>
          <w:rtl/>
        </w:rPr>
        <w:t>אחד</w:t>
      </w:r>
      <w:r w:rsidRPr="00F133BA">
        <w:rPr>
          <w:rtl/>
        </w:rPr>
        <w:t xml:space="preserve"> </w:t>
      </w:r>
      <w:r w:rsidRPr="00F133BA">
        <w:rPr>
          <w:rFonts w:hint="cs"/>
          <w:rtl/>
        </w:rPr>
        <w:t>ואחד</w:t>
      </w:r>
      <w:r w:rsidRPr="00F133BA">
        <w:rPr>
          <w:rtl/>
        </w:rPr>
        <w:t xml:space="preserve">, </w:t>
      </w:r>
      <w:r w:rsidRPr="00F133BA">
        <w:rPr>
          <w:rFonts w:hint="cs"/>
          <w:rtl/>
        </w:rPr>
        <w:t>משא</w:t>
      </w:r>
      <w:r w:rsidRPr="00F133BA">
        <w:rPr>
          <w:rtl/>
        </w:rPr>
        <w:t>"</w:t>
      </w:r>
      <w:r w:rsidRPr="00F133BA">
        <w:rPr>
          <w:rFonts w:hint="cs"/>
          <w:rtl/>
        </w:rPr>
        <w:t>כ</w:t>
      </w:r>
      <w:r w:rsidRPr="00F133BA">
        <w:rPr>
          <w:rtl/>
        </w:rPr>
        <w:t xml:space="preserve"> </w:t>
      </w:r>
      <w:r w:rsidRPr="00F133BA">
        <w:rPr>
          <w:rFonts w:hint="cs"/>
          <w:rtl/>
        </w:rPr>
        <w:t>לפי</w:t>
      </w:r>
      <w:r w:rsidRPr="00F133BA">
        <w:rPr>
          <w:rtl/>
        </w:rPr>
        <w:t xml:space="preserve"> </w:t>
      </w:r>
      <w:r w:rsidRPr="00F133BA">
        <w:rPr>
          <w:rFonts w:hint="cs"/>
          <w:rtl/>
        </w:rPr>
        <w:t>הרמ</w:t>
      </w:r>
      <w:r w:rsidRPr="00F133BA">
        <w:rPr>
          <w:rtl/>
        </w:rPr>
        <w:t>"</w:t>
      </w:r>
      <w:r w:rsidRPr="00F133BA">
        <w:rPr>
          <w:rFonts w:hint="cs"/>
          <w:rtl/>
        </w:rPr>
        <w:t>א</w:t>
      </w:r>
      <w:r w:rsidRPr="00F133BA">
        <w:rPr>
          <w:rtl/>
        </w:rPr>
        <w:t xml:space="preserve"> </w:t>
      </w:r>
      <w:r w:rsidRPr="00F133BA">
        <w:rPr>
          <w:rFonts w:hint="cs"/>
          <w:rtl/>
        </w:rPr>
        <w:t>ההידור</w:t>
      </w:r>
      <w:r w:rsidRPr="00F133BA">
        <w:rPr>
          <w:rtl/>
        </w:rPr>
        <w:t xml:space="preserve"> </w:t>
      </w:r>
      <w:r w:rsidRPr="00F133BA">
        <w:rPr>
          <w:rFonts w:hint="cs"/>
          <w:rtl/>
        </w:rPr>
        <w:t>אינו</w:t>
      </w:r>
      <w:r w:rsidRPr="00F133BA">
        <w:rPr>
          <w:rtl/>
        </w:rPr>
        <w:t xml:space="preserve"> </w:t>
      </w:r>
      <w:r w:rsidRPr="00F133BA">
        <w:rPr>
          <w:rFonts w:hint="cs"/>
          <w:rtl/>
        </w:rPr>
        <w:t>דבעל</w:t>
      </w:r>
      <w:r w:rsidRPr="00F133BA">
        <w:rPr>
          <w:rtl/>
        </w:rPr>
        <w:t xml:space="preserve"> </w:t>
      </w:r>
      <w:r w:rsidRPr="00F133BA">
        <w:rPr>
          <w:rFonts w:hint="cs"/>
          <w:rtl/>
        </w:rPr>
        <w:t>הבית</w:t>
      </w:r>
      <w:r w:rsidRPr="00F133BA">
        <w:rPr>
          <w:rtl/>
        </w:rPr>
        <w:t xml:space="preserve"> </w:t>
      </w:r>
      <w:r w:rsidRPr="00F133BA">
        <w:rPr>
          <w:rFonts w:hint="cs"/>
          <w:rtl/>
        </w:rPr>
        <w:t>מדליק</w:t>
      </w:r>
      <w:r w:rsidRPr="00F133BA">
        <w:rPr>
          <w:rtl/>
        </w:rPr>
        <w:t xml:space="preserve"> </w:t>
      </w:r>
      <w:r w:rsidRPr="00F133BA">
        <w:rPr>
          <w:rFonts w:hint="cs"/>
          <w:rtl/>
        </w:rPr>
        <w:t>עבורם</w:t>
      </w:r>
      <w:r w:rsidRPr="00F133BA">
        <w:rPr>
          <w:rtl/>
        </w:rPr>
        <w:t xml:space="preserve">, </w:t>
      </w:r>
      <w:r w:rsidRPr="00F133BA">
        <w:rPr>
          <w:rFonts w:hint="cs"/>
          <w:rtl/>
        </w:rPr>
        <w:t>אלא</w:t>
      </w:r>
      <w:r w:rsidRPr="00F133BA">
        <w:rPr>
          <w:rtl/>
        </w:rPr>
        <w:t xml:space="preserve"> </w:t>
      </w:r>
      <w:r w:rsidRPr="00F133BA">
        <w:rPr>
          <w:rFonts w:hint="cs"/>
          <w:rtl/>
        </w:rPr>
        <w:t>שהם</w:t>
      </w:r>
      <w:r w:rsidRPr="00F133BA">
        <w:rPr>
          <w:rtl/>
        </w:rPr>
        <w:t xml:space="preserve"> </w:t>
      </w:r>
      <w:r w:rsidRPr="00F133BA">
        <w:rPr>
          <w:rFonts w:hint="cs"/>
          <w:rtl/>
        </w:rPr>
        <w:t>מדליקים</w:t>
      </w:r>
      <w:r w:rsidRPr="00F133BA">
        <w:rPr>
          <w:rtl/>
        </w:rPr>
        <w:t xml:space="preserve"> </w:t>
      </w:r>
      <w:r w:rsidRPr="00F133BA">
        <w:rPr>
          <w:rFonts w:hint="cs"/>
          <w:rtl/>
        </w:rPr>
        <w:t>בעצמם</w:t>
      </w:r>
      <w:r w:rsidRPr="00F133BA">
        <w:rPr>
          <w:rtl/>
        </w:rPr>
        <w:t xml:space="preserve"> </w:t>
      </w:r>
      <w:r w:rsidRPr="00F133BA">
        <w:rPr>
          <w:rFonts w:hint="cs"/>
          <w:rtl/>
        </w:rPr>
        <w:t>הדלקה</w:t>
      </w:r>
      <w:r w:rsidRPr="00F133BA">
        <w:rPr>
          <w:rtl/>
        </w:rPr>
        <w:t xml:space="preserve"> </w:t>
      </w:r>
      <w:r w:rsidRPr="00F133BA">
        <w:rPr>
          <w:rFonts w:hint="cs"/>
          <w:rtl/>
        </w:rPr>
        <w:t>בפ</w:t>
      </w:r>
      <w:r w:rsidRPr="00F133BA">
        <w:rPr>
          <w:rtl/>
        </w:rPr>
        <w:t>"</w:t>
      </w:r>
      <w:r w:rsidRPr="00F133BA">
        <w:rPr>
          <w:rFonts w:hint="cs"/>
          <w:rtl/>
        </w:rPr>
        <w:t>ע</w:t>
      </w:r>
      <w:r w:rsidRPr="00F133BA">
        <w:rPr>
          <w:rtl/>
        </w:rPr>
        <w:t xml:space="preserve"> </w:t>
      </w:r>
      <w:r w:rsidRPr="00F133BA">
        <w:rPr>
          <w:rFonts w:hint="cs"/>
          <w:rtl/>
        </w:rPr>
        <w:t>ומוסיפים</w:t>
      </w:r>
      <w:r w:rsidRPr="00F133BA">
        <w:rPr>
          <w:rtl/>
        </w:rPr>
        <w:t xml:space="preserve"> </w:t>
      </w:r>
      <w:r w:rsidRPr="00F133BA">
        <w:rPr>
          <w:rFonts w:hint="cs"/>
          <w:rtl/>
        </w:rPr>
        <w:t>והולכים</w:t>
      </w:r>
      <w:r w:rsidRPr="00F133BA">
        <w:rPr>
          <w:rtl/>
        </w:rPr>
        <w:t xml:space="preserve"> </w:t>
      </w:r>
      <w:r w:rsidRPr="00F133BA">
        <w:rPr>
          <w:rFonts w:hint="cs"/>
          <w:rtl/>
        </w:rPr>
        <w:t>בכל</w:t>
      </w:r>
      <w:r w:rsidRPr="00F133BA">
        <w:rPr>
          <w:rtl/>
        </w:rPr>
        <w:t xml:space="preserve"> </w:t>
      </w:r>
      <w:r w:rsidRPr="00F133BA">
        <w:rPr>
          <w:rFonts w:hint="cs"/>
          <w:rtl/>
        </w:rPr>
        <w:t>לילה</w:t>
      </w:r>
      <w:r w:rsidRPr="00F133BA">
        <w:rPr>
          <w:rtl/>
        </w:rPr>
        <w:t xml:space="preserve">, </w:t>
      </w:r>
      <w:r w:rsidRPr="00F133BA">
        <w:rPr>
          <w:rFonts w:hint="cs"/>
          <w:rtl/>
        </w:rPr>
        <w:t>וצריך</w:t>
      </w:r>
      <w:r w:rsidRPr="00F133BA">
        <w:rPr>
          <w:rtl/>
        </w:rPr>
        <w:t xml:space="preserve"> </w:t>
      </w:r>
      <w:r w:rsidRPr="00F133BA">
        <w:rPr>
          <w:rFonts w:hint="cs"/>
          <w:rtl/>
        </w:rPr>
        <w:t>להבין</w:t>
      </w:r>
      <w:r w:rsidRPr="00F133BA">
        <w:rPr>
          <w:rtl/>
        </w:rPr>
        <w:t xml:space="preserve"> </w:t>
      </w:r>
      <w:r w:rsidRPr="00F133BA">
        <w:rPr>
          <w:rFonts w:hint="cs"/>
          <w:rtl/>
        </w:rPr>
        <w:t>מהו</w:t>
      </w:r>
      <w:r w:rsidRPr="00F133BA">
        <w:rPr>
          <w:rtl/>
        </w:rPr>
        <w:t xml:space="preserve"> </w:t>
      </w:r>
      <w:r w:rsidRPr="00F133BA">
        <w:rPr>
          <w:rFonts w:hint="cs"/>
          <w:rtl/>
        </w:rPr>
        <w:t>הביאור</w:t>
      </w:r>
      <w:r w:rsidRPr="00F133BA">
        <w:rPr>
          <w:rtl/>
        </w:rPr>
        <w:t xml:space="preserve"> </w:t>
      </w:r>
      <w:r w:rsidRPr="00F133BA">
        <w:rPr>
          <w:rFonts w:hint="cs"/>
          <w:rtl/>
        </w:rPr>
        <w:t>בפלוגתתם</w:t>
      </w:r>
      <w:r w:rsidRPr="00F133BA">
        <w:rPr>
          <w:rtl/>
        </w:rPr>
        <w:t>?</w:t>
      </w:r>
    </w:p>
    <w:p w:rsidR="00F133BA" w:rsidRPr="00F133BA" w:rsidRDefault="00F133BA" w:rsidP="002024E1">
      <w:pPr>
        <w:pStyle w:val="a6"/>
        <w:ind w:firstLine="0"/>
        <w:rPr>
          <w:rFonts w:eastAsia="Calibri"/>
          <w:rtl/>
        </w:rPr>
      </w:pPr>
      <w:r w:rsidRPr="00F133BA">
        <w:rPr>
          <w:rFonts w:eastAsia="Calibri" w:hint="cs"/>
          <w:rtl/>
        </w:rPr>
        <w:lastRenderedPageBreak/>
        <w:t>ביאור</w:t>
      </w:r>
      <w:r w:rsidRPr="00F133BA">
        <w:rPr>
          <w:rFonts w:eastAsia="Calibri"/>
          <w:rtl/>
        </w:rPr>
        <w:t xml:space="preserve"> </w:t>
      </w:r>
      <w:r w:rsidRPr="00F133BA">
        <w:rPr>
          <w:rFonts w:eastAsia="Calibri" w:hint="cs"/>
          <w:rtl/>
        </w:rPr>
        <w:t>הגרי</w:t>
      </w:r>
      <w:r w:rsidRPr="00F133BA">
        <w:rPr>
          <w:rFonts w:eastAsia="Calibri"/>
          <w:rtl/>
        </w:rPr>
        <w:t>"</w:t>
      </w:r>
      <w:r w:rsidRPr="00F133BA">
        <w:rPr>
          <w:rFonts w:eastAsia="Calibri" w:hint="cs"/>
          <w:rtl/>
        </w:rPr>
        <w:t>ז</w:t>
      </w:r>
      <w:r w:rsidRPr="00F133BA">
        <w:rPr>
          <w:rFonts w:eastAsia="Calibri"/>
          <w:rtl/>
        </w:rPr>
        <w:t xml:space="preserve"> </w:t>
      </w:r>
      <w:r w:rsidRPr="00F133BA">
        <w:rPr>
          <w:rFonts w:eastAsia="Calibri" w:hint="cs"/>
          <w:rtl/>
        </w:rPr>
        <w:t>אם</w:t>
      </w:r>
      <w:r w:rsidRPr="00F133BA">
        <w:rPr>
          <w:rFonts w:eastAsia="Calibri"/>
          <w:rtl/>
        </w:rPr>
        <w:t xml:space="preserve"> </w:t>
      </w:r>
      <w:r w:rsidRPr="00F133BA">
        <w:rPr>
          <w:rFonts w:eastAsia="Calibri" w:hint="cs"/>
          <w:rtl/>
        </w:rPr>
        <w:t>שייך</w:t>
      </w:r>
      <w:r w:rsidRPr="00F133BA">
        <w:rPr>
          <w:rFonts w:eastAsia="Calibri"/>
          <w:rtl/>
        </w:rPr>
        <w:t xml:space="preserve"> </w:t>
      </w:r>
      <w:r w:rsidRPr="00F133BA">
        <w:rPr>
          <w:rFonts w:eastAsia="Calibri" w:hint="cs"/>
          <w:rtl/>
        </w:rPr>
        <w:t>הידור</w:t>
      </w:r>
      <w:r w:rsidRPr="00F133BA">
        <w:rPr>
          <w:rFonts w:eastAsia="Calibri"/>
          <w:rtl/>
        </w:rPr>
        <w:t xml:space="preserve"> </w:t>
      </w:r>
      <w:r w:rsidRPr="00F133BA">
        <w:rPr>
          <w:rFonts w:eastAsia="Calibri" w:hint="cs"/>
          <w:rtl/>
        </w:rPr>
        <w:t>מצוה</w:t>
      </w:r>
      <w:r w:rsidRPr="00F133BA">
        <w:rPr>
          <w:rFonts w:eastAsia="Calibri"/>
          <w:rtl/>
        </w:rPr>
        <w:t xml:space="preserve"> </w:t>
      </w:r>
      <w:r w:rsidRPr="00F133BA">
        <w:rPr>
          <w:rFonts w:eastAsia="Calibri" w:hint="cs"/>
          <w:rtl/>
        </w:rPr>
        <w:t>לאחר</w:t>
      </w:r>
      <w:r w:rsidRPr="00F133BA">
        <w:rPr>
          <w:rFonts w:eastAsia="Calibri"/>
          <w:rtl/>
        </w:rPr>
        <w:t xml:space="preserve"> </w:t>
      </w:r>
      <w:r w:rsidRPr="00F133BA">
        <w:rPr>
          <w:rFonts w:eastAsia="Calibri" w:hint="cs"/>
          <w:rtl/>
        </w:rPr>
        <w:t>שגמר</w:t>
      </w:r>
      <w:r w:rsidRPr="00F133BA">
        <w:rPr>
          <w:rFonts w:eastAsia="Calibri"/>
          <w:rtl/>
        </w:rPr>
        <w:t xml:space="preserve"> </w:t>
      </w:r>
      <w:r w:rsidRPr="00F133BA">
        <w:rPr>
          <w:rFonts w:eastAsia="Calibri" w:hint="cs"/>
          <w:rtl/>
        </w:rPr>
        <w:t>מעשה</w:t>
      </w:r>
      <w:r w:rsidRPr="00F133BA">
        <w:rPr>
          <w:rFonts w:eastAsia="Calibri"/>
          <w:rtl/>
        </w:rPr>
        <w:t xml:space="preserve"> </w:t>
      </w:r>
      <w:r w:rsidRPr="00F133BA">
        <w:rPr>
          <w:rFonts w:eastAsia="Calibri" w:hint="cs"/>
          <w:rtl/>
        </w:rPr>
        <w:t>המצוה</w:t>
      </w:r>
    </w:p>
    <w:p w:rsidR="00F133BA" w:rsidRPr="00F133BA" w:rsidRDefault="00F133BA" w:rsidP="00562BBC">
      <w:pPr>
        <w:pStyle w:val="a2"/>
        <w:rPr>
          <w:rtl/>
        </w:rPr>
      </w:pPr>
      <w:r w:rsidRPr="00F133BA">
        <w:rPr>
          <w:rFonts w:hint="cs"/>
          <w:rtl/>
        </w:rPr>
        <w:t>ובחי</w:t>
      </w:r>
      <w:r w:rsidRPr="00F133BA">
        <w:rPr>
          <w:rtl/>
        </w:rPr>
        <w:t xml:space="preserve">' </w:t>
      </w:r>
      <w:r w:rsidRPr="00F133BA">
        <w:rPr>
          <w:rFonts w:hint="cs"/>
          <w:rtl/>
        </w:rPr>
        <w:t>הגרי</w:t>
      </w:r>
      <w:r w:rsidRPr="00F133BA">
        <w:rPr>
          <w:rtl/>
        </w:rPr>
        <w:t>"</w:t>
      </w:r>
      <w:r w:rsidRPr="00F133BA">
        <w:rPr>
          <w:rFonts w:hint="cs"/>
          <w:rtl/>
        </w:rPr>
        <w:t>ז</w:t>
      </w:r>
      <w:r w:rsidRPr="00F133BA">
        <w:rPr>
          <w:rtl/>
        </w:rPr>
        <w:t xml:space="preserve"> </w:t>
      </w:r>
      <w:r w:rsidRPr="00F133BA">
        <w:rPr>
          <w:rFonts w:hint="cs"/>
          <w:rtl/>
        </w:rPr>
        <w:t>על</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כאן</w:t>
      </w:r>
      <w:r w:rsidRPr="00F133BA">
        <w:rPr>
          <w:rtl/>
        </w:rPr>
        <w:t xml:space="preserve"> </w:t>
      </w:r>
      <w:r w:rsidRPr="00F133BA">
        <w:rPr>
          <w:rFonts w:hint="cs"/>
          <w:rtl/>
        </w:rPr>
        <w:t>הביא</w:t>
      </w:r>
      <w:r w:rsidRPr="00F133BA">
        <w:rPr>
          <w:rtl/>
        </w:rPr>
        <w:t xml:space="preserve"> </w:t>
      </w:r>
      <w:r w:rsidRPr="00F133BA">
        <w:rPr>
          <w:rFonts w:hint="cs"/>
          <w:rtl/>
        </w:rPr>
        <w:t>הא</w:t>
      </w:r>
      <w:r w:rsidRPr="00F133BA">
        <w:rPr>
          <w:rtl/>
        </w:rPr>
        <w:t xml:space="preserve"> </w:t>
      </w:r>
      <w:r w:rsidRPr="00F133BA">
        <w:rPr>
          <w:rFonts w:hint="cs"/>
          <w:rtl/>
        </w:rPr>
        <w:t>דאיתא</w:t>
      </w:r>
      <w:r w:rsidRPr="00F133BA">
        <w:rPr>
          <w:rtl/>
        </w:rPr>
        <w:t xml:space="preserve"> </w:t>
      </w:r>
      <w:r w:rsidRPr="00F133BA">
        <w:rPr>
          <w:rFonts w:hint="cs"/>
          <w:rtl/>
        </w:rPr>
        <w:t>בשבת</w:t>
      </w:r>
      <w:r w:rsidRPr="00F133BA">
        <w:rPr>
          <w:rtl/>
        </w:rPr>
        <w:t xml:space="preserve"> </w:t>
      </w:r>
      <w:r w:rsidRPr="00F133BA">
        <w:rPr>
          <w:rFonts w:hint="cs"/>
          <w:rtl/>
        </w:rPr>
        <w:t>קלג</w:t>
      </w:r>
      <w:r w:rsidRPr="00F133BA">
        <w:rPr>
          <w:rtl/>
        </w:rPr>
        <w:t>,</w:t>
      </w:r>
      <w:r w:rsidRPr="00F133BA">
        <w:rPr>
          <w:rFonts w:hint="cs"/>
          <w:rtl/>
        </w:rPr>
        <w:t>ב</w:t>
      </w:r>
      <w:r w:rsidRPr="00F133BA">
        <w:rPr>
          <w:rtl/>
        </w:rPr>
        <w:t xml:space="preserve">, </w:t>
      </w:r>
      <w:r w:rsidRPr="00F133BA">
        <w:rPr>
          <w:rFonts w:hint="cs"/>
          <w:rtl/>
        </w:rPr>
        <w:t>ת</w:t>
      </w:r>
      <w:r w:rsidRPr="00F133BA">
        <w:rPr>
          <w:rtl/>
        </w:rPr>
        <w:t>"</w:t>
      </w:r>
      <w:r w:rsidRPr="00F133BA">
        <w:rPr>
          <w:rFonts w:hint="cs"/>
          <w:rtl/>
        </w:rPr>
        <w:t>ר</w:t>
      </w:r>
      <w:r w:rsidRPr="00F133BA">
        <w:rPr>
          <w:rtl/>
        </w:rPr>
        <w:t xml:space="preserve"> </w:t>
      </w:r>
      <w:r w:rsidRPr="00F133BA">
        <w:rPr>
          <w:rFonts w:hint="cs"/>
          <w:rtl/>
        </w:rPr>
        <w:t>המל</w:t>
      </w:r>
      <w:r w:rsidRPr="00F133BA">
        <w:rPr>
          <w:rtl/>
        </w:rPr>
        <w:t xml:space="preserve"> </w:t>
      </w:r>
      <w:r w:rsidRPr="00F133BA">
        <w:rPr>
          <w:rFonts w:hint="cs"/>
          <w:rtl/>
        </w:rPr>
        <w:t>כל</w:t>
      </w:r>
      <w:r w:rsidRPr="00F133BA">
        <w:rPr>
          <w:rtl/>
        </w:rPr>
        <w:t xml:space="preserve"> </w:t>
      </w:r>
      <w:r w:rsidRPr="00F133BA">
        <w:rPr>
          <w:rFonts w:hint="cs"/>
          <w:rtl/>
        </w:rPr>
        <w:t>זמן</w:t>
      </w:r>
      <w:r w:rsidRPr="00F133BA">
        <w:rPr>
          <w:rtl/>
        </w:rPr>
        <w:t xml:space="preserve"> </w:t>
      </w:r>
      <w:r w:rsidRPr="00F133BA">
        <w:rPr>
          <w:rFonts w:hint="cs"/>
          <w:rtl/>
        </w:rPr>
        <w:t>שהוא</w:t>
      </w:r>
      <w:r w:rsidRPr="00F133BA">
        <w:rPr>
          <w:rtl/>
        </w:rPr>
        <w:t xml:space="preserve"> </w:t>
      </w:r>
      <w:r w:rsidRPr="00F133BA">
        <w:rPr>
          <w:rFonts w:hint="cs"/>
          <w:rtl/>
        </w:rPr>
        <w:t>עוסק</w:t>
      </w:r>
      <w:r w:rsidRPr="00F133BA">
        <w:rPr>
          <w:rtl/>
        </w:rPr>
        <w:t xml:space="preserve"> </w:t>
      </w:r>
      <w:r w:rsidRPr="00F133BA">
        <w:rPr>
          <w:rFonts w:hint="cs"/>
          <w:rtl/>
        </w:rPr>
        <w:t>במילה</w:t>
      </w:r>
      <w:r w:rsidRPr="00F133BA">
        <w:rPr>
          <w:rtl/>
        </w:rPr>
        <w:t xml:space="preserve"> </w:t>
      </w:r>
      <w:r w:rsidRPr="00F133BA">
        <w:rPr>
          <w:rFonts w:hint="cs"/>
          <w:rtl/>
        </w:rPr>
        <w:t>חוזר</w:t>
      </w:r>
      <w:r w:rsidRPr="00F133BA">
        <w:rPr>
          <w:rtl/>
        </w:rPr>
        <w:t xml:space="preserve"> </w:t>
      </w:r>
      <w:r w:rsidRPr="00F133BA">
        <w:rPr>
          <w:rFonts w:hint="cs"/>
          <w:rtl/>
        </w:rPr>
        <w:t>בין</w:t>
      </w:r>
      <w:r w:rsidRPr="00F133BA">
        <w:rPr>
          <w:rtl/>
        </w:rPr>
        <w:t xml:space="preserve"> </w:t>
      </w:r>
      <w:r w:rsidRPr="00F133BA">
        <w:rPr>
          <w:rFonts w:hint="cs"/>
          <w:rtl/>
        </w:rPr>
        <w:t>על</w:t>
      </w:r>
      <w:r w:rsidRPr="00F133BA">
        <w:rPr>
          <w:rtl/>
        </w:rPr>
        <w:t xml:space="preserve"> </w:t>
      </w:r>
      <w:r w:rsidRPr="00F133BA">
        <w:rPr>
          <w:rFonts w:hint="cs"/>
          <w:rtl/>
        </w:rPr>
        <w:t>הציצין</w:t>
      </w:r>
      <w:r w:rsidRPr="00F133BA">
        <w:rPr>
          <w:rtl/>
        </w:rPr>
        <w:t xml:space="preserve"> </w:t>
      </w:r>
      <w:r w:rsidRPr="00F133BA">
        <w:rPr>
          <w:rFonts w:hint="cs"/>
          <w:rtl/>
        </w:rPr>
        <w:t>המעכבין</w:t>
      </w:r>
      <w:r w:rsidRPr="00F133BA">
        <w:rPr>
          <w:rtl/>
        </w:rPr>
        <w:t xml:space="preserve"> </w:t>
      </w:r>
      <w:r w:rsidRPr="00F133BA">
        <w:rPr>
          <w:rFonts w:hint="cs"/>
          <w:rtl/>
        </w:rPr>
        <w:t>את</w:t>
      </w:r>
      <w:r w:rsidRPr="00F133BA">
        <w:rPr>
          <w:rtl/>
        </w:rPr>
        <w:t xml:space="preserve"> </w:t>
      </w:r>
      <w:r w:rsidRPr="00F133BA">
        <w:rPr>
          <w:rFonts w:hint="cs"/>
          <w:rtl/>
        </w:rPr>
        <w:t>המילה</w:t>
      </w:r>
      <w:r w:rsidRPr="00F133BA">
        <w:rPr>
          <w:rtl/>
        </w:rPr>
        <w:t xml:space="preserve"> </w:t>
      </w:r>
      <w:r w:rsidRPr="00F133BA">
        <w:rPr>
          <w:rFonts w:hint="cs"/>
          <w:rtl/>
        </w:rPr>
        <w:t>בין</w:t>
      </w:r>
      <w:r w:rsidRPr="00F133BA">
        <w:rPr>
          <w:rtl/>
        </w:rPr>
        <w:t xml:space="preserve"> </w:t>
      </w:r>
      <w:r w:rsidRPr="00F133BA">
        <w:rPr>
          <w:rFonts w:hint="cs"/>
          <w:rtl/>
        </w:rPr>
        <w:t>על</w:t>
      </w:r>
      <w:r w:rsidRPr="00F133BA">
        <w:rPr>
          <w:rtl/>
        </w:rPr>
        <w:t xml:space="preserve"> </w:t>
      </w:r>
      <w:r w:rsidRPr="00F133BA">
        <w:rPr>
          <w:rFonts w:hint="cs"/>
          <w:rtl/>
        </w:rPr>
        <w:t>הציצין</w:t>
      </w:r>
      <w:r w:rsidRPr="00F133BA">
        <w:rPr>
          <w:rtl/>
        </w:rPr>
        <w:t xml:space="preserve"> </w:t>
      </w:r>
      <w:r w:rsidRPr="00F133BA">
        <w:rPr>
          <w:rFonts w:hint="cs"/>
          <w:rtl/>
        </w:rPr>
        <w:t>שאין</w:t>
      </w:r>
      <w:r w:rsidRPr="00F133BA">
        <w:rPr>
          <w:rtl/>
        </w:rPr>
        <w:t xml:space="preserve"> </w:t>
      </w:r>
      <w:r w:rsidRPr="00F133BA">
        <w:rPr>
          <w:rFonts w:hint="cs"/>
          <w:rtl/>
        </w:rPr>
        <w:t>מעכבין</w:t>
      </w:r>
      <w:r w:rsidRPr="00F133BA">
        <w:rPr>
          <w:rtl/>
        </w:rPr>
        <w:t xml:space="preserve"> </w:t>
      </w:r>
      <w:r w:rsidRPr="00F133BA">
        <w:rPr>
          <w:rFonts w:hint="cs"/>
          <w:rtl/>
        </w:rPr>
        <w:t>את</w:t>
      </w:r>
      <w:r w:rsidRPr="00F133BA">
        <w:rPr>
          <w:rtl/>
        </w:rPr>
        <w:t xml:space="preserve"> </w:t>
      </w:r>
      <w:r w:rsidRPr="00F133BA">
        <w:rPr>
          <w:rFonts w:hint="cs"/>
          <w:rtl/>
        </w:rPr>
        <w:t>המילה</w:t>
      </w:r>
      <w:r w:rsidRPr="00F133BA">
        <w:rPr>
          <w:rtl/>
        </w:rPr>
        <w:t xml:space="preserve">, </w:t>
      </w:r>
      <w:r w:rsidRPr="00F133BA">
        <w:rPr>
          <w:rFonts w:hint="cs"/>
          <w:rtl/>
        </w:rPr>
        <w:t>פירש</w:t>
      </w:r>
      <w:r w:rsidRPr="00F133BA">
        <w:rPr>
          <w:rtl/>
        </w:rPr>
        <w:t xml:space="preserve"> </w:t>
      </w:r>
      <w:r w:rsidRPr="00F133BA">
        <w:rPr>
          <w:rFonts w:hint="cs"/>
          <w:rtl/>
        </w:rPr>
        <w:t>על</w:t>
      </w:r>
      <w:r w:rsidRPr="00F133BA">
        <w:rPr>
          <w:rtl/>
        </w:rPr>
        <w:t xml:space="preserve"> </w:t>
      </w:r>
      <w:r w:rsidRPr="00F133BA">
        <w:rPr>
          <w:rFonts w:hint="cs"/>
          <w:rtl/>
        </w:rPr>
        <w:t>ציצין</w:t>
      </w:r>
      <w:r w:rsidRPr="00F133BA">
        <w:rPr>
          <w:rtl/>
        </w:rPr>
        <w:t xml:space="preserve"> </w:t>
      </w:r>
      <w:r w:rsidRPr="00F133BA">
        <w:rPr>
          <w:rFonts w:hint="cs"/>
          <w:rtl/>
        </w:rPr>
        <w:t>המעכבין</w:t>
      </w:r>
      <w:r w:rsidRPr="00F133BA">
        <w:rPr>
          <w:rtl/>
        </w:rPr>
        <w:t xml:space="preserve"> </w:t>
      </w:r>
      <w:r w:rsidRPr="00F133BA">
        <w:rPr>
          <w:rFonts w:hint="cs"/>
          <w:rtl/>
        </w:rPr>
        <w:t>את</w:t>
      </w:r>
      <w:r w:rsidRPr="00F133BA">
        <w:rPr>
          <w:rtl/>
        </w:rPr>
        <w:t xml:space="preserve"> </w:t>
      </w:r>
      <w:r w:rsidRPr="00F133BA">
        <w:rPr>
          <w:rFonts w:hint="cs"/>
          <w:rtl/>
        </w:rPr>
        <w:t>המילה</w:t>
      </w:r>
      <w:r w:rsidRPr="00F133BA">
        <w:rPr>
          <w:rtl/>
        </w:rPr>
        <w:t xml:space="preserve"> </w:t>
      </w:r>
      <w:r w:rsidRPr="00F133BA">
        <w:rPr>
          <w:rFonts w:hint="cs"/>
          <w:rtl/>
        </w:rPr>
        <w:t>חוזר</w:t>
      </w:r>
      <w:r w:rsidRPr="00F133BA">
        <w:rPr>
          <w:rtl/>
        </w:rPr>
        <w:t xml:space="preserve"> </w:t>
      </w:r>
      <w:r w:rsidRPr="00F133BA">
        <w:rPr>
          <w:rFonts w:hint="cs"/>
          <w:rtl/>
        </w:rPr>
        <w:t>על</w:t>
      </w:r>
      <w:r w:rsidRPr="00F133BA">
        <w:rPr>
          <w:rtl/>
        </w:rPr>
        <w:t xml:space="preserve"> </w:t>
      </w:r>
      <w:r w:rsidRPr="00F133BA">
        <w:rPr>
          <w:rFonts w:hint="cs"/>
          <w:rtl/>
        </w:rPr>
        <w:t>ציצין</w:t>
      </w:r>
      <w:r w:rsidRPr="00F133BA">
        <w:rPr>
          <w:rtl/>
        </w:rPr>
        <w:t xml:space="preserve"> </w:t>
      </w:r>
      <w:r w:rsidRPr="00F133BA">
        <w:rPr>
          <w:rFonts w:hint="cs"/>
          <w:rtl/>
        </w:rPr>
        <w:t>שאינן</w:t>
      </w:r>
      <w:r w:rsidRPr="00F133BA">
        <w:rPr>
          <w:rtl/>
        </w:rPr>
        <w:t xml:space="preserve"> </w:t>
      </w:r>
      <w:r w:rsidRPr="00F133BA">
        <w:rPr>
          <w:rFonts w:hint="cs"/>
          <w:rtl/>
        </w:rPr>
        <w:t>מעכבין</w:t>
      </w:r>
      <w:r w:rsidRPr="00F133BA">
        <w:rPr>
          <w:rtl/>
        </w:rPr>
        <w:t xml:space="preserve"> </w:t>
      </w:r>
      <w:r w:rsidRPr="00F133BA">
        <w:rPr>
          <w:rFonts w:hint="cs"/>
          <w:rtl/>
        </w:rPr>
        <w:t>אינו</w:t>
      </w:r>
      <w:r w:rsidRPr="00F133BA">
        <w:rPr>
          <w:rtl/>
        </w:rPr>
        <w:t xml:space="preserve"> </w:t>
      </w:r>
      <w:r w:rsidRPr="00F133BA">
        <w:rPr>
          <w:rFonts w:hint="cs"/>
          <w:rtl/>
        </w:rPr>
        <w:t>חוזר</w:t>
      </w:r>
      <w:r w:rsidRPr="00F133BA">
        <w:rPr>
          <w:rtl/>
        </w:rPr>
        <w:t xml:space="preserve">, </w:t>
      </w:r>
      <w:r w:rsidRPr="00F133BA">
        <w:rPr>
          <w:rFonts w:hint="cs"/>
          <w:rtl/>
        </w:rPr>
        <w:t>ובפירש</w:t>
      </w:r>
      <w:r w:rsidRPr="00F133BA">
        <w:rPr>
          <w:rtl/>
        </w:rPr>
        <w:t>"</w:t>
      </w:r>
      <w:r w:rsidRPr="00F133BA">
        <w:rPr>
          <w:rFonts w:hint="cs"/>
          <w:rtl/>
        </w:rPr>
        <w:t>י</w:t>
      </w:r>
      <w:r w:rsidRPr="00F133BA">
        <w:rPr>
          <w:rtl/>
        </w:rPr>
        <w:t xml:space="preserve"> </w:t>
      </w:r>
      <w:r w:rsidRPr="00F133BA">
        <w:rPr>
          <w:rFonts w:hint="cs"/>
          <w:rtl/>
        </w:rPr>
        <w:t>מבואר</w:t>
      </w:r>
      <w:r w:rsidRPr="00F133BA">
        <w:rPr>
          <w:rtl/>
        </w:rPr>
        <w:t xml:space="preserve"> </w:t>
      </w:r>
      <w:r w:rsidRPr="00F133BA">
        <w:rPr>
          <w:rFonts w:hint="cs"/>
          <w:rtl/>
        </w:rPr>
        <w:t>שם</w:t>
      </w:r>
      <w:r w:rsidRPr="00F133BA">
        <w:rPr>
          <w:rtl/>
        </w:rPr>
        <w:t xml:space="preserve"> </w:t>
      </w:r>
      <w:r w:rsidRPr="00F133BA">
        <w:rPr>
          <w:rFonts w:hint="cs"/>
          <w:rtl/>
        </w:rPr>
        <w:t>דאיירי</w:t>
      </w:r>
      <w:r w:rsidRPr="00F133BA">
        <w:rPr>
          <w:rtl/>
        </w:rPr>
        <w:t xml:space="preserve"> </w:t>
      </w:r>
      <w:r w:rsidRPr="00F133BA">
        <w:rPr>
          <w:rFonts w:hint="cs"/>
          <w:rtl/>
        </w:rPr>
        <w:t>לענין</w:t>
      </w:r>
      <w:r w:rsidRPr="00F133BA">
        <w:rPr>
          <w:rtl/>
        </w:rPr>
        <w:t xml:space="preserve"> </w:t>
      </w:r>
      <w:r w:rsidRPr="00F133BA">
        <w:rPr>
          <w:rFonts w:hint="cs"/>
          <w:rtl/>
        </w:rPr>
        <w:t>מילה</w:t>
      </w:r>
      <w:r w:rsidRPr="00F133BA">
        <w:rPr>
          <w:rtl/>
        </w:rPr>
        <w:t xml:space="preserve"> </w:t>
      </w:r>
      <w:r w:rsidRPr="00F133BA">
        <w:rPr>
          <w:rFonts w:hint="cs"/>
          <w:rtl/>
        </w:rPr>
        <w:t>דדוחה</w:t>
      </w:r>
      <w:r w:rsidRPr="00F133BA">
        <w:rPr>
          <w:rtl/>
        </w:rPr>
        <w:t xml:space="preserve"> </w:t>
      </w:r>
      <w:r w:rsidRPr="00F133BA">
        <w:rPr>
          <w:rFonts w:hint="cs"/>
          <w:rtl/>
        </w:rPr>
        <w:t>שבת</w:t>
      </w:r>
      <w:r w:rsidRPr="00F133BA">
        <w:rPr>
          <w:rtl/>
        </w:rPr>
        <w:t xml:space="preserve">, </w:t>
      </w:r>
      <w:r w:rsidRPr="00F133BA">
        <w:rPr>
          <w:rFonts w:hint="cs"/>
          <w:rtl/>
        </w:rPr>
        <w:t>דכל</w:t>
      </w:r>
      <w:r w:rsidRPr="00F133BA">
        <w:rPr>
          <w:rtl/>
        </w:rPr>
        <w:t xml:space="preserve"> </w:t>
      </w:r>
      <w:r w:rsidRPr="00F133BA">
        <w:rPr>
          <w:rFonts w:hint="cs"/>
          <w:rtl/>
        </w:rPr>
        <w:t>זמן</w:t>
      </w:r>
      <w:r w:rsidRPr="00F133BA">
        <w:rPr>
          <w:rtl/>
        </w:rPr>
        <w:t xml:space="preserve"> </w:t>
      </w:r>
      <w:r w:rsidRPr="00F133BA">
        <w:rPr>
          <w:rFonts w:hint="cs"/>
          <w:rtl/>
        </w:rPr>
        <w:t>שלא</w:t>
      </w:r>
      <w:r w:rsidRPr="00F133BA">
        <w:rPr>
          <w:rtl/>
        </w:rPr>
        <w:t xml:space="preserve"> </w:t>
      </w:r>
      <w:r w:rsidRPr="00F133BA">
        <w:rPr>
          <w:rFonts w:hint="cs"/>
          <w:rtl/>
        </w:rPr>
        <w:t>פירש</w:t>
      </w:r>
      <w:r w:rsidRPr="00F133BA">
        <w:rPr>
          <w:rtl/>
        </w:rPr>
        <w:t xml:space="preserve"> </w:t>
      </w:r>
      <w:r w:rsidRPr="00F133BA">
        <w:rPr>
          <w:rFonts w:hint="cs"/>
          <w:rtl/>
        </w:rPr>
        <w:t>נחשב</w:t>
      </w:r>
      <w:r w:rsidRPr="00F133BA">
        <w:rPr>
          <w:rtl/>
        </w:rPr>
        <w:t xml:space="preserve"> </w:t>
      </w:r>
      <w:r w:rsidRPr="00F133BA">
        <w:rPr>
          <w:rFonts w:hint="cs"/>
          <w:rtl/>
        </w:rPr>
        <w:t>הכל</w:t>
      </w:r>
      <w:r w:rsidRPr="00F133BA">
        <w:rPr>
          <w:rtl/>
        </w:rPr>
        <w:t xml:space="preserve"> </w:t>
      </w:r>
      <w:r w:rsidRPr="00F133BA">
        <w:rPr>
          <w:rFonts w:hint="cs"/>
          <w:rtl/>
        </w:rPr>
        <w:t>למעשה</w:t>
      </w:r>
      <w:r w:rsidRPr="00F133BA">
        <w:rPr>
          <w:rtl/>
        </w:rPr>
        <w:t xml:space="preserve"> </w:t>
      </w:r>
      <w:r w:rsidRPr="00F133BA">
        <w:rPr>
          <w:rFonts w:hint="cs"/>
          <w:rtl/>
        </w:rPr>
        <w:t>אחת</w:t>
      </w:r>
      <w:r w:rsidRPr="00F133BA">
        <w:rPr>
          <w:rtl/>
        </w:rPr>
        <w:t xml:space="preserve"> </w:t>
      </w:r>
      <w:r w:rsidRPr="00F133BA">
        <w:rPr>
          <w:rFonts w:hint="cs"/>
          <w:rtl/>
        </w:rPr>
        <w:t>ובמילא</w:t>
      </w:r>
      <w:r w:rsidRPr="00F133BA">
        <w:rPr>
          <w:rtl/>
        </w:rPr>
        <w:t xml:space="preserve"> </w:t>
      </w:r>
      <w:r w:rsidRPr="00F133BA">
        <w:rPr>
          <w:rFonts w:hint="cs"/>
          <w:rtl/>
        </w:rPr>
        <w:t>חוזר</w:t>
      </w:r>
      <w:r w:rsidRPr="00F133BA">
        <w:rPr>
          <w:rtl/>
        </w:rPr>
        <w:t xml:space="preserve"> </w:t>
      </w:r>
      <w:r w:rsidRPr="00F133BA">
        <w:rPr>
          <w:rFonts w:hint="cs"/>
          <w:rtl/>
        </w:rPr>
        <w:t>אפילו</w:t>
      </w:r>
      <w:r w:rsidRPr="00F133BA">
        <w:rPr>
          <w:rtl/>
        </w:rPr>
        <w:t xml:space="preserve"> </w:t>
      </w:r>
      <w:r w:rsidRPr="00F133BA">
        <w:rPr>
          <w:rFonts w:hint="cs"/>
          <w:rtl/>
        </w:rPr>
        <w:t>על</w:t>
      </w:r>
      <w:r w:rsidRPr="00F133BA">
        <w:rPr>
          <w:rtl/>
        </w:rPr>
        <w:t xml:space="preserve"> </w:t>
      </w:r>
      <w:r w:rsidRPr="00F133BA">
        <w:rPr>
          <w:rFonts w:hint="cs"/>
          <w:rtl/>
        </w:rPr>
        <w:t>ציצין</w:t>
      </w:r>
      <w:r w:rsidRPr="00F133BA">
        <w:rPr>
          <w:rtl/>
        </w:rPr>
        <w:t xml:space="preserve"> </w:t>
      </w:r>
      <w:r w:rsidRPr="00F133BA">
        <w:rPr>
          <w:rFonts w:hint="cs"/>
          <w:rtl/>
        </w:rPr>
        <w:t>שאין</w:t>
      </w:r>
      <w:r w:rsidRPr="00F133BA">
        <w:rPr>
          <w:rtl/>
        </w:rPr>
        <w:t xml:space="preserve"> </w:t>
      </w:r>
      <w:r w:rsidRPr="00F133BA">
        <w:rPr>
          <w:rFonts w:hint="cs"/>
          <w:rtl/>
        </w:rPr>
        <w:t>מעכבין</w:t>
      </w:r>
      <w:r w:rsidRPr="00F133BA">
        <w:rPr>
          <w:rtl/>
        </w:rPr>
        <w:t xml:space="preserve"> </w:t>
      </w:r>
      <w:r w:rsidRPr="00F133BA">
        <w:rPr>
          <w:rFonts w:hint="cs"/>
          <w:rtl/>
        </w:rPr>
        <w:t>את</w:t>
      </w:r>
      <w:r w:rsidRPr="00F133BA">
        <w:rPr>
          <w:rtl/>
        </w:rPr>
        <w:t xml:space="preserve"> </w:t>
      </w:r>
      <w:r w:rsidRPr="00F133BA">
        <w:rPr>
          <w:rFonts w:hint="cs"/>
          <w:rtl/>
        </w:rPr>
        <w:t>המילה</w:t>
      </w:r>
      <w:r w:rsidRPr="00F133BA">
        <w:rPr>
          <w:rtl/>
        </w:rPr>
        <w:t xml:space="preserve"> </w:t>
      </w:r>
      <w:r w:rsidRPr="00F133BA">
        <w:rPr>
          <w:rFonts w:hint="cs"/>
          <w:rtl/>
        </w:rPr>
        <w:t>כיון</w:t>
      </w:r>
      <w:r w:rsidRPr="00F133BA">
        <w:rPr>
          <w:rtl/>
        </w:rPr>
        <w:t xml:space="preserve"> </w:t>
      </w:r>
      <w:r w:rsidRPr="00F133BA">
        <w:rPr>
          <w:rFonts w:hint="cs"/>
          <w:rtl/>
        </w:rPr>
        <w:t>דמילה</w:t>
      </w:r>
      <w:r w:rsidRPr="00F133BA">
        <w:rPr>
          <w:rtl/>
        </w:rPr>
        <w:t xml:space="preserve"> </w:t>
      </w:r>
      <w:r w:rsidRPr="00F133BA">
        <w:rPr>
          <w:rFonts w:hint="cs"/>
          <w:rtl/>
        </w:rPr>
        <w:t>עצמה</w:t>
      </w:r>
      <w:r w:rsidRPr="00F133BA">
        <w:rPr>
          <w:rtl/>
        </w:rPr>
        <w:t xml:space="preserve"> </w:t>
      </w:r>
      <w:r w:rsidRPr="00F133BA">
        <w:rPr>
          <w:rFonts w:hint="cs"/>
          <w:rtl/>
        </w:rPr>
        <w:t>דוחה</w:t>
      </w:r>
      <w:r w:rsidRPr="00F133BA">
        <w:rPr>
          <w:rtl/>
        </w:rPr>
        <w:t xml:space="preserve"> </w:t>
      </w:r>
      <w:r w:rsidRPr="00F133BA">
        <w:rPr>
          <w:rFonts w:hint="cs"/>
          <w:rtl/>
        </w:rPr>
        <w:t>את</w:t>
      </w:r>
      <w:r w:rsidRPr="00F133BA">
        <w:rPr>
          <w:rtl/>
        </w:rPr>
        <w:t xml:space="preserve"> </w:t>
      </w:r>
      <w:r w:rsidRPr="00F133BA">
        <w:rPr>
          <w:rFonts w:hint="cs"/>
          <w:rtl/>
        </w:rPr>
        <w:t>השבת</w:t>
      </w:r>
      <w:r w:rsidRPr="00F133BA">
        <w:rPr>
          <w:rtl/>
        </w:rPr>
        <w:t xml:space="preserve"> </w:t>
      </w:r>
      <w:r w:rsidRPr="00F133BA">
        <w:rPr>
          <w:rFonts w:hint="cs"/>
          <w:rtl/>
        </w:rPr>
        <w:t>במילא</w:t>
      </w:r>
      <w:r w:rsidRPr="00F133BA">
        <w:rPr>
          <w:rtl/>
        </w:rPr>
        <w:t xml:space="preserve"> </w:t>
      </w:r>
      <w:r w:rsidRPr="00F133BA">
        <w:rPr>
          <w:rFonts w:hint="cs"/>
          <w:rtl/>
        </w:rPr>
        <w:t>יכול</w:t>
      </w:r>
      <w:r w:rsidRPr="00F133BA">
        <w:rPr>
          <w:rtl/>
        </w:rPr>
        <w:t xml:space="preserve"> </w:t>
      </w:r>
      <w:r w:rsidRPr="00F133BA">
        <w:rPr>
          <w:rFonts w:hint="cs"/>
          <w:rtl/>
        </w:rPr>
        <w:t>למול</w:t>
      </w:r>
      <w:r w:rsidRPr="00F133BA">
        <w:rPr>
          <w:rtl/>
        </w:rPr>
        <w:t xml:space="preserve"> </w:t>
      </w:r>
      <w:r w:rsidRPr="00F133BA">
        <w:rPr>
          <w:rFonts w:hint="cs"/>
          <w:rtl/>
        </w:rPr>
        <w:t>גם</w:t>
      </w:r>
      <w:r w:rsidRPr="00F133BA">
        <w:rPr>
          <w:rtl/>
        </w:rPr>
        <w:t xml:space="preserve"> </w:t>
      </w:r>
      <w:r w:rsidRPr="00F133BA">
        <w:rPr>
          <w:rFonts w:hint="cs"/>
          <w:rtl/>
        </w:rPr>
        <w:t>ציצין</w:t>
      </w:r>
      <w:r w:rsidRPr="00F133BA">
        <w:rPr>
          <w:rtl/>
        </w:rPr>
        <w:t xml:space="preserve"> </w:t>
      </w:r>
      <w:r w:rsidRPr="00F133BA">
        <w:rPr>
          <w:rFonts w:hint="cs"/>
          <w:rtl/>
        </w:rPr>
        <w:t>שאין</w:t>
      </w:r>
      <w:r w:rsidRPr="00F133BA">
        <w:rPr>
          <w:rtl/>
        </w:rPr>
        <w:t xml:space="preserve"> </w:t>
      </w:r>
      <w:r w:rsidRPr="00F133BA">
        <w:rPr>
          <w:rFonts w:hint="cs"/>
          <w:rtl/>
        </w:rPr>
        <w:t>מעכבין</w:t>
      </w:r>
      <w:r w:rsidRPr="00F133BA">
        <w:rPr>
          <w:rtl/>
        </w:rPr>
        <w:t xml:space="preserve">, </w:t>
      </w:r>
      <w:r w:rsidRPr="00F133BA">
        <w:rPr>
          <w:rFonts w:hint="cs"/>
          <w:rtl/>
        </w:rPr>
        <w:t>אבל</w:t>
      </w:r>
      <w:r w:rsidRPr="00F133BA">
        <w:rPr>
          <w:rtl/>
        </w:rPr>
        <w:t xml:space="preserve"> </w:t>
      </w:r>
      <w:r w:rsidRPr="00F133BA">
        <w:rPr>
          <w:rFonts w:hint="cs"/>
          <w:rtl/>
        </w:rPr>
        <w:t>אם</w:t>
      </w:r>
      <w:r w:rsidRPr="00F133BA">
        <w:rPr>
          <w:rtl/>
        </w:rPr>
        <w:t xml:space="preserve"> </w:t>
      </w:r>
      <w:r w:rsidRPr="00F133BA">
        <w:rPr>
          <w:rFonts w:hint="cs"/>
          <w:rtl/>
        </w:rPr>
        <w:t>פירש</w:t>
      </w:r>
      <w:r w:rsidRPr="00F133BA">
        <w:rPr>
          <w:rtl/>
        </w:rPr>
        <w:t xml:space="preserve"> </w:t>
      </w:r>
      <w:r w:rsidRPr="00F133BA">
        <w:rPr>
          <w:rFonts w:hint="cs"/>
          <w:rtl/>
        </w:rPr>
        <w:t>מגוף</w:t>
      </w:r>
      <w:r w:rsidRPr="00F133BA">
        <w:rPr>
          <w:rtl/>
        </w:rPr>
        <w:t xml:space="preserve"> </w:t>
      </w:r>
      <w:r w:rsidRPr="00F133BA">
        <w:rPr>
          <w:rFonts w:hint="cs"/>
          <w:rtl/>
        </w:rPr>
        <w:t>המצוה</w:t>
      </w:r>
      <w:r w:rsidRPr="00F133BA">
        <w:rPr>
          <w:rtl/>
        </w:rPr>
        <w:t xml:space="preserve"> </w:t>
      </w:r>
      <w:r w:rsidRPr="00F133BA">
        <w:rPr>
          <w:rFonts w:hint="cs"/>
          <w:rtl/>
        </w:rPr>
        <w:t>אינו</w:t>
      </w:r>
      <w:r w:rsidRPr="00F133BA">
        <w:rPr>
          <w:rtl/>
        </w:rPr>
        <w:t xml:space="preserve"> </w:t>
      </w:r>
      <w:r w:rsidRPr="00F133BA">
        <w:rPr>
          <w:rFonts w:hint="cs"/>
          <w:rtl/>
        </w:rPr>
        <w:t>חוזר</w:t>
      </w:r>
      <w:r w:rsidRPr="00F133BA">
        <w:rPr>
          <w:rtl/>
        </w:rPr>
        <w:t xml:space="preserve"> </w:t>
      </w:r>
      <w:r w:rsidRPr="00F133BA">
        <w:rPr>
          <w:rFonts w:hint="cs"/>
          <w:rtl/>
        </w:rPr>
        <w:t>על</w:t>
      </w:r>
      <w:r w:rsidRPr="00F133BA">
        <w:rPr>
          <w:rtl/>
        </w:rPr>
        <w:t xml:space="preserve"> </w:t>
      </w:r>
      <w:r w:rsidRPr="00F133BA">
        <w:rPr>
          <w:rFonts w:hint="cs"/>
          <w:rtl/>
        </w:rPr>
        <w:t>ציצין</w:t>
      </w:r>
      <w:r w:rsidRPr="00F133BA">
        <w:rPr>
          <w:rtl/>
        </w:rPr>
        <w:t xml:space="preserve"> </w:t>
      </w:r>
      <w:r w:rsidRPr="00F133BA">
        <w:rPr>
          <w:rFonts w:hint="cs"/>
          <w:rtl/>
        </w:rPr>
        <w:t>שאין</w:t>
      </w:r>
      <w:r w:rsidRPr="00F133BA">
        <w:rPr>
          <w:rtl/>
        </w:rPr>
        <w:t xml:space="preserve"> </w:t>
      </w:r>
      <w:r w:rsidRPr="00F133BA">
        <w:rPr>
          <w:rFonts w:hint="cs"/>
          <w:rtl/>
        </w:rPr>
        <w:t>מעכבין</w:t>
      </w:r>
      <w:r w:rsidRPr="00F133BA">
        <w:rPr>
          <w:rtl/>
        </w:rPr>
        <w:t xml:space="preserve"> </w:t>
      </w:r>
      <w:r w:rsidRPr="00F133BA">
        <w:rPr>
          <w:rFonts w:hint="cs"/>
          <w:rtl/>
        </w:rPr>
        <w:t>דאסור</w:t>
      </w:r>
      <w:r w:rsidRPr="00F133BA">
        <w:rPr>
          <w:rtl/>
        </w:rPr>
        <w:t xml:space="preserve"> </w:t>
      </w:r>
      <w:r w:rsidRPr="00F133BA">
        <w:rPr>
          <w:rFonts w:hint="cs"/>
          <w:rtl/>
        </w:rPr>
        <w:t>לו</w:t>
      </w:r>
      <w:r w:rsidRPr="00F133BA">
        <w:rPr>
          <w:rtl/>
        </w:rPr>
        <w:t xml:space="preserve"> </w:t>
      </w:r>
      <w:r w:rsidRPr="00F133BA">
        <w:rPr>
          <w:rFonts w:hint="cs"/>
          <w:rtl/>
        </w:rPr>
        <w:t>להתחיל</w:t>
      </w:r>
      <w:r w:rsidRPr="00F133BA">
        <w:rPr>
          <w:rtl/>
        </w:rPr>
        <w:t xml:space="preserve"> </w:t>
      </w:r>
      <w:r w:rsidRPr="00F133BA">
        <w:rPr>
          <w:rFonts w:hint="cs"/>
          <w:rtl/>
        </w:rPr>
        <w:t>לדחות</w:t>
      </w:r>
      <w:r w:rsidRPr="00F133BA">
        <w:rPr>
          <w:rtl/>
        </w:rPr>
        <w:t xml:space="preserve"> </w:t>
      </w:r>
      <w:r w:rsidRPr="00F133BA">
        <w:rPr>
          <w:rFonts w:hint="cs"/>
          <w:rtl/>
        </w:rPr>
        <w:t>את</w:t>
      </w:r>
      <w:r w:rsidRPr="00F133BA">
        <w:rPr>
          <w:rtl/>
        </w:rPr>
        <w:t xml:space="preserve"> </w:t>
      </w:r>
      <w:r w:rsidRPr="00F133BA">
        <w:rPr>
          <w:rFonts w:hint="cs"/>
          <w:rtl/>
        </w:rPr>
        <w:t>השבת</w:t>
      </w:r>
      <w:r w:rsidRPr="00F133BA">
        <w:rPr>
          <w:rtl/>
        </w:rPr>
        <w:t xml:space="preserve"> </w:t>
      </w:r>
      <w:r w:rsidRPr="00F133BA">
        <w:rPr>
          <w:rFonts w:hint="cs"/>
          <w:rtl/>
        </w:rPr>
        <w:t>בשביל</w:t>
      </w:r>
      <w:r w:rsidRPr="00F133BA">
        <w:rPr>
          <w:rtl/>
        </w:rPr>
        <w:t xml:space="preserve"> </w:t>
      </w:r>
      <w:r w:rsidRPr="00F133BA">
        <w:rPr>
          <w:rFonts w:hint="cs"/>
          <w:rtl/>
        </w:rPr>
        <w:t>זה</w:t>
      </w:r>
      <w:r w:rsidRPr="00F133BA">
        <w:rPr>
          <w:rtl/>
        </w:rPr>
        <w:t xml:space="preserve"> </w:t>
      </w:r>
      <w:r w:rsidRPr="00F133BA">
        <w:rPr>
          <w:rFonts w:hint="cs"/>
          <w:rtl/>
        </w:rPr>
        <w:t>כיון</w:t>
      </w:r>
      <w:r w:rsidRPr="00F133BA">
        <w:rPr>
          <w:rtl/>
        </w:rPr>
        <w:t xml:space="preserve"> </w:t>
      </w:r>
      <w:r w:rsidRPr="00F133BA">
        <w:rPr>
          <w:rFonts w:hint="cs"/>
          <w:rtl/>
        </w:rPr>
        <w:t>שהציצין</w:t>
      </w:r>
      <w:r w:rsidRPr="00F133BA">
        <w:rPr>
          <w:rtl/>
        </w:rPr>
        <w:t xml:space="preserve"> </w:t>
      </w:r>
      <w:r w:rsidRPr="00F133BA">
        <w:rPr>
          <w:rFonts w:hint="cs"/>
          <w:rtl/>
        </w:rPr>
        <w:t>אין</w:t>
      </w:r>
      <w:r w:rsidRPr="00F133BA">
        <w:rPr>
          <w:rtl/>
        </w:rPr>
        <w:t xml:space="preserve"> </w:t>
      </w:r>
      <w:r w:rsidRPr="00F133BA">
        <w:rPr>
          <w:rFonts w:hint="cs"/>
          <w:rtl/>
        </w:rPr>
        <w:t>מעכבין</w:t>
      </w:r>
      <w:r w:rsidRPr="00F133BA">
        <w:rPr>
          <w:rtl/>
        </w:rPr>
        <w:t xml:space="preserve">, </w:t>
      </w:r>
      <w:r w:rsidRPr="00F133BA">
        <w:rPr>
          <w:rFonts w:hint="cs"/>
          <w:rtl/>
        </w:rPr>
        <w:t>ועי</w:t>
      </w:r>
      <w:r w:rsidRPr="00F133BA">
        <w:rPr>
          <w:rtl/>
        </w:rPr>
        <w:t xml:space="preserve">' </w:t>
      </w:r>
      <w:r w:rsidRPr="00F133BA">
        <w:rPr>
          <w:rFonts w:hint="cs"/>
          <w:rtl/>
        </w:rPr>
        <w:t>גם</w:t>
      </w:r>
      <w:r w:rsidRPr="00F133BA">
        <w:rPr>
          <w:rtl/>
        </w:rPr>
        <w:t xml:space="preserve"> </w:t>
      </w:r>
      <w:r w:rsidRPr="00F133BA">
        <w:rPr>
          <w:rFonts w:hint="cs"/>
          <w:rtl/>
        </w:rPr>
        <w:t>טור</w:t>
      </w:r>
      <w:r w:rsidRPr="00F133BA">
        <w:rPr>
          <w:rtl/>
        </w:rPr>
        <w:t xml:space="preserve"> </w:t>
      </w:r>
      <w:r w:rsidRPr="00F133BA">
        <w:rPr>
          <w:rFonts w:hint="cs"/>
          <w:rtl/>
        </w:rPr>
        <w:t>יו</w:t>
      </w:r>
      <w:r w:rsidRPr="00F133BA">
        <w:rPr>
          <w:rtl/>
        </w:rPr>
        <w:t>"</w:t>
      </w:r>
      <w:r w:rsidRPr="00F133BA">
        <w:rPr>
          <w:rFonts w:hint="cs"/>
          <w:rtl/>
        </w:rPr>
        <w:t>ד</w:t>
      </w:r>
      <w:r w:rsidRPr="00F133BA">
        <w:rPr>
          <w:rtl/>
        </w:rPr>
        <w:t xml:space="preserve"> </w:t>
      </w:r>
      <w:r w:rsidRPr="00F133BA">
        <w:rPr>
          <w:rFonts w:hint="cs"/>
          <w:rtl/>
        </w:rPr>
        <w:t>סי</w:t>
      </w:r>
      <w:r w:rsidRPr="00F133BA">
        <w:rPr>
          <w:rtl/>
        </w:rPr>
        <w:t xml:space="preserve">' </w:t>
      </w:r>
      <w:r w:rsidRPr="00F133BA">
        <w:rPr>
          <w:rFonts w:hint="cs"/>
          <w:rtl/>
        </w:rPr>
        <w:t>רס</w:t>
      </w:r>
      <w:r w:rsidRPr="00F133BA">
        <w:rPr>
          <w:rtl/>
        </w:rPr>
        <w:t>"</w:t>
      </w:r>
      <w:r w:rsidRPr="00F133BA">
        <w:rPr>
          <w:rFonts w:hint="cs"/>
          <w:rtl/>
        </w:rPr>
        <w:t>ו</w:t>
      </w:r>
      <w:r w:rsidRPr="00F133BA">
        <w:rPr>
          <w:rtl/>
        </w:rPr>
        <w:t xml:space="preserve"> </w:t>
      </w:r>
      <w:r w:rsidRPr="00F133BA">
        <w:rPr>
          <w:rFonts w:hint="cs"/>
          <w:rtl/>
        </w:rPr>
        <w:t>שפסק</w:t>
      </w:r>
      <w:r w:rsidRPr="00F133BA">
        <w:rPr>
          <w:rtl/>
        </w:rPr>
        <w:t xml:space="preserve"> </w:t>
      </w:r>
      <w:r w:rsidRPr="00F133BA">
        <w:rPr>
          <w:rFonts w:hint="cs"/>
          <w:rtl/>
        </w:rPr>
        <w:t>כן</w:t>
      </w:r>
      <w:r w:rsidRPr="00F133BA">
        <w:rPr>
          <w:rtl/>
        </w:rPr>
        <w:t xml:space="preserve"> </w:t>
      </w:r>
      <w:r w:rsidRPr="00F133BA">
        <w:rPr>
          <w:rFonts w:hint="cs"/>
          <w:rtl/>
        </w:rPr>
        <w:t>לענין</w:t>
      </w:r>
      <w:r w:rsidRPr="00F133BA">
        <w:rPr>
          <w:rtl/>
        </w:rPr>
        <w:t xml:space="preserve"> </w:t>
      </w:r>
      <w:r w:rsidRPr="00F133BA">
        <w:rPr>
          <w:rFonts w:hint="cs"/>
          <w:rtl/>
        </w:rPr>
        <w:t>דחיית</w:t>
      </w:r>
      <w:r w:rsidRPr="00F133BA">
        <w:rPr>
          <w:rtl/>
        </w:rPr>
        <w:t xml:space="preserve"> </w:t>
      </w:r>
      <w:r w:rsidRPr="00F133BA">
        <w:rPr>
          <w:rFonts w:hint="cs"/>
          <w:rtl/>
        </w:rPr>
        <w:t>שבת</w:t>
      </w:r>
      <w:r w:rsidRPr="00F133BA">
        <w:rPr>
          <w:rtl/>
        </w:rPr>
        <w:t xml:space="preserve">. </w:t>
      </w:r>
      <w:r w:rsidRPr="00F133BA">
        <w:rPr>
          <w:rFonts w:hint="cs"/>
          <w:rtl/>
        </w:rPr>
        <w:t>אבל</w:t>
      </w:r>
      <w:r w:rsidRPr="00F133BA">
        <w:rPr>
          <w:rtl/>
        </w:rPr>
        <w:t xml:space="preserve"> </w:t>
      </w:r>
      <w:r w:rsidRPr="00F133BA">
        <w:rPr>
          <w:rFonts w:hint="cs"/>
          <w:rtl/>
        </w:rPr>
        <w:t>ברמב</w:t>
      </w:r>
      <w:r w:rsidRPr="00F133BA">
        <w:rPr>
          <w:rtl/>
        </w:rPr>
        <w:t>"</w:t>
      </w:r>
      <w:r w:rsidRPr="00F133BA">
        <w:rPr>
          <w:rFonts w:hint="cs"/>
          <w:rtl/>
        </w:rPr>
        <w:t>ם</w:t>
      </w:r>
      <w:r w:rsidRPr="00F133BA">
        <w:rPr>
          <w:rtl/>
        </w:rPr>
        <w:t xml:space="preserve"> (</w:t>
      </w:r>
      <w:r w:rsidRPr="00F133BA">
        <w:rPr>
          <w:rFonts w:hint="cs"/>
          <w:rtl/>
        </w:rPr>
        <w:t>הל</w:t>
      </w:r>
      <w:r w:rsidRPr="00F133BA">
        <w:rPr>
          <w:rtl/>
        </w:rPr>
        <w:t xml:space="preserve">' </w:t>
      </w:r>
      <w:r w:rsidRPr="00F133BA">
        <w:rPr>
          <w:rFonts w:hint="cs"/>
          <w:rtl/>
        </w:rPr>
        <w:t>מילה</w:t>
      </w:r>
      <w:r w:rsidRPr="00F133BA">
        <w:rPr>
          <w:rtl/>
        </w:rPr>
        <w:t xml:space="preserve"> </w:t>
      </w:r>
      <w:r w:rsidRPr="00F133BA">
        <w:rPr>
          <w:rFonts w:hint="cs"/>
          <w:rtl/>
        </w:rPr>
        <w:t>פ</w:t>
      </w:r>
      <w:r w:rsidRPr="00F133BA">
        <w:rPr>
          <w:rtl/>
        </w:rPr>
        <w:t>"</w:t>
      </w:r>
      <w:r w:rsidRPr="00F133BA">
        <w:rPr>
          <w:rFonts w:hint="cs"/>
          <w:rtl/>
        </w:rPr>
        <w:t>ב</w:t>
      </w:r>
      <w:r w:rsidRPr="00F133BA">
        <w:rPr>
          <w:rtl/>
        </w:rPr>
        <w:t xml:space="preserve"> </w:t>
      </w:r>
      <w:r w:rsidRPr="00F133BA">
        <w:rPr>
          <w:rFonts w:hint="cs"/>
          <w:rtl/>
        </w:rPr>
        <w:t>ה</w:t>
      </w:r>
      <w:r w:rsidRPr="00F133BA">
        <w:rPr>
          <w:rtl/>
        </w:rPr>
        <w:t>"</w:t>
      </w:r>
      <w:r w:rsidRPr="00F133BA">
        <w:rPr>
          <w:rFonts w:hint="cs"/>
          <w:rtl/>
        </w:rPr>
        <w:t>ד</w:t>
      </w:r>
      <w:r w:rsidRPr="00F133BA">
        <w:rPr>
          <w:rtl/>
        </w:rPr>
        <w:t xml:space="preserve">) </w:t>
      </w:r>
      <w:r w:rsidRPr="00F133BA">
        <w:rPr>
          <w:rFonts w:hint="cs"/>
          <w:rtl/>
        </w:rPr>
        <w:t>כתב</w:t>
      </w:r>
      <w:r w:rsidRPr="00F133BA">
        <w:rPr>
          <w:rtl/>
        </w:rPr>
        <w:t xml:space="preserve"> </w:t>
      </w:r>
      <w:r w:rsidRPr="00F133BA">
        <w:rPr>
          <w:rFonts w:hint="cs"/>
          <w:rtl/>
        </w:rPr>
        <w:t>וז</w:t>
      </w:r>
      <w:r w:rsidRPr="00F133BA">
        <w:rPr>
          <w:rtl/>
        </w:rPr>
        <w:t>"</w:t>
      </w:r>
      <w:r w:rsidRPr="00F133BA">
        <w:rPr>
          <w:rFonts w:hint="cs"/>
          <w:rtl/>
        </w:rPr>
        <w:t>ל</w:t>
      </w:r>
      <w:r w:rsidRPr="00F133BA">
        <w:rPr>
          <w:rtl/>
        </w:rPr>
        <w:t xml:space="preserve">: </w:t>
      </w:r>
      <w:r w:rsidRPr="00F133BA">
        <w:rPr>
          <w:rFonts w:hint="cs"/>
          <w:rtl/>
        </w:rPr>
        <w:t>המל</w:t>
      </w:r>
      <w:r w:rsidRPr="00F133BA">
        <w:rPr>
          <w:rtl/>
        </w:rPr>
        <w:t xml:space="preserve"> </w:t>
      </w:r>
      <w:r w:rsidRPr="00F133BA">
        <w:rPr>
          <w:rFonts w:hint="cs"/>
          <w:rtl/>
        </w:rPr>
        <w:t>כל</w:t>
      </w:r>
      <w:r w:rsidRPr="00F133BA">
        <w:rPr>
          <w:rtl/>
        </w:rPr>
        <w:t xml:space="preserve"> </w:t>
      </w:r>
      <w:r w:rsidRPr="00F133BA">
        <w:rPr>
          <w:rFonts w:hint="cs"/>
          <w:rtl/>
        </w:rPr>
        <w:t>זמן</w:t>
      </w:r>
      <w:r w:rsidRPr="00F133BA">
        <w:rPr>
          <w:rtl/>
        </w:rPr>
        <w:t xml:space="preserve"> </w:t>
      </w:r>
      <w:r w:rsidRPr="00F133BA">
        <w:rPr>
          <w:rFonts w:hint="cs"/>
          <w:rtl/>
        </w:rPr>
        <w:t>שעוסק</w:t>
      </w:r>
      <w:r w:rsidRPr="00F133BA">
        <w:rPr>
          <w:rtl/>
        </w:rPr>
        <w:t xml:space="preserve"> </w:t>
      </w:r>
      <w:r w:rsidRPr="00F133BA">
        <w:rPr>
          <w:rFonts w:hint="cs"/>
          <w:rtl/>
        </w:rPr>
        <w:t>במילה</w:t>
      </w:r>
      <w:r w:rsidRPr="00F133BA">
        <w:rPr>
          <w:rtl/>
        </w:rPr>
        <w:t xml:space="preserve"> </w:t>
      </w:r>
      <w:r w:rsidRPr="00F133BA">
        <w:rPr>
          <w:rFonts w:hint="cs"/>
          <w:rtl/>
        </w:rPr>
        <w:t>חוזר</w:t>
      </w:r>
      <w:r w:rsidRPr="00F133BA">
        <w:rPr>
          <w:rtl/>
        </w:rPr>
        <w:t xml:space="preserve"> </w:t>
      </w:r>
      <w:r w:rsidRPr="00F133BA">
        <w:rPr>
          <w:rFonts w:hint="cs"/>
          <w:rtl/>
        </w:rPr>
        <w:t>בין</w:t>
      </w:r>
      <w:r w:rsidRPr="00F133BA">
        <w:rPr>
          <w:rtl/>
        </w:rPr>
        <w:t xml:space="preserve"> </w:t>
      </w:r>
      <w:r w:rsidRPr="00F133BA">
        <w:rPr>
          <w:rFonts w:hint="cs"/>
          <w:rtl/>
        </w:rPr>
        <w:t>על</w:t>
      </w:r>
      <w:r w:rsidRPr="00F133BA">
        <w:rPr>
          <w:rtl/>
        </w:rPr>
        <w:t xml:space="preserve"> </w:t>
      </w:r>
      <w:r w:rsidRPr="00F133BA">
        <w:rPr>
          <w:rFonts w:hint="cs"/>
          <w:rtl/>
        </w:rPr>
        <w:t>הציצין</w:t>
      </w:r>
      <w:r w:rsidRPr="00F133BA">
        <w:rPr>
          <w:rtl/>
        </w:rPr>
        <w:t xml:space="preserve"> </w:t>
      </w:r>
      <w:r w:rsidRPr="00F133BA">
        <w:rPr>
          <w:rFonts w:hint="cs"/>
          <w:rtl/>
        </w:rPr>
        <w:t>שמעכבין</w:t>
      </w:r>
      <w:r w:rsidRPr="00F133BA">
        <w:rPr>
          <w:rtl/>
        </w:rPr>
        <w:t xml:space="preserve"> </w:t>
      </w:r>
      <w:r w:rsidRPr="00F133BA">
        <w:rPr>
          <w:rFonts w:hint="cs"/>
          <w:rtl/>
        </w:rPr>
        <w:t>בין</w:t>
      </w:r>
      <w:r w:rsidRPr="00F133BA">
        <w:rPr>
          <w:rtl/>
        </w:rPr>
        <w:t xml:space="preserve"> </w:t>
      </w:r>
      <w:r w:rsidRPr="00F133BA">
        <w:rPr>
          <w:rFonts w:hint="cs"/>
          <w:rtl/>
        </w:rPr>
        <w:t>על</w:t>
      </w:r>
      <w:r w:rsidRPr="00F133BA">
        <w:rPr>
          <w:rtl/>
        </w:rPr>
        <w:t xml:space="preserve"> </w:t>
      </w:r>
      <w:r w:rsidRPr="00F133BA">
        <w:rPr>
          <w:rFonts w:hint="cs"/>
          <w:rtl/>
        </w:rPr>
        <w:t>ציצין</w:t>
      </w:r>
      <w:r w:rsidRPr="00F133BA">
        <w:rPr>
          <w:rtl/>
        </w:rPr>
        <w:t xml:space="preserve"> </w:t>
      </w:r>
      <w:r w:rsidRPr="00F133BA">
        <w:rPr>
          <w:rFonts w:hint="cs"/>
          <w:rtl/>
        </w:rPr>
        <w:t>שאין</w:t>
      </w:r>
      <w:r w:rsidRPr="00F133BA">
        <w:rPr>
          <w:rtl/>
        </w:rPr>
        <w:t xml:space="preserve"> </w:t>
      </w:r>
      <w:r w:rsidRPr="00F133BA">
        <w:rPr>
          <w:rFonts w:hint="cs"/>
          <w:rtl/>
        </w:rPr>
        <w:t>מעכבין</w:t>
      </w:r>
      <w:r w:rsidRPr="00F133BA">
        <w:rPr>
          <w:rtl/>
        </w:rPr>
        <w:t xml:space="preserve">, </w:t>
      </w:r>
      <w:r w:rsidRPr="00F133BA">
        <w:rPr>
          <w:rFonts w:hint="cs"/>
          <w:rtl/>
        </w:rPr>
        <w:t>פירש</w:t>
      </w:r>
      <w:r w:rsidRPr="00F133BA">
        <w:rPr>
          <w:rtl/>
        </w:rPr>
        <w:t xml:space="preserve"> </w:t>
      </w:r>
      <w:r w:rsidRPr="00F133BA">
        <w:rPr>
          <w:rFonts w:hint="cs"/>
          <w:rtl/>
        </w:rPr>
        <w:t>על</w:t>
      </w:r>
      <w:r w:rsidRPr="00F133BA">
        <w:rPr>
          <w:rtl/>
        </w:rPr>
        <w:t xml:space="preserve"> </w:t>
      </w:r>
      <w:r w:rsidRPr="00F133BA">
        <w:rPr>
          <w:rFonts w:hint="cs"/>
          <w:rtl/>
        </w:rPr>
        <w:t>ציצין</w:t>
      </w:r>
      <w:r w:rsidRPr="00F133BA">
        <w:rPr>
          <w:rtl/>
        </w:rPr>
        <w:t xml:space="preserve"> </w:t>
      </w:r>
      <w:r w:rsidRPr="00F133BA">
        <w:rPr>
          <w:rFonts w:hint="cs"/>
          <w:rtl/>
        </w:rPr>
        <w:t>המעכבין</w:t>
      </w:r>
      <w:r w:rsidRPr="00F133BA">
        <w:rPr>
          <w:rtl/>
        </w:rPr>
        <w:t xml:space="preserve"> </w:t>
      </w:r>
      <w:r w:rsidRPr="00F133BA">
        <w:rPr>
          <w:rFonts w:hint="cs"/>
          <w:rtl/>
        </w:rPr>
        <w:t>חוזר</w:t>
      </w:r>
      <w:r w:rsidRPr="00F133BA">
        <w:rPr>
          <w:rtl/>
        </w:rPr>
        <w:t xml:space="preserve">, </w:t>
      </w:r>
      <w:r w:rsidRPr="00F133BA">
        <w:rPr>
          <w:rFonts w:hint="cs"/>
          <w:rtl/>
        </w:rPr>
        <w:t>על</w:t>
      </w:r>
      <w:r w:rsidRPr="00F133BA">
        <w:rPr>
          <w:rtl/>
        </w:rPr>
        <w:t xml:space="preserve"> </w:t>
      </w:r>
      <w:r w:rsidRPr="00F133BA">
        <w:rPr>
          <w:rFonts w:hint="cs"/>
          <w:rtl/>
        </w:rPr>
        <w:t>ציצין</w:t>
      </w:r>
      <w:r w:rsidRPr="00F133BA">
        <w:rPr>
          <w:rtl/>
        </w:rPr>
        <w:t xml:space="preserve"> </w:t>
      </w:r>
      <w:r w:rsidRPr="00F133BA">
        <w:rPr>
          <w:rFonts w:hint="cs"/>
          <w:rtl/>
        </w:rPr>
        <w:t>שאינן</w:t>
      </w:r>
      <w:r w:rsidRPr="00F133BA">
        <w:rPr>
          <w:rtl/>
        </w:rPr>
        <w:t xml:space="preserve"> </w:t>
      </w:r>
      <w:r w:rsidRPr="00F133BA">
        <w:rPr>
          <w:rFonts w:hint="cs"/>
          <w:rtl/>
        </w:rPr>
        <w:t>מעכבין</w:t>
      </w:r>
      <w:r w:rsidRPr="00F133BA">
        <w:rPr>
          <w:rtl/>
        </w:rPr>
        <w:t xml:space="preserve"> </w:t>
      </w:r>
      <w:r w:rsidRPr="00F133BA">
        <w:rPr>
          <w:rFonts w:hint="cs"/>
          <w:rtl/>
        </w:rPr>
        <w:t>אינו</w:t>
      </w:r>
      <w:r w:rsidRPr="00F133BA">
        <w:rPr>
          <w:rtl/>
        </w:rPr>
        <w:t xml:space="preserve"> </w:t>
      </w:r>
      <w:r w:rsidRPr="00F133BA">
        <w:rPr>
          <w:rFonts w:hint="cs"/>
          <w:rtl/>
        </w:rPr>
        <w:t>חוזר</w:t>
      </w:r>
      <w:r w:rsidRPr="00F133BA">
        <w:rPr>
          <w:rtl/>
        </w:rPr>
        <w:t xml:space="preserve">, </w:t>
      </w:r>
      <w:r w:rsidRPr="00F133BA">
        <w:rPr>
          <w:rFonts w:hint="cs"/>
          <w:rtl/>
        </w:rPr>
        <w:t>מל</w:t>
      </w:r>
      <w:r w:rsidRPr="00F133BA">
        <w:rPr>
          <w:rtl/>
        </w:rPr>
        <w:t xml:space="preserve"> </w:t>
      </w:r>
      <w:r w:rsidRPr="00F133BA">
        <w:rPr>
          <w:rFonts w:hint="cs"/>
          <w:rtl/>
        </w:rPr>
        <w:t>ולא</w:t>
      </w:r>
      <w:r w:rsidRPr="00F133BA">
        <w:rPr>
          <w:rtl/>
        </w:rPr>
        <w:t xml:space="preserve"> </w:t>
      </w:r>
      <w:r w:rsidRPr="00F133BA">
        <w:rPr>
          <w:rFonts w:hint="cs"/>
          <w:rtl/>
        </w:rPr>
        <w:t>פרע</w:t>
      </w:r>
      <w:r w:rsidRPr="00F133BA">
        <w:rPr>
          <w:rtl/>
        </w:rPr>
        <w:t xml:space="preserve"> </w:t>
      </w:r>
      <w:r w:rsidRPr="00F133BA">
        <w:rPr>
          <w:rFonts w:hint="cs"/>
          <w:rtl/>
        </w:rPr>
        <w:t>את</w:t>
      </w:r>
      <w:r w:rsidRPr="00F133BA">
        <w:rPr>
          <w:rtl/>
        </w:rPr>
        <w:t xml:space="preserve"> </w:t>
      </w:r>
      <w:r w:rsidRPr="00F133BA">
        <w:rPr>
          <w:rFonts w:hint="cs"/>
          <w:rtl/>
        </w:rPr>
        <w:t>המילה</w:t>
      </w:r>
      <w:r w:rsidRPr="00F133BA">
        <w:rPr>
          <w:rtl/>
        </w:rPr>
        <w:t xml:space="preserve"> </w:t>
      </w:r>
      <w:r w:rsidRPr="00F133BA">
        <w:rPr>
          <w:rFonts w:hint="cs"/>
          <w:rtl/>
        </w:rPr>
        <w:t>כאילו</w:t>
      </w:r>
      <w:r w:rsidRPr="00F133BA">
        <w:rPr>
          <w:rtl/>
        </w:rPr>
        <w:t xml:space="preserve"> </w:t>
      </w:r>
      <w:r w:rsidRPr="00F133BA">
        <w:rPr>
          <w:rFonts w:hint="cs"/>
          <w:rtl/>
        </w:rPr>
        <w:t>לא</w:t>
      </w:r>
      <w:r w:rsidRPr="00F133BA">
        <w:rPr>
          <w:rtl/>
        </w:rPr>
        <w:t xml:space="preserve"> </w:t>
      </w:r>
      <w:r w:rsidRPr="00F133BA">
        <w:rPr>
          <w:rFonts w:hint="cs"/>
          <w:rtl/>
        </w:rPr>
        <w:t>מל</w:t>
      </w:r>
      <w:r w:rsidRPr="00F133BA">
        <w:rPr>
          <w:rtl/>
        </w:rPr>
        <w:t xml:space="preserve"> </w:t>
      </w:r>
      <w:r w:rsidRPr="00F133BA">
        <w:rPr>
          <w:rFonts w:hint="cs"/>
          <w:rtl/>
        </w:rPr>
        <w:t>עכ</w:t>
      </w:r>
      <w:r w:rsidRPr="00F133BA">
        <w:rPr>
          <w:rtl/>
        </w:rPr>
        <w:t>"</w:t>
      </w:r>
      <w:r w:rsidRPr="00F133BA">
        <w:rPr>
          <w:rFonts w:hint="cs"/>
          <w:rtl/>
        </w:rPr>
        <w:t>ל</w:t>
      </w:r>
      <w:r w:rsidRPr="00F133BA">
        <w:rPr>
          <w:rtl/>
        </w:rPr>
        <w:t xml:space="preserve">, </w:t>
      </w:r>
      <w:r w:rsidRPr="00F133BA">
        <w:rPr>
          <w:rFonts w:hint="cs"/>
          <w:rtl/>
        </w:rPr>
        <w:t>ואיירי</w:t>
      </w:r>
      <w:r w:rsidRPr="00F133BA">
        <w:rPr>
          <w:rtl/>
        </w:rPr>
        <w:t xml:space="preserve"> </w:t>
      </w:r>
      <w:r w:rsidRPr="00F133BA">
        <w:rPr>
          <w:rFonts w:hint="cs"/>
          <w:rtl/>
        </w:rPr>
        <w:t>בימות</w:t>
      </w:r>
      <w:r w:rsidRPr="00F133BA">
        <w:rPr>
          <w:rtl/>
        </w:rPr>
        <w:t xml:space="preserve"> </w:t>
      </w:r>
      <w:r w:rsidRPr="00F133BA">
        <w:rPr>
          <w:rFonts w:hint="cs"/>
          <w:rtl/>
        </w:rPr>
        <w:t>החול</w:t>
      </w:r>
      <w:r w:rsidRPr="00F133BA">
        <w:rPr>
          <w:rtl/>
        </w:rPr>
        <w:t xml:space="preserve">, </w:t>
      </w:r>
      <w:r w:rsidRPr="00F133BA">
        <w:rPr>
          <w:rFonts w:hint="cs"/>
          <w:rtl/>
        </w:rPr>
        <w:t>כי</w:t>
      </w:r>
      <w:r w:rsidRPr="00F133BA">
        <w:rPr>
          <w:rtl/>
        </w:rPr>
        <w:t xml:space="preserve"> </w:t>
      </w:r>
      <w:r w:rsidRPr="00F133BA">
        <w:rPr>
          <w:rFonts w:hint="cs"/>
          <w:rtl/>
        </w:rPr>
        <w:t>רק</w:t>
      </w:r>
      <w:r w:rsidRPr="00F133BA">
        <w:rPr>
          <w:rtl/>
        </w:rPr>
        <w:t xml:space="preserve"> </w:t>
      </w:r>
      <w:r w:rsidRPr="00F133BA">
        <w:rPr>
          <w:rFonts w:hint="cs"/>
          <w:rtl/>
        </w:rPr>
        <w:t>אח</w:t>
      </w:r>
      <w:r w:rsidRPr="00F133BA">
        <w:rPr>
          <w:rtl/>
        </w:rPr>
        <w:t>"</w:t>
      </w:r>
      <w:r w:rsidRPr="00F133BA">
        <w:rPr>
          <w:rFonts w:hint="cs"/>
          <w:rtl/>
        </w:rPr>
        <w:t>כ</w:t>
      </w:r>
      <w:r w:rsidRPr="00F133BA">
        <w:rPr>
          <w:rtl/>
        </w:rPr>
        <w:t xml:space="preserve"> </w:t>
      </w:r>
      <w:r w:rsidRPr="00F133BA">
        <w:rPr>
          <w:rFonts w:hint="cs"/>
          <w:rtl/>
        </w:rPr>
        <w:t>בה</w:t>
      </w:r>
      <w:r w:rsidRPr="00F133BA">
        <w:rPr>
          <w:rtl/>
        </w:rPr>
        <w:t>"</w:t>
      </w:r>
      <w:r w:rsidRPr="00F133BA">
        <w:rPr>
          <w:rFonts w:hint="cs"/>
          <w:rtl/>
        </w:rPr>
        <w:t>ו</w:t>
      </w:r>
      <w:r w:rsidRPr="00F133BA">
        <w:rPr>
          <w:rtl/>
        </w:rPr>
        <w:t xml:space="preserve"> </w:t>
      </w:r>
      <w:r w:rsidRPr="00F133BA">
        <w:rPr>
          <w:rFonts w:hint="cs"/>
          <w:rtl/>
        </w:rPr>
        <w:t>כתב</w:t>
      </w:r>
      <w:r w:rsidRPr="00F133BA">
        <w:rPr>
          <w:rtl/>
        </w:rPr>
        <w:t xml:space="preserve"> </w:t>
      </w:r>
      <w:r w:rsidRPr="00F133BA">
        <w:rPr>
          <w:rFonts w:hint="cs"/>
          <w:rtl/>
        </w:rPr>
        <w:t>דין</w:t>
      </w:r>
      <w:r w:rsidRPr="00F133BA">
        <w:rPr>
          <w:rtl/>
        </w:rPr>
        <w:t xml:space="preserve"> </w:t>
      </w:r>
      <w:r w:rsidRPr="00F133BA">
        <w:rPr>
          <w:rFonts w:hint="cs"/>
          <w:rtl/>
        </w:rPr>
        <w:t>זה</w:t>
      </w:r>
      <w:r w:rsidRPr="00F133BA">
        <w:rPr>
          <w:rtl/>
        </w:rPr>
        <w:t xml:space="preserve"> </w:t>
      </w:r>
      <w:r w:rsidRPr="00F133BA">
        <w:rPr>
          <w:rFonts w:hint="cs"/>
          <w:rtl/>
        </w:rPr>
        <w:t>לענין</w:t>
      </w:r>
      <w:r w:rsidRPr="00F133BA">
        <w:rPr>
          <w:rtl/>
        </w:rPr>
        <w:t xml:space="preserve"> </w:t>
      </w:r>
      <w:r w:rsidRPr="00F133BA">
        <w:rPr>
          <w:rFonts w:hint="cs"/>
          <w:rtl/>
        </w:rPr>
        <w:t>שבת</w:t>
      </w:r>
      <w:r w:rsidRPr="00F133BA">
        <w:rPr>
          <w:rtl/>
        </w:rPr>
        <w:t xml:space="preserve"> : "</w:t>
      </w:r>
      <w:r w:rsidRPr="00F133BA">
        <w:rPr>
          <w:rFonts w:hint="cs"/>
          <w:rtl/>
        </w:rPr>
        <w:t>עושין</w:t>
      </w:r>
      <w:r w:rsidRPr="00F133BA">
        <w:rPr>
          <w:rtl/>
        </w:rPr>
        <w:t xml:space="preserve"> </w:t>
      </w:r>
      <w:r w:rsidRPr="00F133BA">
        <w:rPr>
          <w:rFonts w:hint="cs"/>
          <w:rtl/>
        </w:rPr>
        <w:t>כל</w:t>
      </w:r>
      <w:r w:rsidRPr="00F133BA">
        <w:rPr>
          <w:rtl/>
        </w:rPr>
        <w:t xml:space="preserve"> </w:t>
      </w:r>
      <w:r w:rsidRPr="00F133BA">
        <w:rPr>
          <w:rFonts w:hint="cs"/>
          <w:rtl/>
        </w:rPr>
        <w:t>צרכי</w:t>
      </w:r>
      <w:r w:rsidRPr="00F133BA">
        <w:rPr>
          <w:rtl/>
        </w:rPr>
        <w:t xml:space="preserve"> </w:t>
      </w:r>
      <w:r w:rsidRPr="00F133BA">
        <w:rPr>
          <w:rFonts w:hint="cs"/>
          <w:rtl/>
        </w:rPr>
        <w:t>מילה</w:t>
      </w:r>
      <w:r w:rsidRPr="00F133BA">
        <w:rPr>
          <w:rtl/>
        </w:rPr>
        <w:t xml:space="preserve"> </w:t>
      </w:r>
      <w:r w:rsidRPr="00F133BA">
        <w:rPr>
          <w:rFonts w:hint="cs"/>
          <w:rtl/>
        </w:rPr>
        <w:t>בשבת</w:t>
      </w:r>
      <w:r w:rsidRPr="00F133BA">
        <w:rPr>
          <w:rtl/>
        </w:rPr>
        <w:t xml:space="preserve">, </w:t>
      </w:r>
      <w:r w:rsidRPr="00F133BA">
        <w:rPr>
          <w:rFonts w:hint="cs"/>
          <w:rtl/>
        </w:rPr>
        <w:t>מלין</w:t>
      </w:r>
      <w:r w:rsidRPr="00F133BA">
        <w:rPr>
          <w:rtl/>
        </w:rPr>
        <w:t xml:space="preserve"> </w:t>
      </w:r>
      <w:r w:rsidRPr="00F133BA">
        <w:rPr>
          <w:rFonts w:hint="cs"/>
          <w:rtl/>
        </w:rPr>
        <w:t>ופורעין</w:t>
      </w:r>
      <w:r w:rsidRPr="00F133BA">
        <w:rPr>
          <w:rtl/>
        </w:rPr>
        <w:t xml:space="preserve"> </w:t>
      </w:r>
      <w:r w:rsidRPr="00F133BA">
        <w:rPr>
          <w:rFonts w:hint="cs"/>
          <w:rtl/>
        </w:rPr>
        <w:t>ומוצצין</w:t>
      </w:r>
      <w:r w:rsidRPr="00F133BA">
        <w:rPr>
          <w:rtl/>
        </w:rPr>
        <w:t xml:space="preserve"> </w:t>
      </w:r>
      <w:r w:rsidRPr="00F133BA">
        <w:rPr>
          <w:rFonts w:hint="cs"/>
          <w:rtl/>
        </w:rPr>
        <w:t>וחוזר</w:t>
      </w:r>
      <w:r w:rsidRPr="00F133BA">
        <w:rPr>
          <w:rtl/>
        </w:rPr>
        <w:t xml:space="preserve"> </w:t>
      </w:r>
      <w:r w:rsidRPr="00F133BA">
        <w:rPr>
          <w:rFonts w:hint="cs"/>
          <w:rtl/>
        </w:rPr>
        <w:t>על</w:t>
      </w:r>
      <w:r w:rsidRPr="00F133BA">
        <w:rPr>
          <w:rtl/>
        </w:rPr>
        <w:t xml:space="preserve"> </w:t>
      </w:r>
      <w:r w:rsidRPr="00F133BA">
        <w:rPr>
          <w:rFonts w:hint="cs"/>
          <w:rtl/>
        </w:rPr>
        <w:t>ציצין</w:t>
      </w:r>
      <w:r w:rsidRPr="00F133BA">
        <w:rPr>
          <w:rtl/>
        </w:rPr>
        <w:t xml:space="preserve"> </w:t>
      </w:r>
      <w:r w:rsidRPr="00F133BA">
        <w:rPr>
          <w:rFonts w:hint="cs"/>
          <w:rtl/>
        </w:rPr>
        <w:t>המעכבין</w:t>
      </w:r>
      <w:r w:rsidRPr="00F133BA">
        <w:rPr>
          <w:rtl/>
        </w:rPr>
        <w:t xml:space="preserve"> </w:t>
      </w:r>
      <w:r w:rsidRPr="00F133BA">
        <w:rPr>
          <w:rFonts w:hint="cs"/>
          <w:rtl/>
        </w:rPr>
        <w:t>אע</w:t>
      </w:r>
      <w:r w:rsidRPr="00F133BA">
        <w:rPr>
          <w:rtl/>
        </w:rPr>
        <w:t>"</w:t>
      </w:r>
      <w:r w:rsidRPr="00F133BA">
        <w:rPr>
          <w:rFonts w:hint="cs"/>
          <w:rtl/>
        </w:rPr>
        <w:t>פ</w:t>
      </w:r>
      <w:r w:rsidRPr="00F133BA">
        <w:rPr>
          <w:rtl/>
        </w:rPr>
        <w:t xml:space="preserve"> </w:t>
      </w:r>
      <w:r w:rsidRPr="00F133BA">
        <w:rPr>
          <w:rFonts w:hint="cs"/>
          <w:rtl/>
        </w:rPr>
        <w:t>שפירש</w:t>
      </w:r>
      <w:r w:rsidRPr="00F133BA">
        <w:rPr>
          <w:rtl/>
        </w:rPr>
        <w:t xml:space="preserve">, </w:t>
      </w:r>
      <w:r w:rsidRPr="00F133BA">
        <w:rPr>
          <w:rFonts w:hint="cs"/>
          <w:rtl/>
        </w:rPr>
        <w:t>ועל</w:t>
      </w:r>
      <w:r w:rsidRPr="00F133BA">
        <w:rPr>
          <w:rtl/>
        </w:rPr>
        <w:t xml:space="preserve"> </w:t>
      </w:r>
      <w:r w:rsidRPr="00F133BA">
        <w:rPr>
          <w:rFonts w:hint="cs"/>
          <w:rtl/>
        </w:rPr>
        <w:t>ציצין</w:t>
      </w:r>
      <w:r w:rsidRPr="00F133BA">
        <w:rPr>
          <w:rtl/>
        </w:rPr>
        <w:t xml:space="preserve"> </w:t>
      </w:r>
      <w:r w:rsidRPr="00F133BA">
        <w:rPr>
          <w:rFonts w:hint="cs"/>
          <w:rtl/>
        </w:rPr>
        <w:t>שאין</w:t>
      </w:r>
      <w:r w:rsidRPr="00F133BA">
        <w:rPr>
          <w:rtl/>
        </w:rPr>
        <w:t xml:space="preserve"> </w:t>
      </w:r>
      <w:r w:rsidRPr="00F133BA">
        <w:rPr>
          <w:rFonts w:hint="cs"/>
          <w:rtl/>
        </w:rPr>
        <w:t>מעכבין</w:t>
      </w:r>
      <w:r w:rsidRPr="00F133BA">
        <w:rPr>
          <w:rtl/>
        </w:rPr>
        <w:t xml:space="preserve"> </w:t>
      </w:r>
      <w:r w:rsidRPr="00F133BA">
        <w:rPr>
          <w:rFonts w:hint="cs"/>
          <w:rtl/>
        </w:rPr>
        <w:t>כל</w:t>
      </w:r>
      <w:r w:rsidRPr="00F133BA">
        <w:rPr>
          <w:rtl/>
        </w:rPr>
        <w:t xml:space="preserve"> </w:t>
      </w:r>
      <w:r w:rsidRPr="00F133BA">
        <w:rPr>
          <w:rFonts w:hint="cs"/>
          <w:rtl/>
        </w:rPr>
        <w:t>זמן</w:t>
      </w:r>
      <w:r w:rsidRPr="00F133BA">
        <w:rPr>
          <w:rtl/>
        </w:rPr>
        <w:t xml:space="preserve"> </w:t>
      </w:r>
      <w:r w:rsidRPr="00F133BA">
        <w:rPr>
          <w:rFonts w:hint="cs"/>
          <w:rtl/>
        </w:rPr>
        <w:t>שלא</w:t>
      </w:r>
      <w:r w:rsidRPr="00F133BA">
        <w:rPr>
          <w:rtl/>
        </w:rPr>
        <w:t xml:space="preserve"> </w:t>
      </w:r>
      <w:r w:rsidRPr="00F133BA">
        <w:rPr>
          <w:rFonts w:hint="cs"/>
          <w:rtl/>
        </w:rPr>
        <w:t>פירש</w:t>
      </w:r>
      <w:r w:rsidRPr="00F133BA">
        <w:rPr>
          <w:rtl/>
        </w:rPr>
        <w:t xml:space="preserve">", </w:t>
      </w:r>
      <w:r w:rsidRPr="00F133BA">
        <w:rPr>
          <w:rFonts w:hint="cs"/>
          <w:rtl/>
        </w:rPr>
        <w:t>וכדדייק</w:t>
      </w:r>
      <w:r w:rsidRPr="00F133BA">
        <w:rPr>
          <w:rtl/>
        </w:rPr>
        <w:t xml:space="preserve"> </w:t>
      </w:r>
      <w:r w:rsidRPr="00F133BA">
        <w:rPr>
          <w:rFonts w:hint="cs"/>
          <w:rtl/>
        </w:rPr>
        <w:t>כן</w:t>
      </w:r>
      <w:r w:rsidRPr="00F133BA">
        <w:rPr>
          <w:rtl/>
        </w:rPr>
        <w:t xml:space="preserve"> </w:t>
      </w:r>
      <w:r w:rsidRPr="00F133BA">
        <w:rPr>
          <w:rFonts w:hint="cs"/>
          <w:rtl/>
        </w:rPr>
        <w:t>בכס</w:t>
      </w:r>
      <w:r w:rsidRPr="00F133BA">
        <w:rPr>
          <w:rtl/>
        </w:rPr>
        <w:t>"</w:t>
      </w:r>
      <w:r w:rsidRPr="00F133BA">
        <w:rPr>
          <w:rFonts w:hint="cs"/>
          <w:rtl/>
        </w:rPr>
        <w:t>מ</w:t>
      </w:r>
      <w:r w:rsidRPr="00F133BA">
        <w:rPr>
          <w:rtl/>
        </w:rPr>
        <w:t xml:space="preserve"> </w:t>
      </w:r>
      <w:r w:rsidRPr="00F133BA">
        <w:rPr>
          <w:rFonts w:hint="cs"/>
          <w:rtl/>
        </w:rPr>
        <w:t>שם</w:t>
      </w:r>
      <w:r w:rsidRPr="00F133BA">
        <w:rPr>
          <w:rtl/>
        </w:rPr>
        <w:t xml:space="preserve">, </w:t>
      </w:r>
      <w:r w:rsidRPr="00F133BA">
        <w:rPr>
          <w:rFonts w:hint="cs"/>
          <w:rtl/>
        </w:rPr>
        <w:t>וצ</w:t>
      </w:r>
      <w:r w:rsidRPr="00F133BA">
        <w:rPr>
          <w:rtl/>
        </w:rPr>
        <w:t>"</w:t>
      </w:r>
      <w:r w:rsidRPr="00F133BA">
        <w:rPr>
          <w:rFonts w:hint="cs"/>
          <w:rtl/>
        </w:rPr>
        <w:t>ע</w:t>
      </w:r>
      <w:r w:rsidRPr="00F133BA">
        <w:rPr>
          <w:rtl/>
        </w:rPr>
        <w:t xml:space="preserve">: </w:t>
      </w:r>
      <w:r w:rsidRPr="00F133BA">
        <w:rPr>
          <w:rFonts w:hint="cs"/>
          <w:rtl/>
        </w:rPr>
        <w:t>א</w:t>
      </w:r>
      <w:r w:rsidRPr="00F133BA">
        <w:rPr>
          <w:rtl/>
        </w:rPr>
        <w:t xml:space="preserve">) </w:t>
      </w:r>
      <w:r w:rsidRPr="00F133BA">
        <w:rPr>
          <w:rFonts w:hint="cs"/>
          <w:rtl/>
        </w:rPr>
        <w:t>הלא</w:t>
      </w:r>
      <w:r w:rsidRPr="00F133BA">
        <w:rPr>
          <w:rtl/>
        </w:rPr>
        <w:t xml:space="preserve"> </w:t>
      </w:r>
      <w:r w:rsidRPr="00F133BA">
        <w:rPr>
          <w:rFonts w:hint="cs"/>
          <w:rtl/>
        </w:rPr>
        <w:t>בגמ</w:t>
      </w:r>
      <w:r w:rsidRPr="00F133BA">
        <w:rPr>
          <w:rtl/>
        </w:rPr>
        <w:t xml:space="preserve">' </w:t>
      </w:r>
      <w:r w:rsidRPr="00F133BA">
        <w:rPr>
          <w:rFonts w:hint="cs"/>
          <w:rtl/>
        </w:rPr>
        <w:t>שבת</w:t>
      </w:r>
      <w:r w:rsidRPr="00F133BA">
        <w:rPr>
          <w:rtl/>
        </w:rPr>
        <w:t xml:space="preserve"> </w:t>
      </w:r>
      <w:r w:rsidRPr="00F133BA">
        <w:rPr>
          <w:rFonts w:hint="cs"/>
          <w:rtl/>
        </w:rPr>
        <w:t>שם</w:t>
      </w:r>
      <w:r w:rsidRPr="00F133BA">
        <w:rPr>
          <w:rtl/>
        </w:rPr>
        <w:t xml:space="preserve"> </w:t>
      </w:r>
      <w:r w:rsidRPr="00F133BA">
        <w:rPr>
          <w:rFonts w:hint="cs"/>
          <w:rtl/>
        </w:rPr>
        <w:t>משמע</w:t>
      </w:r>
      <w:r w:rsidRPr="00F133BA">
        <w:rPr>
          <w:rtl/>
        </w:rPr>
        <w:t xml:space="preserve"> </w:t>
      </w:r>
      <w:r w:rsidRPr="00F133BA">
        <w:rPr>
          <w:rFonts w:hint="cs"/>
          <w:rtl/>
        </w:rPr>
        <w:t>דאיירי</w:t>
      </w:r>
      <w:r w:rsidRPr="00F133BA">
        <w:rPr>
          <w:rtl/>
        </w:rPr>
        <w:t xml:space="preserve"> </w:t>
      </w:r>
      <w:r w:rsidRPr="00F133BA">
        <w:rPr>
          <w:rFonts w:hint="cs"/>
          <w:rtl/>
        </w:rPr>
        <w:t>לענין</w:t>
      </w:r>
      <w:r w:rsidRPr="00F133BA">
        <w:rPr>
          <w:rtl/>
        </w:rPr>
        <w:t xml:space="preserve"> </w:t>
      </w:r>
      <w:r w:rsidRPr="00F133BA">
        <w:rPr>
          <w:rFonts w:hint="cs"/>
          <w:rtl/>
        </w:rPr>
        <w:t>דחיית</w:t>
      </w:r>
      <w:r w:rsidRPr="00F133BA">
        <w:rPr>
          <w:rtl/>
        </w:rPr>
        <w:t xml:space="preserve"> </w:t>
      </w:r>
      <w:r w:rsidRPr="00F133BA">
        <w:rPr>
          <w:rFonts w:hint="cs"/>
          <w:rtl/>
        </w:rPr>
        <w:t>שבת</w:t>
      </w:r>
      <w:r w:rsidRPr="00F133BA">
        <w:rPr>
          <w:rtl/>
        </w:rPr>
        <w:t xml:space="preserve"> </w:t>
      </w:r>
      <w:r w:rsidRPr="00F133BA">
        <w:rPr>
          <w:rFonts w:hint="cs"/>
          <w:rtl/>
        </w:rPr>
        <w:t>כנ</w:t>
      </w:r>
      <w:r w:rsidRPr="00F133BA">
        <w:rPr>
          <w:rtl/>
        </w:rPr>
        <w:t>"</w:t>
      </w:r>
      <w:r w:rsidRPr="00F133BA">
        <w:rPr>
          <w:rFonts w:hint="cs"/>
          <w:rtl/>
        </w:rPr>
        <w:t>ל</w:t>
      </w:r>
      <w:r w:rsidRPr="00F133BA">
        <w:rPr>
          <w:rtl/>
        </w:rPr>
        <w:t xml:space="preserve">. </w:t>
      </w:r>
      <w:r w:rsidRPr="00F133BA">
        <w:rPr>
          <w:rFonts w:hint="cs"/>
          <w:rtl/>
        </w:rPr>
        <w:t>ב</w:t>
      </w:r>
      <w:r w:rsidRPr="00F133BA">
        <w:rPr>
          <w:rtl/>
        </w:rPr>
        <w:t xml:space="preserve">) </w:t>
      </w:r>
      <w:r w:rsidRPr="00F133BA">
        <w:rPr>
          <w:rFonts w:hint="cs"/>
          <w:rtl/>
        </w:rPr>
        <w:t>בימות</w:t>
      </w:r>
      <w:r w:rsidRPr="00F133BA">
        <w:rPr>
          <w:rtl/>
        </w:rPr>
        <w:t xml:space="preserve"> </w:t>
      </w:r>
      <w:r w:rsidRPr="00F133BA">
        <w:rPr>
          <w:rFonts w:hint="cs"/>
          <w:rtl/>
        </w:rPr>
        <w:t>החול</w:t>
      </w:r>
      <w:r w:rsidRPr="00F133BA">
        <w:rPr>
          <w:rtl/>
        </w:rPr>
        <w:t xml:space="preserve"> </w:t>
      </w:r>
      <w:r w:rsidRPr="00F133BA">
        <w:rPr>
          <w:rFonts w:hint="cs"/>
          <w:rtl/>
        </w:rPr>
        <w:t>למה</w:t>
      </w:r>
      <w:r w:rsidRPr="00F133BA">
        <w:rPr>
          <w:rtl/>
        </w:rPr>
        <w:t xml:space="preserve"> </w:t>
      </w:r>
      <w:r w:rsidRPr="00F133BA">
        <w:rPr>
          <w:rFonts w:hint="cs"/>
          <w:rtl/>
        </w:rPr>
        <w:t>נימא</w:t>
      </w:r>
      <w:r w:rsidRPr="00F133BA">
        <w:rPr>
          <w:rtl/>
        </w:rPr>
        <w:t xml:space="preserve"> </w:t>
      </w:r>
      <w:r w:rsidRPr="00F133BA">
        <w:rPr>
          <w:rFonts w:hint="cs"/>
          <w:rtl/>
        </w:rPr>
        <w:t>דאינו</w:t>
      </w:r>
      <w:r w:rsidRPr="00F133BA">
        <w:rPr>
          <w:rtl/>
        </w:rPr>
        <w:t xml:space="preserve"> </w:t>
      </w:r>
      <w:r w:rsidRPr="00F133BA">
        <w:rPr>
          <w:rFonts w:hint="cs"/>
          <w:rtl/>
        </w:rPr>
        <w:t>חוזר</w:t>
      </w:r>
      <w:r w:rsidRPr="00F133BA">
        <w:rPr>
          <w:rtl/>
        </w:rPr>
        <w:t xml:space="preserve"> </w:t>
      </w:r>
      <w:r w:rsidRPr="00F133BA">
        <w:rPr>
          <w:rFonts w:hint="cs"/>
          <w:rtl/>
        </w:rPr>
        <w:t>על</w:t>
      </w:r>
      <w:r w:rsidRPr="00F133BA">
        <w:rPr>
          <w:rtl/>
        </w:rPr>
        <w:t xml:space="preserve"> </w:t>
      </w:r>
      <w:r w:rsidRPr="00F133BA">
        <w:rPr>
          <w:rFonts w:hint="cs"/>
          <w:rtl/>
        </w:rPr>
        <w:t>ציצין</w:t>
      </w:r>
      <w:r w:rsidRPr="00F133BA">
        <w:rPr>
          <w:rtl/>
        </w:rPr>
        <w:t xml:space="preserve"> </w:t>
      </w:r>
      <w:r w:rsidRPr="00F133BA">
        <w:rPr>
          <w:rFonts w:hint="cs"/>
          <w:rtl/>
        </w:rPr>
        <w:t>שאין</w:t>
      </w:r>
      <w:r w:rsidRPr="00F133BA">
        <w:rPr>
          <w:rtl/>
        </w:rPr>
        <w:t xml:space="preserve"> </w:t>
      </w:r>
      <w:r w:rsidRPr="00F133BA">
        <w:rPr>
          <w:rFonts w:hint="cs"/>
          <w:rtl/>
        </w:rPr>
        <w:t>מעכבין</w:t>
      </w:r>
      <w:r w:rsidRPr="00F133BA">
        <w:rPr>
          <w:rtl/>
        </w:rPr>
        <w:t xml:space="preserve"> </w:t>
      </w:r>
      <w:r w:rsidRPr="00F133BA">
        <w:rPr>
          <w:rFonts w:hint="cs"/>
          <w:rtl/>
        </w:rPr>
        <w:t>את</w:t>
      </w:r>
      <w:r w:rsidRPr="00F133BA">
        <w:rPr>
          <w:rtl/>
        </w:rPr>
        <w:t xml:space="preserve"> </w:t>
      </w:r>
      <w:r w:rsidRPr="00F133BA">
        <w:rPr>
          <w:rFonts w:hint="cs"/>
          <w:rtl/>
        </w:rPr>
        <w:t>המילה</w:t>
      </w:r>
      <w:r w:rsidRPr="00F133BA">
        <w:rPr>
          <w:rtl/>
        </w:rPr>
        <w:t xml:space="preserve"> </w:t>
      </w:r>
      <w:r w:rsidRPr="00F133BA">
        <w:rPr>
          <w:rFonts w:hint="cs"/>
          <w:rtl/>
        </w:rPr>
        <w:t>הלא</w:t>
      </w:r>
      <w:r w:rsidRPr="00F133BA">
        <w:rPr>
          <w:rtl/>
        </w:rPr>
        <w:t xml:space="preserve"> </w:t>
      </w:r>
      <w:r w:rsidRPr="00F133BA">
        <w:rPr>
          <w:rFonts w:hint="cs"/>
          <w:rtl/>
        </w:rPr>
        <w:t>אין</w:t>
      </w:r>
      <w:r w:rsidRPr="00F133BA">
        <w:rPr>
          <w:rtl/>
        </w:rPr>
        <w:t xml:space="preserve"> </w:t>
      </w:r>
      <w:r w:rsidRPr="00F133BA">
        <w:rPr>
          <w:rFonts w:hint="cs"/>
          <w:rtl/>
        </w:rPr>
        <w:t>כאן</w:t>
      </w:r>
      <w:r w:rsidRPr="00F133BA">
        <w:rPr>
          <w:rtl/>
        </w:rPr>
        <w:t xml:space="preserve"> </w:t>
      </w:r>
      <w:r w:rsidRPr="00F133BA">
        <w:rPr>
          <w:rFonts w:hint="cs"/>
          <w:rtl/>
        </w:rPr>
        <w:t>שום</w:t>
      </w:r>
      <w:r w:rsidRPr="00F133BA">
        <w:rPr>
          <w:rtl/>
        </w:rPr>
        <w:t xml:space="preserve"> </w:t>
      </w:r>
      <w:r w:rsidRPr="00F133BA">
        <w:rPr>
          <w:rFonts w:hint="cs"/>
          <w:rtl/>
        </w:rPr>
        <w:t>דין</w:t>
      </w:r>
      <w:r w:rsidRPr="00F133BA">
        <w:rPr>
          <w:rtl/>
        </w:rPr>
        <w:t xml:space="preserve"> </w:t>
      </w:r>
      <w:r w:rsidRPr="00F133BA">
        <w:rPr>
          <w:rFonts w:hint="cs"/>
          <w:rtl/>
        </w:rPr>
        <w:t>דחי</w:t>
      </w:r>
      <w:r w:rsidRPr="00F133BA">
        <w:rPr>
          <w:rtl/>
        </w:rPr>
        <w:t xml:space="preserve">' </w:t>
      </w:r>
      <w:r w:rsidRPr="00F133BA">
        <w:rPr>
          <w:rFonts w:hint="cs"/>
          <w:rtl/>
        </w:rPr>
        <w:t>וכו</w:t>
      </w:r>
      <w:r w:rsidRPr="00F133BA">
        <w:rPr>
          <w:rtl/>
        </w:rPr>
        <w:t>'?</w:t>
      </w:r>
    </w:p>
    <w:p w:rsidR="00F133BA" w:rsidRPr="00F133BA" w:rsidRDefault="00F133BA" w:rsidP="00562BBC">
      <w:pPr>
        <w:pStyle w:val="a2"/>
        <w:rPr>
          <w:rtl/>
        </w:rPr>
      </w:pPr>
      <w:r w:rsidRPr="00F133BA">
        <w:rPr>
          <w:rFonts w:hint="cs"/>
          <w:rtl/>
        </w:rPr>
        <w:t>וידועה</w:t>
      </w:r>
      <w:r w:rsidRPr="00F133BA">
        <w:rPr>
          <w:rtl/>
        </w:rPr>
        <w:t xml:space="preserve"> </w:t>
      </w:r>
      <w:r w:rsidRPr="00F133BA">
        <w:rPr>
          <w:rFonts w:hint="cs"/>
          <w:rtl/>
        </w:rPr>
        <w:t>ביאור</w:t>
      </w:r>
      <w:r w:rsidRPr="00F133BA">
        <w:rPr>
          <w:rtl/>
        </w:rPr>
        <w:t xml:space="preserve"> </w:t>
      </w:r>
      <w:r w:rsidRPr="00F133BA">
        <w:rPr>
          <w:rFonts w:hint="cs"/>
          <w:rtl/>
        </w:rPr>
        <w:t>הגרי</w:t>
      </w:r>
      <w:r w:rsidRPr="00F133BA">
        <w:rPr>
          <w:rtl/>
        </w:rPr>
        <w:t>"</w:t>
      </w:r>
      <w:r w:rsidRPr="00F133BA">
        <w:rPr>
          <w:rFonts w:hint="cs"/>
          <w:rtl/>
        </w:rPr>
        <w:t>ז</w:t>
      </w:r>
      <w:r w:rsidRPr="00F133BA">
        <w:rPr>
          <w:rtl/>
        </w:rPr>
        <w:t xml:space="preserve"> (</w:t>
      </w:r>
      <w:r w:rsidRPr="00F133BA">
        <w:rPr>
          <w:rFonts w:hint="cs"/>
          <w:rtl/>
        </w:rPr>
        <w:t>ועד</w:t>
      </w:r>
      <w:r w:rsidRPr="00F133BA">
        <w:rPr>
          <w:rtl/>
        </w:rPr>
        <w:t>"</w:t>
      </w:r>
      <w:r w:rsidRPr="00F133BA">
        <w:rPr>
          <w:rFonts w:hint="cs"/>
          <w:rtl/>
        </w:rPr>
        <w:t>ז</w:t>
      </w:r>
      <w:r w:rsidRPr="00F133BA">
        <w:rPr>
          <w:rtl/>
        </w:rPr>
        <w:t xml:space="preserve"> </w:t>
      </w:r>
      <w:r w:rsidRPr="00F133BA">
        <w:rPr>
          <w:rFonts w:hint="cs"/>
          <w:rtl/>
        </w:rPr>
        <w:t>כתב</w:t>
      </w:r>
      <w:r w:rsidRPr="00F133BA">
        <w:rPr>
          <w:rtl/>
        </w:rPr>
        <w:t xml:space="preserve"> </w:t>
      </w:r>
      <w:r w:rsidRPr="00F133BA">
        <w:rPr>
          <w:rFonts w:hint="cs"/>
          <w:rtl/>
        </w:rPr>
        <w:t>בס</w:t>
      </w:r>
      <w:r w:rsidRPr="00F133BA">
        <w:rPr>
          <w:rtl/>
        </w:rPr>
        <w:t xml:space="preserve">' </w:t>
      </w:r>
      <w:r w:rsidRPr="00F133BA">
        <w:rPr>
          <w:rFonts w:hint="cs"/>
          <w:rtl/>
        </w:rPr>
        <w:t>בית</w:t>
      </w:r>
      <w:r w:rsidRPr="00F133BA">
        <w:rPr>
          <w:rtl/>
        </w:rPr>
        <w:t xml:space="preserve"> </w:t>
      </w:r>
      <w:r w:rsidRPr="00F133BA">
        <w:rPr>
          <w:rFonts w:hint="cs"/>
          <w:rtl/>
        </w:rPr>
        <w:t>הלוי</w:t>
      </w:r>
      <w:r w:rsidRPr="00F133BA">
        <w:rPr>
          <w:rtl/>
        </w:rPr>
        <w:t xml:space="preserve"> </w:t>
      </w:r>
      <w:r w:rsidRPr="00F133BA">
        <w:rPr>
          <w:rFonts w:hint="cs"/>
          <w:rtl/>
        </w:rPr>
        <w:t>ח</w:t>
      </w:r>
      <w:r w:rsidRPr="00F133BA">
        <w:rPr>
          <w:rtl/>
        </w:rPr>
        <w:t>"</w:t>
      </w:r>
      <w:r w:rsidRPr="00F133BA">
        <w:rPr>
          <w:rFonts w:hint="cs"/>
          <w:rtl/>
        </w:rPr>
        <w:t>ב</w:t>
      </w:r>
      <w:r w:rsidRPr="00F133BA">
        <w:rPr>
          <w:rtl/>
        </w:rPr>
        <w:t xml:space="preserve"> </w:t>
      </w:r>
      <w:r w:rsidRPr="00F133BA">
        <w:rPr>
          <w:rFonts w:hint="cs"/>
          <w:rtl/>
        </w:rPr>
        <w:t>סי</w:t>
      </w:r>
      <w:r w:rsidRPr="00F133BA">
        <w:rPr>
          <w:rtl/>
        </w:rPr>
        <w:t xml:space="preserve">' </w:t>
      </w:r>
      <w:r w:rsidRPr="00F133BA">
        <w:rPr>
          <w:rFonts w:hint="cs"/>
          <w:rtl/>
        </w:rPr>
        <w:t>מ</w:t>
      </w:r>
      <w:r w:rsidRPr="00F133BA">
        <w:rPr>
          <w:rtl/>
        </w:rPr>
        <w:t>"</w:t>
      </w:r>
      <w:r w:rsidRPr="00F133BA">
        <w:rPr>
          <w:rFonts w:hint="cs"/>
          <w:rtl/>
        </w:rPr>
        <w:t>ז</w:t>
      </w:r>
      <w:r w:rsidRPr="00F133BA">
        <w:rPr>
          <w:rtl/>
        </w:rPr>
        <w:t xml:space="preserve">) </w:t>
      </w:r>
      <w:r w:rsidRPr="00F133BA">
        <w:rPr>
          <w:rFonts w:hint="cs"/>
          <w:rtl/>
        </w:rPr>
        <w:t>דהרמב</w:t>
      </w:r>
      <w:r w:rsidRPr="00F133BA">
        <w:rPr>
          <w:rtl/>
        </w:rPr>
        <w:t>"</w:t>
      </w:r>
      <w:r w:rsidRPr="00F133BA">
        <w:rPr>
          <w:rFonts w:hint="cs"/>
          <w:rtl/>
        </w:rPr>
        <w:t>ם</w:t>
      </w:r>
      <w:r w:rsidRPr="00F133BA">
        <w:rPr>
          <w:rtl/>
        </w:rPr>
        <w:t xml:space="preserve"> </w:t>
      </w:r>
      <w:r w:rsidRPr="00F133BA">
        <w:rPr>
          <w:rFonts w:hint="cs"/>
          <w:rtl/>
        </w:rPr>
        <w:t>סב</w:t>
      </w:r>
      <w:r w:rsidRPr="00F133BA">
        <w:rPr>
          <w:rtl/>
        </w:rPr>
        <w:t>"</w:t>
      </w:r>
      <w:r w:rsidRPr="00F133BA">
        <w:rPr>
          <w:rFonts w:hint="cs"/>
          <w:rtl/>
        </w:rPr>
        <w:t>ל</w:t>
      </w:r>
      <w:r w:rsidRPr="00F133BA">
        <w:rPr>
          <w:rtl/>
        </w:rPr>
        <w:t xml:space="preserve"> </w:t>
      </w:r>
      <w:r w:rsidRPr="00F133BA">
        <w:rPr>
          <w:rFonts w:hint="cs"/>
          <w:rtl/>
        </w:rPr>
        <w:t>דהן</w:t>
      </w:r>
      <w:r w:rsidRPr="00F133BA">
        <w:rPr>
          <w:rtl/>
        </w:rPr>
        <w:t xml:space="preserve"> </w:t>
      </w:r>
      <w:r w:rsidRPr="00F133BA">
        <w:rPr>
          <w:rFonts w:hint="cs"/>
          <w:rtl/>
        </w:rPr>
        <w:t>אמת</w:t>
      </w:r>
      <w:r w:rsidRPr="00F133BA">
        <w:rPr>
          <w:rtl/>
        </w:rPr>
        <w:t xml:space="preserve"> </w:t>
      </w:r>
      <w:r w:rsidRPr="00F133BA">
        <w:rPr>
          <w:rFonts w:hint="cs"/>
          <w:rtl/>
        </w:rPr>
        <w:t>דבתחילה</w:t>
      </w:r>
      <w:r w:rsidRPr="00F133BA">
        <w:rPr>
          <w:rtl/>
        </w:rPr>
        <w:t xml:space="preserve"> </w:t>
      </w:r>
      <w:r w:rsidRPr="00F133BA">
        <w:rPr>
          <w:rFonts w:hint="cs"/>
          <w:rtl/>
        </w:rPr>
        <w:t>כשהקשה</w:t>
      </w:r>
      <w:r w:rsidRPr="00F133BA">
        <w:rPr>
          <w:rtl/>
        </w:rPr>
        <w:t xml:space="preserve"> </w:t>
      </w:r>
      <w:r w:rsidRPr="00F133BA">
        <w:rPr>
          <w:rFonts w:hint="cs"/>
          <w:rtl/>
        </w:rPr>
        <w:t>בגמ</w:t>
      </w:r>
      <w:r w:rsidRPr="00F133BA">
        <w:rPr>
          <w:rtl/>
        </w:rPr>
        <w:t xml:space="preserve">' </w:t>
      </w:r>
      <w:r w:rsidRPr="00F133BA">
        <w:rPr>
          <w:rFonts w:hint="cs"/>
          <w:rtl/>
        </w:rPr>
        <w:t>מאן</w:t>
      </w:r>
      <w:r w:rsidRPr="00F133BA">
        <w:rPr>
          <w:rtl/>
        </w:rPr>
        <w:t xml:space="preserve"> </w:t>
      </w:r>
      <w:r w:rsidRPr="00F133BA">
        <w:rPr>
          <w:rFonts w:hint="cs"/>
          <w:rtl/>
        </w:rPr>
        <w:t>תנא</w:t>
      </w:r>
      <w:r w:rsidRPr="00F133BA">
        <w:rPr>
          <w:rtl/>
        </w:rPr>
        <w:t xml:space="preserve"> </w:t>
      </w:r>
      <w:r w:rsidRPr="00F133BA">
        <w:rPr>
          <w:rFonts w:hint="cs"/>
          <w:rtl/>
        </w:rPr>
        <w:t>אם</w:t>
      </w:r>
      <w:r w:rsidRPr="00F133BA">
        <w:rPr>
          <w:rtl/>
        </w:rPr>
        <w:t xml:space="preserve"> </w:t>
      </w:r>
      <w:r w:rsidRPr="00F133BA">
        <w:rPr>
          <w:rFonts w:hint="cs"/>
          <w:rtl/>
        </w:rPr>
        <w:t>פירש</w:t>
      </w:r>
      <w:r w:rsidRPr="00F133BA">
        <w:rPr>
          <w:rtl/>
        </w:rPr>
        <w:t xml:space="preserve"> </w:t>
      </w:r>
      <w:r w:rsidRPr="00F133BA">
        <w:rPr>
          <w:rFonts w:hint="cs"/>
          <w:rtl/>
        </w:rPr>
        <w:t>דאינו</w:t>
      </w:r>
      <w:r w:rsidRPr="00F133BA">
        <w:rPr>
          <w:rtl/>
        </w:rPr>
        <w:t xml:space="preserve"> </w:t>
      </w:r>
      <w:r w:rsidRPr="00F133BA">
        <w:rPr>
          <w:rFonts w:hint="cs"/>
          <w:rtl/>
        </w:rPr>
        <w:t>חוזר</w:t>
      </w:r>
      <w:r w:rsidRPr="00F133BA">
        <w:rPr>
          <w:rtl/>
        </w:rPr>
        <w:t xml:space="preserve"> </w:t>
      </w:r>
      <w:r w:rsidRPr="00F133BA">
        <w:rPr>
          <w:rFonts w:hint="cs"/>
          <w:rtl/>
        </w:rPr>
        <w:t>ורצה</w:t>
      </w:r>
      <w:r w:rsidRPr="00F133BA">
        <w:rPr>
          <w:rtl/>
        </w:rPr>
        <w:t xml:space="preserve"> </w:t>
      </w:r>
      <w:r w:rsidRPr="00F133BA">
        <w:rPr>
          <w:rFonts w:hint="cs"/>
          <w:rtl/>
        </w:rPr>
        <w:t>לומר</w:t>
      </w:r>
      <w:r w:rsidRPr="00F133BA">
        <w:rPr>
          <w:rtl/>
        </w:rPr>
        <w:t xml:space="preserve"> </w:t>
      </w:r>
      <w:r w:rsidRPr="00F133BA">
        <w:rPr>
          <w:rFonts w:hint="cs"/>
          <w:rtl/>
        </w:rPr>
        <w:t>בזה</w:t>
      </w:r>
      <w:r w:rsidRPr="00F133BA">
        <w:rPr>
          <w:rtl/>
        </w:rPr>
        <w:t xml:space="preserve"> </w:t>
      </w:r>
      <w:r w:rsidRPr="00F133BA">
        <w:rPr>
          <w:rFonts w:hint="cs"/>
          <w:rtl/>
        </w:rPr>
        <w:t>כמה</w:t>
      </w:r>
      <w:r w:rsidRPr="00F133BA">
        <w:rPr>
          <w:rtl/>
        </w:rPr>
        <w:t xml:space="preserve"> </w:t>
      </w:r>
      <w:r w:rsidRPr="00F133BA">
        <w:rPr>
          <w:rFonts w:hint="cs"/>
          <w:rtl/>
        </w:rPr>
        <w:t>אוקימתות</w:t>
      </w:r>
      <w:r w:rsidRPr="00F133BA">
        <w:rPr>
          <w:rtl/>
        </w:rPr>
        <w:t xml:space="preserve"> </w:t>
      </w:r>
      <w:r w:rsidRPr="00F133BA">
        <w:rPr>
          <w:rFonts w:hint="cs"/>
          <w:rtl/>
        </w:rPr>
        <w:t>דפליגי</w:t>
      </w:r>
      <w:r w:rsidRPr="00F133BA">
        <w:rPr>
          <w:rtl/>
        </w:rPr>
        <w:t xml:space="preserve"> </w:t>
      </w:r>
      <w:r w:rsidRPr="00F133BA">
        <w:rPr>
          <w:rFonts w:hint="cs"/>
          <w:rtl/>
        </w:rPr>
        <w:t>תנאי</w:t>
      </w:r>
      <w:r w:rsidRPr="00F133BA">
        <w:rPr>
          <w:rtl/>
        </w:rPr>
        <w:t xml:space="preserve"> </w:t>
      </w:r>
      <w:r w:rsidRPr="00F133BA">
        <w:rPr>
          <w:rFonts w:hint="cs"/>
          <w:rtl/>
        </w:rPr>
        <w:t>בענין</w:t>
      </w:r>
      <w:r w:rsidRPr="00F133BA">
        <w:rPr>
          <w:rtl/>
        </w:rPr>
        <w:t xml:space="preserve"> </w:t>
      </w:r>
      <w:r w:rsidRPr="00F133BA">
        <w:rPr>
          <w:rFonts w:hint="cs"/>
          <w:rtl/>
        </w:rPr>
        <w:t>דחיית</w:t>
      </w:r>
      <w:r w:rsidRPr="00F133BA">
        <w:rPr>
          <w:rtl/>
        </w:rPr>
        <w:t xml:space="preserve"> </w:t>
      </w:r>
      <w:r w:rsidRPr="00F133BA">
        <w:rPr>
          <w:rFonts w:hint="cs"/>
          <w:rtl/>
        </w:rPr>
        <w:t>שבת</w:t>
      </w:r>
      <w:r w:rsidRPr="00F133BA">
        <w:rPr>
          <w:rtl/>
        </w:rPr>
        <w:t xml:space="preserve">, </w:t>
      </w:r>
      <w:r w:rsidRPr="00F133BA">
        <w:rPr>
          <w:rFonts w:hint="cs"/>
          <w:rtl/>
        </w:rPr>
        <w:t>הנה</w:t>
      </w:r>
      <w:r w:rsidRPr="00F133BA">
        <w:rPr>
          <w:rtl/>
        </w:rPr>
        <w:t xml:space="preserve"> </w:t>
      </w:r>
      <w:r w:rsidRPr="00F133BA">
        <w:rPr>
          <w:rFonts w:hint="cs"/>
          <w:rtl/>
        </w:rPr>
        <w:t>ודאי</w:t>
      </w:r>
      <w:r w:rsidRPr="00F133BA">
        <w:rPr>
          <w:rtl/>
        </w:rPr>
        <w:t xml:space="preserve"> </w:t>
      </w:r>
      <w:r w:rsidRPr="00F133BA">
        <w:rPr>
          <w:rFonts w:hint="cs"/>
          <w:rtl/>
        </w:rPr>
        <w:t>צ</w:t>
      </w:r>
      <w:r w:rsidRPr="00F133BA">
        <w:rPr>
          <w:rtl/>
        </w:rPr>
        <w:t>"</w:t>
      </w:r>
      <w:r w:rsidRPr="00F133BA">
        <w:rPr>
          <w:rFonts w:hint="cs"/>
          <w:rtl/>
        </w:rPr>
        <w:t>ל</w:t>
      </w:r>
      <w:r w:rsidRPr="00F133BA">
        <w:rPr>
          <w:rtl/>
        </w:rPr>
        <w:t xml:space="preserve"> </w:t>
      </w:r>
      <w:r w:rsidRPr="00F133BA">
        <w:rPr>
          <w:rFonts w:hint="cs"/>
          <w:rtl/>
        </w:rPr>
        <w:t>דדין</w:t>
      </w:r>
      <w:r w:rsidRPr="00F133BA">
        <w:rPr>
          <w:rtl/>
        </w:rPr>
        <w:t xml:space="preserve"> </w:t>
      </w:r>
      <w:r w:rsidRPr="00F133BA">
        <w:rPr>
          <w:rFonts w:hint="cs"/>
          <w:rtl/>
        </w:rPr>
        <w:t>זה</w:t>
      </w:r>
      <w:r w:rsidRPr="00F133BA">
        <w:rPr>
          <w:rtl/>
        </w:rPr>
        <w:t xml:space="preserve"> </w:t>
      </w:r>
      <w:r w:rsidRPr="00F133BA">
        <w:rPr>
          <w:rFonts w:hint="cs"/>
          <w:rtl/>
        </w:rPr>
        <w:t>דפירש</w:t>
      </w:r>
      <w:r w:rsidRPr="00F133BA">
        <w:rPr>
          <w:rtl/>
        </w:rPr>
        <w:t xml:space="preserve"> </w:t>
      </w:r>
      <w:r w:rsidRPr="00F133BA">
        <w:rPr>
          <w:rFonts w:hint="cs"/>
          <w:rtl/>
        </w:rPr>
        <w:t>כו</w:t>
      </w:r>
      <w:r w:rsidRPr="00F133BA">
        <w:rPr>
          <w:rtl/>
        </w:rPr>
        <w:t xml:space="preserve">' </w:t>
      </w:r>
      <w:r w:rsidRPr="00F133BA">
        <w:rPr>
          <w:rFonts w:hint="cs"/>
          <w:rtl/>
        </w:rPr>
        <w:t>איירי</w:t>
      </w:r>
      <w:r w:rsidRPr="00F133BA">
        <w:rPr>
          <w:rtl/>
        </w:rPr>
        <w:t xml:space="preserve"> </w:t>
      </w:r>
      <w:r w:rsidRPr="00F133BA">
        <w:rPr>
          <w:rFonts w:hint="cs"/>
          <w:rtl/>
        </w:rPr>
        <w:t>גם</w:t>
      </w:r>
      <w:r w:rsidRPr="00F133BA">
        <w:rPr>
          <w:rtl/>
        </w:rPr>
        <w:t xml:space="preserve"> </w:t>
      </w:r>
      <w:r w:rsidRPr="00F133BA">
        <w:rPr>
          <w:rFonts w:hint="cs"/>
          <w:rtl/>
        </w:rPr>
        <w:t>לענין</w:t>
      </w:r>
      <w:r w:rsidRPr="00F133BA">
        <w:rPr>
          <w:rtl/>
        </w:rPr>
        <w:t xml:space="preserve"> </w:t>
      </w:r>
      <w:r w:rsidRPr="00F133BA">
        <w:rPr>
          <w:rFonts w:hint="cs"/>
          <w:rtl/>
        </w:rPr>
        <w:t>דחיית</w:t>
      </w:r>
      <w:r w:rsidRPr="00F133BA">
        <w:rPr>
          <w:rtl/>
        </w:rPr>
        <w:t xml:space="preserve"> </w:t>
      </w:r>
      <w:r w:rsidRPr="00F133BA">
        <w:rPr>
          <w:rFonts w:hint="cs"/>
          <w:rtl/>
        </w:rPr>
        <w:t>שבת</w:t>
      </w:r>
      <w:r w:rsidRPr="00F133BA">
        <w:rPr>
          <w:rtl/>
        </w:rPr>
        <w:t xml:space="preserve">, </w:t>
      </w:r>
      <w:r w:rsidRPr="00F133BA">
        <w:rPr>
          <w:rFonts w:hint="cs"/>
          <w:rtl/>
        </w:rPr>
        <w:t>מיהו</w:t>
      </w:r>
      <w:r w:rsidRPr="00F133BA">
        <w:rPr>
          <w:rtl/>
        </w:rPr>
        <w:t xml:space="preserve"> </w:t>
      </w:r>
      <w:r w:rsidRPr="00F133BA">
        <w:rPr>
          <w:rFonts w:hint="cs"/>
          <w:rtl/>
        </w:rPr>
        <w:t>לפי</w:t>
      </w:r>
      <w:r w:rsidRPr="00F133BA">
        <w:rPr>
          <w:rtl/>
        </w:rPr>
        <w:t xml:space="preserve"> </w:t>
      </w:r>
      <w:r w:rsidRPr="00F133BA">
        <w:rPr>
          <w:rFonts w:hint="cs"/>
          <w:rtl/>
        </w:rPr>
        <w:t>אוקימתא</w:t>
      </w:r>
      <w:r w:rsidRPr="00F133BA">
        <w:rPr>
          <w:rtl/>
        </w:rPr>
        <w:t xml:space="preserve"> </w:t>
      </w:r>
      <w:r w:rsidRPr="00F133BA">
        <w:rPr>
          <w:rFonts w:hint="cs"/>
          <w:rtl/>
        </w:rPr>
        <w:t>בתרייתא</w:t>
      </w:r>
      <w:r w:rsidRPr="00F133BA">
        <w:rPr>
          <w:rtl/>
        </w:rPr>
        <w:t xml:space="preserve"> </w:t>
      </w:r>
      <w:r w:rsidRPr="00F133BA">
        <w:rPr>
          <w:rFonts w:hint="cs"/>
          <w:rtl/>
        </w:rPr>
        <w:t>שם</w:t>
      </w:r>
      <w:r w:rsidRPr="00F133BA">
        <w:rPr>
          <w:rtl/>
        </w:rPr>
        <w:t xml:space="preserve"> </w:t>
      </w:r>
      <w:r w:rsidRPr="00F133BA">
        <w:rPr>
          <w:rFonts w:hint="cs"/>
          <w:rtl/>
        </w:rPr>
        <w:t>דפליגי</w:t>
      </w:r>
      <w:r w:rsidRPr="00F133BA">
        <w:rPr>
          <w:rtl/>
        </w:rPr>
        <w:t xml:space="preserve"> </w:t>
      </w:r>
      <w:r w:rsidRPr="00F133BA">
        <w:rPr>
          <w:rFonts w:hint="cs"/>
          <w:rtl/>
        </w:rPr>
        <w:t>רבנן</w:t>
      </w:r>
      <w:r w:rsidRPr="00F133BA">
        <w:rPr>
          <w:rtl/>
        </w:rPr>
        <w:t xml:space="preserve"> </w:t>
      </w:r>
      <w:r w:rsidRPr="00F133BA">
        <w:rPr>
          <w:rFonts w:hint="cs"/>
          <w:rtl/>
        </w:rPr>
        <w:t>ור</w:t>
      </w:r>
      <w:r w:rsidRPr="00F133BA">
        <w:rPr>
          <w:rtl/>
        </w:rPr>
        <w:t xml:space="preserve">' </w:t>
      </w:r>
      <w:r w:rsidRPr="00F133BA">
        <w:rPr>
          <w:rFonts w:hint="cs"/>
          <w:rtl/>
        </w:rPr>
        <w:t>יוסי</w:t>
      </w:r>
      <w:r w:rsidRPr="00F133BA">
        <w:rPr>
          <w:rtl/>
        </w:rPr>
        <w:t xml:space="preserve"> </w:t>
      </w:r>
      <w:r w:rsidRPr="00F133BA">
        <w:rPr>
          <w:rFonts w:hint="cs"/>
          <w:rtl/>
        </w:rPr>
        <w:t>לענין</w:t>
      </w:r>
      <w:r w:rsidRPr="00F133BA">
        <w:rPr>
          <w:rtl/>
        </w:rPr>
        <w:t xml:space="preserve"> </w:t>
      </w:r>
      <w:r w:rsidRPr="00F133BA">
        <w:rPr>
          <w:rFonts w:hint="cs"/>
          <w:rtl/>
        </w:rPr>
        <w:t>לחם</w:t>
      </w:r>
      <w:r w:rsidRPr="00F133BA">
        <w:rPr>
          <w:rtl/>
        </w:rPr>
        <w:t xml:space="preserve"> </w:t>
      </w:r>
      <w:r w:rsidRPr="00F133BA">
        <w:rPr>
          <w:rFonts w:hint="cs"/>
          <w:rtl/>
        </w:rPr>
        <w:t>הפנים</w:t>
      </w:r>
      <w:r w:rsidRPr="00F133BA">
        <w:rPr>
          <w:rtl/>
        </w:rPr>
        <w:t xml:space="preserve"> </w:t>
      </w:r>
      <w:r w:rsidRPr="00F133BA">
        <w:rPr>
          <w:rFonts w:hint="cs"/>
          <w:rtl/>
        </w:rPr>
        <w:t>דכתיב</w:t>
      </w:r>
      <w:r w:rsidRPr="00F133BA">
        <w:rPr>
          <w:rtl/>
        </w:rPr>
        <w:t xml:space="preserve"> </w:t>
      </w:r>
      <w:r w:rsidRPr="00F133BA">
        <w:rPr>
          <w:rFonts w:hint="cs"/>
          <w:rtl/>
        </w:rPr>
        <w:t>שם</w:t>
      </w:r>
      <w:r w:rsidRPr="00F133BA">
        <w:rPr>
          <w:rtl/>
        </w:rPr>
        <w:t xml:space="preserve"> "</w:t>
      </w:r>
      <w:r w:rsidRPr="00F133BA">
        <w:rPr>
          <w:rFonts w:hint="cs"/>
          <w:rtl/>
        </w:rPr>
        <w:t>תמיד</w:t>
      </w:r>
      <w:r w:rsidRPr="00F133BA">
        <w:rPr>
          <w:rtl/>
        </w:rPr>
        <w:t xml:space="preserve">" </w:t>
      </w:r>
      <w:r w:rsidRPr="00F133BA">
        <w:rPr>
          <w:rFonts w:hint="cs"/>
          <w:rtl/>
        </w:rPr>
        <w:t>וסב</w:t>
      </w:r>
      <w:r w:rsidRPr="00F133BA">
        <w:rPr>
          <w:rtl/>
        </w:rPr>
        <w:t>"</w:t>
      </w:r>
      <w:r w:rsidRPr="00F133BA">
        <w:rPr>
          <w:rFonts w:hint="cs"/>
          <w:rtl/>
        </w:rPr>
        <w:t>ל</w:t>
      </w:r>
      <w:r w:rsidRPr="00F133BA">
        <w:rPr>
          <w:rtl/>
        </w:rPr>
        <w:t xml:space="preserve"> </w:t>
      </w:r>
      <w:r w:rsidRPr="00F133BA">
        <w:rPr>
          <w:rFonts w:hint="cs"/>
          <w:rtl/>
        </w:rPr>
        <w:t>לרבנן</w:t>
      </w:r>
      <w:r w:rsidRPr="00F133BA">
        <w:rPr>
          <w:rtl/>
        </w:rPr>
        <w:t xml:space="preserve"> </w:t>
      </w:r>
      <w:r w:rsidRPr="00F133BA">
        <w:rPr>
          <w:rFonts w:hint="cs"/>
          <w:rtl/>
        </w:rPr>
        <w:t>דאלו</w:t>
      </w:r>
      <w:r w:rsidRPr="00F133BA">
        <w:rPr>
          <w:rtl/>
        </w:rPr>
        <w:t xml:space="preserve"> </w:t>
      </w:r>
      <w:r w:rsidRPr="00F133BA">
        <w:rPr>
          <w:rFonts w:hint="cs"/>
          <w:rtl/>
        </w:rPr>
        <w:t>מושכין</w:t>
      </w:r>
      <w:r w:rsidRPr="00F133BA">
        <w:rPr>
          <w:rtl/>
        </w:rPr>
        <w:t xml:space="preserve"> </w:t>
      </w:r>
      <w:r w:rsidRPr="00F133BA">
        <w:rPr>
          <w:rFonts w:hint="cs"/>
          <w:rtl/>
        </w:rPr>
        <w:t>ואלו</w:t>
      </w:r>
      <w:r w:rsidRPr="00F133BA">
        <w:rPr>
          <w:rtl/>
        </w:rPr>
        <w:t xml:space="preserve"> </w:t>
      </w:r>
      <w:r w:rsidRPr="00F133BA">
        <w:rPr>
          <w:rFonts w:hint="cs"/>
          <w:rtl/>
        </w:rPr>
        <w:t>מניחין</w:t>
      </w:r>
      <w:r w:rsidRPr="00F133BA">
        <w:rPr>
          <w:rtl/>
        </w:rPr>
        <w:t xml:space="preserve"> </w:t>
      </w:r>
      <w:r w:rsidRPr="00F133BA">
        <w:rPr>
          <w:rFonts w:hint="cs"/>
          <w:rtl/>
        </w:rPr>
        <w:t>טפחו</w:t>
      </w:r>
      <w:r w:rsidRPr="00F133BA">
        <w:rPr>
          <w:rtl/>
        </w:rPr>
        <w:t xml:space="preserve"> </w:t>
      </w:r>
      <w:r w:rsidRPr="00F133BA">
        <w:rPr>
          <w:rFonts w:hint="cs"/>
          <w:rtl/>
        </w:rPr>
        <w:t>של</w:t>
      </w:r>
      <w:r w:rsidRPr="00F133BA">
        <w:rPr>
          <w:rtl/>
        </w:rPr>
        <w:t xml:space="preserve"> </w:t>
      </w:r>
      <w:r w:rsidRPr="00F133BA">
        <w:rPr>
          <w:rFonts w:hint="cs"/>
          <w:rtl/>
        </w:rPr>
        <w:t>זה</w:t>
      </w:r>
      <w:r w:rsidRPr="00F133BA">
        <w:rPr>
          <w:rtl/>
        </w:rPr>
        <w:t xml:space="preserve"> </w:t>
      </w:r>
      <w:r w:rsidRPr="00F133BA">
        <w:rPr>
          <w:rFonts w:hint="cs"/>
          <w:rtl/>
        </w:rPr>
        <w:t>בצד</w:t>
      </w:r>
      <w:r w:rsidRPr="00F133BA">
        <w:rPr>
          <w:rtl/>
        </w:rPr>
        <w:t xml:space="preserve"> </w:t>
      </w:r>
      <w:r w:rsidRPr="00F133BA">
        <w:rPr>
          <w:rFonts w:hint="cs"/>
          <w:rtl/>
        </w:rPr>
        <w:t>טפחו</w:t>
      </w:r>
      <w:r w:rsidRPr="00F133BA">
        <w:rPr>
          <w:rtl/>
        </w:rPr>
        <w:t xml:space="preserve"> </w:t>
      </w:r>
      <w:r w:rsidRPr="00F133BA">
        <w:rPr>
          <w:rFonts w:hint="cs"/>
          <w:rtl/>
        </w:rPr>
        <w:t>של</w:t>
      </w:r>
      <w:r w:rsidRPr="00F133BA">
        <w:rPr>
          <w:rtl/>
        </w:rPr>
        <w:t xml:space="preserve"> </w:t>
      </w:r>
      <w:r w:rsidRPr="00F133BA">
        <w:rPr>
          <w:rFonts w:hint="cs"/>
          <w:rtl/>
        </w:rPr>
        <w:t>זה</w:t>
      </w:r>
      <w:r w:rsidRPr="00F133BA">
        <w:rPr>
          <w:rtl/>
        </w:rPr>
        <w:t xml:space="preserve">, </w:t>
      </w:r>
      <w:r w:rsidRPr="00F133BA">
        <w:rPr>
          <w:rFonts w:hint="cs"/>
          <w:rtl/>
        </w:rPr>
        <w:t>דרק</w:t>
      </w:r>
      <w:r w:rsidRPr="00F133BA">
        <w:rPr>
          <w:rtl/>
        </w:rPr>
        <w:t xml:space="preserve"> </w:t>
      </w:r>
      <w:r w:rsidRPr="00F133BA">
        <w:rPr>
          <w:rFonts w:hint="cs"/>
          <w:rtl/>
        </w:rPr>
        <w:t>זהו</w:t>
      </w:r>
      <w:r w:rsidRPr="00F133BA">
        <w:rPr>
          <w:rtl/>
        </w:rPr>
        <w:t xml:space="preserve"> </w:t>
      </w:r>
      <w:r w:rsidRPr="00F133BA">
        <w:rPr>
          <w:rFonts w:hint="cs"/>
          <w:rtl/>
        </w:rPr>
        <w:t>תמיד</w:t>
      </w:r>
      <w:r w:rsidRPr="00F133BA">
        <w:rPr>
          <w:rtl/>
        </w:rPr>
        <w:t xml:space="preserve"> </w:t>
      </w:r>
      <w:r w:rsidRPr="00F133BA">
        <w:rPr>
          <w:rFonts w:hint="cs"/>
          <w:rtl/>
        </w:rPr>
        <w:t>כי</w:t>
      </w:r>
      <w:r w:rsidRPr="00F133BA">
        <w:rPr>
          <w:rtl/>
        </w:rPr>
        <w:t xml:space="preserve"> </w:t>
      </w:r>
      <w:r w:rsidRPr="00F133BA">
        <w:rPr>
          <w:rFonts w:hint="cs"/>
          <w:rtl/>
        </w:rPr>
        <w:t>באם</w:t>
      </w:r>
      <w:r w:rsidRPr="00F133BA">
        <w:rPr>
          <w:rtl/>
        </w:rPr>
        <w:t xml:space="preserve"> </w:t>
      </w:r>
      <w:r w:rsidRPr="00F133BA">
        <w:rPr>
          <w:rFonts w:hint="cs"/>
          <w:rtl/>
        </w:rPr>
        <w:t>יהי</w:t>
      </w:r>
      <w:r w:rsidRPr="00F133BA">
        <w:rPr>
          <w:rtl/>
        </w:rPr>
        <w:t xml:space="preserve">' </w:t>
      </w:r>
      <w:r w:rsidRPr="00F133BA">
        <w:rPr>
          <w:rFonts w:hint="cs"/>
          <w:rtl/>
        </w:rPr>
        <w:t>הפסק</w:t>
      </w:r>
      <w:r w:rsidRPr="00F133BA">
        <w:rPr>
          <w:rtl/>
        </w:rPr>
        <w:t xml:space="preserve"> </w:t>
      </w:r>
      <w:r w:rsidRPr="00F133BA">
        <w:rPr>
          <w:rFonts w:hint="cs"/>
          <w:rtl/>
        </w:rPr>
        <w:t>קצת</w:t>
      </w:r>
      <w:r w:rsidRPr="00F133BA">
        <w:rPr>
          <w:rtl/>
        </w:rPr>
        <w:t xml:space="preserve"> </w:t>
      </w:r>
      <w:r w:rsidRPr="00F133BA">
        <w:rPr>
          <w:rFonts w:hint="cs"/>
          <w:rtl/>
        </w:rPr>
        <w:t>אי</w:t>
      </w:r>
      <w:r w:rsidRPr="00F133BA">
        <w:rPr>
          <w:rtl/>
        </w:rPr>
        <w:t>"</w:t>
      </w:r>
      <w:r w:rsidRPr="00F133BA">
        <w:rPr>
          <w:rFonts w:hint="cs"/>
          <w:rtl/>
        </w:rPr>
        <w:t>ז</w:t>
      </w:r>
      <w:r w:rsidRPr="00F133BA">
        <w:rPr>
          <w:rtl/>
        </w:rPr>
        <w:t xml:space="preserve"> </w:t>
      </w:r>
      <w:r w:rsidRPr="00F133BA">
        <w:rPr>
          <w:rFonts w:hint="cs"/>
          <w:rtl/>
        </w:rPr>
        <w:t>נקרא</w:t>
      </w:r>
      <w:r w:rsidRPr="00F133BA">
        <w:rPr>
          <w:rtl/>
        </w:rPr>
        <w:t xml:space="preserve"> "</w:t>
      </w:r>
      <w:r w:rsidRPr="00F133BA">
        <w:rPr>
          <w:rFonts w:hint="cs"/>
          <w:rtl/>
        </w:rPr>
        <w:t>תמיד</w:t>
      </w:r>
      <w:r w:rsidRPr="00F133BA">
        <w:rPr>
          <w:rtl/>
        </w:rPr>
        <w:t xml:space="preserve">", </w:t>
      </w:r>
      <w:r w:rsidRPr="00F133BA">
        <w:rPr>
          <w:rFonts w:hint="cs"/>
          <w:rtl/>
        </w:rPr>
        <w:t>משא</w:t>
      </w:r>
      <w:r w:rsidRPr="00F133BA">
        <w:rPr>
          <w:rtl/>
        </w:rPr>
        <w:t>"</w:t>
      </w:r>
      <w:r w:rsidRPr="00F133BA">
        <w:rPr>
          <w:rFonts w:hint="cs"/>
          <w:rtl/>
        </w:rPr>
        <w:t>כ</w:t>
      </w:r>
      <w:r w:rsidRPr="00F133BA">
        <w:rPr>
          <w:rtl/>
        </w:rPr>
        <w:t xml:space="preserve"> </w:t>
      </w:r>
      <w:r w:rsidRPr="00F133BA">
        <w:rPr>
          <w:rFonts w:hint="cs"/>
          <w:rtl/>
        </w:rPr>
        <w:t>ר</w:t>
      </w:r>
      <w:r w:rsidRPr="00F133BA">
        <w:rPr>
          <w:rtl/>
        </w:rPr>
        <w:t xml:space="preserve">' </w:t>
      </w:r>
      <w:r w:rsidRPr="00F133BA">
        <w:rPr>
          <w:rFonts w:hint="cs"/>
          <w:rtl/>
        </w:rPr>
        <w:t>יוסי</w:t>
      </w:r>
      <w:r w:rsidRPr="00F133BA">
        <w:rPr>
          <w:rtl/>
        </w:rPr>
        <w:t xml:space="preserve"> </w:t>
      </w:r>
      <w:r w:rsidRPr="00F133BA">
        <w:rPr>
          <w:rFonts w:hint="cs"/>
          <w:rtl/>
        </w:rPr>
        <w:t>חולק</w:t>
      </w:r>
      <w:r w:rsidRPr="00F133BA">
        <w:rPr>
          <w:rtl/>
        </w:rPr>
        <w:t xml:space="preserve"> </w:t>
      </w:r>
      <w:r w:rsidRPr="00F133BA">
        <w:rPr>
          <w:rFonts w:hint="cs"/>
          <w:rtl/>
        </w:rPr>
        <w:t>דגם</w:t>
      </w:r>
      <w:r w:rsidRPr="00F133BA">
        <w:rPr>
          <w:rtl/>
        </w:rPr>
        <w:t xml:space="preserve"> </w:t>
      </w:r>
      <w:r w:rsidRPr="00F133BA">
        <w:rPr>
          <w:rFonts w:hint="cs"/>
          <w:rtl/>
        </w:rPr>
        <w:t>אם</w:t>
      </w:r>
      <w:r w:rsidRPr="00F133BA">
        <w:rPr>
          <w:rtl/>
        </w:rPr>
        <w:t xml:space="preserve"> </w:t>
      </w:r>
      <w:r w:rsidRPr="00F133BA">
        <w:rPr>
          <w:rFonts w:hint="cs"/>
          <w:rtl/>
        </w:rPr>
        <w:t>יניחו</w:t>
      </w:r>
      <w:r w:rsidRPr="00F133BA">
        <w:rPr>
          <w:rtl/>
        </w:rPr>
        <w:t xml:space="preserve"> </w:t>
      </w:r>
      <w:r w:rsidRPr="00F133BA">
        <w:rPr>
          <w:rFonts w:hint="cs"/>
          <w:rtl/>
        </w:rPr>
        <w:t>החדש</w:t>
      </w:r>
      <w:r w:rsidRPr="00F133BA">
        <w:rPr>
          <w:rtl/>
        </w:rPr>
        <w:t xml:space="preserve"> </w:t>
      </w:r>
      <w:r w:rsidRPr="00F133BA">
        <w:rPr>
          <w:rFonts w:hint="cs"/>
          <w:rtl/>
        </w:rPr>
        <w:t>אח</w:t>
      </w:r>
      <w:r w:rsidRPr="00F133BA">
        <w:rPr>
          <w:rtl/>
        </w:rPr>
        <w:t>"</w:t>
      </w:r>
      <w:r w:rsidRPr="00F133BA">
        <w:rPr>
          <w:rFonts w:hint="cs"/>
          <w:rtl/>
        </w:rPr>
        <w:t>כ</w:t>
      </w:r>
      <w:r w:rsidRPr="00F133BA">
        <w:rPr>
          <w:rtl/>
        </w:rPr>
        <w:t xml:space="preserve"> </w:t>
      </w:r>
      <w:r w:rsidRPr="00F133BA">
        <w:rPr>
          <w:rFonts w:hint="cs"/>
          <w:rtl/>
        </w:rPr>
        <w:t>ה</w:t>
      </w:r>
      <w:r w:rsidRPr="00F133BA">
        <w:rPr>
          <w:rtl/>
        </w:rPr>
        <w:t>"</w:t>
      </w:r>
      <w:r w:rsidRPr="00F133BA">
        <w:rPr>
          <w:rFonts w:hint="cs"/>
          <w:rtl/>
        </w:rPr>
        <w:t>ז</w:t>
      </w:r>
      <w:r w:rsidRPr="00F133BA">
        <w:rPr>
          <w:rtl/>
        </w:rPr>
        <w:t xml:space="preserve"> </w:t>
      </w:r>
      <w:r w:rsidRPr="00F133BA">
        <w:rPr>
          <w:rFonts w:hint="cs"/>
          <w:rtl/>
        </w:rPr>
        <w:t>נקרא</w:t>
      </w:r>
      <w:r w:rsidRPr="00F133BA">
        <w:rPr>
          <w:rtl/>
        </w:rPr>
        <w:t xml:space="preserve"> "</w:t>
      </w:r>
      <w:r w:rsidRPr="00F133BA">
        <w:rPr>
          <w:rFonts w:hint="cs"/>
          <w:rtl/>
        </w:rPr>
        <w:t>תמיד</w:t>
      </w:r>
      <w:r w:rsidRPr="00F133BA">
        <w:rPr>
          <w:rtl/>
        </w:rPr>
        <w:t xml:space="preserve">" </w:t>
      </w:r>
      <w:r w:rsidRPr="00F133BA">
        <w:rPr>
          <w:rFonts w:hint="cs"/>
          <w:rtl/>
        </w:rPr>
        <w:t>ומאן</w:t>
      </w:r>
      <w:r w:rsidRPr="00F133BA">
        <w:rPr>
          <w:rtl/>
        </w:rPr>
        <w:t xml:space="preserve"> </w:t>
      </w:r>
      <w:r w:rsidRPr="00F133BA">
        <w:rPr>
          <w:rFonts w:hint="cs"/>
          <w:rtl/>
        </w:rPr>
        <w:t>תנא</w:t>
      </w:r>
      <w:r w:rsidRPr="00F133BA">
        <w:rPr>
          <w:rtl/>
        </w:rPr>
        <w:t xml:space="preserve"> </w:t>
      </w:r>
      <w:r w:rsidRPr="00F133BA">
        <w:rPr>
          <w:rFonts w:hint="cs"/>
          <w:rtl/>
        </w:rPr>
        <w:t>דאם</w:t>
      </w:r>
      <w:r w:rsidRPr="00F133BA">
        <w:rPr>
          <w:rtl/>
        </w:rPr>
        <w:t xml:space="preserve"> </w:t>
      </w:r>
      <w:r w:rsidRPr="00F133BA">
        <w:rPr>
          <w:rFonts w:hint="cs"/>
          <w:rtl/>
        </w:rPr>
        <w:t>פירש</w:t>
      </w:r>
      <w:r w:rsidRPr="00F133BA">
        <w:rPr>
          <w:rtl/>
        </w:rPr>
        <w:t xml:space="preserve"> </w:t>
      </w:r>
      <w:r w:rsidRPr="00F133BA">
        <w:rPr>
          <w:rFonts w:hint="cs"/>
          <w:rtl/>
        </w:rPr>
        <w:t>אינו</w:t>
      </w:r>
      <w:r w:rsidRPr="00F133BA">
        <w:rPr>
          <w:rtl/>
        </w:rPr>
        <w:t xml:space="preserve"> </w:t>
      </w:r>
      <w:r w:rsidRPr="00F133BA">
        <w:rPr>
          <w:rFonts w:hint="cs"/>
          <w:rtl/>
        </w:rPr>
        <w:t>חוזר</w:t>
      </w:r>
      <w:r w:rsidRPr="00F133BA">
        <w:rPr>
          <w:rtl/>
        </w:rPr>
        <w:t xml:space="preserve"> </w:t>
      </w:r>
      <w:r w:rsidRPr="00F133BA">
        <w:rPr>
          <w:rFonts w:hint="cs"/>
          <w:rtl/>
        </w:rPr>
        <w:t>רבנן</w:t>
      </w:r>
      <w:r w:rsidRPr="00F133BA">
        <w:rPr>
          <w:rtl/>
        </w:rPr>
        <w:t xml:space="preserve"> </w:t>
      </w:r>
      <w:r w:rsidRPr="00F133BA">
        <w:rPr>
          <w:rFonts w:hint="cs"/>
          <w:rtl/>
        </w:rPr>
        <w:t>הוא</w:t>
      </w:r>
      <w:r w:rsidRPr="00F133BA">
        <w:rPr>
          <w:rtl/>
        </w:rPr>
        <w:t xml:space="preserve">, </w:t>
      </w:r>
      <w:r w:rsidRPr="00F133BA">
        <w:rPr>
          <w:rFonts w:hint="cs"/>
          <w:rtl/>
        </w:rPr>
        <w:t>דהם</w:t>
      </w:r>
      <w:r w:rsidRPr="00F133BA">
        <w:rPr>
          <w:rtl/>
        </w:rPr>
        <w:t xml:space="preserve"> </w:t>
      </w:r>
      <w:r w:rsidRPr="00F133BA">
        <w:rPr>
          <w:rFonts w:hint="cs"/>
          <w:rtl/>
        </w:rPr>
        <w:t>סב</w:t>
      </w:r>
      <w:r w:rsidRPr="00F133BA">
        <w:rPr>
          <w:rtl/>
        </w:rPr>
        <w:t>"</w:t>
      </w:r>
      <w:r w:rsidRPr="00F133BA">
        <w:rPr>
          <w:rFonts w:hint="cs"/>
          <w:rtl/>
        </w:rPr>
        <w:t>ל</w:t>
      </w:r>
      <w:r w:rsidRPr="00F133BA">
        <w:rPr>
          <w:rtl/>
        </w:rPr>
        <w:t xml:space="preserve"> </w:t>
      </w:r>
      <w:r w:rsidRPr="00F133BA">
        <w:rPr>
          <w:rFonts w:hint="cs"/>
          <w:rtl/>
        </w:rPr>
        <w:t>דרק</w:t>
      </w:r>
      <w:r w:rsidRPr="00F133BA">
        <w:rPr>
          <w:rtl/>
        </w:rPr>
        <w:t xml:space="preserve"> </w:t>
      </w:r>
      <w:r w:rsidRPr="00F133BA">
        <w:rPr>
          <w:rFonts w:hint="cs"/>
          <w:rtl/>
        </w:rPr>
        <w:t>כשבא</w:t>
      </w:r>
      <w:r w:rsidRPr="00F133BA">
        <w:rPr>
          <w:rtl/>
        </w:rPr>
        <w:t xml:space="preserve"> </w:t>
      </w:r>
      <w:r w:rsidRPr="00F133BA">
        <w:rPr>
          <w:rFonts w:hint="cs"/>
          <w:rtl/>
        </w:rPr>
        <w:t>בהמשך</w:t>
      </w:r>
      <w:r w:rsidRPr="00F133BA">
        <w:rPr>
          <w:rtl/>
        </w:rPr>
        <w:t xml:space="preserve"> </w:t>
      </w:r>
      <w:r w:rsidRPr="00F133BA">
        <w:rPr>
          <w:rFonts w:hint="cs"/>
          <w:rtl/>
        </w:rPr>
        <w:t>אחד</w:t>
      </w:r>
      <w:r w:rsidRPr="00F133BA">
        <w:rPr>
          <w:rtl/>
        </w:rPr>
        <w:t xml:space="preserve"> </w:t>
      </w:r>
      <w:r w:rsidRPr="00F133BA">
        <w:rPr>
          <w:rFonts w:hint="cs"/>
          <w:rtl/>
        </w:rPr>
        <w:t>ה</w:t>
      </w:r>
      <w:r w:rsidRPr="00F133BA">
        <w:rPr>
          <w:rtl/>
        </w:rPr>
        <w:t>"</w:t>
      </w:r>
      <w:r w:rsidRPr="00F133BA">
        <w:rPr>
          <w:rFonts w:hint="cs"/>
          <w:rtl/>
        </w:rPr>
        <w:t>ז</w:t>
      </w:r>
      <w:r w:rsidRPr="00F133BA">
        <w:rPr>
          <w:rtl/>
        </w:rPr>
        <w:t xml:space="preserve"> </w:t>
      </w:r>
      <w:r w:rsidRPr="00F133BA">
        <w:rPr>
          <w:rFonts w:hint="cs"/>
          <w:rtl/>
        </w:rPr>
        <w:t>ענין</w:t>
      </w:r>
      <w:r w:rsidRPr="00F133BA">
        <w:rPr>
          <w:rtl/>
        </w:rPr>
        <w:t xml:space="preserve"> </w:t>
      </w:r>
      <w:r w:rsidRPr="00F133BA">
        <w:rPr>
          <w:rFonts w:hint="cs"/>
          <w:rtl/>
        </w:rPr>
        <w:t>אחד</w:t>
      </w:r>
      <w:r w:rsidRPr="00F133BA">
        <w:rPr>
          <w:rtl/>
        </w:rPr>
        <w:t xml:space="preserve">, </w:t>
      </w:r>
      <w:r w:rsidRPr="00F133BA">
        <w:rPr>
          <w:rFonts w:hint="cs"/>
          <w:rtl/>
        </w:rPr>
        <w:t>אבל</w:t>
      </w:r>
      <w:r w:rsidRPr="00F133BA">
        <w:rPr>
          <w:rtl/>
        </w:rPr>
        <w:t xml:space="preserve"> </w:t>
      </w:r>
      <w:r w:rsidRPr="00F133BA">
        <w:rPr>
          <w:rFonts w:hint="cs"/>
          <w:rtl/>
        </w:rPr>
        <w:t>כשיש</w:t>
      </w:r>
      <w:r w:rsidRPr="00F133BA">
        <w:rPr>
          <w:rtl/>
        </w:rPr>
        <w:t xml:space="preserve"> </w:t>
      </w:r>
      <w:r w:rsidRPr="00F133BA">
        <w:rPr>
          <w:rFonts w:hint="cs"/>
          <w:rtl/>
        </w:rPr>
        <w:t>הפסק</w:t>
      </w:r>
      <w:r w:rsidRPr="00F133BA">
        <w:rPr>
          <w:rtl/>
        </w:rPr>
        <w:t xml:space="preserve"> </w:t>
      </w:r>
      <w:r w:rsidRPr="00F133BA">
        <w:rPr>
          <w:rFonts w:hint="cs"/>
          <w:rtl/>
        </w:rPr>
        <w:t>קצת</w:t>
      </w:r>
      <w:r w:rsidRPr="00F133BA">
        <w:rPr>
          <w:rtl/>
        </w:rPr>
        <w:t xml:space="preserve"> </w:t>
      </w:r>
      <w:r w:rsidRPr="00F133BA">
        <w:rPr>
          <w:rFonts w:hint="cs"/>
          <w:rtl/>
        </w:rPr>
        <w:t>אי</w:t>
      </w:r>
      <w:r w:rsidRPr="00F133BA">
        <w:rPr>
          <w:rtl/>
        </w:rPr>
        <w:t>"</w:t>
      </w:r>
      <w:r w:rsidRPr="00F133BA">
        <w:rPr>
          <w:rFonts w:hint="cs"/>
          <w:rtl/>
        </w:rPr>
        <w:t>ז</w:t>
      </w:r>
      <w:r w:rsidRPr="00F133BA">
        <w:rPr>
          <w:rtl/>
        </w:rPr>
        <w:t xml:space="preserve"> </w:t>
      </w:r>
      <w:r w:rsidRPr="00F133BA">
        <w:rPr>
          <w:rFonts w:hint="cs"/>
          <w:rtl/>
        </w:rPr>
        <w:t>נקרא</w:t>
      </w:r>
      <w:r w:rsidRPr="00F133BA">
        <w:rPr>
          <w:rtl/>
        </w:rPr>
        <w:t xml:space="preserve"> </w:t>
      </w:r>
      <w:r w:rsidRPr="00F133BA">
        <w:rPr>
          <w:rFonts w:hint="cs"/>
          <w:rtl/>
        </w:rPr>
        <w:t>תמיד</w:t>
      </w:r>
      <w:r w:rsidRPr="00F133BA">
        <w:rPr>
          <w:rtl/>
        </w:rPr>
        <w:t xml:space="preserve"> </w:t>
      </w:r>
      <w:r w:rsidRPr="00F133BA">
        <w:rPr>
          <w:rFonts w:hint="cs"/>
          <w:rtl/>
        </w:rPr>
        <w:t>ולכן</w:t>
      </w:r>
      <w:r w:rsidRPr="00F133BA">
        <w:rPr>
          <w:rtl/>
        </w:rPr>
        <w:t xml:space="preserve"> </w:t>
      </w:r>
      <w:r w:rsidRPr="00F133BA">
        <w:rPr>
          <w:rFonts w:hint="cs"/>
          <w:rtl/>
        </w:rPr>
        <w:t>בנדו</w:t>
      </w:r>
      <w:r w:rsidRPr="00F133BA">
        <w:rPr>
          <w:rtl/>
        </w:rPr>
        <w:t>"</w:t>
      </w:r>
      <w:r w:rsidRPr="00F133BA">
        <w:rPr>
          <w:rFonts w:hint="cs"/>
          <w:rtl/>
        </w:rPr>
        <w:t>ד</w:t>
      </w:r>
      <w:r w:rsidRPr="00F133BA">
        <w:rPr>
          <w:rtl/>
        </w:rPr>
        <w:t xml:space="preserve"> </w:t>
      </w:r>
      <w:r w:rsidRPr="00F133BA">
        <w:rPr>
          <w:rFonts w:hint="cs"/>
          <w:rtl/>
        </w:rPr>
        <w:t>כשפירש</w:t>
      </w:r>
      <w:r w:rsidRPr="00F133BA">
        <w:rPr>
          <w:rtl/>
        </w:rPr>
        <w:t xml:space="preserve"> </w:t>
      </w:r>
      <w:r w:rsidRPr="00F133BA">
        <w:rPr>
          <w:rFonts w:hint="cs"/>
          <w:rtl/>
        </w:rPr>
        <w:t>צריך</w:t>
      </w:r>
      <w:r w:rsidRPr="00F133BA">
        <w:rPr>
          <w:rtl/>
        </w:rPr>
        <w:t xml:space="preserve"> </w:t>
      </w:r>
      <w:r w:rsidRPr="00F133BA">
        <w:rPr>
          <w:rFonts w:hint="cs"/>
          <w:rtl/>
        </w:rPr>
        <w:t>התחלה</w:t>
      </w:r>
      <w:r w:rsidRPr="00F133BA">
        <w:rPr>
          <w:rtl/>
        </w:rPr>
        <w:t xml:space="preserve"> </w:t>
      </w:r>
      <w:r w:rsidRPr="00F133BA">
        <w:rPr>
          <w:rFonts w:hint="cs"/>
          <w:rtl/>
        </w:rPr>
        <w:t>חדשה</w:t>
      </w:r>
      <w:r w:rsidRPr="00F133BA">
        <w:rPr>
          <w:rtl/>
        </w:rPr>
        <w:t xml:space="preserve"> </w:t>
      </w:r>
      <w:r w:rsidRPr="00F133BA">
        <w:rPr>
          <w:rFonts w:hint="cs"/>
          <w:rtl/>
        </w:rPr>
        <w:t>לכן</w:t>
      </w:r>
      <w:r w:rsidRPr="00F133BA">
        <w:rPr>
          <w:rtl/>
        </w:rPr>
        <w:t xml:space="preserve"> </w:t>
      </w:r>
      <w:r w:rsidRPr="00F133BA">
        <w:rPr>
          <w:rFonts w:hint="cs"/>
          <w:rtl/>
        </w:rPr>
        <w:t>אינו</w:t>
      </w:r>
      <w:r w:rsidRPr="00F133BA">
        <w:rPr>
          <w:rtl/>
        </w:rPr>
        <w:t xml:space="preserve"> </w:t>
      </w:r>
      <w:r w:rsidRPr="00F133BA">
        <w:rPr>
          <w:rFonts w:hint="cs"/>
          <w:rtl/>
        </w:rPr>
        <w:t>חוזר</w:t>
      </w:r>
      <w:r w:rsidRPr="00F133BA">
        <w:rPr>
          <w:rtl/>
        </w:rPr>
        <w:t xml:space="preserve">, </w:t>
      </w:r>
      <w:r w:rsidRPr="00F133BA">
        <w:rPr>
          <w:rFonts w:hint="cs"/>
          <w:rtl/>
        </w:rPr>
        <w:t>ולפי</w:t>
      </w:r>
      <w:r w:rsidRPr="00F133BA">
        <w:rPr>
          <w:rtl/>
        </w:rPr>
        <w:t xml:space="preserve"> </w:t>
      </w:r>
      <w:r w:rsidRPr="00F133BA">
        <w:rPr>
          <w:rFonts w:hint="cs"/>
          <w:rtl/>
        </w:rPr>
        <w:t>אוקימתא</w:t>
      </w:r>
      <w:r w:rsidRPr="00F133BA">
        <w:rPr>
          <w:rtl/>
        </w:rPr>
        <w:t xml:space="preserve"> </w:t>
      </w:r>
      <w:r w:rsidRPr="00F133BA">
        <w:rPr>
          <w:rFonts w:hint="cs"/>
          <w:rtl/>
        </w:rPr>
        <w:t>זו</w:t>
      </w:r>
      <w:r w:rsidRPr="00F133BA">
        <w:rPr>
          <w:rtl/>
        </w:rPr>
        <w:t xml:space="preserve"> </w:t>
      </w:r>
      <w:r w:rsidRPr="00F133BA">
        <w:rPr>
          <w:rFonts w:hint="cs"/>
          <w:rtl/>
        </w:rPr>
        <w:t>לא</w:t>
      </w:r>
      <w:r w:rsidRPr="00F133BA">
        <w:rPr>
          <w:rtl/>
        </w:rPr>
        <w:t xml:space="preserve"> </w:t>
      </w:r>
      <w:r w:rsidRPr="00F133BA">
        <w:rPr>
          <w:rFonts w:hint="cs"/>
          <w:rtl/>
        </w:rPr>
        <w:t>איירי</w:t>
      </w:r>
      <w:r w:rsidRPr="00F133BA">
        <w:rPr>
          <w:rtl/>
        </w:rPr>
        <w:t xml:space="preserve"> </w:t>
      </w:r>
      <w:r w:rsidRPr="00F133BA">
        <w:rPr>
          <w:rFonts w:hint="cs"/>
          <w:rtl/>
        </w:rPr>
        <w:t>דין</w:t>
      </w:r>
      <w:r w:rsidRPr="00F133BA">
        <w:rPr>
          <w:rtl/>
        </w:rPr>
        <w:t xml:space="preserve"> </w:t>
      </w:r>
      <w:r w:rsidRPr="00F133BA">
        <w:rPr>
          <w:rFonts w:hint="cs"/>
          <w:rtl/>
        </w:rPr>
        <w:t>זה</w:t>
      </w:r>
      <w:r w:rsidRPr="00F133BA">
        <w:rPr>
          <w:rtl/>
        </w:rPr>
        <w:t xml:space="preserve"> </w:t>
      </w:r>
      <w:r w:rsidRPr="00F133BA">
        <w:rPr>
          <w:rFonts w:hint="cs"/>
          <w:rtl/>
        </w:rPr>
        <w:t>אודות</w:t>
      </w:r>
      <w:r w:rsidRPr="00F133BA">
        <w:rPr>
          <w:rtl/>
        </w:rPr>
        <w:t xml:space="preserve"> </w:t>
      </w:r>
      <w:r w:rsidRPr="00F133BA">
        <w:rPr>
          <w:rFonts w:hint="cs"/>
          <w:rtl/>
        </w:rPr>
        <w:t>דחיית</w:t>
      </w:r>
      <w:r w:rsidRPr="00F133BA">
        <w:rPr>
          <w:rtl/>
        </w:rPr>
        <w:t xml:space="preserve"> </w:t>
      </w:r>
      <w:r w:rsidRPr="00F133BA">
        <w:rPr>
          <w:rFonts w:hint="cs"/>
          <w:rtl/>
        </w:rPr>
        <w:t>שבת</w:t>
      </w:r>
      <w:r w:rsidRPr="00F133BA">
        <w:rPr>
          <w:rtl/>
        </w:rPr>
        <w:t xml:space="preserve">, </w:t>
      </w:r>
      <w:r w:rsidRPr="00F133BA">
        <w:rPr>
          <w:rFonts w:hint="cs"/>
          <w:rtl/>
        </w:rPr>
        <w:t>אלא</w:t>
      </w:r>
      <w:r w:rsidRPr="00F133BA">
        <w:rPr>
          <w:rtl/>
        </w:rPr>
        <w:t xml:space="preserve"> </w:t>
      </w:r>
      <w:r w:rsidRPr="00F133BA">
        <w:rPr>
          <w:rFonts w:hint="cs"/>
          <w:rtl/>
        </w:rPr>
        <w:t>גם</w:t>
      </w:r>
      <w:r w:rsidRPr="00F133BA">
        <w:rPr>
          <w:rtl/>
        </w:rPr>
        <w:t xml:space="preserve"> </w:t>
      </w:r>
      <w:r w:rsidRPr="00F133BA">
        <w:rPr>
          <w:rFonts w:hint="cs"/>
          <w:rtl/>
        </w:rPr>
        <w:t>בימות</w:t>
      </w:r>
      <w:r w:rsidRPr="00F133BA">
        <w:rPr>
          <w:rtl/>
        </w:rPr>
        <w:t xml:space="preserve"> </w:t>
      </w:r>
      <w:r w:rsidRPr="00F133BA">
        <w:rPr>
          <w:rFonts w:hint="cs"/>
          <w:rtl/>
        </w:rPr>
        <w:t>החול</w:t>
      </w:r>
      <w:r w:rsidRPr="00F133BA">
        <w:rPr>
          <w:rtl/>
        </w:rPr>
        <w:t xml:space="preserve">, </w:t>
      </w:r>
      <w:r w:rsidRPr="00F133BA">
        <w:rPr>
          <w:rFonts w:hint="cs"/>
          <w:rtl/>
        </w:rPr>
        <w:t>והביאור</w:t>
      </w:r>
      <w:r w:rsidRPr="00F133BA">
        <w:rPr>
          <w:rtl/>
        </w:rPr>
        <w:t xml:space="preserve"> </w:t>
      </w:r>
      <w:r w:rsidRPr="00F133BA">
        <w:rPr>
          <w:rFonts w:hint="cs"/>
          <w:rtl/>
        </w:rPr>
        <w:t>בזה</w:t>
      </w:r>
      <w:r w:rsidRPr="00F133BA">
        <w:rPr>
          <w:rtl/>
        </w:rPr>
        <w:t xml:space="preserve"> </w:t>
      </w:r>
      <w:r w:rsidRPr="00F133BA">
        <w:rPr>
          <w:rFonts w:hint="cs"/>
          <w:rtl/>
        </w:rPr>
        <w:t>הוא</w:t>
      </w:r>
      <w:r w:rsidRPr="00F133BA">
        <w:rPr>
          <w:rtl/>
        </w:rPr>
        <w:t xml:space="preserve"> </w:t>
      </w:r>
      <w:r w:rsidRPr="00F133BA">
        <w:rPr>
          <w:rFonts w:hint="cs"/>
          <w:rtl/>
        </w:rPr>
        <w:t>דהידור</w:t>
      </w:r>
      <w:r w:rsidRPr="00F133BA">
        <w:rPr>
          <w:rtl/>
        </w:rPr>
        <w:t xml:space="preserve"> </w:t>
      </w:r>
      <w:r w:rsidRPr="00F133BA">
        <w:rPr>
          <w:rFonts w:hint="cs"/>
          <w:rtl/>
        </w:rPr>
        <w:t>מצוה</w:t>
      </w:r>
      <w:r w:rsidRPr="00F133BA">
        <w:rPr>
          <w:rtl/>
        </w:rPr>
        <w:t xml:space="preserve"> </w:t>
      </w:r>
      <w:r w:rsidRPr="00F133BA">
        <w:rPr>
          <w:rFonts w:hint="cs"/>
          <w:rtl/>
        </w:rPr>
        <w:t>שייך</w:t>
      </w:r>
      <w:r w:rsidRPr="00F133BA">
        <w:rPr>
          <w:rtl/>
        </w:rPr>
        <w:t xml:space="preserve"> </w:t>
      </w:r>
      <w:r w:rsidRPr="00F133BA">
        <w:rPr>
          <w:rFonts w:hint="cs"/>
          <w:rtl/>
        </w:rPr>
        <w:t>רק</w:t>
      </w:r>
      <w:r w:rsidRPr="00F133BA">
        <w:rPr>
          <w:rtl/>
        </w:rPr>
        <w:t xml:space="preserve"> </w:t>
      </w:r>
      <w:r w:rsidRPr="00F133BA">
        <w:rPr>
          <w:rFonts w:hint="cs"/>
          <w:rtl/>
        </w:rPr>
        <w:t>כשבא</w:t>
      </w:r>
      <w:r w:rsidRPr="00F133BA">
        <w:rPr>
          <w:rtl/>
        </w:rPr>
        <w:t xml:space="preserve"> </w:t>
      </w:r>
      <w:r w:rsidRPr="00F133BA">
        <w:rPr>
          <w:rFonts w:hint="cs"/>
          <w:rtl/>
        </w:rPr>
        <w:t>ביחד</w:t>
      </w:r>
      <w:r w:rsidRPr="00F133BA">
        <w:rPr>
          <w:rtl/>
        </w:rPr>
        <w:t xml:space="preserve"> </w:t>
      </w:r>
      <w:r w:rsidRPr="00F133BA">
        <w:rPr>
          <w:rFonts w:hint="cs"/>
          <w:rtl/>
        </w:rPr>
        <w:t>עם</w:t>
      </w:r>
      <w:r w:rsidRPr="00F133BA">
        <w:rPr>
          <w:rtl/>
        </w:rPr>
        <w:t xml:space="preserve"> </w:t>
      </w:r>
      <w:r w:rsidRPr="00F133BA">
        <w:rPr>
          <w:rFonts w:hint="cs"/>
          <w:rtl/>
        </w:rPr>
        <w:t>הקיום</w:t>
      </w:r>
      <w:r w:rsidRPr="00F133BA">
        <w:rPr>
          <w:rtl/>
        </w:rPr>
        <w:t xml:space="preserve"> </w:t>
      </w:r>
      <w:r w:rsidRPr="00F133BA">
        <w:rPr>
          <w:rFonts w:hint="cs"/>
          <w:rtl/>
        </w:rPr>
        <w:t>דגוף</w:t>
      </w:r>
      <w:r w:rsidRPr="00F133BA">
        <w:rPr>
          <w:rtl/>
        </w:rPr>
        <w:t xml:space="preserve"> </w:t>
      </w:r>
      <w:r w:rsidRPr="00F133BA">
        <w:rPr>
          <w:rFonts w:hint="cs"/>
          <w:rtl/>
        </w:rPr>
        <w:t>המצוה</w:t>
      </w:r>
      <w:r w:rsidRPr="00F133BA">
        <w:rPr>
          <w:rtl/>
        </w:rPr>
        <w:t xml:space="preserve">, </w:t>
      </w:r>
      <w:r w:rsidRPr="00F133BA">
        <w:rPr>
          <w:rFonts w:hint="cs"/>
          <w:rtl/>
        </w:rPr>
        <w:t>משא</w:t>
      </w:r>
      <w:r w:rsidRPr="00F133BA">
        <w:rPr>
          <w:rtl/>
        </w:rPr>
        <w:t>"</w:t>
      </w:r>
      <w:r w:rsidRPr="00F133BA">
        <w:rPr>
          <w:rFonts w:hint="cs"/>
          <w:rtl/>
        </w:rPr>
        <w:t>כ</w:t>
      </w:r>
      <w:r w:rsidRPr="00F133BA">
        <w:rPr>
          <w:rtl/>
        </w:rPr>
        <w:t xml:space="preserve"> </w:t>
      </w:r>
      <w:r w:rsidRPr="00F133BA">
        <w:rPr>
          <w:rFonts w:hint="cs"/>
          <w:rtl/>
        </w:rPr>
        <w:t>כשכבר</w:t>
      </w:r>
      <w:r w:rsidRPr="00F133BA">
        <w:rPr>
          <w:rtl/>
        </w:rPr>
        <w:t xml:space="preserve"> </w:t>
      </w:r>
      <w:r w:rsidRPr="00F133BA">
        <w:rPr>
          <w:rFonts w:hint="cs"/>
          <w:rtl/>
        </w:rPr>
        <w:t>גמר</w:t>
      </w:r>
      <w:r w:rsidRPr="00F133BA">
        <w:rPr>
          <w:rtl/>
        </w:rPr>
        <w:t xml:space="preserve"> </w:t>
      </w:r>
      <w:r w:rsidRPr="00F133BA">
        <w:rPr>
          <w:rFonts w:hint="cs"/>
          <w:rtl/>
        </w:rPr>
        <w:t>קיום</w:t>
      </w:r>
      <w:r w:rsidRPr="00F133BA">
        <w:rPr>
          <w:rtl/>
        </w:rPr>
        <w:t xml:space="preserve"> </w:t>
      </w:r>
      <w:r w:rsidRPr="00F133BA">
        <w:rPr>
          <w:rFonts w:hint="cs"/>
          <w:rtl/>
        </w:rPr>
        <w:t>גוף</w:t>
      </w:r>
      <w:r w:rsidRPr="00F133BA">
        <w:rPr>
          <w:rtl/>
        </w:rPr>
        <w:t xml:space="preserve"> </w:t>
      </w:r>
      <w:r w:rsidRPr="00F133BA">
        <w:rPr>
          <w:rFonts w:hint="cs"/>
          <w:rtl/>
        </w:rPr>
        <w:t>המצוה</w:t>
      </w:r>
      <w:r w:rsidRPr="00F133BA">
        <w:rPr>
          <w:rtl/>
        </w:rPr>
        <w:t xml:space="preserve"> </w:t>
      </w:r>
      <w:r w:rsidRPr="00F133BA">
        <w:rPr>
          <w:rFonts w:hint="cs"/>
          <w:rtl/>
        </w:rPr>
        <w:t>שוב</w:t>
      </w:r>
      <w:r w:rsidRPr="00F133BA">
        <w:rPr>
          <w:rtl/>
        </w:rPr>
        <w:t xml:space="preserve"> </w:t>
      </w:r>
      <w:r w:rsidRPr="00F133BA">
        <w:rPr>
          <w:rFonts w:hint="cs"/>
          <w:rtl/>
        </w:rPr>
        <w:t>לא</w:t>
      </w:r>
      <w:r w:rsidRPr="00F133BA">
        <w:rPr>
          <w:rtl/>
        </w:rPr>
        <w:t xml:space="preserve"> </w:t>
      </w:r>
      <w:r w:rsidRPr="00F133BA">
        <w:rPr>
          <w:rFonts w:hint="cs"/>
          <w:rtl/>
        </w:rPr>
        <w:t>שייך</w:t>
      </w:r>
      <w:r w:rsidRPr="00F133BA">
        <w:rPr>
          <w:rtl/>
        </w:rPr>
        <w:t xml:space="preserve"> </w:t>
      </w:r>
      <w:r w:rsidRPr="00F133BA">
        <w:rPr>
          <w:rFonts w:hint="cs"/>
          <w:rtl/>
        </w:rPr>
        <w:t>כלל</w:t>
      </w:r>
      <w:r w:rsidRPr="00F133BA">
        <w:rPr>
          <w:rtl/>
        </w:rPr>
        <w:t xml:space="preserve"> </w:t>
      </w:r>
      <w:r w:rsidRPr="00F133BA">
        <w:rPr>
          <w:rFonts w:hint="cs"/>
          <w:rtl/>
        </w:rPr>
        <w:t>דין</w:t>
      </w:r>
      <w:r w:rsidRPr="00F133BA">
        <w:rPr>
          <w:rtl/>
        </w:rPr>
        <w:t xml:space="preserve"> </w:t>
      </w:r>
      <w:r w:rsidRPr="00F133BA">
        <w:rPr>
          <w:rFonts w:hint="cs"/>
          <w:rtl/>
        </w:rPr>
        <w:t>הידור</w:t>
      </w:r>
      <w:r w:rsidRPr="00F133BA">
        <w:rPr>
          <w:rtl/>
        </w:rPr>
        <w:t xml:space="preserve">, </w:t>
      </w:r>
      <w:r w:rsidRPr="00F133BA">
        <w:rPr>
          <w:rFonts w:hint="cs"/>
          <w:rtl/>
        </w:rPr>
        <w:t>לכן</w:t>
      </w:r>
      <w:r w:rsidRPr="00F133BA">
        <w:rPr>
          <w:rtl/>
        </w:rPr>
        <w:t xml:space="preserve"> </w:t>
      </w:r>
      <w:r w:rsidRPr="00F133BA">
        <w:rPr>
          <w:rFonts w:hint="cs"/>
          <w:rtl/>
        </w:rPr>
        <w:t>כל</w:t>
      </w:r>
      <w:r w:rsidRPr="00F133BA">
        <w:rPr>
          <w:rtl/>
        </w:rPr>
        <w:t xml:space="preserve"> </w:t>
      </w:r>
      <w:r w:rsidRPr="00F133BA">
        <w:rPr>
          <w:rFonts w:hint="cs"/>
          <w:rtl/>
        </w:rPr>
        <w:t>זמן</w:t>
      </w:r>
      <w:r w:rsidRPr="00F133BA">
        <w:rPr>
          <w:rtl/>
        </w:rPr>
        <w:t xml:space="preserve"> </w:t>
      </w:r>
      <w:r w:rsidRPr="00F133BA">
        <w:rPr>
          <w:rFonts w:hint="cs"/>
          <w:rtl/>
        </w:rPr>
        <w:t>שלא</w:t>
      </w:r>
      <w:r w:rsidRPr="00F133BA">
        <w:rPr>
          <w:rtl/>
        </w:rPr>
        <w:t xml:space="preserve"> </w:t>
      </w:r>
      <w:r w:rsidRPr="00F133BA">
        <w:rPr>
          <w:rFonts w:hint="cs"/>
          <w:rtl/>
        </w:rPr>
        <w:t>פירש</w:t>
      </w:r>
      <w:r w:rsidRPr="00F133BA">
        <w:rPr>
          <w:rtl/>
        </w:rPr>
        <w:t xml:space="preserve"> </w:t>
      </w:r>
      <w:r w:rsidRPr="00F133BA">
        <w:rPr>
          <w:rFonts w:hint="cs"/>
          <w:rtl/>
        </w:rPr>
        <w:t>והוא</w:t>
      </w:r>
      <w:r w:rsidRPr="00F133BA">
        <w:rPr>
          <w:rtl/>
        </w:rPr>
        <w:t xml:space="preserve"> </w:t>
      </w:r>
      <w:r w:rsidRPr="00F133BA">
        <w:rPr>
          <w:rFonts w:hint="cs"/>
          <w:rtl/>
        </w:rPr>
        <w:t>עדיין</w:t>
      </w:r>
      <w:r w:rsidRPr="00F133BA">
        <w:rPr>
          <w:rtl/>
        </w:rPr>
        <w:t xml:space="preserve"> </w:t>
      </w:r>
      <w:r w:rsidRPr="00F133BA">
        <w:rPr>
          <w:rFonts w:hint="cs"/>
          <w:rtl/>
        </w:rPr>
        <w:t>באמצע</w:t>
      </w:r>
      <w:r w:rsidRPr="00F133BA">
        <w:rPr>
          <w:rtl/>
        </w:rPr>
        <w:t xml:space="preserve"> </w:t>
      </w:r>
      <w:r w:rsidRPr="00F133BA">
        <w:rPr>
          <w:rFonts w:hint="cs"/>
          <w:rtl/>
        </w:rPr>
        <w:t>קיום</w:t>
      </w:r>
      <w:r w:rsidRPr="00F133BA">
        <w:rPr>
          <w:rtl/>
        </w:rPr>
        <w:t xml:space="preserve"> </w:t>
      </w:r>
      <w:r w:rsidRPr="00F133BA">
        <w:rPr>
          <w:rFonts w:hint="cs"/>
          <w:rtl/>
        </w:rPr>
        <w:t>גוף</w:t>
      </w:r>
      <w:r w:rsidRPr="00F133BA">
        <w:rPr>
          <w:rtl/>
        </w:rPr>
        <w:t xml:space="preserve"> </w:t>
      </w:r>
      <w:r w:rsidRPr="00F133BA">
        <w:rPr>
          <w:rFonts w:hint="cs"/>
          <w:rtl/>
        </w:rPr>
        <w:t>המצוה</w:t>
      </w:r>
      <w:r w:rsidRPr="00F133BA">
        <w:rPr>
          <w:rtl/>
        </w:rPr>
        <w:t xml:space="preserve"> </w:t>
      </w:r>
      <w:r w:rsidRPr="00F133BA">
        <w:rPr>
          <w:rFonts w:hint="cs"/>
          <w:rtl/>
        </w:rPr>
        <w:t>חוזר</w:t>
      </w:r>
      <w:r w:rsidRPr="00F133BA">
        <w:rPr>
          <w:rtl/>
        </w:rPr>
        <w:t xml:space="preserve"> </w:t>
      </w:r>
      <w:r w:rsidRPr="00F133BA">
        <w:rPr>
          <w:rFonts w:hint="cs"/>
          <w:rtl/>
        </w:rPr>
        <w:t>גם</w:t>
      </w:r>
      <w:r w:rsidRPr="00F133BA">
        <w:rPr>
          <w:rtl/>
        </w:rPr>
        <w:t xml:space="preserve"> </w:t>
      </w:r>
      <w:r w:rsidRPr="00F133BA">
        <w:rPr>
          <w:rFonts w:hint="cs"/>
          <w:rtl/>
        </w:rPr>
        <w:t>על</w:t>
      </w:r>
      <w:r w:rsidRPr="00F133BA">
        <w:rPr>
          <w:rtl/>
        </w:rPr>
        <w:t xml:space="preserve"> </w:t>
      </w:r>
      <w:r w:rsidRPr="00F133BA">
        <w:rPr>
          <w:rFonts w:hint="cs"/>
          <w:rtl/>
        </w:rPr>
        <w:t>ציצין</w:t>
      </w:r>
      <w:r w:rsidRPr="00F133BA">
        <w:rPr>
          <w:rtl/>
        </w:rPr>
        <w:t xml:space="preserve"> </w:t>
      </w:r>
      <w:r w:rsidRPr="00F133BA">
        <w:rPr>
          <w:rFonts w:hint="cs"/>
          <w:rtl/>
        </w:rPr>
        <w:t>שאין</w:t>
      </w:r>
      <w:r w:rsidRPr="00F133BA">
        <w:rPr>
          <w:rtl/>
        </w:rPr>
        <w:t xml:space="preserve"> </w:t>
      </w:r>
      <w:r w:rsidRPr="00F133BA">
        <w:rPr>
          <w:rFonts w:hint="cs"/>
          <w:rtl/>
        </w:rPr>
        <w:t>מעכבין</w:t>
      </w:r>
      <w:r w:rsidRPr="00F133BA">
        <w:rPr>
          <w:rtl/>
        </w:rPr>
        <w:t xml:space="preserve"> </w:t>
      </w:r>
      <w:r w:rsidRPr="00F133BA">
        <w:rPr>
          <w:rFonts w:hint="cs"/>
          <w:rtl/>
        </w:rPr>
        <w:t>משום</w:t>
      </w:r>
      <w:r w:rsidRPr="00F133BA">
        <w:rPr>
          <w:rtl/>
        </w:rPr>
        <w:t xml:space="preserve"> </w:t>
      </w:r>
      <w:r w:rsidRPr="00F133BA">
        <w:rPr>
          <w:rFonts w:hint="cs"/>
          <w:rtl/>
        </w:rPr>
        <w:t>קיומא</w:t>
      </w:r>
      <w:r w:rsidRPr="00F133BA">
        <w:rPr>
          <w:rtl/>
        </w:rPr>
        <w:t xml:space="preserve"> </w:t>
      </w:r>
      <w:r w:rsidRPr="00F133BA">
        <w:rPr>
          <w:rFonts w:hint="cs"/>
          <w:rtl/>
        </w:rPr>
        <w:t>דהידור</w:t>
      </w:r>
      <w:r w:rsidRPr="00F133BA">
        <w:rPr>
          <w:rtl/>
        </w:rPr>
        <w:t xml:space="preserve"> </w:t>
      </w:r>
      <w:r w:rsidRPr="00F133BA">
        <w:rPr>
          <w:rFonts w:hint="cs"/>
          <w:rtl/>
        </w:rPr>
        <w:t>מצוה</w:t>
      </w:r>
      <w:r w:rsidRPr="00F133BA">
        <w:rPr>
          <w:rtl/>
        </w:rPr>
        <w:t xml:space="preserve">, </w:t>
      </w:r>
      <w:r w:rsidRPr="00F133BA">
        <w:rPr>
          <w:rFonts w:hint="cs"/>
          <w:rtl/>
        </w:rPr>
        <w:t>אבל</w:t>
      </w:r>
      <w:r w:rsidRPr="00F133BA">
        <w:rPr>
          <w:rtl/>
        </w:rPr>
        <w:t xml:space="preserve"> </w:t>
      </w:r>
      <w:r w:rsidRPr="00F133BA">
        <w:rPr>
          <w:rFonts w:hint="cs"/>
          <w:rtl/>
        </w:rPr>
        <w:t>אם</w:t>
      </w:r>
      <w:r w:rsidRPr="00F133BA">
        <w:rPr>
          <w:rtl/>
        </w:rPr>
        <w:t xml:space="preserve"> </w:t>
      </w:r>
      <w:r w:rsidRPr="00F133BA">
        <w:rPr>
          <w:rFonts w:hint="cs"/>
          <w:rtl/>
        </w:rPr>
        <w:t>פירש</w:t>
      </w:r>
      <w:r w:rsidRPr="00F133BA">
        <w:rPr>
          <w:rtl/>
        </w:rPr>
        <w:t xml:space="preserve"> </w:t>
      </w:r>
      <w:r w:rsidRPr="00F133BA">
        <w:rPr>
          <w:rFonts w:hint="cs"/>
          <w:rtl/>
        </w:rPr>
        <w:t>וכבר</w:t>
      </w:r>
      <w:r w:rsidRPr="00F133BA">
        <w:rPr>
          <w:rtl/>
        </w:rPr>
        <w:t xml:space="preserve"> </w:t>
      </w:r>
      <w:r w:rsidRPr="00F133BA">
        <w:rPr>
          <w:rFonts w:hint="cs"/>
          <w:rtl/>
        </w:rPr>
        <w:t>נגמר</w:t>
      </w:r>
      <w:r w:rsidRPr="00F133BA">
        <w:rPr>
          <w:rtl/>
        </w:rPr>
        <w:t xml:space="preserve"> </w:t>
      </w:r>
      <w:r w:rsidRPr="00F133BA">
        <w:rPr>
          <w:rFonts w:hint="cs"/>
          <w:rtl/>
        </w:rPr>
        <w:t>הקיום</w:t>
      </w:r>
      <w:r w:rsidRPr="00F133BA">
        <w:rPr>
          <w:rtl/>
        </w:rPr>
        <w:t xml:space="preserve"> </w:t>
      </w:r>
      <w:r w:rsidRPr="00F133BA">
        <w:rPr>
          <w:rFonts w:hint="cs"/>
          <w:rtl/>
        </w:rPr>
        <w:t>דגוף</w:t>
      </w:r>
      <w:r w:rsidRPr="00F133BA">
        <w:rPr>
          <w:rtl/>
        </w:rPr>
        <w:t xml:space="preserve"> </w:t>
      </w:r>
      <w:r w:rsidRPr="00F133BA">
        <w:rPr>
          <w:rFonts w:hint="cs"/>
          <w:rtl/>
        </w:rPr>
        <w:t>המצוה</w:t>
      </w:r>
      <w:r w:rsidRPr="00F133BA">
        <w:rPr>
          <w:rtl/>
        </w:rPr>
        <w:t xml:space="preserve"> </w:t>
      </w:r>
      <w:r w:rsidRPr="00F133BA">
        <w:rPr>
          <w:rFonts w:hint="cs"/>
          <w:rtl/>
        </w:rPr>
        <w:t>אינו</w:t>
      </w:r>
      <w:r w:rsidRPr="00F133BA">
        <w:rPr>
          <w:rtl/>
        </w:rPr>
        <w:t xml:space="preserve"> </w:t>
      </w:r>
      <w:r w:rsidRPr="00F133BA">
        <w:rPr>
          <w:rFonts w:hint="cs"/>
          <w:rtl/>
        </w:rPr>
        <w:t>חוזר</w:t>
      </w:r>
      <w:r w:rsidRPr="00F133BA">
        <w:rPr>
          <w:rtl/>
        </w:rPr>
        <w:t xml:space="preserve">, </w:t>
      </w:r>
      <w:r w:rsidRPr="00F133BA">
        <w:rPr>
          <w:rFonts w:hint="cs"/>
          <w:rtl/>
        </w:rPr>
        <w:t>וראה</w:t>
      </w:r>
      <w:r w:rsidRPr="00F133BA">
        <w:rPr>
          <w:rtl/>
        </w:rPr>
        <w:t xml:space="preserve"> </w:t>
      </w:r>
      <w:r w:rsidRPr="00F133BA">
        <w:rPr>
          <w:rFonts w:hint="cs"/>
          <w:rtl/>
        </w:rPr>
        <w:t>בר</w:t>
      </w:r>
      <w:r w:rsidRPr="00F133BA">
        <w:rPr>
          <w:rtl/>
        </w:rPr>
        <w:t>"</w:t>
      </w:r>
      <w:r w:rsidRPr="00F133BA">
        <w:rPr>
          <w:rFonts w:hint="cs"/>
          <w:rtl/>
        </w:rPr>
        <w:t>ח</w:t>
      </w:r>
      <w:r w:rsidRPr="00F133BA">
        <w:rPr>
          <w:rtl/>
        </w:rPr>
        <w:t xml:space="preserve"> </w:t>
      </w:r>
      <w:r w:rsidRPr="00F133BA">
        <w:rPr>
          <w:rFonts w:hint="cs"/>
          <w:rtl/>
        </w:rPr>
        <w:t>שם</w:t>
      </w:r>
      <w:r w:rsidRPr="00F133BA">
        <w:rPr>
          <w:rtl/>
        </w:rPr>
        <w:t xml:space="preserve"> </w:t>
      </w:r>
      <w:r w:rsidRPr="00F133BA">
        <w:rPr>
          <w:rFonts w:hint="cs"/>
          <w:rtl/>
        </w:rPr>
        <w:t>שפי</w:t>
      </w:r>
      <w:r w:rsidRPr="00F133BA">
        <w:rPr>
          <w:rtl/>
        </w:rPr>
        <w:t xml:space="preserve">' </w:t>
      </w:r>
      <w:r w:rsidRPr="00F133BA">
        <w:rPr>
          <w:rFonts w:hint="cs"/>
          <w:rtl/>
        </w:rPr>
        <w:t>ג</w:t>
      </w:r>
      <w:r w:rsidRPr="00F133BA">
        <w:rPr>
          <w:rtl/>
        </w:rPr>
        <w:t>"</w:t>
      </w:r>
      <w:r w:rsidRPr="00F133BA">
        <w:rPr>
          <w:rFonts w:hint="cs"/>
          <w:rtl/>
        </w:rPr>
        <w:t>כ</w:t>
      </w:r>
      <w:r w:rsidRPr="00F133BA">
        <w:rPr>
          <w:rtl/>
        </w:rPr>
        <w:t xml:space="preserve"> </w:t>
      </w:r>
      <w:r w:rsidRPr="00F133BA">
        <w:rPr>
          <w:rFonts w:hint="cs"/>
          <w:rtl/>
        </w:rPr>
        <w:lastRenderedPageBreak/>
        <w:t>כהרמב</w:t>
      </w:r>
      <w:r w:rsidRPr="00F133BA">
        <w:rPr>
          <w:rtl/>
        </w:rPr>
        <w:t>"</w:t>
      </w:r>
      <w:r w:rsidRPr="00F133BA">
        <w:rPr>
          <w:rFonts w:hint="cs"/>
          <w:rtl/>
        </w:rPr>
        <w:t>ם</w:t>
      </w:r>
      <w:r w:rsidRPr="00F133BA">
        <w:rPr>
          <w:rtl/>
        </w:rPr>
        <w:t xml:space="preserve"> </w:t>
      </w:r>
      <w:r w:rsidRPr="00F133BA">
        <w:rPr>
          <w:rFonts w:hint="cs"/>
          <w:rtl/>
        </w:rPr>
        <w:t>דמסיק</w:t>
      </w:r>
      <w:r w:rsidRPr="00F133BA">
        <w:rPr>
          <w:rtl/>
        </w:rPr>
        <w:t xml:space="preserve"> </w:t>
      </w:r>
      <w:r w:rsidRPr="00F133BA">
        <w:rPr>
          <w:rFonts w:hint="cs"/>
          <w:rtl/>
        </w:rPr>
        <w:t>ד</w:t>
      </w:r>
      <w:r w:rsidRPr="00F133BA">
        <w:rPr>
          <w:rtl/>
        </w:rPr>
        <w:t>"</w:t>
      </w:r>
      <w:r w:rsidRPr="00F133BA">
        <w:rPr>
          <w:rFonts w:hint="cs"/>
          <w:rtl/>
        </w:rPr>
        <w:t>מהכא</w:t>
      </w:r>
      <w:r w:rsidRPr="00F133BA">
        <w:rPr>
          <w:rtl/>
        </w:rPr>
        <w:t xml:space="preserve"> </w:t>
      </w:r>
      <w:r w:rsidRPr="00F133BA">
        <w:rPr>
          <w:rFonts w:hint="cs"/>
          <w:rtl/>
        </w:rPr>
        <w:t>שמעינן</w:t>
      </w:r>
      <w:r w:rsidRPr="00F133BA">
        <w:rPr>
          <w:rtl/>
        </w:rPr>
        <w:t xml:space="preserve"> </w:t>
      </w:r>
      <w:r w:rsidRPr="00F133BA">
        <w:rPr>
          <w:rFonts w:hint="cs"/>
          <w:rtl/>
        </w:rPr>
        <w:t>דמי</w:t>
      </w:r>
      <w:r w:rsidRPr="00F133BA">
        <w:rPr>
          <w:rtl/>
        </w:rPr>
        <w:t xml:space="preserve"> </w:t>
      </w:r>
      <w:r w:rsidRPr="00F133BA">
        <w:rPr>
          <w:rFonts w:hint="cs"/>
          <w:rtl/>
        </w:rPr>
        <w:t>שכבר</w:t>
      </w:r>
      <w:r w:rsidRPr="00F133BA">
        <w:rPr>
          <w:rtl/>
        </w:rPr>
        <w:t xml:space="preserve"> </w:t>
      </w:r>
      <w:r w:rsidRPr="00F133BA">
        <w:rPr>
          <w:rFonts w:hint="cs"/>
          <w:rtl/>
        </w:rPr>
        <w:t>סיים</w:t>
      </w:r>
      <w:r w:rsidRPr="00F133BA">
        <w:rPr>
          <w:rtl/>
        </w:rPr>
        <w:t xml:space="preserve"> </w:t>
      </w:r>
      <w:r w:rsidRPr="00F133BA">
        <w:rPr>
          <w:rFonts w:hint="cs"/>
          <w:rtl/>
        </w:rPr>
        <w:t>גוף</w:t>
      </w:r>
      <w:r w:rsidRPr="00F133BA">
        <w:rPr>
          <w:rtl/>
        </w:rPr>
        <w:t xml:space="preserve"> </w:t>
      </w:r>
      <w:r w:rsidRPr="00F133BA">
        <w:rPr>
          <w:rFonts w:hint="cs"/>
          <w:rtl/>
        </w:rPr>
        <w:t>המצוה</w:t>
      </w:r>
      <w:r w:rsidRPr="00F133BA">
        <w:rPr>
          <w:rtl/>
        </w:rPr>
        <w:t xml:space="preserve"> </w:t>
      </w:r>
      <w:r w:rsidRPr="00F133BA">
        <w:rPr>
          <w:rFonts w:hint="cs"/>
          <w:rtl/>
        </w:rPr>
        <w:t>לא</w:t>
      </w:r>
      <w:r w:rsidRPr="00F133BA">
        <w:rPr>
          <w:rtl/>
        </w:rPr>
        <w:t xml:space="preserve"> </w:t>
      </w:r>
      <w:r w:rsidRPr="00F133BA">
        <w:rPr>
          <w:rFonts w:hint="cs"/>
          <w:rtl/>
        </w:rPr>
        <w:t>שייך</w:t>
      </w:r>
      <w:r w:rsidRPr="00F133BA">
        <w:rPr>
          <w:rtl/>
        </w:rPr>
        <w:t xml:space="preserve"> </w:t>
      </w:r>
      <w:r w:rsidRPr="00F133BA">
        <w:rPr>
          <w:rFonts w:hint="cs"/>
          <w:rtl/>
        </w:rPr>
        <w:t>אח</w:t>
      </w:r>
      <w:r w:rsidRPr="00F133BA">
        <w:rPr>
          <w:rtl/>
        </w:rPr>
        <w:t>"</w:t>
      </w:r>
      <w:r w:rsidRPr="00F133BA">
        <w:rPr>
          <w:rFonts w:hint="cs"/>
          <w:rtl/>
        </w:rPr>
        <w:t>כ</w:t>
      </w:r>
      <w:r w:rsidRPr="00F133BA">
        <w:rPr>
          <w:rtl/>
        </w:rPr>
        <w:t xml:space="preserve"> </w:t>
      </w:r>
      <w:r w:rsidRPr="00F133BA">
        <w:rPr>
          <w:rFonts w:hint="cs"/>
          <w:rtl/>
        </w:rPr>
        <w:t>הידור</w:t>
      </w:r>
      <w:r w:rsidRPr="00F133BA">
        <w:rPr>
          <w:rtl/>
        </w:rPr>
        <w:t xml:space="preserve">" </w:t>
      </w:r>
      <w:r w:rsidRPr="00F133BA">
        <w:rPr>
          <w:rFonts w:hint="cs"/>
          <w:rtl/>
        </w:rPr>
        <w:t>עיי</w:t>
      </w:r>
      <w:r w:rsidRPr="00F133BA">
        <w:rPr>
          <w:rtl/>
        </w:rPr>
        <w:t>"</w:t>
      </w:r>
      <w:r w:rsidRPr="00F133BA">
        <w:rPr>
          <w:rFonts w:hint="cs"/>
          <w:rtl/>
        </w:rPr>
        <w:t>ש</w:t>
      </w:r>
      <w:r w:rsidRPr="00F133BA">
        <w:rPr>
          <w:rtl/>
        </w:rPr>
        <w:t>.</w:t>
      </w:r>
    </w:p>
    <w:p w:rsidR="00F133BA" w:rsidRPr="00F133BA" w:rsidRDefault="00F133BA" w:rsidP="00562BBC">
      <w:pPr>
        <w:pStyle w:val="a2"/>
        <w:rPr>
          <w:rtl/>
        </w:rPr>
      </w:pPr>
      <w:r w:rsidRPr="00F133BA">
        <w:rPr>
          <w:rFonts w:hint="cs"/>
          <w:rtl/>
        </w:rPr>
        <w:t>אבל</w:t>
      </w:r>
      <w:r w:rsidRPr="00F133BA">
        <w:rPr>
          <w:rtl/>
        </w:rPr>
        <w:t xml:space="preserve"> </w:t>
      </w:r>
      <w:r w:rsidRPr="00F133BA">
        <w:rPr>
          <w:rFonts w:hint="cs"/>
          <w:rtl/>
        </w:rPr>
        <w:t>הרמ</w:t>
      </w:r>
      <w:r w:rsidRPr="00F133BA">
        <w:rPr>
          <w:rtl/>
        </w:rPr>
        <w:t>"</w:t>
      </w:r>
      <w:r w:rsidRPr="00F133BA">
        <w:rPr>
          <w:rFonts w:hint="cs"/>
          <w:rtl/>
        </w:rPr>
        <w:t>א</w:t>
      </w:r>
      <w:r w:rsidRPr="00F133BA">
        <w:rPr>
          <w:rtl/>
        </w:rPr>
        <w:t xml:space="preserve"> (</w:t>
      </w:r>
      <w:r w:rsidRPr="00F133BA">
        <w:rPr>
          <w:rFonts w:hint="cs"/>
          <w:rtl/>
        </w:rPr>
        <w:t>יו</w:t>
      </w:r>
      <w:r w:rsidRPr="00F133BA">
        <w:rPr>
          <w:rtl/>
        </w:rPr>
        <w:t>"</w:t>
      </w:r>
      <w:r w:rsidRPr="00F133BA">
        <w:rPr>
          <w:rFonts w:hint="cs"/>
          <w:rtl/>
        </w:rPr>
        <w:t>ד</w:t>
      </w:r>
      <w:r w:rsidRPr="00F133BA">
        <w:rPr>
          <w:rtl/>
        </w:rPr>
        <w:t xml:space="preserve"> </w:t>
      </w:r>
      <w:r w:rsidRPr="00F133BA">
        <w:rPr>
          <w:rFonts w:hint="cs"/>
          <w:rtl/>
        </w:rPr>
        <w:t>סי</w:t>
      </w:r>
      <w:r w:rsidRPr="00F133BA">
        <w:rPr>
          <w:rtl/>
        </w:rPr>
        <w:t xml:space="preserve">' </w:t>
      </w:r>
      <w:r w:rsidRPr="00F133BA">
        <w:rPr>
          <w:rFonts w:hint="cs"/>
          <w:rtl/>
        </w:rPr>
        <w:t>רס</w:t>
      </w:r>
      <w:r w:rsidRPr="00F133BA">
        <w:rPr>
          <w:rtl/>
        </w:rPr>
        <w:t>"</w:t>
      </w:r>
      <w:r w:rsidRPr="00F133BA">
        <w:rPr>
          <w:rFonts w:hint="cs"/>
          <w:rtl/>
        </w:rPr>
        <w:t>ד</w:t>
      </w:r>
      <w:r w:rsidRPr="00F133BA">
        <w:rPr>
          <w:rtl/>
        </w:rPr>
        <w:t xml:space="preserve"> </w:t>
      </w:r>
      <w:r w:rsidRPr="00F133BA">
        <w:rPr>
          <w:rFonts w:hint="cs"/>
          <w:rtl/>
        </w:rPr>
        <w:t>סעי</w:t>
      </w:r>
      <w:r w:rsidRPr="00F133BA">
        <w:rPr>
          <w:rtl/>
        </w:rPr>
        <w:t xml:space="preserve">' </w:t>
      </w:r>
      <w:r w:rsidRPr="00F133BA">
        <w:rPr>
          <w:rFonts w:hint="cs"/>
          <w:rtl/>
        </w:rPr>
        <w:t>ה</w:t>
      </w:r>
      <w:r w:rsidRPr="00F133BA">
        <w:rPr>
          <w:rtl/>
        </w:rPr>
        <w:t xml:space="preserve">') </w:t>
      </w:r>
      <w:r w:rsidRPr="00F133BA">
        <w:rPr>
          <w:rFonts w:hint="cs"/>
          <w:rtl/>
        </w:rPr>
        <w:t>סב</w:t>
      </w:r>
      <w:r w:rsidRPr="00F133BA">
        <w:rPr>
          <w:rtl/>
        </w:rPr>
        <w:t>"</w:t>
      </w:r>
      <w:r w:rsidRPr="00F133BA">
        <w:rPr>
          <w:rFonts w:hint="cs"/>
          <w:rtl/>
        </w:rPr>
        <w:t>ל</w:t>
      </w:r>
      <w:r w:rsidRPr="00F133BA">
        <w:rPr>
          <w:rtl/>
        </w:rPr>
        <w:t xml:space="preserve"> </w:t>
      </w:r>
      <w:r w:rsidRPr="00F133BA">
        <w:rPr>
          <w:rFonts w:hint="cs"/>
          <w:rtl/>
        </w:rPr>
        <w:t>כהטור</w:t>
      </w:r>
      <w:r w:rsidRPr="00F133BA">
        <w:rPr>
          <w:rtl/>
        </w:rPr>
        <w:t xml:space="preserve"> </w:t>
      </w:r>
      <w:r w:rsidRPr="00F133BA">
        <w:rPr>
          <w:rFonts w:hint="cs"/>
          <w:rtl/>
        </w:rPr>
        <w:t>דדין</w:t>
      </w:r>
      <w:r w:rsidRPr="00F133BA">
        <w:rPr>
          <w:rtl/>
        </w:rPr>
        <w:t xml:space="preserve"> </w:t>
      </w:r>
      <w:r w:rsidRPr="00F133BA">
        <w:rPr>
          <w:rFonts w:hint="cs"/>
          <w:rtl/>
        </w:rPr>
        <w:t>זה</w:t>
      </w:r>
      <w:r w:rsidRPr="00F133BA">
        <w:rPr>
          <w:rtl/>
        </w:rPr>
        <w:t xml:space="preserve"> </w:t>
      </w:r>
      <w:r w:rsidRPr="00F133BA">
        <w:rPr>
          <w:rFonts w:hint="cs"/>
          <w:rtl/>
        </w:rPr>
        <w:t>איירי</w:t>
      </w:r>
      <w:r w:rsidRPr="00F133BA">
        <w:rPr>
          <w:rtl/>
        </w:rPr>
        <w:t xml:space="preserve"> </w:t>
      </w:r>
      <w:r w:rsidRPr="00F133BA">
        <w:rPr>
          <w:rFonts w:hint="cs"/>
          <w:rtl/>
        </w:rPr>
        <w:t>רק</w:t>
      </w:r>
      <w:r w:rsidRPr="00F133BA">
        <w:rPr>
          <w:rtl/>
        </w:rPr>
        <w:t xml:space="preserve"> </w:t>
      </w:r>
      <w:r w:rsidRPr="00F133BA">
        <w:rPr>
          <w:rFonts w:hint="cs"/>
          <w:rtl/>
        </w:rPr>
        <w:t>לענין</w:t>
      </w:r>
      <w:r w:rsidRPr="00F133BA">
        <w:rPr>
          <w:rtl/>
        </w:rPr>
        <w:t xml:space="preserve"> </w:t>
      </w:r>
      <w:r w:rsidRPr="00F133BA">
        <w:rPr>
          <w:rFonts w:hint="cs"/>
          <w:rtl/>
        </w:rPr>
        <w:t>שבת</w:t>
      </w:r>
      <w:r w:rsidRPr="00F133BA">
        <w:rPr>
          <w:rtl/>
        </w:rPr>
        <w:t xml:space="preserve"> </w:t>
      </w:r>
      <w:r w:rsidRPr="00F133BA">
        <w:rPr>
          <w:rFonts w:hint="cs"/>
          <w:rtl/>
        </w:rPr>
        <w:t>בלבד</w:t>
      </w:r>
      <w:r w:rsidRPr="00F133BA">
        <w:rPr>
          <w:rtl/>
        </w:rPr>
        <w:t xml:space="preserve">, </w:t>
      </w:r>
      <w:r w:rsidRPr="00F133BA">
        <w:rPr>
          <w:rFonts w:hint="cs"/>
          <w:rtl/>
        </w:rPr>
        <w:t>וכתב</w:t>
      </w:r>
      <w:r w:rsidRPr="00F133BA">
        <w:rPr>
          <w:rtl/>
        </w:rPr>
        <w:t xml:space="preserve"> </w:t>
      </w:r>
      <w:r w:rsidRPr="00F133BA">
        <w:rPr>
          <w:rFonts w:hint="cs"/>
          <w:rtl/>
        </w:rPr>
        <w:t>בהדיא</w:t>
      </w:r>
      <w:r w:rsidRPr="00F133BA">
        <w:rPr>
          <w:rtl/>
        </w:rPr>
        <w:t xml:space="preserve"> </w:t>
      </w:r>
      <w:r w:rsidRPr="00F133BA">
        <w:rPr>
          <w:rFonts w:hint="cs"/>
          <w:rtl/>
        </w:rPr>
        <w:t>שם</w:t>
      </w:r>
      <w:r w:rsidRPr="00F133BA">
        <w:rPr>
          <w:rtl/>
        </w:rPr>
        <w:t xml:space="preserve"> </w:t>
      </w:r>
      <w:r w:rsidRPr="00F133BA">
        <w:rPr>
          <w:rFonts w:hint="cs"/>
          <w:rtl/>
        </w:rPr>
        <w:t>דמ</w:t>
      </w:r>
      <w:r w:rsidRPr="00F133BA">
        <w:rPr>
          <w:rtl/>
        </w:rPr>
        <w:t>"</w:t>
      </w:r>
      <w:r w:rsidRPr="00F133BA">
        <w:rPr>
          <w:rFonts w:hint="cs"/>
          <w:rtl/>
        </w:rPr>
        <w:t>מ</w:t>
      </w:r>
      <w:r w:rsidRPr="00F133BA">
        <w:rPr>
          <w:rtl/>
        </w:rPr>
        <w:t xml:space="preserve"> </w:t>
      </w:r>
      <w:r w:rsidRPr="00F133BA">
        <w:rPr>
          <w:rFonts w:hint="cs"/>
          <w:rtl/>
        </w:rPr>
        <w:t>אם</w:t>
      </w:r>
      <w:r w:rsidRPr="00F133BA">
        <w:rPr>
          <w:rtl/>
        </w:rPr>
        <w:t xml:space="preserve"> </w:t>
      </w:r>
      <w:r w:rsidRPr="00F133BA">
        <w:rPr>
          <w:rFonts w:hint="cs"/>
          <w:rtl/>
        </w:rPr>
        <w:t>הוא</w:t>
      </w:r>
      <w:r w:rsidRPr="00F133BA">
        <w:rPr>
          <w:rtl/>
        </w:rPr>
        <w:t xml:space="preserve"> </w:t>
      </w:r>
      <w:r w:rsidRPr="00F133BA">
        <w:rPr>
          <w:rFonts w:hint="cs"/>
          <w:rtl/>
        </w:rPr>
        <w:t>בחול</w:t>
      </w:r>
      <w:r w:rsidRPr="00F133BA">
        <w:rPr>
          <w:rtl/>
        </w:rPr>
        <w:t xml:space="preserve">, </w:t>
      </w:r>
      <w:r w:rsidRPr="00F133BA">
        <w:rPr>
          <w:rFonts w:hint="cs"/>
          <w:rtl/>
        </w:rPr>
        <w:t>לכתחילה</w:t>
      </w:r>
      <w:r w:rsidRPr="00F133BA">
        <w:rPr>
          <w:rtl/>
        </w:rPr>
        <w:t xml:space="preserve"> </w:t>
      </w:r>
      <w:r w:rsidRPr="00F133BA">
        <w:rPr>
          <w:rFonts w:hint="cs"/>
          <w:rtl/>
        </w:rPr>
        <w:t>יטול</w:t>
      </w:r>
      <w:r w:rsidRPr="00F133BA">
        <w:rPr>
          <w:rtl/>
        </w:rPr>
        <w:t xml:space="preserve"> </w:t>
      </w:r>
      <w:r w:rsidRPr="00F133BA">
        <w:rPr>
          <w:rFonts w:hint="cs"/>
          <w:rtl/>
        </w:rPr>
        <w:t>כל</w:t>
      </w:r>
      <w:r w:rsidRPr="00F133BA">
        <w:rPr>
          <w:rtl/>
        </w:rPr>
        <w:t xml:space="preserve"> </w:t>
      </w:r>
      <w:r w:rsidRPr="00F133BA">
        <w:rPr>
          <w:rFonts w:hint="cs"/>
          <w:rtl/>
        </w:rPr>
        <w:t>הציצים</w:t>
      </w:r>
      <w:r w:rsidRPr="00F133BA">
        <w:rPr>
          <w:rtl/>
        </w:rPr>
        <w:t xml:space="preserve"> </w:t>
      </w:r>
      <w:r w:rsidRPr="00F133BA">
        <w:rPr>
          <w:rFonts w:hint="cs"/>
          <w:rtl/>
        </w:rPr>
        <w:t>הגדולים</w:t>
      </w:r>
      <w:r w:rsidRPr="00F133BA">
        <w:rPr>
          <w:rtl/>
        </w:rPr>
        <w:t xml:space="preserve"> </w:t>
      </w:r>
      <w:r w:rsidRPr="00F133BA">
        <w:rPr>
          <w:rFonts w:hint="cs"/>
          <w:rtl/>
        </w:rPr>
        <w:t>אף</w:t>
      </w:r>
      <w:r w:rsidRPr="00F133BA">
        <w:rPr>
          <w:rtl/>
        </w:rPr>
        <w:t xml:space="preserve"> </w:t>
      </w:r>
      <w:r w:rsidRPr="00F133BA">
        <w:rPr>
          <w:rFonts w:hint="cs"/>
          <w:rtl/>
        </w:rPr>
        <w:t>שאינן</w:t>
      </w:r>
      <w:r w:rsidRPr="00F133BA">
        <w:rPr>
          <w:rtl/>
        </w:rPr>
        <w:t xml:space="preserve"> </w:t>
      </w:r>
      <w:r w:rsidRPr="00F133BA">
        <w:rPr>
          <w:rFonts w:hint="cs"/>
          <w:rtl/>
        </w:rPr>
        <w:t>מעכבים</w:t>
      </w:r>
      <w:r w:rsidRPr="00F133BA">
        <w:rPr>
          <w:rtl/>
        </w:rPr>
        <w:t xml:space="preserve">, </w:t>
      </w:r>
      <w:r w:rsidRPr="00F133BA">
        <w:rPr>
          <w:rFonts w:hint="cs"/>
          <w:rtl/>
        </w:rPr>
        <w:t>הרי</w:t>
      </w:r>
      <w:r w:rsidRPr="00F133BA">
        <w:rPr>
          <w:rtl/>
        </w:rPr>
        <w:t xml:space="preserve"> </w:t>
      </w:r>
      <w:r w:rsidRPr="00F133BA">
        <w:rPr>
          <w:rFonts w:hint="cs"/>
          <w:rtl/>
        </w:rPr>
        <w:t>דסב</w:t>
      </w:r>
      <w:r w:rsidRPr="00F133BA">
        <w:rPr>
          <w:rtl/>
        </w:rPr>
        <w:t>"</w:t>
      </w:r>
      <w:r w:rsidRPr="00F133BA">
        <w:rPr>
          <w:rFonts w:hint="cs"/>
          <w:rtl/>
        </w:rPr>
        <w:t>ל</w:t>
      </w:r>
      <w:r w:rsidRPr="00F133BA">
        <w:rPr>
          <w:rtl/>
        </w:rPr>
        <w:t xml:space="preserve"> </w:t>
      </w:r>
      <w:r w:rsidRPr="00F133BA">
        <w:rPr>
          <w:rFonts w:hint="cs"/>
          <w:rtl/>
        </w:rPr>
        <w:t>דשייך</w:t>
      </w:r>
      <w:r w:rsidRPr="00F133BA">
        <w:rPr>
          <w:rtl/>
        </w:rPr>
        <w:t xml:space="preserve"> </w:t>
      </w:r>
      <w:r w:rsidRPr="00F133BA">
        <w:rPr>
          <w:rFonts w:hint="cs"/>
          <w:rtl/>
        </w:rPr>
        <w:t>הידור</w:t>
      </w:r>
      <w:r w:rsidRPr="00F133BA">
        <w:rPr>
          <w:rtl/>
        </w:rPr>
        <w:t xml:space="preserve"> </w:t>
      </w:r>
      <w:r w:rsidRPr="00F133BA">
        <w:rPr>
          <w:rFonts w:hint="cs"/>
          <w:rtl/>
        </w:rPr>
        <w:t>מצוה</w:t>
      </w:r>
      <w:r w:rsidRPr="00F133BA">
        <w:rPr>
          <w:rtl/>
        </w:rPr>
        <w:t xml:space="preserve"> </w:t>
      </w:r>
      <w:r w:rsidRPr="00F133BA">
        <w:rPr>
          <w:rFonts w:hint="cs"/>
          <w:rtl/>
        </w:rPr>
        <w:t>אפילו</w:t>
      </w:r>
      <w:r w:rsidRPr="00F133BA">
        <w:rPr>
          <w:rtl/>
        </w:rPr>
        <w:t xml:space="preserve"> </w:t>
      </w:r>
      <w:r w:rsidRPr="00F133BA">
        <w:rPr>
          <w:rFonts w:hint="cs"/>
          <w:rtl/>
        </w:rPr>
        <w:t>לאחר</w:t>
      </w:r>
      <w:r w:rsidRPr="00F133BA">
        <w:rPr>
          <w:rtl/>
        </w:rPr>
        <w:t xml:space="preserve"> </w:t>
      </w:r>
      <w:r w:rsidRPr="00F133BA">
        <w:rPr>
          <w:rFonts w:hint="cs"/>
          <w:rtl/>
        </w:rPr>
        <w:t>שכבר</w:t>
      </w:r>
      <w:r w:rsidRPr="00F133BA">
        <w:rPr>
          <w:rtl/>
        </w:rPr>
        <w:t xml:space="preserve"> </w:t>
      </w:r>
      <w:r w:rsidRPr="00F133BA">
        <w:rPr>
          <w:rFonts w:hint="cs"/>
          <w:rtl/>
        </w:rPr>
        <w:t>גמר</w:t>
      </w:r>
      <w:r w:rsidRPr="00F133BA">
        <w:rPr>
          <w:rtl/>
        </w:rPr>
        <w:t xml:space="preserve"> </w:t>
      </w:r>
      <w:r w:rsidRPr="00F133BA">
        <w:rPr>
          <w:rFonts w:hint="cs"/>
          <w:rtl/>
        </w:rPr>
        <w:t>קיום</w:t>
      </w:r>
      <w:r w:rsidRPr="00F133BA">
        <w:rPr>
          <w:rtl/>
        </w:rPr>
        <w:t xml:space="preserve"> </w:t>
      </w:r>
      <w:r w:rsidRPr="00F133BA">
        <w:rPr>
          <w:rFonts w:hint="cs"/>
          <w:rtl/>
        </w:rPr>
        <w:t>גוף</w:t>
      </w:r>
      <w:r w:rsidRPr="00F133BA">
        <w:rPr>
          <w:rtl/>
        </w:rPr>
        <w:t xml:space="preserve"> </w:t>
      </w:r>
      <w:r w:rsidRPr="00F133BA">
        <w:rPr>
          <w:rFonts w:hint="cs"/>
          <w:rtl/>
        </w:rPr>
        <w:t>המצוה</w:t>
      </w:r>
      <w:r w:rsidRPr="00F133BA">
        <w:rPr>
          <w:rtl/>
        </w:rPr>
        <w:t xml:space="preserve">. </w:t>
      </w:r>
    </w:p>
    <w:p w:rsidR="00F133BA" w:rsidRPr="00F133BA" w:rsidRDefault="00F133BA" w:rsidP="00562BBC">
      <w:pPr>
        <w:pStyle w:val="a2"/>
        <w:rPr>
          <w:rtl/>
        </w:rPr>
      </w:pPr>
      <w:r w:rsidRPr="00F133BA">
        <w:rPr>
          <w:rFonts w:hint="cs"/>
          <w:rtl/>
        </w:rPr>
        <w:t>ולפי</w:t>
      </w:r>
      <w:r w:rsidRPr="00F133BA">
        <w:rPr>
          <w:rtl/>
        </w:rPr>
        <w:t>"</w:t>
      </w:r>
      <w:r w:rsidRPr="00F133BA">
        <w:rPr>
          <w:rFonts w:hint="cs"/>
          <w:rtl/>
        </w:rPr>
        <w:t>ז</w:t>
      </w:r>
      <w:r w:rsidRPr="00F133BA">
        <w:rPr>
          <w:rtl/>
        </w:rPr>
        <w:t xml:space="preserve"> </w:t>
      </w:r>
      <w:r w:rsidRPr="00F133BA">
        <w:rPr>
          <w:rFonts w:hint="cs"/>
          <w:rtl/>
        </w:rPr>
        <w:t>ביאר</w:t>
      </w:r>
      <w:r w:rsidRPr="00F133BA">
        <w:rPr>
          <w:rtl/>
        </w:rPr>
        <w:t xml:space="preserve"> </w:t>
      </w:r>
      <w:r w:rsidRPr="00F133BA">
        <w:rPr>
          <w:rFonts w:hint="cs"/>
          <w:rtl/>
        </w:rPr>
        <w:t>הגרי</w:t>
      </w:r>
      <w:r w:rsidRPr="00F133BA">
        <w:rPr>
          <w:rtl/>
        </w:rPr>
        <w:t>"</w:t>
      </w:r>
      <w:r w:rsidRPr="00F133BA">
        <w:rPr>
          <w:rFonts w:hint="cs"/>
          <w:rtl/>
        </w:rPr>
        <w:t>ז</w:t>
      </w:r>
      <w:r w:rsidRPr="00F133BA">
        <w:rPr>
          <w:rtl/>
        </w:rPr>
        <w:t xml:space="preserve"> </w:t>
      </w:r>
      <w:r w:rsidRPr="00F133BA">
        <w:rPr>
          <w:rFonts w:hint="cs"/>
          <w:rtl/>
        </w:rPr>
        <w:t>לשיטתייהו</w:t>
      </w:r>
      <w:r w:rsidRPr="00F133BA">
        <w:rPr>
          <w:rtl/>
        </w:rPr>
        <w:t xml:space="preserve"> </w:t>
      </w:r>
      <w:r w:rsidRPr="00F133BA">
        <w:rPr>
          <w:rFonts w:hint="cs"/>
          <w:rtl/>
        </w:rPr>
        <w:t>אזלי</w:t>
      </w:r>
      <w:r w:rsidRPr="00F133BA">
        <w:rPr>
          <w:rtl/>
        </w:rPr>
        <w:t xml:space="preserve"> </w:t>
      </w:r>
      <w:r w:rsidRPr="00F133BA">
        <w:rPr>
          <w:rFonts w:hint="cs"/>
          <w:rtl/>
        </w:rPr>
        <w:t>גם</w:t>
      </w:r>
      <w:r w:rsidRPr="00F133BA">
        <w:rPr>
          <w:rtl/>
        </w:rPr>
        <w:t xml:space="preserve"> </w:t>
      </w:r>
      <w:r w:rsidRPr="00F133BA">
        <w:rPr>
          <w:rFonts w:hint="cs"/>
          <w:rtl/>
        </w:rPr>
        <w:t>לענין</w:t>
      </w:r>
      <w:r w:rsidRPr="00F133BA">
        <w:rPr>
          <w:rtl/>
        </w:rPr>
        <w:t xml:space="preserve"> </w:t>
      </w:r>
      <w:r w:rsidRPr="00F133BA">
        <w:rPr>
          <w:rFonts w:hint="cs"/>
          <w:rtl/>
        </w:rPr>
        <w:t>הדלקת</w:t>
      </w:r>
      <w:r w:rsidRPr="00F133BA">
        <w:rPr>
          <w:rtl/>
        </w:rPr>
        <w:t xml:space="preserve"> </w:t>
      </w:r>
      <w:r w:rsidRPr="00F133BA">
        <w:rPr>
          <w:rFonts w:hint="cs"/>
          <w:rtl/>
        </w:rPr>
        <w:t>נר</w:t>
      </w:r>
      <w:r w:rsidRPr="00F133BA">
        <w:rPr>
          <w:rtl/>
        </w:rPr>
        <w:t xml:space="preserve"> </w:t>
      </w:r>
      <w:r w:rsidRPr="00F133BA">
        <w:rPr>
          <w:rFonts w:hint="cs"/>
          <w:rtl/>
        </w:rPr>
        <w:t>חנוכה</w:t>
      </w:r>
      <w:r w:rsidRPr="00F133BA">
        <w:rPr>
          <w:rtl/>
        </w:rPr>
        <w:t xml:space="preserve">, </w:t>
      </w:r>
      <w:r w:rsidRPr="00F133BA">
        <w:rPr>
          <w:rFonts w:hint="cs"/>
          <w:rtl/>
        </w:rPr>
        <w:t>דהרמב</w:t>
      </w:r>
      <w:r w:rsidRPr="00F133BA">
        <w:rPr>
          <w:rtl/>
        </w:rPr>
        <w:t>"</w:t>
      </w:r>
      <w:r w:rsidRPr="00F133BA">
        <w:rPr>
          <w:rFonts w:hint="cs"/>
          <w:rtl/>
        </w:rPr>
        <w:t>ם</w:t>
      </w:r>
      <w:r w:rsidRPr="00F133BA">
        <w:rPr>
          <w:rtl/>
        </w:rPr>
        <w:t xml:space="preserve"> </w:t>
      </w:r>
      <w:r w:rsidRPr="00F133BA">
        <w:rPr>
          <w:rFonts w:hint="cs"/>
          <w:rtl/>
        </w:rPr>
        <w:t>לשיטתי</w:t>
      </w:r>
      <w:r w:rsidRPr="00F133BA">
        <w:rPr>
          <w:rtl/>
        </w:rPr>
        <w:t xml:space="preserve">' </w:t>
      </w:r>
      <w:r w:rsidRPr="00F133BA">
        <w:rPr>
          <w:rFonts w:hint="cs"/>
          <w:rtl/>
        </w:rPr>
        <w:t>סב</w:t>
      </w:r>
      <w:r w:rsidRPr="00F133BA">
        <w:rPr>
          <w:rtl/>
        </w:rPr>
        <w:t>"</w:t>
      </w:r>
      <w:r w:rsidRPr="00F133BA">
        <w:rPr>
          <w:rFonts w:hint="cs"/>
          <w:rtl/>
        </w:rPr>
        <w:t>ל</w:t>
      </w:r>
      <w:r w:rsidRPr="00F133BA">
        <w:rPr>
          <w:rtl/>
        </w:rPr>
        <w:t xml:space="preserve"> </w:t>
      </w:r>
      <w:r w:rsidRPr="00F133BA">
        <w:rPr>
          <w:rFonts w:hint="cs"/>
          <w:rtl/>
        </w:rPr>
        <w:t>דהידור</w:t>
      </w:r>
      <w:r w:rsidRPr="00F133BA">
        <w:rPr>
          <w:rtl/>
        </w:rPr>
        <w:t xml:space="preserve"> </w:t>
      </w:r>
      <w:r w:rsidRPr="00F133BA">
        <w:rPr>
          <w:rFonts w:hint="cs"/>
          <w:rtl/>
        </w:rPr>
        <w:t>מצוה</w:t>
      </w:r>
      <w:r w:rsidRPr="00F133BA">
        <w:rPr>
          <w:rtl/>
        </w:rPr>
        <w:t xml:space="preserve"> </w:t>
      </w:r>
      <w:r w:rsidRPr="00F133BA">
        <w:rPr>
          <w:rFonts w:hint="cs"/>
          <w:rtl/>
        </w:rPr>
        <w:t>שייך</w:t>
      </w:r>
      <w:r w:rsidRPr="00F133BA">
        <w:rPr>
          <w:rtl/>
        </w:rPr>
        <w:t xml:space="preserve"> </w:t>
      </w:r>
      <w:r w:rsidRPr="00F133BA">
        <w:rPr>
          <w:rFonts w:hint="cs"/>
          <w:rtl/>
        </w:rPr>
        <w:t>רק</w:t>
      </w:r>
      <w:r w:rsidRPr="00F133BA">
        <w:rPr>
          <w:rtl/>
        </w:rPr>
        <w:t xml:space="preserve"> </w:t>
      </w:r>
      <w:r w:rsidRPr="00F133BA">
        <w:rPr>
          <w:rFonts w:hint="cs"/>
          <w:rtl/>
        </w:rPr>
        <w:t>ביחד</w:t>
      </w:r>
      <w:r w:rsidRPr="00F133BA">
        <w:rPr>
          <w:rtl/>
        </w:rPr>
        <w:t xml:space="preserve"> </w:t>
      </w:r>
      <w:r w:rsidRPr="00F133BA">
        <w:rPr>
          <w:rFonts w:hint="cs"/>
          <w:rtl/>
        </w:rPr>
        <w:t>עם</w:t>
      </w:r>
      <w:r w:rsidRPr="00F133BA">
        <w:rPr>
          <w:rtl/>
        </w:rPr>
        <w:t xml:space="preserve"> </w:t>
      </w:r>
      <w:r w:rsidRPr="00F133BA">
        <w:rPr>
          <w:rFonts w:hint="cs"/>
          <w:rtl/>
        </w:rPr>
        <w:t>קיום</w:t>
      </w:r>
      <w:r w:rsidRPr="00F133BA">
        <w:rPr>
          <w:rtl/>
        </w:rPr>
        <w:t xml:space="preserve"> </w:t>
      </w:r>
      <w:r w:rsidRPr="00F133BA">
        <w:rPr>
          <w:rFonts w:hint="cs"/>
          <w:rtl/>
        </w:rPr>
        <w:t>גוף</w:t>
      </w:r>
      <w:r w:rsidRPr="00F133BA">
        <w:rPr>
          <w:rtl/>
        </w:rPr>
        <w:t xml:space="preserve"> </w:t>
      </w:r>
      <w:r w:rsidRPr="00F133BA">
        <w:rPr>
          <w:rFonts w:hint="cs"/>
          <w:rtl/>
        </w:rPr>
        <w:t>המצוה</w:t>
      </w:r>
      <w:r w:rsidRPr="00F133BA">
        <w:rPr>
          <w:rtl/>
        </w:rPr>
        <w:t xml:space="preserve">, </w:t>
      </w:r>
      <w:r w:rsidRPr="00F133BA">
        <w:rPr>
          <w:rFonts w:hint="cs"/>
          <w:rtl/>
        </w:rPr>
        <w:t>לכן</w:t>
      </w:r>
      <w:r w:rsidRPr="00F133BA">
        <w:rPr>
          <w:rtl/>
        </w:rPr>
        <w:t xml:space="preserve"> </w:t>
      </w:r>
      <w:r w:rsidRPr="00F133BA">
        <w:rPr>
          <w:rFonts w:hint="cs"/>
          <w:rtl/>
        </w:rPr>
        <w:t>סב</w:t>
      </w:r>
      <w:r w:rsidRPr="00F133BA">
        <w:rPr>
          <w:rtl/>
        </w:rPr>
        <w:t>"</w:t>
      </w:r>
      <w:r w:rsidRPr="00F133BA">
        <w:rPr>
          <w:rFonts w:hint="cs"/>
          <w:rtl/>
        </w:rPr>
        <w:t>ל</w:t>
      </w:r>
      <w:r w:rsidRPr="00F133BA">
        <w:rPr>
          <w:rtl/>
        </w:rPr>
        <w:t xml:space="preserve"> </w:t>
      </w:r>
      <w:r w:rsidRPr="00F133BA">
        <w:rPr>
          <w:rFonts w:hint="cs"/>
          <w:rtl/>
        </w:rPr>
        <w:t>דרק</w:t>
      </w:r>
      <w:r w:rsidRPr="00F133BA">
        <w:rPr>
          <w:rtl/>
        </w:rPr>
        <w:t xml:space="preserve"> </w:t>
      </w:r>
      <w:r w:rsidRPr="00F133BA">
        <w:rPr>
          <w:rFonts w:hint="cs"/>
          <w:rtl/>
        </w:rPr>
        <w:t>בעה</w:t>
      </w:r>
      <w:r w:rsidRPr="00F133BA">
        <w:rPr>
          <w:rtl/>
        </w:rPr>
        <w:t>"</w:t>
      </w:r>
      <w:r w:rsidRPr="00F133BA">
        <w:rPr>
          <w:rFonts w:hint="cs"/>
          <w:rtl/>
        </w:rPr>
        <w:t>ב</w:t>
      </w:r>
      <w:r w:rsidRPr="00F133BA">
        <w:rPr>
          <w:rtl/>
        </w:rPr>
        <w:t xml:space="preserve"> </w:t>
      </w:r>
      <w:r w:rsidRPr="00F133BA">
        <w:rPr>
          <w:rFonts w:hint="cs"/>
          <w:rtl/>
        </w:rPr>
        <w:t>הוא</w:t>
      </w:r>
      <w:r w:rsidRPr="00F133BA">
        <w:rPr>
          <w:rtl/>
        </w:rPr>
        <w:t xml:space="preserve"> </w:t>
      </w:r>
      <w:r w:rsidRPr="00F133BA">
        <w:rPr>
          <w:rFonts w:hint="cs"/>
          <w:rtl/>
        </w:rPr>
        <w:t>המדליק</w:t>
      </w:r>
      <w:r w:rsidRPr="00F133BA">
        <w:rPr>
          <w:rtl/>
        </w:rPr>
        <w:t xml:space="preserve"> </w:t>
      </w:r>
      <w:r w:rsidRPr="00F133BA">
        <w:rPr>
          <w:rFonts w:hint="cs"/>
          <w:rtl/>
        </w:rPr>
        <w:t>עבור</w:t>
      </w:r>
      <w:r w:rsidRPr="00F133BA">
        <w:rPr>
          <w:rtl/>
        </w:rPr>
        <w:t xml:space="preserve"> </w:t>
      </w:r>
      <w:r w:rsidRPr="00F133BA">
        <w:rPr>
          <w:rFonts w:hint="cs"/>
          <w:rtl/>
        </w:rPr>
        <w:t>כאו</w:t>
      </w:r>
      <w:r w:rsidRPr="00F133BA">
        <w:rPr>
          <w:rtl/>
        </w:rPr>
        <w:t>"</w:t>
      </w:r>
      <w:r w:rsidRPr="00F133BA">
        <w:rPr>
          <w:rFonts w:hint="cs"/>
          <w:rtl/>
        </w:rPr>
        <w:t>א</w:t>
      </w:r>
      <w:r w:rsidRPr="00F133BA">
        <w:rPr>
          <w:rtl/>
        </w:rPr>
        <w:t xml:space="preserve"> </w:t>
      </w:r>
      <w:r w:rsidRPr="00F133BA">
        <w:rPr>
          <w:rFonts w:hint="cs"/>
          <w:rtl/>
        </w:rPr>
        <w:t>כי</w:t>
      </w:r>
      <w:r w:rsidRPr="00F133BA">
        <w:rPr>
          <w:rtl/>
        </w:rPr>
        <w:t xml:space="preserve"> </w:t>
      </w:r>
      <w:r w:rsidRPr="00F133BA">
        <w:rPr>
          <w:rFonts w:hint="cs"/>
          <w:rtl/>
        </w:rPr>
        <w:t>ההידור</w:t>
      </w:r>
      <w:r w:rsidRPr="00F133BA">
        <w:rPr>
          <w:rtl/>
        </w:rPr>
        <w:t xml:space="preserve"> </w:t>
      </w:r>
      <w:r w:rsidRPr="00F133BA">
        <w:rPr>
          <w:rFonts w:hint="cs"/>
          <w:rtl/>
        </w:rPr>
        <w:t>צריך</w:t>
      </w:r>
      <w:r w:rsidRPr="00F133BA">
        <w:rPr>
          <w:rtl/>
        </w:rPr>
        <w:t xml:space="preserve"> </w:t>
      </w:r>
      <w:r w:rsidRPr="00F133BA">
        <w:rPr>
          <w:rFonts w:hint="cs"/>
          <w:rtl/>
        </w:rPr>
        <w:t>להיות</w:t>
      </w:r>
      <w:r w:rsidRPr="00F133BA">
        <w:rPr>
          <w:rtl/>
        </w:rPr>
        <w:t xml:space="preserve"> </w:t>
      </w:r>
      <w:r w:rsidRPr="00F133BA">
        <w:rPr>
          <w:rFonts w:hint="cs"/>
          <w:rtl/>
        </w:rPr>
        <w:t>ביחד</w:t>
      </w:r>
      <w:r w:rsidRPr="00F133BA">
        <w:rPr>
          <w:rtl/>
        </w:rPr>
        <w:t xml:space="preserve"> </w:t>
      </w:r>
      <w:r w:rsidRPr="00F133BA">
        <w:rPr>
          <w:rFonts w:hint="cs"/>
          <w:rtl/>
        </w:rPr>
        <w:t>עם</w:t>
      </w:r>
      <w:r w:rsidRPr="00F133BA">
        <w:rPr>
          <w:rtl/>
        </w:rPr>
        <w:t xml:space="preserve"> </w:t>
      </w:r>
      <w:r w:rsidRPr="00F133BA">
        <w:rPr>
          <w:rFonts w:hint="cs"/>
          <w:rtl/>
        </w:rPr>
        <w:t>גוף</w:t>
      </w:r>
      <w:r w:rsidRPr="00F133BA">
        <w:rPr>
          <w:rtl/>
        </w:rPr>
        <w:t xml:space="preserve"> </w:t>
      </w:r>
      <w:r w:rsidRPr="00F133BA">
        <w:rPr>
          <w:rFonts w:hint="cs"/>
          <w:rtl/>
        </w:rPr>
        <w:t>המצוה</w:t>
      </w:r>
      <w:r w:rsidRPr="00F133BA">
        <w:rPr>
          <w:rtl/>
        </w:rPr>
        <w:t xml:space="preserve"> </w:t>
      </w:r>
      <w:r w:rsidRPr="00F133BA">
        <w:rPr>
          <w:rFonts w:hint="cs"/>
          <w:rtl/>
        </w:rPr>
        <w:t>שהוא</w:t>
      </w:r>
      <w:r w:rsidRPr="00F133BA">
        <w:rPr>
          <w:rtl/>
        </w:rPr>
        <w:t xml:space="preserve"> </w:t>
      </w:r>
      <w:r w:rsidRPr="00F133BA">
        <w:rPr>
          <w:rFonts w:hint="cs"/>
          <w:rtl/>
        </w:rPr>
        <w:t>שבעל</w:t>
      </w:r>
      <w:r w:rsidRPr="00F133BA">
        <w:rPr>
          <w:rtl/>
        </w:rPr>
        <w:t xml:space="preserve"> </w:t>
      </w:r>
      <w:r w:rsidRPr="00F133BA">
        <w:rPr>
          <w:rFonts w:hint="cs"/>
          <w:rtl/>
        </w:rPr>
        <w:t>הבית</w:t>
      </w:r>
      <w:r w:rsidRPr="00F133BA">
        <w:rPr>
          <w:rtl/>
        </w:rPr>
        <w:t xml:space="preserve"> </w:t>
      </w:r>
      <w:r w:rsidRPr="00F133BA">
        <w:rPr>
          <w:rFonts w:hint="cs"/>
          <w:rtl/>
        </w:rPr>
        <w:t>מדליק</w:t>
      </w:r>
      <w:r w:rsidRPr="00F133BA">
        <w:rPr>
          <w:rtl/>
        </w:rPr>
        <w:t xml:space="preserve"> </w:t>
      </w:r>
      <w:r w:rsidRPr="00F133BA">
        <w:rPr>
          <w:rFonts w:hint="cs"/>
          <w:rtl/>
        </w:rPr>
        <w:t>נר</w:t>
      </w:r>
      <w:r w:rsidRPr="00F133BA">
        <w:rPr>
          <w:rtl/>
        </w:rPr>
        <w:t xml:space="preserve"> </w:t>
      </w:r>
      <w:r w:rsidRPr="00F133BA">
        <w:rPr>
          <w:rFonts w:hint="cs"/>
          <w:rtl/>
        </w:rPr>
        <w:t>אחד</w:t>
      </w:r>
      <w:r w:rsidRPr="00F133BA">
        <w:rPr>
          <w:rtl/>
        </w:rPr>
        <w:t xml:space="preserve"> </w:t>
      </w:r>
      <w:r w:rsidRPr="00F133BA">
        <w:rPr>
          <w:rFonts w:hint="cs"/>
          <w:rtl/>
        </w:rPr>
        <w:t>עבור</w:t>
      </w:r>
      <w:r w:rsidRPr="00F133BA">
        <w:rPr>
          <w:rtl/>
        </w:rPr>
        <w:t xml:space="preserve"> </w:t>
      </w:r>
      <w:r w:rsidRPr="00F133BA">
        <w:rPr>
          <w:rFonts w:hint="cs"/>
          <w:rtl/>
        </w:rPr>
        <w:t>כל</w:t>
      </w:r>
      <w:r w:rsidRPr="00F133BA">
        <w:rPr>
          <w:rtl/>
        </w:rPr>
        <w:t xml:space="preserve"> </w:t>
      </w:r>
      <w:r w:rsidRPr="00F133BA">
        <w:rPr>
          <w:rFonts w:hint="cs"/>
          <w:rtl/>
        </w:rPr>
        <w:t>הבית</w:t>
      </w:r>
      <w:r w:rsidRPr="00F133BA">
        <w:rPr>
          <w:rtl/>
        </w:rPr>
        <w:t xml:space="preserve">, </w:t>
      </w:r>
      <w:r w:rsidRPr="00F133BA">
        <w:rPr>
          <w:rFonts w:hint="cs"/>
          <w:rtl/>
        </w:rPr>
        <w:t>ובמילא</w:t>
      </w:r>
      <w:r w:rsidRPr="00F133BA">
        <w:rPr>
          <w:rtl/>
        </w:rPr>
        <w:t xml:space="preserve"> </w:t>
      </w:r>
      <w:r w:rsidRPr="00F133BA">
        <w:rPr>
          <w:rFonts w:hint="cs"/>
          <w:rtl/>
        </w:rPr>
        <w:t>ההידור</w:t>
      </w:r>
      <w:r w:rsidRPr="00F133BA">
        <w:rPr>
          <w:rtl/>
        </w:rPr>
        <w:t xml:space="preserve"> </w:t>
      </w:r>
      <w:r w:rsidRPr="00F133BA">
        <w:rPr>
          <w:rFonts w:hint="cs"/>
          <w:rtl/>
        </w:rPr>
        <w:t>בא</w:t>
      </w:r>
      <w:r w:rsidRPr="00F133BA">
        <w:rPr>
          <w:rtl/>
        </w:rPr>
        <w:t xml:space="preserve"> </w:t>
      </w:r>
      <w:r w:rsidRPr="00F133BA">
        <w:rPr>
          <w:rFonts w:hint="cs"/>
          <w:rtl/>
        </w:rPr>
        <w:t>ביחד</w:t>
      </w:r>
      <w:r w:rsidRPr="00F133BA">
        <w:rPr>
          <w:rtl/>
        </w:rPr>
        <w:t xml:space="preserve"> </w:t>
      </w:r>
      <w:r w:rsidRPr="00F133BA">
        <w:rPr>
          <w:rFonts w:hint="cs"/>
          <w:rtl/>
        </w:rPr>
        <w:t>עם</w:t>
      </w:r>
      <w:r w:rsidRPr="00F133BA">
        <w:rPr>
          <w:rtl/>
        </w:rPr>
        <w:t xml:space="preserve"> </w:t>
      </w:r>
      <w:r w:rsidRPr="00F133BA">
        <w:rPr>
          <w:rFonts w:hint="cs"/>
          <w:rtl/>
        </w:rPr>
        <w:t>זה</w:t>
      </w:r>
      <w:r w:rsidRPr="00F133BA">
        <w:rPr>
          <w:rtl/>
        </w:rPr>
        <w:t xml:space="preserve"> </w:t>
      </w:r>
      <w:r w:rsidRPr="00F133BA">
        <w:rPr>
          <w:rFonts w:hint="cs"/>
          <w:rtl/>
        </w:rPr>
        <w:t>והוה</w:t>
      </w:r>
      <w:r w:rsidRPr="00F133BA">
        <w:rPr>
          <w:rtl/>
        </w:rPr>
        <w:t xml:space="preserve"> </w:t>
      </w:r>
      <w:r w:rsidRPr="00F133BA">
        <w:rPr>
          <w:rFonts w:hint="cs"/>
          <w:rtl/>
        </w:rPr>
        <w:t>כל</w:t>
      </w:r>
      <w:r w:rsidRPr="00F133BA">
        <w:rPr>
          <w:rtl/>
        </w:rPr>
        <w:t xml:space="preserve"> </w:t>
      </w:r>
      <w:r w:rsidRPr="00F133BA">
        <w:rPr>
          <w:rFonts w:hint="cs"/>
          <w:rtl/>
        </w:rPr>
        <w:t>זה</w:t>
      </w:r>
      <w:r w:rsidRPr="00F133BA">
        <w:rPr>
          <w:rtl/>
        </w:rPr>
        <w:t xml:space="preserve"> </w:t>
      </w:r>
      <w:r w:rsidRPr="00F133BA">
        <w:rPr>
          <w:rFonts w:hint="cs"/>
          <w:rtl/>
        </w:rPr>
        <w:t>הדלקה</w:t>
      </w:r>
      <w:r w:rsidRPr="00F133BA">
        <w:rPr>
          <w:rtl/>
        </w:rPr>
        <w:t xml:space="preserve"> </w:t>
      </w:r>
      <w:r w:rsidRPr="00F133BA">
        <w:rPr>
          <w:rFonts w:hint="cs"/>
          <w:rtl/>
        </w:rPr>
        <w:t>אחת</w:t>
      </w:r>
      <w:r w:rsidRPr="00F133BA">
        <w:rPr>
          <w:rtl/>
        </w:rPr>
        <w:t xml:space="preserve">, </w:t>
      </w:r>
      <w:r w:rsidRPr="00F133BA">
        <w:rPr>
          <w:rFonts w:hint="cs"/>
          <w:rtl/>
        </w:rPr>
        <w:t>משא</w:t>
      </w:r>
      <w:r w:rsidRPr="00F133BA">
        <w:rPr>
          <w:rtl/>
        </w:rPr>
        <w:t>"</w:t>
      </w:r>
      <w:r w:rsidRPr="00F133BA">
        <w:rPr>
          <w:rFonts w:hint="cs"/>
          <w:rtl/>
        </w:rPr>
        <w:t>כ</w:t>
      </w:r>
      <w:r w:rsidRPr="00F133BA">
        <w:rPr>
          <w:rtl/>
        </w:rPr>
        <w:t xml:space="preserve"> </w:t>
      </w:r>
      <w:r w:rsidRPr="00F133BA">
        <w:rPr>
          <w:rFonts w:hint="cs"/>
          <w:rtl/>
        </w:rPr>
        <w:t>הרמ</w:t>
      </w:r>
      <w:r w:rsidRPr="00F133BA">
        <w:rPr>
          <w:rtl/>
        </w:rPr>
        <w:t>"</w:t>
      </w:r>
      <w:r w:rsidRPr="00F133BA">
        <w:rPr>
          <w:rFonts w:hint="cs"/>
          <w:rtl/>
        </w:rPr>
        <w:t>א</w:t>
      </w:r>
      <w:r w:rsidRPr="00F133BA">
        <w:rPr>
          <w:rtl/>
        </w:rPr>
        <w:t xml:space="preserve"> </w:t>
      </w:r>
      <w:r w:rsidRPr="00F133BA">
        <w:rPr>
          <w:rFonts w:hint="cs"/>
          <w:rtl/>
        </w:rPr>
        <w:t>לשיטתו</w:t>
      </w:r>
      <w:r w:rsidRPr="00F133BA">
        <w:rPr>
          <w:rtl/>
        </w:rPr>
        <w:t xml:space="preserve"> </w:t>
      </w:r>
      <w:r w:rsidRPr="00F133BA">
        <w:rPr>
          <w:rFonts w:hint="cs"/>
          <w:rtl/>
        </w:rPr>
        <w:t>דשייך</w:t>
      </w:r>
      <w:r w:rsidRPr="00F133BA">
        <w:rPr>
          <w:rtl/>
        </w:rPr>
        <w:t xml:space="preserve"> </w:t>
      </w:r>
      <w:r w:rsidRPr="00F133BA">
        <w:rPr>
          <w:rFonts w:hint="cs"/>
          <w:rtl/>
        </w:rPr>
        <w:t>הידור</w:t>
      </w:r>
      <w:r w:rsidRPr="00F133BA">
        <w:rPr>
          <w:rtl/>
        </w:rPr>
        <w:t xml:space="preserve"> </w:t>
      </w:r>
      <w:r w:rsidRPr="00F133BA">
        <w:rPr>
          <w:rFonts w:hint="cs"/>
          <w:rtl/>
        </w:rPr>
        <w:t>מצוה</w:t>
      </w:r>
      <w:r w:rsidRPr="00F133BA">
        <w:rPr>
          <w:rtl/>
        </w:rPr>
        <w:t xml:space="preserve"> </w:t>
      </w:r>
      <w:r w:rsidRPr="00F133BA">
        <w:rPr>
          <w:rFonts w:hint="cs"/>
          <w:rtl/>
        </w:rPr>
        <w:t>בפ</w:t>
      </w:r>
      <w:r w:rsidRPr="00F133BA">
        <w:rPr>
          <w:rtl/>
        </w:rPr>
        <w:t>"</w:t>
      </w:r>
      <w:r w:rsidRPr="00F133BA">
        <w:rPr>
          <w:rFonts w:hint="cs"/>
          <w:rtl/>
        </w:rPr>
        <w:t>ע</w:t>
      </w:r>
      <w:r w:rsidRPr="00F133BA">
        <w:rPr>
          <w:rtl/>
        </w:rPr>
        <w:t xml:space="preserve"> </w:t>
      </w:r>
      <w:r w:rsidRPr="00F133BA">
        <w:rPr>
          <w:rFonts w:hint="cs"/>
          <w:rtl/>
        </w:rPr>
        <w:t>אפילו</w:t>
      </w:r>
      <w:r w:rsidRPr="00F133BA">
        <w:rPr>
          <w:rtl/>
        </w:rPr>
        <w:t xml:space="preserve"> </w:t>
      </w:r>
      <w:r w:rsidRPr="00F133BA">
        <w:rPr>
          <w:rFonts w:hint="cs"/>
          <w:rtl/>
        </w:rPr>
        <w:t>בלי</w:t>
      </w:r>
      <w:r w:rsidRPr="00F133BA">
        <w:rPr>
          <w:rtl/>
        </w:rPr>
        <w:t xml:space="preserve"> </w:t>
      </w:r>
      <w:r w:rsidRPr="00F133BA">
        <w:rPr>
          <w:rFonts w:hint="cs"/>
          <w:rtl/>
        </w:rPr>
        <w:t>קיום</w:t>
      </w:r>
      <w:r w:rsidRPr="00F133BA">
        <w:rPr>
          <w:rtl/>
        </w:rPr>
        <w:t xml:space="preserve"> </w:t>
      </w:r>
      <w:r w:rsidRPr="00F133BA">
        <w:rPr>
          <w:rFonts w:hint="cs"/>
          <w:rtl/>
        </w:rPr>
        <w:t>גוף</w:t>
      </w:r>
      <w:r w:rsidRPr="00F133BA">
        <w:rPr>
          <w:rtl/>
        </w:rPr>
        <w:t xml:space="preserve"> </w:t>
      </w:r>
      <w:r w:rsidRPr="00F133BA">
        <w:rPr>
          <w:rFonts w:hint="cs"/>
          <w:rtl/>
        </w:rPr>
        <w:t>המצוה</w:t>
      </w:r>
      <w:r w:rsidRPr="00F133BA">
        <w:rPr>
          <w:rtl/>
        </w:rPr>
        <w:t xml:space="preserve"> </w:t>
      </w:r>
      <w:r w:rsidRPr="00F133BA">
        <w:rPr>
          <w:rFonts w:hint="cs"/>
          <w:rtl/>
        </w:rPr>
        <w:t>שפיר</w:t>
      </w:r>
      <w:r w:rsidRPr="00F133BA">
        <w:rPr>
          <w:rtl/>
        </w:rPr>
        <w:t xml:space="preserve"> </w:t>
      </w:r>
      <w:r w:rsidRPr="00F133BA">
        <w:rPr>
          <w:rFonts w:hint="cs"/>
          <w:rtl/>
        </w:rPr>
        <w:t>סב</w:t>
      </w:r>
      <w:r w:rsidRPr="00F133BA">
        <w:rPr>
          <w:rtl/>
        </w:rPr>
        <w:t>"</w:t>
      </w:r>
      <w:r w:rsidRPr="00F133BA">
        <w:rPr>
          <w:rFonts w:hint="cs"/>
          <w:rtl/>
        </w:rPr>
        <w:t>ל</w:t>
      </w:r>
      <w:r w:rsidRPr="00F133BA">
        <w:rPr>
          <w:rtl/>
        </w:rPr>
        <w:t xml:space="preserve"> </w:t>
      </w:r>
      <w:r w:rsidRPr="00F133BA">
        <w:rPr>
          <w:rFonts w:hint="cs"/>
          <w:rtl/>
        </w:rPr>
        <w:t>לענין</w:t>
      </w:r>
      <w:r w:rsidRPr="00F133BA">
        <w:rPr>
          <w:rtl/>
        </w:rPr>
        <w:t xml:space="preserve"> </w:t>
      </w:r>
      <w:r w:rsidRPr="00F133BA">
        <w:rPr>
          <w:rFonts w:hint="cs"/>
          <w:rtl/>
        </w:rPr>
        <w:t>נ</w:t>
      </w:r>
      <w:r w:rsidRPr="00F133BA">
        <w:rPr>
          <w:rtl/>
        </w:rPr>
        <w:t>"</w:t>
      </w:r>
      <w:r w:rsidRPr="00F133BA">
        <w:rPr>
          <w:rFonts w:hint="cs"/>
          <w:rtl/>
        </w:rPr>
        <w:t>ח</w:t>
      </w:r>
      <w:r w:rsidRPr="00F133BA">
        <w:rPr>
          <w:rtl/>
        </w:rPr>
        <w:t xml:space="preserve"> </w:t>
      </w:r>
      <w:r w:rsidRPr="00F133BA">
        <w:rPr>
          <w:rFonts w:hint="cs"/>
          <w:rtl/>
        </w:rPr>
        <w:t>דכאו</w:t>
      </w:r>
      <w:r w:rsidRPr="00F133BA">
        <w:rPr>
          <w:rtl/>
        </w:rPr>
        <w:t>"</w:t>
      </w:r>
      <w:r w:rsidRPr="00F133BA">
        <w:rPr>
          <w:rFonts w:hint="cs"/>
          <w:rtl/>
        </w:rPr>
        <w:t>א</w:t>
      </w:r>
      <w:r w:rsidRPr="00F133BA">
        <w:rPr>
          <w:rtl/>
        </w:rPr>
        <w:t xml:space="preserve"> </w:t>
      </w:r>
      <w:r w:rsidRPr="00F133BA">
        <w:rPr>
          <w:rFonts w:hint="cs"/>
          <w:rtl/>
        </w:rPr>
        <w:t>מדליק</w:t>
      </w:r>
      <w:r w:rsidRPr="00F133BA">
        <w:rPr>
          <w:rtl/>
        </w:rPr>
        <w:t xml:space="preserve"> </w:t>
      </w:r>
      <w:r w:rsidRPr="00F133BA">
        <w:rPr>
          <w:rFonts w:hint="cs"/>
          <w:rtl/>
        </w:rPr>
        <w:t>בפ</w:t>
      </w:r>
      <w:r w:rsidRPr="00F133BA">
        <w:rPr>
          <w:rtl/>
        </w:rPr>
        <w:t>"</w:t>
      </w:r>
      <w:r w:rsidRPr="00F133BA">
        <w:rPr>
          <w:rFonts w:hint="cs"/>
          <w:rtl/>
        </w:rPr>
        <w:t>ע</w:t>
      </w:r>
      <w:r w:rsidRPr="00F133BA">
        <w:rPr>
          <w:rtl/>
        </w:rPr>
        <w:t xml:space="preserve"> </w:t>
      </w:r>
      <w:r w:rsidRPr="00F133BA">
        <w:rPr>
          <w:rFonts w:hint="cs"/>
          <w:rtl/>
        </w:rPr>
        <w:t>מצד</w:t>
      </w:r>
      <w:r w:rsidRPr="00F133BA">
        <w:rPr>
          <w:rtl/>
        </w:rPr>
        <w:t xml:space="preserve"> </w:t>
      </w:r>
      <w:r w:rsidRPr="00F133BA">
        <w:rPr>
          <w:rFonts w:hint="cs"/>
          <w:rtl/>
        </w:rPr>
        <w:t>הידור</w:t>
      </w:r>
      <w:r w:rsidRPr="00F133BA">
        <w:rPr>
          <w:rtl/>
        </w:rPr>
        <w:t xml:space="preserve">, </w:t>
      </w:r>
      <w:r w:rsidRPr="00F133BA">
        <w:rPr>
          <w:rFonts w:hint="cs"/>
          <w:rtl/>
        </w:rPr>
        <w:t>וכל</w:t>
      </w:r>
      <w:r w:rsidRPr="00F133BA">
        <w:rPr>
          <w:rtl/>
        </w:rPr>
        <w:t xml:space="preserve"> </w:t>
      </w:r>
      <w:r w:rsidRPr="00F133BA">
        <w:rPr>
          <w:rFonts w:hint="cs"/>
          <w:rtl/>
        </w:rPr>
        <w:t>הדלקה</w:t>
      </w:r>
      <w:r w:rsidRPr="00F133BA">
        <w:rPr>
          <w:rtl/>
        </w:rPr>
        <w:t xml:space="preserve"> </w:t>
      </w:r>
      <w:r w:rsidRPr="00F133BA">
        <w:rPr>
          <w:rFonts w:hint="cs"/>
          <w:rtl/>
        </w:rPr>
        <w:t>הוה</w:t>
      </w:r>
      <w:r w:rsidRPr="00F133BA">
        <w:rPr>
          <w:rtl/>
        </w:rPr>
        <w:t xml:space="preserve"> </w:t>
      </w:r>
      <w:r w:rsidRPr="00F133BA">
        <w:rPr>
          <w:rFonts w:hint="cs"/>
          <w:rtl/>
        </w:rPr>
        <w:t>הדלקה</w:t>
      </w:r>
      <w:r w:rsidRPr="00F133BA">
        <w:rPr>
          <w:rtl/>
        </w:rPr>
        <w:t xml:space="preserve"> </w:t>
      </w:r>
      <w:r w:rsidRPr="00F133BA">
        <w:rPr>
          <w:rFonts w:hint="cs"/>
          <w:rtl/>
        </w:rPr>
        <w:t>בפ</w:t>
      </w:r>
      <w:r w:rsidRPr="00F133BA">
        <w:rPr>
          <w:rtl/>
        </w:rPr>
        <w:t>"</w:t>
      </w:r>
      <w:r w:rsidRPr="00F133BA">
        <w:rPr>
          <w:rFonts w:hint="cs"/>
          <w:rtl/>
        </w:rPr>
        <w:t>ע</w:t>
      </w:r>
      <w:r w:rsidRPr="00F133BA">
        <w:rPr>
          <w:rtl/>
        </w:rPr>
        <w:t xml:space="preserve">, </w:t>
      </w:r>
      <w:r w:rsidRPr="00F133BA">
        <w:rPr>
          <w:rFonts w:hint="cs"/>
          <w:rtl/>
        </w:rPr>
        <w:t>ומוסיף</w:t>
      </w:r>
      <w:r w:rsidRPr="00F133BA">
        <w:rPr>
          <w:rtl/>
        </w:rPr>
        <w:t xml:space="preserve"> </w:t>
      </w:r>
      <w:r w:rsidRPr="00F133BA">
        <w:rPr>
          <w:rFonts w:hint="cs"/>
          <w:rtl/>
        </w:rPr>
        <w:t>לבאר</w:t>
      </w:r>
      <w:r w:rsidRPr="00F133BA">
        <w:rPr>
          <w:rtl/>
        </w:rPr>
        <w:t xml:space="preserve"> </w:t>
      </w:r>
      <w:r w:rsidRPr="00F133BA">
        <w:rPr>
          <w:rFonts w:hint="cs"/>
          <w:rtl/>
        </w:rPr>
        <w:t>דלהרמ</w:t>
      </w:r>
      <w:r w:rsidRPr="00F133BA">
        <w:rPr>
          <w:rtl/>
        </w:rPr>
        <w:t>"</w:t>
      </w:r>
      <w:r w:rsidRPr="00F133BA">
        <w:rPr>
          <w:rFonts w:hint="cs"/>
          <w:rtl/>
        </w:rPr>
        <w:t>א</w:t>
      </w:r>
      <w:r w:rsidRPr="00F133BA">
        <w:rPr>
          <w:rtl/>
        </w:rPr>
        <w:t xml:space="preserve"> </w:t>
      </w:r>
      <w:r w:rsidRPr="00F133BA">
        <w:rPr>
          <w:rFonts w:hint="cs"/>
          <w:rtl/>
        </w:rPr>
        <w:t>אין</w:t>
      </w:r>
      <w:r w:rsidRPr="00F133BA">
        <w:rPr>
          <w:rtl/>
        </w:rPr>
        <w:t xml:space="preserve"> </w:t>
      </w:r>
      <w:r w:rsidRPr="00F133BA">
        <w:rPr>
          <w:rFonts w:hint="cs"/>
          <w:rtl/>
        </w:rPr>
        <w:t>הפי</w:t>
      </w:r>
      <w:r w:rsidRPr="00F133BA">
        <w:rPr>
          <w:rtl/>
        </w:rPr>
        <w:t xml:space="preserve">' </w:t>
      </w:r>
      <w:r w:rsidRPr="00F133BA">
        <w:rPr>
          <w:rFonts w:hint="cs"/>
          <w:rtl/>
        </w:rPr>
        <w:t>שצריך</w:t>
      </w:r>
      <w:r w:rsidRPr="00F133BA">
        <w:rPr>
          <w:rtl/>
        </w:rPr>
        <w:t xml:space="preserve"> </w:t>
      </w:r>
      <w:r w:rsidRPr="00F133BA">
        <w:rPr>
          <w:rFonts w:hint="cs"/>
          <w:rtl/>
        </w:rPr>
        <w:t>דוקא</w:t>
      </w:r>
      <w:r w:rsidRPr="00F133BA">
        <w:rPr>
          <w:rtl/>
        </w:rPr>
        <w:t xml:space="preserve"> </w:t>
      </w:r>
      <w:r w:rsidRPr="00F133BA">
        <w:rPr>
          <w:rFonts w:hint="cs"/>
          <w:rtl/>
        </w:rPr>
        <w:t>שכאו</w:t>
      </w:r>
      <w:r w:rsidRPr="00F133BA">
        <w:rPr>
          <w:rtl/>
        </w:rPr>
        <w:t>"</w:t>
      </w:r>
      <w:r w:rsidRPr="00F133BA">
        <w:rPr>
          <w:rFonts w:hint="cs"/>
          <w:rtl/>
        </w:rPr>
        <w:t>א</w:t>
      </w:r>
      <w:r w:rsidRPr="00F133BA">
        <w:rPr>
          <w:rtl/>
        </w:rPr>
        <w:t xml:space="preserve"> </w:t>
      </w:r>
      <w:r w:rsidRPr="00F133BA">
        <w:rPr>
          <w:rFonts w:hint="cs"/>
          <w:rtl/>
        </w:rPr>
        <w:t>ידליק</w:t>
      </w:r>
      <w:r w:rsidRPr="00F133BA">
        <w:rPr>
          <w:rtl/>
        </w:rPr>
        <w:t xml:space="preserve"> </w:t>
      </w:r>
      <w:r w:rsidRPr="00F133BA">
        <w:rPr>
          <w:rFonts w:hint="cs"/>
          <w:rtl/>
        </w:rPr>
        <w:t>בעצמו</w:t>
      </w:r>
      <w:r w:rsidRPr="00F133BA">
        <w:rPr>
          <w:rtl/>
        </w:rPr>
        <w:t xml:space="preserve">, </w:t>
      </w:r>
      <w:r w:rsidRPr="00F133BA">
        <w:rPr>
          <w:rFonts w:hint="cs"/>
          <w:rtl/>
        </w:rPr>
        <w:t>דאפשר</w:t>
      </w:r>
      <w:r w:rsidRPr="00F133BA">
        <w:rPr>
          <w:rtl/>
        </w:rPr>
        <w:t xml:space="preserve"> </w:t>
      </w:r>
      <w:r w:rsidRPr="00F133BA">
        <w:rPr>
          <w:rFonts w:hint="cs"/>
          <w:rtl/>
        </w:rPr>
        <w:t>אפילו</w:t>
      </w:r>
      <w:r w:rsidRPr="00F133BA">
        <w:rPr>
          <w:rtl/>
        </w:rPr>
        <w:t xml:space="preserve"> </w:t>
      </w:r>
      <w:r w:rsidRPr="00F133BA">
        <w:rPr>
          <w:rFonts w:hint="cs"/>
          <w:rtl/>
        </w:rPr>
        <w:t>דבעה</w:t>
      </w:r>
      <w:r w:rsidRPr="00F133BA">
        <w:rPr>
          <w:rtl/>
        </w:rPr>
        <w:t>"</w:t>
      </w:r>
      <w:r w:rsidRPr="00F133BA">
        <w:rPr>
          <w:rFonts w:hint="cs"/>
          <w:rtl/>
        </w:rPr>
        <w:t>ב</w:t>
      </w:r>
      <w:r w:rsidRPr="00F133BA">
        <w:rPr>
          <w:rtl/>
        </w:rPr>
        <w:t xml:space="preserve"> </w:t>
      </w:r>
      <w:r w:rsidRPr="00F133BA">
        <w:rPr>
          <w:rFonts w:hint="cs"/>
          <w:rtl/>
        </w:rPr>
        <w:t>או</w:t>
      </w:r>
      <w:r w:rsidRPr="00F133BA">
        <w:rPr>
          <w:rtl/>
        </w:rPr>
        <w:t xml:space="preserve"> </w:t>
      </w:r>
      <w:r w:rsidRPr="00F133BA">
        <w:rPr>
          <w:rFonts w:hint="cs"/>
          <w:rtl/>
        </w:rPr>
        <w:t>אחר</w:t>
      </w:r>
      <w:r w:rsidRPr="00F133BA">
        <w:rPr>
          <w:rtl/>
        </w:rPr>
        <w:t xml:space="preserve"> </w:t>
      </w:r>
      <w:r w:rsidRPr="00F133BA">
        <w:rPr>
          <w:rFonts w:hint="cs"/>
          <w:rtl/>
        </w:rPr>
        <w:t>ידליק</w:t>
      </w:r>
      <w:r w:rsidRPr="00F133BA">
        <w:rPr>
          <w:rtl/>
        </w:rPr>
        <w:t xml:space="preserve"> </w:t>
      </w:r>
      <w:r w:rsidRPr="00F133BA">
        <w:rPr>
          <w:rFonts w:hint="cs"/>
          <w:rtl/>
        </w:rPr>
        <w:t>כל</w:t>
      </w:r>
      <w:r w:rsidRPr="00F133BA">
        <w:rPr>
          <w:rtl/>
        </w:rPr>
        <w:t xml:space="preserve"> </w:t>
      </w:r>
      <w:r w:rsidRPr="00F133BA">
        <w:rPr>
          <w:rFonts w:hint="cs"/>
          <w:rtl/>
        </w:rPr>
        <w:t>ההדלקות</w:t>
      </w:r>
      <w:r w:rsidRPr="00F133BA">
        <w:rPr>
          <w:rtl/>
        </w:rPr>
        <w:t xml:space="preserve"> </w:t>
      </w:r>
      <w:r w:rsidRPr="00F133BA">
        <w:rPr>
          <w:rFonts w:hint="cs"/>
          <w:rtl/>
        </w:rPr>
        <w:t>עבור</w:t>
      </w:r>
      <w:r w:rsidRPr="00F133BA">
        <w:rPr>
          <w:rtl/>
        </w:rPr>
        <w:t xml:space="preserve"> </w:t>
      </w:r>
      <w:r w:rsidRPr="00F133BA">
        <w:rPr>
          <w:rFonts w:hint="cs"/>
          <w:rtl/>
        </w:rPr>
        <w:t>ב</w:t>
      </w:r>
      <w:r w:rsidRPr="00F133BA">
        <w:rPr>
          <w:rtl/>
        </w:rPr>
        <w:t>"</w:t>
      </w:r>
      <w:r w:rsidRPr="00F133BA">
        <w:rPr>
          <w:rFonts w:hint="cs"/>
          <w:rtl/>
        </w:rPr>
        <w:t>ב</w:t>
      </w:r>
      <w:r w:rsidRPr="00F133BA">
        <w:rPr>
          <w:rtl/>
        </w:rPr>
        <w:t xml:space="preserve">, </w:t>
      </w:r>
      <w:r w:rsidRPr="00F133BA">
        <w:rPr>
          <w:rFonts w:hint="cs"/>
          <w:rtl/>
        </w:rPr>
        <w:t>והחילוק</w:t>
      </w:r>
      <w:r w:rsidRPr="00F133BA">
        <w:rPr>
          <w:rtl/>
        </w:rPr>
        <w:t xml:space="preserve"> </w:t>
      </w:r>
      <w:r w:rsidRPr="00F133BA">
        <w:rPr>
          <w:rFonts w:hint="cs"/>
          <w:rtl/>
        </w:rPr>
        <w:t>הוא</w:t>
      </w:r>
      <w:r w:rsidRPr="00F133BA">
        <w:rPr>
          <w:rtl/>
        </w:rPr>
        <w:t xml:space="preserve"> </w:t>
      </w:r>
      <w:r w:rsidRPr="00F133BA">
        <w:rPr>
          <w:rFonts w:hint="cs"/>
          <w:rtl/>
        </w:rPr>
        <w:t>רק</w:t>
      </w:r>
      <w:r w:rsidRPr="00F133BA">
        <w:rPr>
          <w:rtl/>
        </w:rPr>
        <w:t xml:space="preserve"> </w:t>
      </w:r>
      <w:r w:rsidRPr="00F133BA">
        <w:rPr>
          <w:rFonts w:hint="cs"/>
          <w:rtl/>
        </w:rPr>
        <w:t>דלהרמב</w:t>
      </w:r>
      <w:r w:rsidRPr="00F133BA">
        <w:rPr>
          <w:rtl/>
        </w:rPr>
        <w:t>"</w:t>
      </w:r>
      <w:r w:rsidRPr="00F133BA">
        <w:rPr>
          <w:rFonts w:hint="cs"/>
          <w:rtl/>
        </w:rPr>
        <w:t>ם</w:t>
      </w:r>
      <w:r w:rsidRPr="00F133BA">
        <w:rPr>
          <w:rtl/>
        </w:rPr>
        <w:t xml:space="preserve"> </w:t>
      </w:r>
      <w:r w:rsidRPr="00F133BA">
        <w:rPr>
          <w:rFonts w:hint="cs"/>
          <w:rtl/>
        </w:rPr>
        <w:t>כל</w:t>
      </w:r>
      <w:r w:rsidRPr="00F133BA">
        <w:rPr>
          <w:rtl/>
        </w:rPr>
        <w:t xml:space="preserve"> </w:t>
      </w:r>
      <w:r w:rsidRPr="00F133BA">
        <w:rPr>
          <w:rFonts w:hint="cs"/>
          <w:rtl/>
        </w:rPr>
        <w:t>הנרות</w:t>
      </w:r>
      <w:r w:rsidRPr="00F133BA">
        <w:rPr>
          <w:rtl/>
        </w:rPr>
        <w:t xml:space="preserve"> </w:t>
      </w:r>
      <w:r w:rsidRPr="00F133BA">
        <w:rPr>
          <w:rFonts w:hint="cs"/>
          <w:rtl/>
        </w:rPr>
        <w:t>הם</w:t>
      </w:r>
      <w:r w:rsidRPr="00F133BA">
        <w:rPr>
          <w:rtl/>
        </w:rPr>
        <w:t xml:space="preserve"> </w:t>
      </w:r>
      <w:r w:rsidRPr="00F133BA">
        <w:rPr>
          <w:rFonts w:hint="cs"/>
          <w:rtl/>
        </w:rPr>
        <w:t>ביחד</w:t>
      </w:r>
      <w:r w:rsidRPr="00F133BA">
        <w:rPr>
          <w:rtl/>
        </w:rPr>
        <w:t xml:space="preserve"> </w:t>
      </w:r>
      <w:r w:rsidRPr="00F133BA">
        <w:rPr>
          <w:rFonts w:hint="cs"/>
          <w:rtl/>
        </w:rPr>
        <w:t>כי</w:t>
      </w:r>
      <w:r w:rsidRPr="00F133BA">
        <w:rPr>
          <w:rtl/>
        </w:rPr>
        <w:t xml:space="preserve"> </w:t>
      </w:r>
      <w:r w:rsidRPr="00F133BA">
        <w:rPr>
          <w:rFonts w:hint="cs"/>
          <w:rtl/>
        </w:rPr>
        <w:t>הוה</w:t>
      </w:r>
      <w:r w:rsidRPr="00F133BA">
        <w:rPr>
          <w:rtl/>
        </w:rPr>
        <w:t xml:space="preserve"> </w:t>
      </w:r>
      <w:r w:rsidRPr="00F133BA">
        <w:rPr>
          <w:rFonts w:hint="cs"/>
          <w:rtl/>
        </w:rPr>
        <w:t>הדלקה</w:t>
      </w:r>
      <w:r w:rsidRPr="00F133BA">
        <w:rPr>
          <w:rtl/>
        </w:rPr>
        <w:t xml:space="preserve"> </w:t>
      </w:r>
      <w:r w:rsidRPr="00F133BA">
        <w:rPr>
          <w:rFonts w:hint="cs"/>
          <w:rtl/>
        </w:rPr>
        <w:t>אחת</w:t>
      </w:r>
      <w:r w:rsidRPr="00F133BA">
        <w:rPr>
          <w:rtl/>
        </w:rPr>
        <w:t xml:space="preserve">, </w:t>
      </w:r>
      <w:r w:rsidRPr="00F133BA">
        <w:rPr>
          <w:rFonts w:hint="cs"/>
          <w:rtl/>
        </w:rPr>
        <w:t>משא</w:t>
      </w:r>
      <w:r w:rsidRPr="00F133BA">
        <w:rPr>
          <w:rtl/>
        </w:rPr>
        <w:t>"</w:t>
      </w:r>
      <w:r w:rsidRPr="00F133BA">
        <w:rPr>
          <w:rFonts w:hint="cs"/>
          <w:rtl/>
        </w:rPr>
        <w:t>כ</w:t>
      </w:r>
      <w:r w:rsidRPr="00F133BA">
        <w:rPr>
          <w:rtl/>
        </w:rPr>
        <w:t xml:space="preserve"> </w:t>
      </w:r>
      <w:r w:rsidRPr="00F133BA">
        <w:rPr>
          <w:rFonts w:hint="cs"/>
          <w:rtl/>
        </w:rPr>
        <w:t>להרמ</w:t>
      </w:r>
      <w:r w:rsidRPr="00F133BA">
        <w:rPr>
          <w:rtl/>
        </w:rPr>
        <w:t>"</w:t>
      </w:r>
      <w:r w:rsidRPr="00F133BA">
        <w:rPr>
          <w:rFonts w:hint="cs"/>
          <w:rtl/>
        </w:rPr>
        <w:t>א</w:t>
      </w:r>
      <w:r w:rsidRPr="00F133BA">
        <w:rPr>
          <w:rtl/>
        </w:rPr>
        <w:t xml:space="preserve"> </w:t>
      </w:r>
      <w:r w:rsidRPr="00F133BA">
        <w:rPr>
          <w:rFonts w:hint="cs"/>
          <w:rtl/>
        </w:rPr>
        <w:t>צריך</w:t>
      </w:r>
      <w:r w:rsidRPr="00F133BA">
        <w:rPr>
          <w:rtl/>
        </w:rPr>
        <w:t xml:space="preserve"> </w:t>
      </w:r>
      <w:r w:rsidRPr="00F133BA">
        <w:rPr>
          <w:rFonts w:hint="cs"/>
          <w:rtl/>
        </w:rPr>
        <w:t>כל</w:t>
      </w:r>
      <w:r w:rsidRPr="00F133BA">
        <w:rPr>
          <w:rtl/>
        </w:rPr>
        <w:t xml:space="preserve"> </w:t>
      </w:r>
      <w:r w:rsidRPr="00F133BA">
        <w:rPr>
          <w:rFonts w:hint="cs"/>
          <w:rtl/>
        </w:rPr>
        <w:t>הדלקה</w:t>
      </w:r>
      <w:r w:rsidRPr="00F133BA">
        <w:rPr>
          <w:rtl/>
        </w:rPr>
        <w:t xml:space="preserve"> </w:t>
      </w:r>
      <w:r w:rsidRPr="00F133BA">
        <w:rPr>
          <w:rFonts w:hint="cs"/>
          <w:rtl/>
        </w:rPr>
        <w:t>להיות</w:t>
      </w:r>
      <w:r w:rsidRPr="00F133BA">
        <w:rPr>
          <w:rtl/>
        </w:rPr>
        <w:t xml:space="preserve"> </w:t>
      </w:r>
      <w:r w:rsidRPr="00F133BA">
        <w:rPr>
          <w:rFonts w:hint="cs"/>
          <w:rtl/>
        </w:rPr>
        <w:t>ניכר</w:t>
      </w:r>
      <w:r w:rsidRPr="00F133BA">
        <w:rPr>
          <w:rtl/>
        </w:rPr>
        <w:t xml:space="preserve"> </w:t>
      </w:r>
      <w:r w:rsidRPr="00F133BA">
        <w:rPr>
          <w:rFonts w:hint="cs"/>
          <w:rtl/>
        </w:rPr>
        <w:t>שהוא</w:t>
      </w:r>
      <w:r w:rsidRPr="00F133BA">
        <w:rPr>
          <w:rtl/>
        </w:rPr>
        <w:t xml:space="preserve"> </w:t>
      </w:r>
      <w:r w:rsidRPr="00F133BA">
        <w:rPr>
          <w:rFonts w:hint="cs"/>
          <w:rtl/>
        </w:rPr>
        <w:t>הדלקה</w:t>
      </w:r>
      <w:r w:rsidRPr="00F133BA">
        <w:rPr>
          <w:rtl/>
        </w:rPr>
        <w:t xml:space="preserve"> </w:t>
      </w:r>
      <w:r w:rsidRPr="00F133BA">
        <w:rPr>
          <w:rFonts w:hint="cs"/>
          <w:rtl/>
        </w:rPr>
        <w:t>בפ</w:t>
      </w:r>
      <w:r w:rsidRPr="00F133BA">
        <w:rPr>
          <w:rtl/>
        </w:rPr>
        <w:t>"</w:t>
      </w:r>
      <w:r w:rsidRPr="00F133BA">
        <w:rPr>
          <w:rFonts w:hint="cs"/>
          <w:rtl/>
        </w:rPr>
        <w:t>ע</w:t>
      </w:r>
      <w:r w:rsidRPr="00F133BA">
        <w:rPr>
          <w:rtl/>
        </w:rPr>
        <w:t xml:space="preserve"> </w:t>
      </w:r>
      <w:r w:rsidRPr="00F133BA">
        <w:rPr>
          <w:rFonts w:hint="cs"/>
          <w:rtl/>
        </w:rPr>
        <w:t>עבור</w:t>
      </w:r>
      <w:r w:rsidRPr="00F133BA">
        <w:rPr>
          <w:rtl/>
        </w:rPr>
        <w:t xml:space="preserve"> </w:t>
      </w:r>
      <w:r w:rsidRPr="00F133BA">
        <w:rPr>
          <w:rFonts w:hint="cs"/>
          <w:rtl/>
        </w:rPr>
        <w:t>כאו</w:t>
      </w:r>
      <w:r w:rsidRPr="00F133BA">
        <w:rPr>
          <w:rtl/>
        </w:rPr>
        <w:t>"</w:t>
      </w:r>
      <w:r w:rsidRPr="00F133BA">
        <w:rPr>
          <w:rFonts w:hint="cs"/>
          <w:rtl/>
        </w:rPr>
        <w:t>א</w:t>
      </w:r>
      <w:r w:rsidRPr="00F133BA">
        <w:rPr>
          <w:rtl/>
        </w:rPr>
        <w:t xml:space="preserve"> </w:t>
      </w:r>
      <w:r w:rsidRPr="00F133BA">
        <w:rPr>
          <w:rFonts w:hint="cs"/>
          <w:rtl/>
        </w:rPr>
        <w:t>מבני</w:t>
      </w:r>
      <w:r w:rsidRPr="00F133BA">
        <w:rPr>
          <w:rtl/>
        </w:rPr>
        <w:t xml:space="preserve"> </w:t>
      </w:r>
      <w:r w:rsidRPr="00F133BA">
        <w:rPr>
          <w:rFonts w:hint="cs"/>
          <w:rtl/>
        </w:rPr>
        <w:t>ביתו</w:t>
      </w:r>
      <w:r w:rsidRPr="00F133BA">
        <w:rPr>
          <w:rtl/>
        </w:rPr>
        <w:t>.</w:t>
      </w:r>
    </w:p>
    <w:p w:rsidR="00F133BA" w:rsidRPr="00F133BA" w:rsidRDefault="00F133BA" w:rsidP="00562BBC">
      <w:pPr>
        <w:pStyle w:val="a2"/>
        <w:rPr>
          <w:rtl/>
        </w:rPr>
      </w:pPr>
      <w:r w:rsidRPr="00F133BA">
        <w:rPr>
          <w:rFonts w:hint="cs"/>
          <w:rtl/>
        </w:rPr>
        <w:t>אלא</w:t>
      </w:r>
      <w:r w:rsidRPr="00F133BA">
        <w:rPr>
          <w:rtl/>
        </w:rPr>
        <w:t xml:space="preserve"> </w:t>
      </w:r>
      <w:r w:rsidRPr="00F133BA">
        <w:rPr>
          <w:rFonts w:hint="cs"/>
          <w:rtl/>
        </w:rPr>
        <w:t>דהא</w:t>
      </w:r>
      <w:r w:rsidRPr="00F133BA">
        <w:rPr>
          <w:rtl/>
        </w:rPr>
        <w:t xml:space="preserve"> </w:t>
      </w:r>
      <w:r w:rsidRPr="00F133BA">
        <w:rPr>
          <w:rFonts w:hint="cs"/>
          <w:rtl/>
        </w:rPr>
        <w:t>גופא</w:t>
      </w:r>
      <w:r w:rsidRPr="00F133BA">
        <w:rPr>
          <w:rtl/>
        </w:rPr>
        <w:t xml:space="preserve"> </w:t>
      </w:r>
      <w:r w:rsidRPr="00F133BA">
        <w:rPr>
          <w:rFonts w:hint="cs"/>
          <w:rtl/>
        </w:rPr>
        <w:t>צריך</w:t>
      </w:r>
      <w:r w:rsidRPr="00F133BA">
        <w:rPr>
          <w:rtl/>
        </w:rPr>
        <w:t xml:space="preserve"> </w:t>
      </w:r>
      <w:r w:rsidRPr="00F133BA">
        <w:rPr>
          <w:rFonts w:hint="cs"/>
          <w:rtl/>
        </w:rPr>
        <w:t>ביאור</w:t>
      </w:r>
      <w:r w:rsidRPr="00F133BA">
        <w:rPr>
          <w:rtl/>
        </w:rPr>
        <w:t xml:space="preserve"> </w:t>
      </w:r>
      <w:r w:rsidRPr="00F133BA">
        <w:rPr>
          <w:rFonts w:hint="cs"/>
          <w:rtl/>
        </w:rPr>
        <w:t>דלמה</w:t>
      </w:r>
      <w:r w:rsidRPr="00F133BA">
        <w:rPr>
          <w:rtl/>
        </w:rPr>
        <w:t xml:space="preserve"> </w:t>
      </w:r>
      <w:r w:rsidRPr="00F133BA">
        <w:rPr>
          <w:rFonts w:hint="cs"/>
          <w:rtl/>
        </w:rPr>
        <w:t>סב</w:t>
      </w:r>
      <w:r w:rsidRPr="00F133BA">
        <w:rPr>
          <w:rtl/>
        </w:rPr>
        <w:t>"</w:t>
      </w:r>
      <w:r w:rsidRPr="00F133BA">
        <w:rPr>
          <w:rFonts w:hint="cs"/>
          <w:rtl/>
        </w:rPr>
        <w:t>ל</w:t>
      </w:r>
      <w:r w:rsidRPr="00F133BA">
        <w:rPr>
          <w:rtl/>
        </w:rPr>
        <w:t xml:space="preserve"> </w:t>
      </w:r>
      <w:r w:rsidRPr="00F133BA">
        <w:rPr>
          <w:rFonts w:hint="cs"/>
          <w:rtl/>
        </w:rPr>
        <w:t>להרמב</w:t>
      </w:r>
      <w:r w:rsidRPr="00F133BA">
        <w:rPr>
          <w:rtl/>
        </w:rPr>
        <w:t>"</w:t>
      </w:r>
      <w:r w:rsidRPr="00F133BA">
        <w:rPr>
          <w:rFonts w:hint="cs"/>
          <w:rtl/>
        </w:rPr>
        <w:t>ם</w:t>
      </w:r>
      <w:r w:rsidRPr="00F133BA">
        <w:rPr>
          <w:rtl/>
        </w:rPr>
        <w:t xml:space="preserve"> </w:t>
      </w:r>
      <w:r w:rsidRPr="00F133BA">
        <w:rPr>
          <w:rFonts w:hint="cs"/>
          <w:rtl/>
        </w:rPr>
        <w:t>דהידור</w:t>
      </w:r>
      <w:r w:rsidRPr="00F133BA">
        <w:rPr>
          <w:rtl/>
        </w:rPr>
        <w:t xml:space="preserve"> </w:t>
      </w:r>
      <w:r w:rsidRPr="00F133BA">
        <w:rPr>
          <w:rFonts w:hint="cs"/>
          <w:rtl/>
        </w:rPr>
        <w:t>מצוה</w:t>
      </w:r>
      <w:r w:rsidRPr="00F133BA">
        <w:rPr>
          <w:rtl/>
        </w:rPr>
        <w:t xml:space="preserve"> </w:t>
      </w:r>
      <w:r w:rsidRPr="00F133BA">
        <w:rPr>
          <w:rFonts w:hint="cs"/>
          <w:rtl/>
        </w:rPr>
        <w:t>שייך</w:t>
      </w:r>
      <w:r w:rsidRPr="00F133BA">
        <w:rPr>
          <w:rtl/>
        </w:rPr>
        <w:t xml:space="preserve"> </w:t>
      </w:r>
      <w:r w:rsidRPr="00F133BA">
        <w:rPr>
          <w:rFonts w:hint="cs"/>
          <w:rtl/>
        </w:rPr>
        <w:t>רק</w:t>
      </w:r>
      <w:r w:rsidRPr="00F133BA">
        <w:rPr>
          <w:rtl/>
        </w:rPr>
        <w:t xml:space="preserve"> </w:t>
      </w:r>
      <w:r w:rsidRPr="00F133BA">
        <w:rPr>
          <w:rFonts w:hint="cs"/>
          <w:rtl/>
        </w:rPr>
        <w:t>כשבא</w:t>
      </w:r>
      <w:r w:rsidRPr="00F133BA">
        <w:rPr>
          <w:rtl/>
        </w:rPr>
        <w:t xml:space="preserve"> </w:t>
      </w:r>
      <w:r w:rsidRPr="00F133BA">
        <w:rPr>
          <w:rFonts w:hint="cs"/>
          <w:rtl/>
        </w:rPr>
        <w:t>ביחד</w:t>
      </w:r>
      <w:r w:rsidRPr="00F133BA">
        <w:rPr>
          <w:rtl/>
        </w:rPr>
        <w:t xml:space="preserve"> </w:t>
      </w:r>
      <w:r w:rsidRPr="00F133BA">
        <w:rPr>
          <w:rFonts w:hint="cs"/>
          <w:rtl/>
        </w:rPr>
        <w:t>עם</w:t>
      </w:r>
      <w:r w:rsidRPr="00F133BA">
        <w:rPr>
          <w:rtl/>
        </w:rPr>
        <w:t xml:space="preserve"> </w:t>
      </w:r>
      <w:r w:rsidRPr="00F133BA">
        <w:rPr>
          <w:rFonts w:hint="cs"/>
          <w:rtl/>
        </w:rPr>
        <w:t>קיום</w:t>
      </w:r>
      <w:r w:rsidRPr="00F133BA">
        <w:rPr>
          <w:rtl/>
        </w:rPr>
        <w:t xml:space="preserve"> </w:t>
      </w:r>
      <w:r w:rsidRPr="00F133BA">
        <w:rPr>
          <w:rFonts w:hint="cs"/>
          <w:rtl/>
        </w:rPr>
        <w:t>גוף</w:t>
      </w:r>
      <w:r w:rsidRPr="00F133BA">
        <w:rPr>
          <w:rtl/>
        </w:rPr>
        <w:t xml:space="preserve"> </w:t>
      </w:r>
      <w:r w:rsidRPr="00F133BA">
        <w:rPr>
          <w:rFonts w:hint="cs"/>
          <w:rtl/>
        </w:rPr>
        <w:t>המצוה</w:t>
      </w:r>
      <w:r w:rsidRPr="00F133BA">
        <w:rPr>
          <w:rtl/>
        </w:rPr>
        <w:t xml:space="preserve">, </w:t>
      </w:r>
      <w:r w:rsidRPr="00F133BA">
        <w:rPr>
          <w:rFonts w:hint="cs"/>
          <w:rtl/>
        </w:rPr>
        <w:t>והרמ</w:t>
      </w:r>
      <w:r w:rsidRPr="00F133BA">
        <w:rPr>
          <w:rtl/>
        </w:rPr>
        <w:t>"</w:t>
      </w:r>
      <w:r w:rsidRPr="00F133BA">
        <w:rPr>
          <w:rFonts w:hint="cs"/>
          <w:rtl/>
        </w:rPr>
        <w:t>א</w:t>
      </w:r>
      <w:r w:rsidRPr="00F133BA">
        <w:rPr>
          <w:rtl/>
        </w:rPr>
        <w:t xml:space="preserve"> </w:t>
      </w:r>
      <w:r w:rsidRPr="00F133BA">
        <w:rPr>
          <w:rFonts w:hint="cs"/>
          <w:rtl/>
        </w:rPr>
        <w:t>סב</w:t>
      </w:r>
      <w:r w:rsidRPr="00F133BA">
        <w:rPr>
          <w:rtl/>
        </w:rPr>
        <w:t>"</w:t>
      </w:r>
      <w:r w:rsidRPr="00F133BA">
        <w:rPr>
          <w:rFonts w:hint="cs"/>
          <w:rtl/>
        </w:rPr>
        <w:t>ל</w:t>
      </w:r>
      <w:r w:rsidRPr="00F133BA">
        <w:rPr>
          <w:rtl/>
        </w:rPr>
        <w:t xml:space="preserve"> </w:t>
      </w:r>
      <w:r w:rsidRPr="00F133BA">
        <w:rPr>
          <w:rFonts w:hint="cs"/>
          <w:rtl/>
        </w:rPr>
        <w:t>דשייך</w:t>
      </w:r>
      <w:r w:rsidRPr="00F133BA">
        <w:rPr>
          <w:rtl/>
        </w:rPr>
        <w:t xml:space="preserve"> </w:t>
      </w:r>
      <w:r w:rsidRPr="00F133BA">
        <w:rPr>
          <w:rFonts w:hint="cs"/>
          <w:rtl/>
        </w:rPr>
        <w:t>גם</w:t>
      </w:r>
      <w:r w:rsidRPr="00F133BA">
        <w:rPr>
          <w:rtl/>
        </w:rPr>
        <w:t xml:space="preserve"> </w:t>
      </w:r>
      <w:r w:rsidRPr="00F133BA">
        <w:rPr>
          <w:rFonts w:hint="cs"/>
          <w:rtl/>
        </w:rPr>
        <w:t>בפ</w:t>
      </w:r>
      <w:r w:rsidRPr="00F133BA">
        <w:rPr>
          <w:rtl/>
        </w:rPr>
        <w:t>"</w:t>
      </w:r>
      <w:r w:rsidRPr="00F133BA">
        <w:rPr>
          <w:rFonts w:hint="cs"/>
          <w:rtl/>
        </w:rPr>
        <w:t>ע</w:t>
      </w:r>
      <w:r w:rsidRPr="00F133BA">
        <w:rPr>
          <w:rtl/>
        </w:rPr>
        <w:t>.</w:t>
      </w:r>
    </w:p>
    <w:p w:rsidR="00F133BA" w:rsidRPr="00F133BA" w:rsidRDefault="00F133BA" w:rsidP="002024E1">
      <w:pPr>
        <w:pStyle w:val="a6"/>
        <w:ind w:firstLine="0"/>
        <w:rPr>
          <w:rFonts w:eastAsia="Calibri"/>
          <w:rtl/>
        </w:rPr>
      </w:pPr>
      <w:r w:rsidRPr="00F133BA">
        <w:rPr>
          <w:rFonts w:eastAsia="Calibri" w:hint="cs"/>
          <w:rtl/>
        </w:rPr>
        <w:t>חידוש</w:t>
      </w:r>
      <w:r w:rsidRPr="00F133BA">
        <w:rPr>
          <w:rFonts w:eastAsia="Calibri"/>
          <w:rtl/>
        </w:rPr>
        <w:t xml:space="preserve"> </w:t>
      </w:r>
      <w:r w:rsidRPr="00F133BA">
        <w:rPr>
          <w:rFonts w:eastAsia="Calibri" w:hint="cs"/>
          <w:rtl/>
        </w:rPr>
        <w:t>הרבי</w:t>
      </w:r>
      <w:r w:rsidRPr="00F133BA">
        <w:rPr>
          <w:rFonts w:eastAsia="Calibri"/>
          <w:rtl/>
        </w:rPr>
        <w:t xml:space="preserve"> </w:t>
      </w:r>
      <w:r w:rsidRPr="00F133BA">
        <w:rPr>
          <w:rFonts w:eastAsia="Calibri" w:hint="cs"/>
          <w:rtl/>
        </w:rPr>
        <w:t>בגדר</w:t>
      </w:r>
      <w:r w:rsidRPr="00F133BA">
        <w:rPr>
          <w:rFonts w:eastAsia="Calibri"/>
          <w:rtl/>
        </w:rPr>
        <w:t xml:space="preserve"> </w:t>
      </w:r>
      <w:r w:rsidRPr="00F133BA">
        <w:rPr>
          <w:rFonts w:eastAsia="Calibri" w:hint="cs"/>
          <w:rtl/>
        </w:rPr>
        <w:t>הידור</w:t>
      </w:r>
      <w:r w:rsidRPr="00F133BA">
        <w:rPr>
          <w:rFonts w:eastAsia="Calibri"/>
          <w:rtl/>
        </w:rPr>
        <w:t xml:space="preserve"> </w:t>
      </w:r>
      <w:r w:rsidRPr="00F133BA">
        <w:rPr>
          <w:rFonts w:eastAsia="Calibri" w:hint="cs"/>
          <w:rtl/>
        </w:rPr>
        <w:t>מצוה</w:t>
      </w:r>
      <w:r w:rsidRPr="00F133BA">
        <w:rPr>
          <w:rFonts w:eastAsia="Calibri"/>
          <w:rtl/>
        </w:rPr>
        <w:t xml:space="preserve"> </w:t>
      </w:r>
      <w:r w:rsidRPr="00F133BA">
        <w:rPr>
          <w:rFonts w:eastAsia="Calibri" w:hint="cs"/>
          <w:rtl/>
        </w:rPr>
        <w:t>לשיטת</w:t>
      </w:r>
      <w:r w:rsidRPr="00F133BA">
        <w:rPr>
          <w:rFonts w:eastAsia="Calibri"/>
          <w:rtl/>
        </w:rPr>
        <w:t xml:space="preserve"> </w:t>
      </w:r>
      <w:r w:rsidRPr="00F133BA">
        <w:rPr>
          <w:rFonts w:eastAsia="Calibri" w:hint="cs"/>
          <w:rtl/>
        </w:rPr>
        <w:t>הרמב</w:t>
      </w:r>
      <w:r w:rsidRPr="00F133BA">
        <w:rPr>
          <w:rFonts w:eastAsia="Calibri"/>
          <w:rtl/>
        </w:rPr>
        <w:t>"</w:t>
      </w:r>
      <w:r w:rsidRPr="00F133BA">
        <w:rPr>
          <w:rFonts w:eastAsia="Calibri" w:hint="cs"/>
          <w:rtl/>
        </w:rPr>
        <w:t>ם</w:t>
      </w:r>
    </w:p>
    <w:p w:rsidR="00F133BA" w:rsidRPr="00F133BA" w:rsidRDefault="00F133BA" w:rsidP="00562BBC">
      <w:pPr>
        <w:pStyle w:val="a2"/>
        <w:rPr>
          <w:rtl/>
        </w:rPr>
      </w:pPr>
      <w:r w:rsidRPr="00F133BA">
        <w:rPr>
          <w:rFonts w:hint="cs"/>
          <w:rtl/>
        </w:rPr>
        <w:t>ולפי</w:t>
      </w:r>
      <w:r w:rsidRPr="00F133BA">
        <w:rPr>
          <w:rtl/>
        </w:rPr>
        <w:t xml:space="preserve"> </w:t>
      </w:r>
      <w:r w:rsidRPr="00F133BA">
        <w:rPr>
          <w:rFonts w:hint="cs"/>
          <w:rtl/>
        </w:rPr>
        <w:t>המבואר</w:t>
      </w:r>
      <w:r w:rsidRPr="00F133BA">
        <w:rPr>
          <w:rtl/>
        </w:rPr>
        <w:t xml:space="preserve"> </w:t>
      </w:r>
      <w:r w:rsidRPr="00F133BA">
        <w:rPr>
          <w:rFonts w:hint="cs"/>
          <w:rtl/>
        </w:rPr>
        <w:t>בלקו</w:t>
      </w:r>
      <w:r w:rsidRPr="00F133BA">
        <w:rPr>
          <w:rtl/>
        </w:rPr>
        <w:t>"</w:t>
      </w:r>
      <w:r w:rsidRPr="00F133BA">
        <w:rPr>
          <w:rFonts w:hint="cs"/>
          <w:rtl/>
        </w:rPr>
        <w:t>ש</w:t>
      </w:r>
      <w:r w:rsidRPr="00F133BA">
        <w:rPr>
          <w:rtl/>
        </w:rPr>
        <w:t xml:space="preserve"> </w:t>
      </w:r>
      <w:r w:rsidRPr="00F133BA">
        <w:rPr>
          <w:rFonts w:hint="cs"/>
          <w:rtl/>
        </w:rPr>
        <w:t>יש</w:t>
      </w:r>
      <w:r w:rsidRPr="00F133BA">
        <w:rPr>
          <w:rtl/>
        </w:rPr>
        <w:t xml:space="preserve"> </w:t>
      </w:r>
      <w:r w:rsidRPr="00F133BA">
        <w:rPr>
          <w:rFonts w:hint="cs"/>
          <w:rtl/>
        </w:rPr>
        <w:t>לבאר</w:t>
      </w:r>
      <w:r w:rsidRPr="00F133BA">
        <w:rPr>
          <w:rtl/>
        </w:rPr>
        <w:t xml:space="preserve"> </w:t>
      </w:r>
      <w:r w:rsidRPr="00F133BA">
        <w:rPr>
          <w:rFonts w:hint="cs"/>
          <w:rtl/>
        </w:rPr>
        <w:t>היטב</w:t>
      </w:r>
      <w:r w:rsidRPr="00F133BA">
        <w:rPr>
          <w:rtl/>
        </w:rPr>
        <w:t xml:space="preserve"> </w:t>
      </w:r>
      <w:r w:rsidRPr="00F133BA">
        <w:rPr>
          <w:rFonts w:hint="cs"/>
          <w:rtl/>
        </w:rPr>
        <w:t>שיטת</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בגדר</w:t>
      </w:r>
      <w:r w:rsidRPr="00F133BA">
        <w:rPr>
          <w:rtl/>
        </w:rPr>
        <w:t xml:space="preserve"> </w:t>
      </w:r>
      <w:r w:rsidRPr="00F133BA">
        <w:rPr>
          <w:rFonts w:hint="cs"/>
          <w:rtl/>
        </w:rPr>
        <w:t>הידור</w:t>
      </w:r>
      <w:r w:rsidRPr="00F133BA">
        <w:rPr>
          <w:rtl/>
        </w:rPr>
        <w:t xml:space="preserve"> </w:t>
      </w:r>
      <w:r w:rsidRPr="00F133BA">
        <w:rPr>
          <w:rFonts w:hint="cs"/>
          <w:rtl/>
        </w:rPr>
        <w:t>מצוה</w:t>
      </w:r>
      <w:r w:rsidRPr="00F133BA">
        <w:rPr>
          <w:rtl/>
        </w:rPr>
        <w:t xml:space="preserve"> </w:t>
      </w:r>
      <w:r w:rsidRPr="00F133BA">
        <w:rPr>
          <w:rFonts w:hint="cs"/>
          <w:rtl/>
        </w:rPr>
        <w:t>דשייך</w:t>
      </w:r>
      <w:r w:rsidRPr="00F133BA">
        <w:rPr>
          <w:rtl/>
        </w:rPr>
        <w:t xml:space="preserve"> </w:t>
      </w:r>
      <w:r w:rsidRPr="00F133BA">
        <w:rPr>
          <w:rFonts w:hint="cs"/>
          <w:rtl/>
        </w:rPr>
        <w:t>רק</w:t>
      </w:r>
      <w:r w:rsidRPr="00F133BA">
        <w:rPr>
          <w:rtl/>
        </w:rPr>
        <w:t xml:space="preserve"> </w:t>
      </w:r>
      <w:r w:rsidRPr="00F133BA">
        <w:rPr>
          <w:rFonts w:hint="cs"/>
          <w:rtl/>
        </w:rPr>
        <w:t>כשהוא</w:t>
      </w:r>
      <w:r w:rsidRPr="00F133BA">
        <w:rPr>
          <w:rtl/>
        </w:rPr>
        <w:t xml:space="preserve"> </w:t>
      </w:r>
      <w:r w:rsidRPr="00F133BA">
        <w:rPr>
          <w:rFonts w:hint="cs"/>
          <w:rtl/>
        </w:rPr>
        <w:t>ביחד</w:t>
      </w:r>
      <w:r w:rsidRPr="00F133BA">
        <w:rPr>
          <w:rtl/>
        </w:rPr>
        <w:t xml:space="preserve"> </w:t>
      </w:r>
      <w:r w:rsidRPr="00F133BA">
        <w:rPr>
          <w:rFonts w:hint="cs"/>
          <w:rtl/>
        </w:rPr>
        <w:t>עם</w:t>
      </w:r>
      <w:r w:rsidRPr="00F133BA">
        <w:rPr>
          <w:rtl/>
        </w:rPr>
        <w:t xml:space="preserve"> </w:t>
      </w:r>
      <w:r w:rsidRPr="00F133BA">
        <w:rPr>
          <w:rFonts w:hint="cs"/>
          <w:rtl/>
        </w:rPr>
        <w:t>קיום</w:t>
      </w:r>
      <w:r w:rsidRPr="00F133BA">
        <w:rPr>
          <w:rtl/>
        </w:rPr>
        <w:t xml:space="preserve"> </w:t>
      </w:r>
      <w:r w:rsidRPr="00F133BA">
        <w:rPr>
          <w:rFonts w:hint="cs"/>
          <w:rtl/>
        </w:rPr>
        <w:t>גוף</w:t>
      </w:r>
      <w:r w:rsidRPr="00F133BA">
        <w:rPr>
          <w:rtl/>
        </w:rPr>
        <w:t xml:space="preserve"> </w:t>
      </w:r>
      <w:r w:rsidRPr="00F133BA">
        <w:rPr>
          <w:rFonts w:hint="cs"/>
          <w:rtl/>
        </w:rPr>
        <w:t>המצוה</w:t>
      </w:r>
      <w:r w:rsidRPr="00F133BA">
        <w:rPr>
          <w:rtl/>
        </w:rPr>
        <w:t xml:space="preserve"> </w:t>
      </w:r>
      <w:r w:rsidRPr="00F133BA">
        <w:rPr>
          <w:rFonts w:hint="cs"/>
          <w:rtl/>
        </w:rPr>
        <w:t>דלשיטתיה</w:t>
      </w:r>
      <w:r w:rsidRPr="00F133BA">
        <w:rPr>
          <w:rtl/>
        </w:rPr>
        <w:t xml:space="preserve"> </w:t>
      </w:r>
      <w:r w:rsidRPr="00F133BA">
        <w:rPr>
          <w:rFonts w:hint="cs"/>
          <w:rtl/>
        </w:rPr>
        <w:t>קאי</w:t>
      </w:r>
      <w:r w:rsidRPr="00F133BA">
        <w:rPr>
          <w:rtl/>
        </w:rPr>
        <w:t xml:space="preserve">, </w:t>
      </w:r>
      <w:r w:rsidRPr="00F133BA">
        <w:rPr>
          <w:rFonts w:hint="cs"/>
          <w:rtl/>
        </w:rPr>
        <w:t>דכיון</w:t>
      </w:r>
      <w:r w:rsidRPr="00F133BA">
        <w:rPr>
          <w:rtl/>
        </w:rPr>
        <w:t xml:space="preserve"> </w:t>
      </w:r>
      <w:r w:rsidRPr="00F133BA">
        <w:rPr>
          <w:rFonts w:hint="cs"/>
          <w:rtl/>
        </w:rPr>
        <w:t>דסב</w:t>
      </w:r>
      <w:r w:rsidRPr="00F133BA">
        <w:rPr>
          <w:rtl/>
        </w:rPr>
        <w:t>"</w:t>
      </w:r>
      <w:r w:rsidRPr="00F133BA">
        <w:rPr>
          <w:rFonts w:hint="cs"/>
          <w:rtl/>
        </w:rPr>
        <w:t>ל</w:t>
      </w:r>
      <w:r w:rsidRPr="00F133BA">
        <w:rPr>
          <w:rtl/>
        </w:rPr>
        <w:t xml:space="preserve"> </w:t>
      </w:r>
      <w:r w:rsidRPr="00F133BA">
        <w:rPr>
          <w:rFonts w:hint="cs"/>
          <w:rtl/>
        </w:rPr>
        <w:t>שאינו</w:t>
      </w:r>
      <w:r w:rsidRPr="00F133BA">
        <w:rPr>
          <w:rtl/>
        </w:rPr>
        <w:t xml:space="preserve"> </w:t>
      </w:r>
      <w:r w:rsidRPr="00F133BA">
        <w:rPr>
          <w:rFonts w:hint="cs"/>
          <w:rtl/>
        </w:rPr>
        <w:t>דין</w:t>
      </w:r>
      <w:r w:rsidRPr="00F133BA">
        <w:rPr>
          <w:rtl/>
        </w:rPr>
        <w:t xml:space="preserve"> </w:t>
      </w:r>
      <w:r w:rsidRPr="00F133BA">
        <w:rPr>
          <w:rFonts w:hint="cs"/>
          <w:rtl/>
        </w:rPr>
        <w:t>בהחפצא</w:t>
      </w:r>
      <w:r w:rsidRPr="00F133BA">
        <w:rPr>
          <w:rtl/>
        </w:rPr>
        <w:t xml:space="preserve"> </w:t>
      </w:r>
      <w:r w:rsidRPr="00F133BA">
        <w:rPr>
          <w:rFonts w:hint="cs"/>
          <w:rtl/>
        </w:rPr>
        <w:t>אלא</w:t>
      </w:r>
      <w:r w:rsidRPr="00F133BA">
        <w:rPr>
          <w:rtl/>
        </w:rPr>
        <w:t xml:space="preserve"> </w:t>
      </w:r>
      <w:r w:rsidRPr="00F133BA">
        <w:rPr>
          <w:rFonts w:hint="cs"/>
          <w:rtl/>
        </w:rPr>
        <w:t>דין</w:t>
      </w:r>
      <w:r w:rsidRPr="00F133BA">
        <w:rPr>
          <w:rtl/>
        </w:rPr>
        <w:t xml:space="preserve"> </w:t>
      </w:r>
      <w:r w:rsidRPr="00F133BA">
        <w:rPr>
          <w:rFonts w:hint="cs"/>
          <w:rtl/>
        </w:rPr>
        <w:t>על</w:t>
      </w:r>
      <w:r w:rsidRPr="00F133BA">
        <w:rPr>
          <w:rtl/>
        </w:rPr>
        <w:t xml:space="preserve"> </w:t>
      </w:r>
      <w:r w:rsidRPr="00F133BA">
        <w:rPr>
          <w:rFonts w:hint="cs"/>
          <w:rtl/>
        </w:rPr>
        <w:t>הגברא</w:t>
      </w:r>
      <w:r w:rsidRPr="00F133BA">
        <w:rPr>
          <w:rtl/>
        </w:rPr>
        <w:t xml:space="preserve"> </w:t>
      </w:r>
      <w:r w:rsidRPr="00F133BA">
        <w:rPr>
          <w:rFonts w:hint="cs"/>
          <w:rtl/>
        </w:rPr>
        <w:t>שהמעשה</w:t>
      </w:r>
      <w:r w:rsidRPr="00F133BA">
        <w:rPr>
          <w:rtl/>
        </w:rPr>
        <w:t xml:space="preserve"> </w:t>
      </w:r>
      <w:r w:rsidRPr="00F133BA">
        <w:rPr>
          <w:rFonts w:hint="cs"/>
          <w:rtl/>
        </w:rPr>
        <w:t>שלו</w:t>
      </w:r>
      <w:r w:rsidRPr="00F133BA">
        <w:rPr>
          <w:rtl/>
        </w:rPr>
        <w:t xml:space="preserve"> </w:t>
      </w:r>
      <w:r w:rsidRPr="00F133BA">
        <w:rPr>
          <w:rFonts w:hint="cs"/>
          <w:rtl/>
        </w:rPr>
        <w:t>יהי</w:t>
      </w:r>
      <w:r w:rsidRPr="00F133BA">
        <w:rPr>
          <w:rtl/>
        </w:rPr>
        <w:t xml:space="preserve">' </w:t>
      </w:r>
      <w:r w:rsidRPr="00F133BA">
        <w:rPr>
          <w:rFonts w:hint="cs"/>
          <w:rtl/>
        </w:rPr>
        <w:t>מהודר</w:t>
      </w:r>
      <w:r w:rsidRPr="00F133BA">
        <w:rPr>
          <w:rtl/>
        </w:rPr>
        <w:t xml:space="preserve">, </w:t>
      </w:r>
      <w:r w:rsidRPr="00F133BA">
        <w:rPr>
          <w:rFonts w:hint="cs"/>
          <w:rtl/>
        </w:rPr>
        <w:t>לכן</w:t>
      </w:r>
      <w:r w:rsidRPr="00F133BA">
        <w:rPr>
          <w:rtl/>
        </w:rPr>
        <w:t xml:space="preserve"> </w:t>
      </w:r>
      <w:r w:rsidRPr="00F133BA">
        <w:rPr>
          <w:rFonts w:hint="cs"/>
          <w:rtl/>
        </w:rPr>
        <w:t>שפיר</w:t>
      </w:r>
      <w:r w:rsidRPr="00F133BA">
        <w:rPr>
          <w:rtl/>
        </w:rPr>
        <w:t xml:space="preserve"> </w:t>
      </w:r>
      <w:r w:rsidRPr="00F133BA">
        <w:rPr>
          <w:rFonts w:hint="cs"/>
          <w:rtl/>
        </w:rPr>
        <w:t>סב</w:t>
      </w:r>
      <w:r w:rsidRPr="00F133BA">
        <w:rPr>
          <w:rtl/>
        </w:rPr>
        <w:t>"</w:t>
      </w:r>
      <w:r w:rsidRPr="00F133BA">
        <w:rPr>
          <w:rFonts w:hint="cs"/>
          <w:rtl/>
        </w:rPr>
        <w:t>ל</w:t>
      </w:r>
      <w:r w:rsidRPr="00F133BA">
        <w:rPr>
          <w:rtl/>
        </w:rPr>
        <w:t xml:space="preserve"> </w:t>
      </w:r>
      <w:r w:rsidRPr="00F133BA">
        <w:rPr>
          <w:rFonts w:hint="cs"/>
          <w:rtl/>
        </w:rPr>
        <w:t>דהידור</w:t>
      </w:r>
      <w:r w:rsidRPr="00F133BA">
        <w:rPr>
          <w:rtl/>
        </w:rPr>
        <w:t xml:space="preserve"> </w:t>
      </w:r>
      <w:r w:rsidRPr="00F133BA">
        <w:rPr>
          <w:rFonts w:hint="cs"/>
          <w:rtl/>
        </w:rPr>
        <w:t>מצוה</w:t>
      </w:r>
      <w:r w:rsidRPr="00F133BA">
        <w:rPr>
          <w:rtl/>
        </w:rPr>
        <w:t xml:space="preserve"> </w:t>
      </w:r>
      <w:r w:rsidRPr="00F133BA">
        <w:rPr>
          <w:rFonts w:hint="cs"/>
          <w:rtl/>
        </w:rPr>
        <w:t>צ</w:t>
      </w:r>
      <w:r w:rsidRPr="00F133BA">
        <w:rPr>
          <w:rtl/>
        </w:rPr>
        <w:t>"</w:t>
      </w:r>
      <w:r w:rsidRPr="00F133BA">
        <w:rPr>
          <w:rFonts w:hint="cs"/>
          <w:rtl/>
        </w:rPr>
        <w:t>ל</w:t>
      </w:r>
      <w:r w:rsidRPr="00F133BA">
        <w:rPr>
          <w:rtl/>
        </w:rPr>
        <w:t xml:space="preserve"> </w:t>
      </w:r>
      <w:r w:rsidRPr="00F133BA">
        <w:rPr>
          <w:rFonts w:hint="cs"/>
          <w:rtl/>
        </w:rPr>
        <w:t>רק</w:t>
      </w:r>
      <w:r w:rsidRPr="00F133BA">
        <w:rPr>
          <w:rtl/>
        </w:rPr>
        <w:t xml:space="preserve"> </w:t>
      </w:r>
      <w:r w:rsidRPr="00F133BA">
        <w:rPr>
          <w:rFonts w:hint="cs"/>
          <w:rtl/>
        </w:rPr>
        <w:t>ביחד</w:t>
      </w:r>
      <w:r w:rsidRPr="00F133BA">
        <w:rPr>
          <w:rtl/>
        </w:rPr>
        <w:t xml:space="preserve"> </w:t>
      </w:r>
      <w:r w:rsidRPr="00F133BA">
        <w:rPr>
          <w:rFonts w:hint="cs"/>
          <w:rtl/>
        </w:rPr>
        <w:t>עם</w:t>
      </w:r>
      <w:r w:rsidRPr="00F133BA">
        <w:rPr>
          <w:rtl/>
        </w:rPr>
        <w:t xml:space="preserve"> </w:t>
      </w:r>
      <w:r w:rsidRPr="00F133BA">
        <w:rPr>
          <w:rFonts w:hint="cs"/>
          <w:rtl/>
        </w:rPr>
        <w:t>קיום</w:t>
      </w:r>
      <w:r w:rsidRPr="00F133BA">
        <w:rPr>
          <w:rtl/>
        </w:rPr>
        <w:t xml:space="preserve"> </w:t>
      </w:r>
      <w:r w:rsidRPr="00F133BA">
        <w:rPr>
          <w:rFonts w:hint="cs"/>
          <w:rtl/>
        </w:rPr>
        <w:t>גוף</w:t>
      </w:r>
      <w:r w:rsidRPr="00F133BA">
        <w:rPr>
          <w:rtl/>
        </w:rPr>
        <w:t xml:space="preserve"> </w:t>
      </w:r>
      <w:r w:rsidRPr="00F133BA">
        <w:rPr>
          <w:rFonts w:hint="cs"/>
          <w:rtl/>
        </w:rPr>
        <w:t>המצוה</w:t>
      </w:r>
      <w:r w:rsidRPr="00F133BA">
        <w:rPr>
          <w:rtl/>
        </w:rPr>
        <w:t xml:space="preserve"> </w:t>
      </w:r>
      <w:r w:rsidRPr="00F133BA">
        <w:rPr>
          <w:rFonts w:hint="cs"/>
          <w:rtl/>
        </w:rPr>
        <w:t>דאז</w:t>
      </w:r>
      <w:r w:rsidRPr="00F133BA">
        <w:rPr>
          <w:rtl/>
        </w:rPr>
        <w:t xml:space="preserve"> </w:t>
      </w:r>
      <w:r w:rsidRPr="00F133BA">
        <w:rPr>
          <w:rFonts w:hint="cs"/>
          <w:rtl/>
        </w:rPr>
        <w:t>נמצא</w:t>
      </w:r>
      <w:r w:rsidRPr="00F133BA">
        <w:rPr>
          <w:rtl/>
        </w:rPr>
        <w:t xml:space="preserve"> </w:t>
      </w:r>
      <w:r w:rsidRPr="00F133BA">
        <w:rPr>
          <w:rFonts w:hint="cs"/>
          <w:rtl/>
        </w:rPr>
        <w:t>שקיום</w:t>
      </w:r>
      <w:r w:rsidRPr="00F133BA">
        <w:rPr>
          <w:rtl/>
        </w:rPr>
        <w:t xml:space="preserve"> </w:t>
      </w:r>
      <w:r w:rsidRPr="00F133BA">
        <w:rPr>
          <w:rFonts w:hint="cs"/>
          <w:rtl/>
        </w:rPr>
        <w:t>המצוה</w:t>
      </w:r>
      <w:r w:rsidRPr="00F133BA">
        <w:rPr>
          <w:rtl/>
        </w:rPr>
        <w:t xml:space="preserve"> </w:t>
      </w:r>
      <w:r w:rsidRPr="00F133BA">
        <w:rPr>
          <w:rFonts w:hint="cs"/>
          <w:rtl/>
        </w:rPr>
        <w:t>שלו</w:t>
      </w:r>
      <w:r w:rsidRPr="00F133BA">
        <w:rPr>
          <w:rtl/>
        </w:rPr>
        <w:t xml:space="preserve"> </w:t>
      </w:r>
      <w:r w:rsidRPr="00F133BA">
        <w:rPr>
          <w:rFonts w:hint="cs"/>
          <w:rtl/>
        </w:rPr>
        <w:t>הוא</w:t>
      </w:r>
      <w:r w:rsidRPr="00F133BA">
        <w:rPr>
          <w:rtl/>
        </w:rPr>
        <w:t xml:space="preserve"> </w:t>
      </w:r>
      <w:r w:rsidRPr="00F133BA">
        <w:rPr>
          <w:rFonts w:hint="cs"/>
          <w:rtl/>
        </w:rPr>
        <w:t>באופן</w:t>
      </w:r>
      <w:r w:rsidRPr="00F133BA">
        <w:rPr>
          <w:rtl/>
        </w:rPr>
        <w:t xml:space="preserve"> </w:t>
      </w:r>
      <w:r w:rsidRPr="00F133BA">
        <w:rPr>
          <w:rFonts w:hint="cs"/>
          <w:rtl/>
        </w:rPr>
        <w:t>מהודר</w:t>
      </w:r>
      <w:r w:rsidRPr="00F133BA">
        <w:rPr>
          <w:rtl/>
        </w:rPr>
        <w:t xml:space="preserve"> </w:t>
      </w:r>
      <w:r w:rsidRPr="00F133BA">
        <w:rPr>
          <w:rFonts w:hint="cs"/>
          <w:rtl/>
        </w:rPr>
        <w:t>כיון</w:t>
      </w:r>
      <w:r w:rsidRPr="00F133BA">
        <w:rPr>
          <w:rtl/>
        </w:rPr>
        <w:t xml:space="preserve"> </w:t>
      </w:r>
      <w:r w:rsidRPr="00F133BA">
        <w:rPr>
          <w:rFonts w:hint="cs"/>
          <w:rtl/>
        </w:rPr>
        <w:t>שמקיים</w:t>
      </w:r>
      <w:r w:rsidRPr="00F133BA">
        <w:rPr>
          <w:rtl/>
        </w:rPr>
        <w:t xml:space="preserve"> </w:t>
      </w:r>
      <w:r w:rsidRPr="00F133BA">
        <w:rPr>
          <w:rFonts w:hint="cs"/>
          <w:rtl/>
        </w:rPr>
        <w:t>יותר</w:t>
      </w:r>
      <w:r w:rsidRPr="00F133BA">
        <w:rPr>
          <w:rtl/>
        </w:rPr>
        <w:t xml:space="preserve"> </w:t>
      </w:r>
      <w:r w:rsidRPr="00F133BA">
        <w:rPr>
          <w:rFonts w:hint="cs"/>
          <w:rtl/>
        </w:rPr>
        <w:t>ממה</w:t>
      </w:r>
      <w:r w:rsidRPr="00F133BA">
        <w:rPr>
          <w:rtl/>
        </w:rPr>
        <w:t xml:space="preserve"> </w:t>
      </w:r>
      <w:r w:rsidRPr="00F133BA">
        <w:rPr>
          <w:rFonts w:hint="cs"/>
          <w:rtl/>
        </w:rPr>
        <w:t>שהוא</w:t>
      </w:r>
      <w:r w:rsidRPr="00F133BA">
        <w:rPr>
          <w:rtl/>
        </w:rPr>
        <w:t xml:space="preserve"> </w:t>
      </w:r>
      <w:r w:rsidRPr="00F133BA">
        <w:rPr>
          <w:rFonts w:hint="cs"/>
          <w:rtl/>
        </w:rPr>
        <w:t>מחוייב</w:t>
      </w:r>
      <w:r w:rsidRPr="00F133BA">
        <w:rPr>
          <w:rtl/>
        </w:rPr>
        <w:t xml:space="preserve"> </w:t>
      </w:r>
      <w:r w:rsidRPr="00F133BA">
        <w:rPr>
          <w:rFonts w:hint="cs"/>
          <w:rtl/>
        </w:rPr>
        <w:t>כו</w:t>
      </w:r>
      <w:r w:rsidRPr="00F133BA">
        <w:rPr>
          <w:rtl/>
        </w:rPr>
        <w:t xml:space="preserve">', </w:t>
      </w:r>
      <w:r w:rsidRPr="00F133BA">
        <w:rPr>
          <w:rFonts w:hint="cs"/>
          <w:rtl/>
        </w:rPr>
        <w:t>אבל</w:t>
      </w:r>
      <w:r w:rsidRPr="00F133BA">
        <w:rPr>
          <w:rtl/>
        </w:rPr>
        <w:t xml:space="preserve"> </w:t>
      </w:r>
      <w:r w:rsidRPr="00F133BA">
        <w:rPr>
          <w:rFonts w:hint="cs"/>
          <w:rtl/>
        </w:rPr>
        <w:t>לאחר</w:t>
      </w:r>
      <w:r w:rsidRPr="00F133BA">
        <w:rPr>
          <w:rtl/>
        </w:rPr>
        <w:t xml:space="preserve"> </w:t>
      </w:r>
      <w:r w:rsidRPr="00F133BA">
        <w:rPr>
          <w:rFonts w:hint="cs"/>
          <w:rtl/>
        </w:rPr>
        <w:t>שכבר</w:t>
      </w:r>
      <w:r w:rsidRPr="00F133BA">
        <w:rPr>
          <w:rtl/>
        </w:rPr>
        <w:t xml:space="preserve"> </w:t>
      </w:r>
      <w:r w:rsidRPr="00F133BA">
        <w:rPr>
          <w:rFonts w:hint="cs"/>
          <w:rtl/>
        </w:rPr>
        <w:t>גמר</w:t>
      </w:r>
      <w:r w:rsidRPr="00F133BA">
        <w:rPr>
          <w:rtl/>
        </w:rPr>
        <w:t xml:space="preserve"> </w:t>
      </w:r>
      <w:r w:rsidRPr="00F133BA">
        <w:rPr>
          <w:rFonts w:hint="cs"/>
          <w:rtl/>
        </w:rPr>
        <w:t>קיום</w:t>
      </w:r>
      <w:r w:rsidRPr="00F133BA">
        <w:rPr>
          <w:rtl/>
        </w:rPr>
        <w:t xml:space="preserve"> </w:t>
      </w:r>
      <w:r w:rsidRPr="00F133BA">
        <w:rPr>
          <w:rFonts w:hint="cs"/>
          <w:rtl/>
        </w:rPr>
        <w:t>גוף</w:t>
      </w:r>
      <w:r w:rsidRPr="00F133BA">
        <w:rPr>
          <w:rtl/>
        </w:rPr>
        <w:t xml:space="preserve"> </w:t>
      </w:r>
      <w:r w:rsidRPr="00F133BA">
        <w:rPr>
          <w:rFonts w:hint="cs"/>
          <w:rtl/>
        </w:rPr>
        <w:t>המצוה</w:t>
      </w:r>
      <w:r w:rsidRPr="00F133BA">
        <w:rPr>
          <w:rtl/>
        </w:rPr>
        <w:t xml:space="preserve"> </w:t>
      </w:r>
      <w:r w:rsidRPr="00F133BA">
        <w:rPr>
          <w:rFonts w:hint="cs"/>
          <w:rtl/>
        </w:rPr>
        <w:t>לא</w:t>
      </w:r>
      <w:r w:rsidRPr="00F133BA">
        <w:rPr>
          <w:rtl/>
        </w:rPr>
        <w:t xml:space="preserve"> </w:t>
      </w:r>
      <w:r w:rsidRPr="00F133BA">
        <w:rPr>
          <w:rFonts w:hint="cs"/>
          <w:rtl/>
        </w:rPr>
        <w:t>שייך</w:t>
      </w:r>
      <w:r w:rsidRPr="00F133BA">
        <w:rPr>
          <w:rtl/>
        </w:rPr>
        <w:t xml:space="preserve"> </w:t>
      </w:r>
      <w:r w:rsidRPr="00F133BA">
        <w:rPr>
          <w:rFonts w:hint="cs"/>
          <w:rtl/>
        </w:rPr>
        <w:t>הענין</w:t>
      </w:r>
      <w:r w:rsidRPr="00F133BA">
        <w:rPr>
          <w:rtl/>
        </w:rPr>
        <w:t xml:space="preserve"> </w:t>
      </w:r>
      <w:r w:rsidRPr="00F133BA">
        <w:rPr>
          <w:rFonts w:hint="cs"/>
          <w:rtl/>
        </w:rPr>
        <w:t>דהידור</w:t>
      </w:r>
      <w:r w:rsidRPr="00F133BA">
        <w:rPr>
          <w:rtl/>
        </w:rPr>
        <w:t xml:space="preserve">, </w:t>
      </w:r>
      <w:r w:rsidRPr="00F133BA">
        <w:rPr>
          <w:rFonts w:hint="cs"/>
          <w:rtl/>
        </w:rPr>
        <w:t>משא</w:t>
      </w:r>
      <w:r w:rsidRPr="00F133BA">
        <w:rPr>
          <w:rtl/>
        </w:rPr>
        <w:t>"</w:t>
      </w:r>
      <w:r w:rsidRPr="00F133BA">
        <w:rPr>
          <w:rFonts w:hint="cs"/>
          <w:rtl/>
        </w:rPr>
        <w:t>כ</w:t>
      </w:r>
      <w:r w:rsidRPr="00F133BA">
        <w:rPr>
          <w:rtl/>
        </w:rPr>
        <w:t xml:space="preserve"> </w:t>
      </w:r>
      <w:r w:rsidRPr="00F133BA">
        <w:rPr>
          <w:rFonts w:hint="cs"/>
          <w:rtl/>
        </w:rPr>
        <w:t>אי</w:t>
      </w:r>
      <w:r w:rsidRPr="00F133BA">
        <w:rPr>
          <w:rtl/>
        </w:rPr>
        <w:t xml:space="preserve"> </w:t>
      </w:r>
      <w:r w:rsidRPr="00F133BA">
        <w:rPr>
          <w:rFonts w:hint="cs"/>
          <w:rtl/>
        </w:rPr>
        <w:t>נימא</w:t>
      </w:r>
      <w:r w:rsidRPr="00F133BA">
        <w:rPr>
          <w:rtl/>
        </w:rPr>
        <w:t xml:space="preserve"> </w:t>
      </w:r>
      <w:r w:rsidRPr="00F133BA">
        <w:rPr>
          <w:rFonts w:hint="cs"/>
          <w:rtl/>
        </w:rPr>
        <w:t>דהידור</w:t>
      </w:r>
      <w:r w:rsidRPr="00F133BA">
        <w:rPr>
          <w:rtl/>
        </w:rPr>
        <w:t xml:space="preserve"> </w:t>
      </w:r>
      <w:r w:rsidRPr="00F133BA">
        <w:rPr>
          <w:rFonts w:hint="cs"/>
          <w:rtl/>
        </w:rPr>
        <w:t>מצוה</w:t>
      </w:r>
      <w:r w:rsidRPr="00F133BA">
        <w:rPr>
          <w:rtl/>
        </w:rPr>
        <w:t xml:space="preserve"> </w:t>
      </w:r>
      <w:r w:rsidRPr="00F133BA">
        <w:rPr>
          <w:rFonts w:hint="cs"/>
          <w:rtl/>
        </w:rPr>
        <w:t>הו</w:t>
      </w:r>
      <w:r w:rsidRPr="00F133BA">
        <w:rPr>
          <w:rtl/>
        </w:rPr>
        <w:t>"</w:t>
      </w:r>
      <w:r w:rsidRPr="00F133BA">
        <w:rPr>
          <w:rFonts w:hint="cs"/>
          <w:rtl/>
        </w:rPr>
        <w:t>ע</w:t>
      </w:r>
      <w:r w:rsidRPr="00F133BA">
        <w:rPr>
          <w:rtl/>
        </w:rPr>
        <w:t xml:space="preserve"> </w:t>
      </w:r>
      <w:r w:rsidRPr="00F133BA">
        <w:rPr>
          <w:rFonts w:hint="cs"/>
          <w:rtl/>
        </w:rPr>
        <w:t>בגוף</w:t>
      </w:r>
      <w:r w:rsidRPr="00F133BA">
        <w:rPr>
          <w:rtl/>
        </w:rPr>
        <w:t xml:space="preserve"> </w:t>
      </w:r>
      <w:r w:rsidRPr="00F133BA">
        <w:rPr>
          <w:rFonts w:hint="cs"/>
          <w:rtl/>
        </w:rPr>
        <w:t>החפצא</w:t>
      </w:r>
      <w:r w:rsidRPr="00F133BA">
        <w:rPr>
          <w:rtl/>
        </w:rPr>
        <w:t xml:space="preserve"> </w:t>
      </w:r>
      <w:r w:rsidRPr="00F133BA">
        <w:rPr>
          <w:rFonts w:hint="cs"/>
          <w:rtl/>
        </w:rPr>
        <w:t>מצ</w:t>
      </w:r>
      <w:r w:rsidRPr="00F133BA">
        <w:rPr>
          <w:rtl/>
        </w:rPr>
        <w:t>"</w:t>
      </w:r>
      <w:r w:rsidRPr="00F133BA">
        <w:rPr>
          <w:rFonts w:hint="cs"/>
          <w:rtl/>
        </w:rPr>
        <w:t>ע</w:t>
      </w:r>
      <w:r w:rsidRPr="00F133BA">
        <w:rPr>
          <w:rtl/>
        </w:rPr>
        <w:t xml:space="preserve">, </w:t>
      </w:r>
      <w:r w:rsidRPr="00F133BA">
        <w:rPr>
          <w:rFonts w:hint="cs"/>
          <w:rtl/>
        </w:rPr>
        <w:t>אינו</w:t>
      </w:r>
      <w:r w:rsidRPr="00F133BA">
        <w:rPr>
          <w:rtl/>
        </w:rPr>
        <w:t xml:space="preserve"> </w:t>
      </w:r>
      <w:r w:rsidRPr="00F133BA">
        <w:rPr>
          <w:rFonts w:hint="cs"/>
          <w:rtl/>
        </w:rPr>
        <w:t>נוגע</w:t>
      </w:r>
      <w:r w:rsidRPr="00F133BA">
        <w:rPr>
          <w:rtl/>
        </w:rPr>
        <w:t xml:space="preserve"> </w:t>
      </w:r>
      <w:r w:rsidRPr="00F133BA">
        <w:rPr>
          <w:rFonts w:hint="cs"/>
          <w:rtl/>
        </w:rPr>
        <w:t>אם</w:t>
      </w:r>
      <w:r w:rsidRPr="00F133BA">
        <w:rPr>
          <w:rtl/>
        </w:rPr>
        <w:t xml:space="preserve"> </w:t>
      </w:r>
      <w:r w:rsidRPr="00F133BA">
        <w:rPr>
          <w:rFonts w:hint="cs"/>
          <w:rtl/>
        </w:rPr>
        <w:t>האדם</w:t>
      </w:r>
      <w:r w:rsidRPr="00F133BA">
        <w:rPr>
          <w:rtl/>
        </w:rPr>
        <w:t xml:space="preserve"> </w:t>
      </w:r>
      <w:r w:rsidRPr="00F133BA">
        <w:rPr>
          <w:rFonts w:hint="cs"/>
          <w:rtl/>
        </w:rPr>
        <w:t>מקיים</w:t>
      </w:r>
      <w:r w:rsidRPr="00F133BA">
        <w:rPr>
          <w:rtl/>
        </w:rPr>
        <w:t xml:space="preserve"> </w:t>
      </w:r>
      <w:r w:rsidRPr="00F133BA">
        <w:rPr>
          <w:rFonts w:hint="cs"/>
          <w:rtl/>
        </w:rPr>
        <w:t>עכשיו</w:t>
      </w:r>
      <w:r w:rsidRPr="00F133BA">
        <w:rPr>
          <w:rtl/>
        </w:rPr>
        <w:t xml:space="preserve"> </w:t>
      </w:r>
      <w:r w:rsidRPr="00F133BA">
        <w:rPr>
          <w:rFonts w:hint="cs"/>
          <w:rtl/>
        </w:rPr>
        <w:t>גוף</w:t>
      </w:r>
      <w:r w:rsidRPr="00F133BA">
        <w:rPr>
          <w:rtl/>
        </w:rPr>
        <w:t xml:space="preserve"> </w:t>
      </w:r>
      <w:r w:rsidRPr="00F133BA">
        <w:rPr>
          <w:rFonts w:hint="cs"/>
          <w:rtl/>
        </w:rPr>
        <w:t>המצוה</w:t>
      </w:r>
      <w:r w:rsidRPr="00F133BA">
        <w:rPr>
          <w:rtl/>
        </w:rPr>
        <w:t xml:space="preserve"> </w:t>
      </w:r>
      <w:r w:rsidRPr="00F133BA">
        <w:rPr>
          <w:rFonts w:hint="cs"/>
          <w:rtl/>
        </w:rPr>
        <w:t>או</w:t>
      </w:r>
      <w:r w:rsidRPr="00F133BA">
        <w:rPr>
          <w:rtl/>
        </w:rPr>
        <w:t xml:space="preserve"> </w:t>
      </w:r>
      <w:r w:rsidRPr="00F133BA">
        <w:rPr>
          <w:rFonts w:hint="cs"/>
          <w:rtl/>
        </w:rPr>
        <w:t>לא</w:t>
      </w:r>
      <w:r w:rsidRPr="00F133BA">
        <w:rPr>
          <w:rtl/>
        </w:rPr>
        <w:t xml:space="preserve">, </w:t>
      </w:r>
      <w:r w:rsidRPr="00F133BA">
        <w:rPr>
          <w:rFonts w:hint="cs"/>
          <w:rtl/>
        </w:rPr>
        <w:t>כיון</w:t>
      </w:r>
      <w:r w:rsidRPr="00F133BA">
        <w:rPr>
          <w:rtl/>
        </w:rPr>
        <w:t xml:space="preserve"> </w:t>
      </w:r>
      <w:r w:rsidRPr="00F133BA">
        <w:rPr>
          <w:rFonts w:hint="cs"/>
          <w:rtl/>
        </w:rPr>
        <w:t>שיש</w:t>
      </w:r>
      <w:r w:rsidRPr="00F133BA">
        <w:rPr>
          <w:rtl/>
        </w:rPr>
        <w:t xml:space="preserve"> </w:t>
      </w:r>
      <w:r w:rsidRPr="00F133BA">
        <w:rPr>
          <w:rFonts w:hint="cs"/>
          <w:rtl/>
        </w:rPr>
        <w:t>הידור</w:t>
      </w:r>
      <w:r w:rsidRPr="00F133BA">
        <w:rPr>
          <w:rtl/>
        </w:rPr>
        <w:t xml:space="preserve"> </w:t>
      </w:r>
      <w:r w:rsidRPr="00F133BA">
        <w:rPr>
          <w:rFonts w:hint="cs"/>
          <w:rtl/>
        </w:rPr>
        <w:t>בהחפצא</w:t>
      </w:r>
      <w:r w:rsidRPr="00F133BA">
        <w:rPr>
          <w:rtl/>
        </w:rPr>
        <w:t xml:space="preserve"> </w:t>
      </w:r>
      <w:r w:rsidRPr="00F133BA">
        <w:rPr>
          <w:rFonts w:hint="cs"/>
          <w:rtl/>
        </w:rPr>
        <w:t>מצ</w:t>
      </w:r>
      <w:r w:rsidRPr="00F133BA">
        <w:rPr>
          <w:rtl/>
        </w:rPr>
        <w:t>"</w:t>
      </w:r>
      <w:r w:rsidRPr="00F133BA">
        <w:rPr>
          <w:rFonts w:hint="cs"/>
          <w:rtl/>
        </w:rPr>
        <w:t>ע</w:t>
      </w:r>
      <w:r w:rsidRPr="00F133BA">
        <w:rPr>
          <w:rtl/>
        </w:rPr>
        <w:t xml:space="preserve">, </w:t>
      </w:r>
      <w:r w:rsidRPr="00F133BA">
        <w:rPr>
          <w:rFonts w:hint="cs"/>
          <w:rtl/>
        </w:rPr>
        <w:t>וי</w:t>
      </w:r>
      <w:r w:rsidRPr="00F133BA">
        <w:rPr>
          <w:rtl/>
        </w:rPr>
        <w:t>"</w:t>
      </w:r>
      <w:r w:rsidRPr="00F133BA">
        <w:rPr>
          <w:rFonts w:hint="cs"/>
          <w:rtl/>
        </w:rPr>
        <w:t>ל</w:t>
      </w:r>
      <w:r w:rsidRPr="00F133BA">
        <w:rPr>
          <w:rtl/>
        </w:rPr>
        <w:t xml:space="preserve"> </w:t>
      </w:r>
      <w:r w:rsidRPr="00F133BA">
        <w:rPr>
          <w:rFonts w:hint="cs"/>
          <w:rtl/>
        </w:rPr>
        <w:t>דזהו</w:t>
      </w:r>
      <w:r w:rsidRPr="00F133BA">
        <w:rPr>
          <w:rtl/>
        </w:rPr>
        <w:t xml:space="preserve"> </w:t>
      </w:r>
      <w:r w:rsidRPr="00F133BA">
        <w:rPr>
          <w:rFonts w:hint="cs"/>
          <w:rtl/>
        </w:rPr>
        <w:t>שיטת</w:t>
      </w:r>
      <w:r w:rsidRPr="00F133BA">
        <w:rPr>
          <w:rtl/>
        </w:rPr>
        <w:t xml:space="preserve"> </w:t>
      </w:r>
      <w:r w:rsidRPr="00F133BA">
        <w:rPr>
          <w:rFonts w:hint="cs"/>
          <w:rtl/>
        </w:rPr>
        <w:t>הרמ</w:t>
      </w:r>
      <w:r w:rsidRPr="00F133BA">
        <w:rPr>
          <w:rtl/>
        </w:rPr>
        <w:t>"</w:t>
      </w:r>
      <w:r w:rsidRPr="00F133BA">
        <w:rPr>
          <w:rFonts w:hint="cs"/>
          <w:rtl/>
        </w:rPr>
        <w:t>א</w:t>
      </w:r>
      <w:r w:rsidRPr="00F133BA">
        <w:rPr>
          <w:rtl/>
        </w:rPr>
        <w:t xml:space="preserve">, </w:t>
      </w:r>
      <w:r w:rsidRPr="00F133BA">
        <w:rPr>
          <w:rFonts w:hint="cs"/>
          <w:rtl/>
        </w:rPr>
        <w:t>ולכן</w:t>
      </w:r>
      <w:r w:rsidRPr="00F133BA">
        <w:rPr>
          <w:rtl/>
        </w:rPr>
        <w:t xml:space="preserve"> </w:t>
      </w:r>
      <w:r w:rsidRPr="00F133BA">
        <w:rPr>
          <w:rFonts w:hint="cs"/>
          <w:rtl/>
        </w:rPr>
        <w:t>סב</w:t>
      </w:r>
      <w:r w:rsidRPr="00F133BA">
        <w:rPr>
          <w:rtl/>
        </w:rPr>
        <w:t>"</w:t>
      </w:r>
      <w:r w:rsidRPr="00F133BA">
        <w:rPr>
          <w:rFonts w:hint="cs"/>
          <w:rtl/>
        </w:rPr>
        <w:t>ל</w:t>
      </w:r>
      <w:r w:rsidRPr="00F133BA">
        <w:rPr>
          <w:rtl/>
        </w:rPr>
        <w:t xml:space="preserve"> </w:t>
      </w:r>
      <w:r w:rsidRPr="00F133BA">
        <w:rPr>
          <w:rFonts w:hint="cs"/>
          <w:rtl/>
        </w:rPr>
        <w:t>דשייך</w:t>
      </w:r>
      <w:r w:rsidRPr="00F133BA">
        <w:rPr>
          <w:rtl/>
        </w:rPr>
        <w:t xml:space="preserve"> </w:t>
      </w:r>
      <w:r w:rsidRPr="00F133BA">
        <w:rPr>
          <w:rFonts w:hint="cs"/>
          <w:rtl/>
        </w:rPr>
        <w:t>הידור</w:t>
      </w:r>
      <w:r w:rsidRPr="00F133BA">
        <w:rPr>
          <w:rtl/>
        </w:rPr>
        <w:t xml:space="preserve"> </w:t>
      </w:r>
      <w:r w:rsidRPr="00F133BA">
        <w:rPr>
          <w:rFonts w:hint="cs"/>
          <w:rtl/>
        </w:rPr>
        <w:t>מצוה</w:t>
      </w:r>
      <w:r w:rsidRPr="00F133BA">
        <w:rPr>
          <w:rtl/>
        </w:rPr>
        <w:t xml:space="preserve"> </w:t>
      </w:r>
      <w:r w:rsidRPr="00F133BA">
        <w:rPr>
          <w:rFonts w:hint="cs"/>
          <w:rtl/>
        </w:rPr>
        <w:t>מצ</w:t>
      </w:r>
      <w:r w:rsidRPr="00F133BA">
        <w:rPr>
          <w:rtl/>
        </w:rPr>
        <w:t>"</w:t>
      </w:r>
      <w:r w:rsidRPr="00F133BA">
        <w:rPr>
          <w:rFonts w:hint="cs"/>
          <w:rtl/>
        </w:rPr>
        <w:t>ע</w:t>
      </w:r>
      <w:r w:rsidRPr="00F133BA">
        <w:rPr>
          <w:rtl/>
        </w:rPr>
        <w:t>.</w:t>
      </w:r>
    </w:p>
    <w:p w:rsidR="00F133BA" w:rsidRPr="00F133BA" w:rsidRDefault="00F133BA" w:rsidP="00562BBC">
      <w:pPr>
        <w:pStyle w:val="a2"/>
        <w:rPr>
          <w:rtl/>
        </w:rPr>
      </w:pPr>
      <w:r w:rsidRPr="00F133BA">
        <w:rPr>
          <w:rFonts w:hint="cs"/>
          <w:rtl/>
        </w:rPr>
        <w:t>והנה</w:t>
      </w:r>
      <w:r w:rsidRPr="00F133BA">
        <w:rPr>
          <w:rtl/>
        </w:rPr>
        <w:t xml:space="preserve"> </w:t>
      </w:r>
      <w:r w:rsidRPr="00F133BA">
        <w:rPr>
          <w:rFonts w:hint="cs"/>
          <w:rtl/>
        </w:rPr>
        <w:t>כתב</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בשו</w:t>
      </w:r>
      <w:r w:rsidRPr="00F133BA">
        <w:rPr>
          <w:rtl/>
        </w:rPr>
        <w:t>"</w:t>
      </w:r>
      <w:r w:rsidRPr="00F133BA">
        <w:rPr>
          <w:rFonts w:hint="cs"/>
          <w:rtl/>
        </w:rPr>
        <w:t>ת</w:t>
      </w:r>
      <w:r w:rsidRPr="00F133BA">
        <w:rPr>
          <w:rtl/>
        </w:rPr>
        <w:t xml:space="preserve"> </w:t>
      </w:r>
      <w:r w:rsidRPr="00F133BA">
        <w:rPr>
          <w:rFonts w:hint="cs"/>
          <w:rtl/>
        </w:rPr>
        <w:t>פאר</w:t>
      </w:r>
      <w:r w:rsidRPr="00F133BA">
        <w:rPr>
          <w:rtl/>
        </w:rPr>
        <w:t xml:space="preserve"> </w:t>
      </w:r>
      <w:r w:rsidRPr="00F133BA">
        <w:rPr>
          <w:rFonts w:hint="cs"/>
          <w:rtl/>
        </w:rPr>
        <w:t>הדור</w:t>
      </w:r>
      <w:r w:rsidRPr="00F133BA">
        <w:rPr>
          <w:rtl/>
        </w:rPr>
        <w:t xml:space="preserve"> (</w:t>
      </w:r>
      <w:r w:rsidRPr="00F133BA">
        <w:rPr>
          <w:rFonts w:hint="cs"/>
          <w:rtl/>
        </w:rPr>
        <w:t>סי</w:t>
      </w:r>
      <w:r w:rsidRPr="00F133BA">
        <w:rPr>
          <w:rtl/>
        </w:rPr>
        <w:t xml:space="preserve">' </w:t>
      </w:r>
      <w:r w:rsidRPr="00F133BA">
        <w:rPr>
          <w:rFonts w:hint="cs"/>
          <w:rtl/>
        </w:rPr>
        <w:t>קי</w:t>
      </w:r>
      <w:r w:rsidRPr="00F133BA">
        <w:rPr>
          <w:rtl/>
        </w:rPr>
        <w:t>"</w:t>
      </w:r>
      <w:r w:rsidRPr="00F133BA">
        <w:rPr>
          <w:rFonts w:hint="cs"/>
          <w:rtl/>
        </w:rPr>
        <w:t>א</w:t>
      </w:r>
      <w:r w:rsidRPr="00F133BA">
        <w:rPr>
          <w:rtl/>
        </w:rPr>
        <w:t xml:space="preserve">) </w:t>
      </w:r>
      <w:r w:rsidRPr="00F133BA">
        <w:rPr>
          <w:rFonts w:hint="cs"/>
          <w:rtl/>
        </w:rPr>
        <w:t>לגבי</w:t>
      </w:r>
      <w:r w:rsidRPr="00F133BA">
        <w:rPr>
          <w:rtl/>
        </w:rPr>
        <w:t xml:space="preserve"> </w:t>
      </w:r>
      <w:r w:rsidRPr="00F133BA">
        <w:rPr>
          <w:rFonts w:hint="cs"/>
          <w:rtl/>
        </w:rPr>
        <w:t>נר</w:t>
      </w:r>
      <w:r w:rsidRPr="00F133BA">
        <w:rPr>
          <w:rtl/>
        </w:rPr>
        <w:t xml:space="preserve"> </w:t>
      </w:r>
      <w:r w:rsidRPr="00F133BA">
        <w:rPr>
          <w:rFonts w:hint="cs"/>
          <w:rtl/>
        </w:rPr>
        <w:t>חנוכה</w:t>
      </w:r>
      <w:r w:rsidRPr="00F133BA">
        <w:rPr>
          <w:rtl/>
        </w:rPr>
        <w:t xml:space="preserve"> </w:t>
      </w:r>
      <w:r w:rsidRPr="00F133BA">
        <w:rPr>
          <w:rFonts w:hint="cs"/>
          <w:rtl/>
        </w:rPr>
        <w:t>דאם</w:t>
      </w:r>
      <w:r w:rsidRPr="00F133BA">
        <w:rPr>
          <w:rtl/>
        </w:rPr>
        <w:t xml:space="preserve"> </w:t>
      </w:r>
      <w:r w:rsidRPr="00F133BA">
        <w:rPr>
          <w:rFonts w:hint="cs"/>
          <w:rtl/>
        </w:rPr>
        <w:t>הדליק</w:t>
      </w:r>
      <w:r w:rsidRPr="00F133BA">
        <w:rPr>
          <w:rtl/>
        </w:rPr>
        <w:t xml:space="preserve"> </w:t>
      </w:r>
      <w:r w:rsidRPr="00F133BA">
        <w:rPr>
          <w:rFonts w:hint="cs"/>
          <w:rtl/>
        </w:rPr>
        <w:t>נר</w:t>
      </w:r>
      <w:r w:rsidRPr="00F133BA">
        <w:rPr>
          <w:rtl/>
        </w:rPr>
        <w:t xml:space="preserve"> </w:t>
      </w:r>
      <w:r w:rsidRPr="00F133BA">
        <w:rPr>
          <w:rFonts w:hint="cs"/>
          <w:rtl/>
        </w:rPr>
        <w:t>אחד</w:t>
      </w:r>
      <w:r w:rsidRPr="00F133BA">
        <w:rPr>
          <w:rtl/>
        </w:rPr>
        <w:t xml:space="preserve"> </w:t>
      </w:r>
      <w:r w:rsidRPr="00F133BA">
        <w:rPr>
          <w:rFonts w:hint="cs"/>
          <w:rtl/>
        </w:rPr>
        <w:t>שהוא</w:t>
      </w:r>
      <w:r w:rsidRPr="00F133BA">
        <w:rPr>
          <w:rtl/>
        </w:rPr>
        <w:t xml:space="preserve"> </w:t>
      </w:r>
      <w:r w:rsidRPr="00F133BA">
        <w:rPr>
          <w:rFonts w:hint="cs"/>
          <w:rtl/>
        </w:rPr>
        <w:t>עיקר</w:t>
      </w:r>
      <w:r w:rsidRPr="00F133BA">
        <w:rPr>
          <w:rtl/>
        </w:rPr>
        <w:t xml:space="preserve"> </w:t>
      </w:r>
      <w:r w:rsidRPr="00F133BA">
        <w:rPr>
          <w:rFonts w:hint="cs"/>
          <w:rtl/>
        </w:rPr>
        <w:t>המצוה</w:t>
      </w:r>
      <w:r w:rsidRPr="00F133BA">
        <w:rPr>
          <w:rtl/>
        </w:rPr>
        <w:t xml:space="preserve">, </w:t>
      </w:r>
      <w:r w:rsidRPr="00F133BA">
        <w:rPr>
          <w:rFonts w:hint="cs"/>
          <w:rtl/>
        </w:rPr>
        <w:t>ואח</w:t>
      </w:r>
      <w:r w:rsidRPr="00F133BA">
        <w:rPr>
          <w:rtl/>
        </w:rPr>
        <w:t>"</w:t>
      </w:r>
      <w:r w:rsidRPr="00F133BA">
        <w:rPr>
          <w:rFonts w:hint="cs"/>
          <w:rtl/>
        </w:rPr>
        <w:t>כ</w:t>
      </w:r>
      <w:r w:rsidRPr="00F133BA">
        <w:rPr>
          <w:rtl/>
        </w:rPr>
        <w:t xml:space="preserve"> </w:t>
      </w:r>
      <w:r w:rsidRPr="00F133BA">
        <w:rPr>
          <w:rFonts w:hint="cs"/>
          <w:rtl/>
        </w:rPr>
        <w:t>השיג</w:t>
      </w:r>
      <w:r w:rsidRPr="00F133BA">
        <w:rPr>
          <w:rtl/>
        </w:rPr>
        <w:t xml:space="preserve"> </w:t>
      </w:r>
      <w:r w:rsidRPr="00F133BA">
        <w:rPr>
          <w:rFonts w:hint="cs"/>
          <w:rtl/>
        </w:rPr>
        <w:t>נרות</w:t>
      </w:r>
      <w:r w:rsidRPr="00F133BA">
        <w:rPr>
          <w:rtl/>
        </w:rPr>
        <w:t xml:space="preserve"> </w:t>
      </w:r>
      <w:r w:rsidRPr="00F133BA">
        <w:rPr>
          <w:rFonts w:hint="cs"/>
          <w:rtl/>
        </w:rPr>
        <w:t>נוספות</w:t>
      </w:r>
      <w:r w:rsidRPr="00F133BA">
        <w:rPr>
          <w:rtl/>
        </w:rPr>
        <w:t xml:space="preserve"> -</w:t>
      </w:r>
      <w:r w:rsidRPr="00F133BA">
        <w:rPr>
          <w:rFonts w:hint="cs"/>
          <w:rtl/>
        </w:rPr>
        <w:t>ולא</w:t>
      </w:r>
      <w:r w:rsidRPr="00F133BA">
        <w:rPr>
          <w:rtl/>
        </w:rPr>
        <w:t xml:space="preserve"> </w:t>
      </w:r>
      <w:r w:rsidRPr="00F133BA">
        <w:rPr>
          <w:rFonts w:hint="cs"/>
          <w:rtl/>
        </w:rPr>
        <w:t>ידע</w:t>
      </w:r>
      <w:r w:rsidRPr="00F133BA">
        <w:rPr>
          <w:rtl/>
        </w:rPr>
        <w:t xml:space="preserve"> </w:t>
      </w:r>
      <w:r w:rsidRPr="00F133BA">
        <w:rPr>
          <w:rFonts w:hint="cs"/>
          <w:rtl/>
        </w:rPr>
        <w:t>לכתחילה</w:t>
      </w:r>
      <w:r w:rsidRPr="00F133BA">
        <w:rPr>
          <w:rtl/>
        </w:rPr>
        <w:t xml:space="preserve"> </w:t>
      </w:r>
      <w:r w:rsidRPr="00F133BA">
        <w:rPr>
          <w:rFonts w:hint="cs"/>
          <w:rtl/>
        </w:rPr>
        <w:t>בעת</w:t>
      </w:r>
      <w:r w:rsidRPr="00F133BA">
        <w:rPr>
          <w:rtl/>
        </w:rPr>
        <w:t xml:space="preserve"> </w:t>
      </w:r>
      <w:r w:rsidRPr="00F133BA">
        <w:rPr>
          <w:rFonts w:hint="cs"/>
          <w:rtl/>
        </w:rPr>
        <w:t>שבירך</w:t>
      </w:r>
      <w:r w:rsidRPr="00F133BA">
        <w:rPr>
          <w:rtl/>
        </w:rPr>
        <w:t xml:space="preserve"> </w:t>
      </w:r>
      <w:r w:rsidRPr="00F133BA">
        <w:rPr>
          <w:rFonts w:hint="cs"/>
          <w:rtl/>
        </w:rPr>
        <w:lastRenderedPageBreak/>
        <w:t>שישיג</w:t>
      </w:r>
      <w:r w:rsidRPr="00F133BA">
        <w:rPr>
          <w:rtl/>
        </w:rPr>
        <w:t xml:space="preserve"> </w:t>
      </w:r>
      <w:r w:rsidRPr="00F133BA">
        <w:rPr>
          <w:rFonts w:hint="cs"/>
          <w:rtl/>
        </w:rPr>
        <w:t>אח</w:t>
      </w:r>
      <w:r w:rsidRPr="00F133BA">
        <w:rPr>
          <w:rtl/>
        </w:rPr>
        <w:t>"</w:t>
      </w:r>
      <w:r w:rsidRPr="00F133BA">
        <w:rPr>
          <w:rFonts w:hint="cs"/>
          <w:rtl/>
        </w:rPr>
        <w:t>כ</w:t>
      </w:r>
      <w:r w:rsidRPr="00F133BA">
        <w:rPr>
          <w:rtl/>
        </w:rPr>
        <w:t xml:space="preserve"> </w:t>
      </w:r>
      <w:r w:rsidRPr="00F133BA">
        <w:rPr>
          <w:rFonts w:hint="cs"/>
          <w:rtl/>
        </w:rPr>
        <w:t>נרות</w:t>
      </w:r>
      <w:r w:rsidRPr="00F133BA">
        <w:rPr>
          <w:rtl/>
        </w:rPr>
        <w:t xml:space="preserve"> </w:t>
      </w:r>
      <w:r w:rsidRPr="00F133BA">
        <w:rPr>
          <w:rFonts w:hint="cs"/>
          <w:rtl/>
        </w:rPr>
        <w:t>נוספות</w:t>
      </w:r>
      <w:r w:rsidRPr="00F133BA">
        <w:rPr>
          <w:rtl/>
        </w:rPr>
        <w:t xml:space="preserve">- </w:t>
      </w:r>
      <w:r w:rsidRPr="00F133BA">
        <w:rPr>
          <w:rFonts w:hint="cs"/>
          <w:rtl/>
        </w:rPr>
        <w:t>ועכשיו</w:t>
      </w:r>
      <w:r w:rsidRPr="00F133BA">
        <w:rPr>
          <w:rtl/>
        </w:rPr>
        <w:t xml:space="preserve"> </w:t>
      </w:r>
      <w:r w:rsidRPr="00F133BA">
        <w:rPr>
          <w:rFonts w:hint="cs"/>
          <w:rtl/>
        </w:rPr>
        <w:t>רוצה</w:t>
      </w:r>
      <w:r w:rsidRPr="00F133BA">
        <w:rPr>
          <w:rtl/>
        </w:rPr>
        <w:t xml:space="preserve"> </w:t>
      </w:r>
      <w:r w:rsidRPr="00F133BA">
        <w:rPr>
          <w:rFonts w:hint="cs"/>
          <w:rtl/>
        </w:rPr>
        <w:t>להדליקן</w:t>
      </w:r>
      <w:r w:rsidRPr="00F133BA">
        <w:rPr>
          <w:rtl/>
        </w:rPr>
        <w:t xml:space="preserve"> </w:t>
      </w:r>
      <w:r w:rsidRPr="00F133BA">
        <w:rPr>
          <w:rFonts w:hint="cs"/>
          <w:rtl/>
        </w:rPr>
        <w:t>כמהדרין</w:t>
      </w:r>
      <w:r w:rsidRPr="00F133BA">
        <w:rPr>
          <w:rtl/>
        </w:rPr>
        <w:t xml:space="preserve"> </w:t>
      </w:r>
      <w:r w:rsidRPr="00F133BA">
        <w:rPr>
          <w:rFonts w:hint="cs"/>
          <w:rtl/>
        </w:rPr>
        <w:t>מן</w:t>
      </w:r>
      <w:r w:rsidRPr="00F133BA">
        <w:rPr>
          <w:rtl/>
        </w:rPr>
        <w:t xml:space="preserve"> </w:t>
      </w:r>
      <w:r w:rsidRPr="00F133BA">
        <w:rPr>
          <w:rFonts w:hint="cs"/>
          <w:rtl/>
        </w:rPr>
        <w:t>המהדרין</w:t>
      </w:r>
      <w:r w:rsidRPr="00F133BA">
        <w:rPr>
          <w:rtl/>
        </w:rPr>
        <w:t xml:space="preserve"> </w:t>
      </w:r>
      <w:r w:rsidRPr="00F133BA">
        <w:rPr>
          <w:rFonts w:hint="cs"/>
          <w:rtl/>
        </w:rPr>
        <w:t>חוזר</w:t>
      </w:r>
      <w:r w:rsidRPr="00F133BA">
        <w:rPr>
          <w:rtl/>
        </w:rPr>
        <w:t xml:space="preserve"> </w:t>
      </w:r>
      <w:r w:rsidRPr="00F133BA">
        <w:rPr>
          <w:rFonts w:hint="cs"/>
          <w:rtl/>
        </w:rPr>
        <w:t>ומברך</w:t>
      </w:r>
      <w:r w:rsidRPr="00F133BA">
        <w:rPr>
          <w:rtl/>
        </w:rPr>
        <w:t xml:space="preserve"> </w:t>
      </w:r>
      <w:r w:rsidRPr="00F133BA">
        <w:rPr>
          <w:rFonts w:hint="cs"/>
          <w:rtl/>
        </w:rPr>
        <w:t>עליהם</w:t>
      </w:r>
      <w:r w:rsidRPr="00F133BA">
        <w:rPr>
          <w:rtl/>
        </w:rPr>
        <w:t xml:space="preserve"> </w:t>
      </w:r>
      <w:r w:rsidRPr="00F133BA">
        <w:rPr>
          <w:rFonts w:hint="cs"/>
          <w:rtl/>
        </w:rPr>
        <w:t>עיי</w:t>
      </w:r>
      <w:r w:rsidRPr="00F133BA">
        <w:rPr>
          <w:rtl/>
        </w:rPr>
        <w:t>"</w:t>
      </w:r>
      <w:r w:rsidRPr="00F133BA">
        <w:rPr>
          <w:rFonts w:hint="cs"/>
          <w:rtl/>
        </w:rPr>
        <w:t>ש</w:t>
      </w:r>
      <w:r w:rsidRPr="00F133BA">
        <w:rPr>
          <w:rtl/>
        </w:rPr>
        <w:t xml:space="preserve"> (</w:t>
      </w:r>
      <w:r w:rsidRPr="00F133BA">
        <w:rPr>
          <w:rFonts w:hint="cs"/>
          <w:rtl/>
        </w:rPr>
        <w:t>מובא</w:t>
      </w:r>
      <w:r w:rsidRPr="00F133BA">
        <w:rPr>
          <w:rtl/>
        </w:rPr>
        <w:t xml:space="preserve"> </w:t>
      </w:r>
      <w:r w:rsidRPr="00F133BA">
        <w:rPr>
          <w:rFonts w:hint="cs"/>
          <w:rtl/>
        </w:rPr>
        <w:t>במג</w:t>
      </w:r>
      <w:r w:rsidRPr="00F133BA">
        <w:rPr>
          <w:rtl/>
        </w:rPr>
        <w:t>"</w:t>
      </w:r>
      <w:r w:rsidRPr="00F133BA">
        <w:rPr>
          <w:rFonts w:hint="cs"/>
          <w:rtl/>
        </w:rPr>
        <w:t>א</w:t>
      </w:r>
      <w:r w:rsidRPr="00F133BA">
        <w:rPr>
          <w:rtl/>
        </w:rPr>
        <w:t xml:space="preserve"> </w:t>
      </w:r>
      <w:r w:rsidRPr="00F133BA">
        <w:rPr>
          <w:rFonts w:hint="cs"/>
          <w:rtl/>
        </w:rPr>
        <w:t>סי</w:t>
      </w:r>
      <w:r w:rsidRPr="00F133BA">
        <w:rPr>
          <w:rtl/>
        </w:rPr>
        <w:t xml:space="preserve">' </w:t>
      </w:r>
      <w:r w:rsidRPr="00F133BA">
        <w:rPr>
          <w:rFonts w:hint="cs"/>
          <w:rtl/>
        </w:rPr>
        <w:t>תרנ</w:t>
      </w:r>
      <w:r w:rsidRPr="00F133BA">
        <w:rPr>
          <w:rtl/>
        </w:rPr>
        <w:t>"</w:t>
      </w:r>
      <w:r w:rsidRPr="00F133BA">
        <w:rPr>
          <w:rFonts w:hint="cs"/>
          <w:rtl/>
        </w:rPr>
        <w:t>א</w:t>
      </w:r>
      <w:r w:rsidRPr="00F133BA">
        <w:rPr>
          <w:rtl/>
        </w:rPr>
        <w:t xml:space="preserve"> </w:t>
      </w:r>
      <w:r w:rsidRPr="00F133BA">
        <w:rPr>
          <w:rFonts w:hint="cs"/>
          <w:rtl/>
        </w:rPr>
        <w:t>ס</w:t>
      </w:r>
      <w:r w:rsidRPr="00F133BA">
        <w:rPr>
          <w:rtl/>
        </w:rPr>
        <w:t>"</w:t>
      </w:r>
      <w:r w:rsidRPr="00F133BA">
        <w:rPr>
          <w:rFonts w:hint="cs"/>
          <w:rtl/>
        </w:rPr>
        <w:t>ק</w:t>
      </w:r>
      <w:r w:rsidRPr="00F133BA">
        <w:rPr>
          <w:rtl/>
        </w:rPr>
        <w:t xml:space="preserve"> </w:t>
      </w:r>
      <w:r w:rsidRPr="00F133BA">
        <w:rPr>
          <w:rFonts w:hint="cs"/>
          <w:rtl/>
        </w:rPr>
        <w:t>כ</w:t>
      </w:r>
      <w:r w:rsidRPr="00F133BA">
        <w:rPr>
          <w:rtl/>
        </w:rPr>
        <w:t>"</w:t>
      </w:r>
      <w:r w:rsidRPr="00F133BA">
        <w:rPr>
          <w:rFonts w:hint="cs"/>
          <w:rtl/>
        </w:rPr>
        <w:t>ה</w:t>
      </w:r>
      <w:r w:rsidRPr="00F133BA">
        <w:rPr>
          <w:rtl/>
        </w:rPr>
        <w:t xml:space="preserve"> </w:t>
      </w:r>
      <w:r w:rsidRPr="00F133BA">
        <w:rPr>
          <w:rFonts w:hint="cs"/>
          <w:rtl/>
        </w:rPr>
        <w:t>ובאבודרהם</w:t>
      </w:r>
      <w:r w:rsidRPr="00F133BA">
        <w:rPr>
          <w:rtl/>
        </w:rPr>
        <w:t xml:space="preserve"> </w:t>
      </w:r>
      <w:r w:rsidRPr="00F133BA">
        <w:rPr>
          <w:rFonts w:hint="cs"/>
          <w:rtl/>
        </w:rPr>
        <w:t>הל</w:t>
      </w:r>
      <w:r w:rsidRPr="00F133BA">
        <w:rPr>
          <w:rtl/>
        </w:rPr>
        <w:t xml:space="preserve">' </w:t>
      </w:r>
      <w:r w:rsidRPr="00F133BA">
        <w:rPr>
          <w:rFonts w:hint="cs"/>
          <w:rtl/>
        </w:rPr>
        <w:t>חנוכה</w:t>
      </w:r>
      <w:r w:rsidRPr="00F133BA">
        <w:rPr>
          <w:rtl/>
        </w:rPr>
        <w:t xml:space="preserve">), </w:t>
      </w:r>
      <w:r w:rsidRPr="00F133BA">
        <w:rPr>
          <w:rFonts w:hint="cs"/>
          <w:rtl/>
        </w:rPr>
        <w:t>וכבר</w:t>
      </w:r>
      <w:r w:rsidRPr="00F133BA">
        <w:rPr>
          <w:rtl/>
        </w:rPr>
        <w:t xml:space="preserve"> </w:t>
      </w:r>
      <w:r w:rsidRPr="00F133BA">
        <w:rPr>
          <w:rFonts w:hint="cs"/>
          <w:rtl/>
        </w:rPr>
        <w:t>הקשו</w:t>
      </w:r>
      <w:r w:rsidRPr="00F133BA">
        <w:rPr>
          <w:rtl/>
        </w:rPr>
        <w:t xml:space="preserve"> </w:t>
      </w:r>
      <w:r w:rsidRPr="00F133BA">
        <w:rPr>
          <w:rFonts w:hint="cs"/>
          <w:rtl/>
        </w:rPr>
        <w:t>בכ</w:t>
      </w:r>
      <w:r w:rsidRPr="00F133BA">
        <w:rPr>
          <w:rtl/>
        </w:rPr>
        <w:t>"</w:t>
      </w:r>
      <w:r w:rsidRPr="00F133BA">
        <w:rPr>
          <w:rFonts w:hint="cs"/>
          <w:rtl/>
        </w:rPr>
        <w:t>מ</w:t>
      </w:r>
      <w:r w:rsidRPr="00F133BA">
        <w:rPr>
          <w:rtl/>
        </w:rPr>
        <w:t xml:space="preserve"> </w:t>
      </w:r>
      <w:r w:rsidRPr="00F133BA">
        <w:rPr>
          <w:rFonts w:hint="cs"/>
          <w:rtl/>
        </w:rPr>
        <w:t>דזהו</w:t>
      </w:r>
      <w:r w:rsidRPr="00F133BA">
        <w:rPr>
          <w:rtl/>
        </w:rPr>
        <w:t xml:space="preserve"> </w:t>
      </w:r>
      <w:r w:rsidRPr="00F133BA">
        <w:rPr>
          <w:rFonts w:hint="cs"/>
          <w:rtl/>
        </w:rPr>
        <w:t>סתירה</w:t>
      </w:r>
      <w:r w:rsidRPr="00F133BA">
        <w:rPr>
          <w:rtl/>
        </w:rPr>
        <w:t xml:space="preserve"> </w:t>
      </w:r>
      <w:r w:rsidRPr="00F133BA">
        <w:rPr>
          <w:rFonts w:hint="cs"/>
          <w:rtl/>
        </w:rPr>
        <w:t>לכל</w:t>
      </w:r>
      <w:r w:rsidRPr="00F133BA">
        <w:rPr>
          <w:rtl/>
        </w:rPr>
        <w:t xml:space="preserve"> </w:t>
      </w:r>
      <w:r w:rsidRPr="00F133BA">
        <w:rPr>
          <w:rFonts w:hint="cs"/>
          <w:rtl/>
        </w:rPr>
        <w:t>ביאור</w:t>
      </w:r>
      <w:r w:rsidRPr="00F133BA">
        <w:rPr>
          <w:rtl/>
        </w:rPr>
        <w:t xml:space="preserve"> </w:t>
      </w:r>
      <w:r w:rsidRPr="00F133BA">
        <w:rPr>
          <w:rFonts w:hint="cs"/>
          <w:rtl/>
        </w:rPr>
        <w:t>הנ</w:t>
      </w:r>
      <w:r w:rsidRPr="00F133BA">
        <w:rPr>
          <w:rtl/>
        </w:rPr>
        <w:t>"</w:t>
      </w:r>
      <w:r w:rsidRPr="00F133BA">
        <w:rPr>
          <w:rFonts w:hint="cs"/>
          <w:rtl/>
        </w:rPr>
        <w:t>ל</w:t>
      </w:r>
      <w:r w:rsidRPr="00F133BA">
        <w:rPr>
          <w:rtl/>
        </w:rPr>
        <w:t xml:space="preserve"> </w:t>
      </w:r>
      <w:r w:rsidRPr="00F133BA">
        <w:rPr>
          <w:rFonts w:hint="cs"/>
          <w:rtl/>
        </w:rPr>
        <w:t>דלשיטת</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שייך</w:t>
      </w:r>
      <w:r w:rsidRPr="00F133BA">
        <w:rPr>
          <w:rtl/>
        </w:rPr>
        <w:t xml:space="preserve"> </w:t>
      </w:r>
      <w:r w:rsidRPr="00F133BA">
        <w:rPr>
          <w:rFonts w:hint="cs"/>
          <w:rtl/>
        </w:rPr>
        <w:t>הידור</w:t>
      </w:r>
      <w:r w:rsidRPr="00F133BA">
        <w:rPr>
          <w:rtl/>
        </w:rPr>
        <w:t xml:space="preserve"> </w:t>
      </w:r>
      <w:r w:rsidRPr="00F133BA">
        <w:rPr>
          <w:rFonts w:hint="cs"/>
          <w:rtl/>
        </w:rPr>
        <w:t>מצוה</w:t>
      </w:r>
      <w:r w:rsidRPr="00F133BA">
        <w:rPr>
          <w:rtl/>
        </w:rPr>
        <w:t xml:space="preserve"> </w:t>
      </w:r>
      <w:r w:rsidRPr="00F133BA">
        <w:rPr>
          <w:rFonts w:hint="cs"/>
          <w:rtl/>
        </w:rPr>
        <w:t>רק</w:t>
      </w:r>
      <w:r w:rsidRPr="00F133BA">
        <w:rPr>
          <w:rtl/>
        </w:rPr>
        <w:t xml:space="preserve"> </w:t>
      </w:r>
      <w:r w:rsidRPr="00F133BA">
        <w:rPr>
          <w:rFonts w:hint="cs"/>
          <w:rtl/>
        </w:rPr>
        <w:t>ביחד</w:t>
      </w:r>
      <w:r w:rsidRPr="00F133BA">
        <w:rPr>
          <w:rtl/>
        </w:rPr>
        <w:t xml:space="preserve"> </w:t>
      </w:r>
      <w:r w:rsidRPr="00F133BA">
        <w:rPr>
          <w:rFonts w:hint="cs"/>
          <w:rtl/>
        </w:rPr>
        <w:t>עם</w:t>
      </w:r>
      <w:r w:rsidRPr="00F133BA">
        <w:rPr>
          <w:rtl/>
        </w:rPr>
        <w:t xml:space="preserve"> </w:t>
      </w:r>
      <w:r w:rsidRPr="00F133BA">
        <w:rPr>
          <w:rFonts w:hint="cs"/>
          <w:rtl/>
        </w:rPr>
        <w:t>קיום</w:t>
      </w:r>
      <w:r w:rsidRPr="00F133BA">
        <w:rPr>
          <w:rtl/>
        </w:rPr>
        <w:t xml:space="preserve"> </w:t>
      </w:r>
      <w:r w:rsidRPr="00F133BA">
        <w:rPr>
          <w:rFonts w:hint="cs"/>
          <w:rtl/>
        </w:rPr>
        <w:t>גוף</w:t>
      </w:r>
      <w:r w:rsidRPr="00F133BA">
        <w:rPr>
          <w:rtl/>
        </w:rPr>
        <w:t xml:space="preserve"> </w:t>
      </w:r>
      <w:r w:rsidRPr="00F133BA">
        <w:rPr>
          <w:rFonts w:hint="cs"/>
          <w:rtl/>
        </w:rPr>
        <w:t>המצוה</w:t>
      </w:r>
      <w:r w:rsidRPr="00F133BA">
        <w:rPr>
          <w:rtl/>
        </w:rPr>
        <w:t xml:space="preserve">, </w:t>
      </w:r>
      <w:r w:rsidRPr="00F133BA">
        <w:rPr>
          <w:rFonts w:hint="cs"/>
          <w:rtl/>
        </w:rPr>
        <w:t>וכאן</w:t>
      </w:r>
      <w:r w:rsidRPr="00F133BA">
        <w:rPr>
          <w:rtl/>
        </w:rPr>
        <w:t xml:space="preserve"> </w:t>
      </w:r>
      <w:r w:rsidRPr="00F133BA">
        <w:rPr>
          <w:rFonts w:hint="cs"/>
          <w:rtl/>
        </w:rPr>
        <w:t>הלא</w:t>
      </w:r>
      <w:r w:rsidRPr="00F133BA">
        <w:rPr>
          <w:rtl/>
        </w:rPr>
        <w:t xml:space="preserve"> </w:t>
      </w:r>
      <w:r w:rsidRPr="00F133BA">
        <w:rPr>
          <w:rFonts w:hint="cs"/>
          <w:rtl/>
        </w:rPr>
        <w:t>כבר</w:t>
      </w:r>
      <w:r w:rsidRPr="00F133BA">
        <w:rPr>
          <w:rtl/>
        </w:rPr>
        <w:t xml:space="preserve"> </w:t>
      </w:r>
      <w:r w:rsidRPr="00F133BA">
        <w:rPr>
          <w:rFonts w:hint="cs"/>
          <w:rtl/>
        </w:rPr>
        <w:t>קיים</w:t>
      </w:r>
      <w:r w:rsidRPr="00F133BA">
        <w:rPr>
          <w:rtl/>
        </w:rPr>
        <w:t xml:space="preserve"> </w:t>
      </w:r>
      <w:r w:rsidRPr="00F133BA">
        <w:rPr>
          <w:rFonts w:hint="cs"/>
          <w:rtl/>
        </w:rPr>
        <w:t>גוף</w:t>
      </w:r>
      <w:r w:rsidRPr="00F133BA">
        <w:rPr>
          <w:rtl/>
        </w:rPr>
        <w:t xml:space="preserve"> </w:t>
      </w:r>
      <w:r w:rsidRPr="00F133BA">
        <w:rPr>
          <w:rFonts w:hint="cs"/>
          <w:rtl/>
        </w:rPr>
        <w:t>המצוה</w:t>
      </w:r>
      <w:r w:rsidRPr="00F133BA">
        <w:rPr>
          <w:rtl/>
        </w:rPr>
        <w:t xml:space="preserve"> </w:t>
      </w:r>
      <w:r w:rsidRPr="00F133BA">
        <w:rPr>
          <w:rFonts w:hint="cs"/>
          <w:rtl/>
        </w:rPr>
        <w:t>ומ</w:t>
      </w:r>
      <w:r w:rsidRPr="00F133BA">
        <w:rPr>
          <w:rtl/>
        </w:rPr>
        <w:t>"</w:t>
      </w:r>
      <w:r w:rsidRPr="00F133BA">
        <w:rPr>
          <w:rFonts w:hint="cs"/>
          <w:rtl/>
        </w:rPr>
        <w:t>מ</w:t>
      </w:r>
      <w:r w:rsidRPr="00F133BA">
        <w:rPr>
          <w:rtl/>
        </w:rPr>
        <w:t xml:space="preserve"> </w:t>
      </w:r>
      <w:r w:rsidRPr="00F133BA">
        <w:rPr>
          <w:rFonts w:hint="cs"/>
          <w:rtl/>
        </w:rPr>
        <w:t>מדליק</w:t>
      </w:r>
      <w:r w:rsidRPr="00F133BA">
        <w:rPr>
          <w:rtl/>
        </w:rPr>
        <w:t xml:space="preserve"> </w:t>
      </w:r>
      <w:r w:rsidRPr="00F133BA">
        <w:rPr>
          <w:rFonts w:hint="cs"/>
          <w:rtl/>
        </w:rPr>
        <w:t>עוה</w:t>
      </w:r>
      <w:r w:rsidRPr="00F133BA">
        <w:rPr>
          <w:rtl/>
        </w:rPr>
        <w:t>"</w:t>
      </w:r>
      <w:r w:rsidRPr="00F133BA">
        <w:rPr>
          <w:rFonts w:hint="cs"/>
          <w:rtl/>
        </w:rPr>
        <w:t>פ</w:t>
      </w:r>
      <w:r w:rsidRPr="00F133BA">
        <w:rPr>
          <w:rtl/>
        </w:rPr>
        <w:t xml:space="preserve"> </w:t>
      </w:r>
      <w:r w:rsidRPr="00F133BA">
        <w:rPr>
          <w:rFonts w:hint="cs"/>
          <w:rtl/>
        </w:rPr>
        <w:t>משום</w:t>
      </w:r>
      <w:r w:rsidRPr="00F133BA">
        <w:rPr>
          <w:rtl/>
        </w:rPr>
        <w:t xml:space="preserve"> </w:t>
      </w:r>
      <w:r w:rsidRPr="00F133BA">
        <w:rPr>
          <w:rFonts w:hint="cs"/>
          <w:rtl/>
        </w:rPr>
        <w:t>הידור</w:t>
      </w:r>
      <w:r w:rsidRPr="00F133BA">
        <w:rPr>
          <w:rtl/>
        </w:rPr>
        <w:t xml:space="preserve"> </w:t>
      </w:r>
      <w:r w:rsidRPr="00F133BA">
        <w:rPr>
          <w:rFonts w:hint="cs"/>
          <w:rtl/>
        </w:rPr>
        <w:t>וגם</w:t>
      </w:r>
      <w:r w:rsidRPr="00F133BA">
        <w:rPr>
          <w:rtl/>
        </w:rPr>
        <w:t xml:space="preserve"> </w:t>
      </w:r>
      <w:r w:rsidRPr="00F133BA">
        <w:rPr>
          <w:rFonts w:hint="cs"/>
          <w:rtl/>
        </w:rPr>
        <w:t>מברך</w:t>
      </w:r>
      <w:r w:rsidRPr="00F133BA">
        <w:rPr>
          <w:rtl/>
        </w:rPr>
        <w:t xml:space="preserve"> </w:t>
      </w:r>
      <w:r w:rsidRPr="00F133BA">
        <w:rPr>
          <w:rFonts w:hint="cs"/>
          <w:rtl/>
        </w:rPr>
        <w:t>עליה</w:t>
      </w:r>
      <w:r w:rsidRPr="00F133BA">
        <w:rPr>
          <w:rtl/>
        </w:rPr>
        <w:t xml:space="preserve">? </w:t>
      </w:r>
      <w:r w:rsidRPr="00F133BA">
        <w:rPr>
          <w:rFonts w:hint="cs"/>
          <w:rtl/>
        </w:rPr>
        <w:t>ויש</w:t>
      </w:r>
      <w:r w:rsidRPr="00F133BA">
        <w:rPr>
          <w:rtl/>
        </w:rPr>
        <w:t xml:space="preserve"> </w:t>
      </w:r>
      <w:r w:rsidRPr="00F133BA">
        <w:rPr>
          <w:rFonts w:hint="cs"/>
          <w:rtl/>
        </w:rPr>
        <w:t>שתירצו</w:t>
      </w:r>
      <w:r w:rsidRPr="00F133BA">
        <w:rPr>
          <w:rtl/>
        </w:rPr>
        <w:t xml:space="preserve"> </w:t>
      </w:r>
      <w:r w:rsidRPr="00F133BA">
        <w:rPr>
          <w:rFonts w:hint="cs"/>
          <w:rtl/>
        </w:rPr>
        <w:t>דהרמב</w:t>
      </w:r>
      <w:r w:rsidRPr="00F133BA">
        <w:rPr>
          <w:rtl/>
        </w:rPr>
        <w:t>"</w:t>
      </w:r>
      <w:r w:rsidRPr="00F133BA">
        <w:rPr>
          <w:rFonts w:hint="cs"/>
          <w:rtl/>
        </w:rPr>
        <w:t>ם</w:t>
      </w:r>
      <w:r w:rsidRPr="00F133BA">
        <w:rPr>
          <w:rtl/>
        </w:rPr>
        <w:t xml:space="preserve"> </w:t>
      </w:r>
      <w:r w:rsidRPr="00F133BA">
        <w:rPr>
          <w:rFonts w:hint="cs"/>
          <w:rtl/>
        </w:rPr>
        <w:t>איירי</w:t>
      </w:r>
      <w:r w:rsidRPr="00F133BA">
        <w:rPr>
          <w:rtl/>
        </w:rPr>
        <w:t xml:space="preserve"> </w:t>
      </w:r>
      <w:r w:rsidRPr="00F133BA">
        <w:rPr>
          <w:rFonts w:hint="cs"/>
          <w:rtl/>
        </w:rPr>
        <w:t>באופן</w:t>
      </w:r>
      <w:r w:rsidRPr="00F133BA">
        <w:rPr>
          <w:rtl/>
        </w:rPr>
        <w:t xml:space="preserve"> </w:t>
      </w:r>
      <w:r w:rsidRPr="00F133BA">
        <w:rPr>
          <w:rFonts w:hint="cs"/>
          <w:rtl/>
        </w:rPr>
        <w:t>שנר</w:t>
      </w:r>
      <w:r w:rsidRPr="00F133BA">
        <w:rPr>
          <w:rtl/>
        </w:rPr>
        <w:t xml:space="preserve"> </w:t>
      </w:r>
      <w:r w:rsidRPr="00F133BA">
        <w:rPr>
          <w:rFonts w:hint="cs"/>
          <w:rtl/>
        </w:rPr>
        <w:t>הראשון</w:t>
      </w:r>
      <w:r w:rsidRPr="00F133BA">
        <w:rPr>
          <w:rtl/>
        </w:rPr>
        <w:t xml:space="preserve"> </w:t>
      </w:r>
      <w:r w:rsidRPr="00F133BA">
        <w:rPr>
          <w:rFonts w:hint="cs"/>
          <w:rtl/>
        </w:rPr>
        <w:t>עדיין</w:t>
      </w:r>
      <w:r w:rsidRPr="00F133BA">
        <w:rPr>
          <w:rtl/>
        </w:rPr>
        <w:t xml:space="preserve"> </w:t>
      </w:r>
      <w:r w:rsidRPr="00F133BA">
        <w:rPr>
          <w:rFonts w:hint="cs"/>
          <w:rtl/>
        </w:rPr>
        <w:t>דולק</w:t>
      </w:r>
      <w:r w:rsidRPr="00F133BA">
        <w:rPr>
          <w:rtl/>
        </w:rPr>
        <w:t xml:space="preserve"> </w:t>
      </w:r>
      <w:r w:rsidRPr="00F133BA">
        <w:rPr>
          <w:rFonts w:hint="cs"/>
          <w:rtl/>
        </w:rPr>
        <w:t>ובמילא</w:t>
      </w:r>
      <w:r w:rsidRPr="00F133BA">
        <w:rPr>
          <w:rtl/>
        </w:rPr>
        <w:t xml:space="preserve"> </w:t>
      </w:r>
      <w:r w:rsidRPr="00F133BA">
        <w:rPr>
          <w:rFonts w:hint="cs"/>
          <w:rtl/>
        </w:rPr>
        <w:t>עדיין</w:t>
      </w:r>
      <w:r w:rsidRPr="00F133BA">
        <w:rPr>
          <w:rtl/>
        </w:rPr>
        <w:t xml:space="preserve"> </w:t>
      </w:r>
      <w:r w:rsidRPr="00F133BA">
        <w:rPr>
          <w:rFonts w:hint="cs"/>
          <w:rtl/>
        </w:rPr>
        <w:t>הוה</w:t>
      </w:r>
      <w:r w:rsidRPr="00F133BA">
        <w:rPr>
          <w:rtl/>
        </w:rPr>
        <w:t xml:space="preserve"> </w:t>
      </w:r>
      <w:r w:rsidRPr="00F133BA">
        <w:rPr>
          <w:rFonts w:hint="cs"/>
          <w:rtl/>
        </w:rPr>
        <w:t>באמצע</w:t>
      </w:r>
      <w:r w:rsidRPr="00F133BA">
        <w:rPr>
          <w:rtl/>
        </w:rPr>
        <w:t xml:space="preserve"> </w:t>
      </w:r>
      <w:r w:rsidRPr="00F133BA">
        <w:rPr>
          <w:rFonts w:hint="cs"/>
          <w:rtl/>
        </w:rPr>
        <w:t>גוף</w:t>
      </w:r>
      <w:r w:rsidRPr="00F133BA">
        <w:rPr>
          <w:rtl/>
        </w:rPr>
        <w:t xml:space="preserve"> </w:t>
      </w:r>
      <w:r w:rsidRPr="00F133BA">
        <w:rPr>
          <w:rFonts w:hint="cs"/>
          <w:rtl/>
        </w:rPr>
        <w:t>המצוה</w:t>
      </w:r>
      <w:r w:rsidRPr="00F133BA">
        <w:rPr>
          <w:rtl/>
        </w:rPr>
        <w:t xml:space="preserve">, </w:t>
      </w:r>
      <w:r w:rsidRPr="00F133BA">
        <w:rPr>
          <w:rFonts w:hint="cs"/>
          <w:rtl/>
        </w:rPr>
        <w:t>אבל</w:t>
      </w:r>
      <w:r w:rsidRPr="00F133BA">
        <w:rPr>
          <w:rtl/>
        </w:rPr>
        <w:t xml:space="preserve"> </w:t>
      </w:r>
      <w:r w:rsidRPr="00F133BA">
        <w:rPr>
          <w:rFonts w:hint="cs"/>
          <w:rtl/>
        </w:rPr>
        <w:t>כמובן</w:t>
      </w:r>
      <w:r w:rsidRPr="00F133BA">
        <w:rPr>
          <w:rtl/>
        </w:rPr>
        <w:t xml:space="preserve"> </w:t>
      </w:r>
      <w:r w:rsidRPr="00F133BA">
        <w:rPr>
          <w:rFonts w:hint="cs"/>
          <w:rtl/>
        </w:rPr>
        <w:t>שזהו</w:t>
      </w:r>
      <w:r w:rsidRPr="00F133BA">
        <w:rPr>
          <w:rtl/>
        </w:rPr>
        <w:t xml:space="preserve"> </w:t>
      </w:r>
      <w:r w:rsidRPr="00F133BA">
        <w:rPr>
          <w:rFonts w:hint="cs"/>
          <w:rtl/>
        </w:rPr>
        <w:t>דוחק</w:t>
      </w:r>
      <w:r w:rsidRPr="00F133BA">
        <w:rPr>
          <w:rtl/>
        </w:rPr>
        <w:t xml:space="preserve"> </w:t>
      </w:r>
      <w:r w:rsidRPr="00F133BA">
        <w:rPr>
          <w:rFonts w:hint="cs"/>
          <w:rtl/>
        </w:rPr>
        <w:t>גדול</w:t>
      </w:r>
      <w:r w:rsidRPr="00F133BA">
        <w:rPr>
          <w:rtl/>
        </w:rPr>
        <w:t xml:space="preserve">, </w:t>
      </w:r>
      <w:r w:rsidRPr="00F133BA">
        <w:rPr>
          <w:rFonts w:hint="cs"/>
          <w:rtl/>
        </w:rPr>
        <w:t>דאפילו</w:t>
      </w:r>
      <w:r w:rsidRPr="00F133BA">
        <w:rPr>
          <w:rtl/>
        </w:rPr>
        <w:t xml:space="preserve"> </w:t>
      </w:r>
      <w:r w:rsidRPr="00F133BA">
        <w:rPr>
          <w:rFonts w:hint="cs"/>
          <w:rtl/>
        </w:rPr>
        <w:t>אי</w:t>
      </w:r>
      <w:r w:rsidRPr="00F133BA">
        <w:rPr>
          <w:rtl/>
        </w:rPr>
        <w:t xml:space="preserve"> </w:t>
      </w:r>
      <w:r w:rsidRPr="00F133BA">
        <w:rPr>
          <w:rFonts w:hint="cs"/>
          <w:rtl/>
        </w:rPr>
        <w:t>נימא</w:t>
      </w:r>
      <w:r w:rsidRPr="00F133BA">
        <w:rPr>
          <w:rtl/>
        </w:rPr>
        <w:t xml:space="preserve"> </w:t>
      </w:r>
      <w:r w:rsidRPr="00F133BA">
        <w:rPr>
          <w:rFonts w:hint="cs"/>
          <w:rtl/>
        </w:rPr>
        <w:t>דכ</w:t>
      </w:r>
      <w:r w:rsidRPr="00F133BA">
        <w:rPr>
          <w:rtl/>
        </w:rPr>
        <w:t>"</w:t>
      </w:r>
      <w:r w:rsidRPr="00F133BA">
        <w:rPr>
          <w:rFonts w:hint="cs"/>
          <w:rtl/>
        </w:rPr>
        <w:t>ז</w:t>
      </w:r>
      <w:r w:rsidRPr="00F133BA">
        <w:rPr>
          <w:rtl/>
        </w:rPr>
        <w:t xml:space="preserve"> </w:t>
      </w:r>
      <w:r w:rsidRPr="00F133BA">
        <w:rPr>
          <w:rFonts w:hint="cs"/>
          <w:rtl/>
        </w:rPr>
        <w:t>שהם</w:t>
      </w:r>
      <w:r w:rsidRPr="00F133BA">
        <w:rPr>
          <w:rtl/>
        </w:rPr>
        <w:t xml:space="preserve"> </w:t>
      </w:r>
      <w:r w:rsidRPr="00F133BA">
        <w:rPr>
          <w:rFonts w:hint="cs"/>
          <w:rtl/>
        </w:rPr>
        <w:t>דולקים</w:t>
      </w:r>
      <w:r w:rsidRPr="00F133BA">
        <w:rPr>
          <w:rtl/>
        </w:rPr>
        <w:t xml:space="preserve"> </w:t>
      </w:r>
      <w:r w:rsidRPr="00F133BA">
        <w:rPr>
          <w:rFonts w:hint="cs"/>
          <w:rtl/>
        </w:rPr>
        <w:t>אכתי</w:t>
      </w:r>
      <w:r w:rsidRPr="00F133BA">
        <w:rPr>
          <w:rtl/>
        </w:rPr>
        <w:t xml:space="preserve"> </w:t>
      </w:r>
      <w:r w:rsidRPr="00F133BA">
        <w:rPr>
          <w:rFonts w:hint="cs"/>
          <w:rtl/>
        </w:rPr>
        <w:t>הוה</w:t>
      </w:r>
      <w:r w:rsidRPr="00F133BA">
        <w:rPr>
          <w:rtl/>
        </w:rPr>
        <w:t xml:space="preserve"> </w:t>
      </w:r>
      <w:r w:rsidRPr="00F133BA">
        <w:rPr>
          <w:rFonts w:hint="cs"/>
          <w:rtl/>
        </w:rPr>
        <w:t>באמצע</w:t>
      </w:r>
      <w:r w:rsidRPr="00F133BA">
        <w:rPr>
          <w:rtl/>
        </w:rPr>
        <w:t xml:space="preserve"> </w:t>
      </w:r>
      <w:r w:rsidRPr="00F133BA">
        <w:rPr>
          <w:rFonts w:hint="cs"/>
          <w:rtl/>
        </w:rPr>
        <w:t>גוף</w:t>
      </w:r>
      <w:r w:rsidRPr="00F133BA">
        <w:rPr>
          <w:rtl/>
        </w:rPr>
        <w:t xml:space="preserve"> </w:t>
      </w:r>
      <w:r w:rsidRPr="00F133BA">
        <w:rPr>
          <w:rFonts w:hint="cs"/>
          <w:rtl/>
        </w:rPr>
        <w:t>המצוה</w:t>
      </w:r>
      <w:r w:rsidRPr="00F133BA">
        <w:rPr>
          <w:rtl/>
        </w:rPr>
        <w:t xml:space="preserve"> </w:t>
      </w:r>
      <w:r w:rsidRPr="00F133BA">
        <w:rPr>
          <w:rFonts w:hint="cs"/>
          <w:rtl/>
        </w:rPr>
        <w:t>ויל</w:t>
      </w:r>
      <w:r w:rsidRPr="00F133BA">
        <w:rPr>
          <w:rtl/>
        </w:rPr>
        <w:t>"</w:t>
      </w:r>
      <w:r w:rsidRPr="00F133BA">
        <w:rPr>
          <w:rFonts w:hint="cs"/>
          <w:rtl/>
        </w:rPr>
        <w:t>ע</w:t>
      </w:r>
      <w:r w:rsidRPr="00F133BA">
        <w:rPr>
          <w:rtl/>
        </w:rPr>
        <w:t xml:space="preserve"> </w:t>
      </w:r>
      <w:r w:rsidRPr="00F133BA">
        <w:rPr>
          <w:rFonts w:hint="cs"/>
          <w:rtl/>
        </w:rPr>
        <w:t>בזה</w:t>
      </w:r>
      <w:r w:rsidRPr="00F133BA">
        <w:rPr>
          <w:rtl/>
        </w:rPr>
        <w:t xml:space="preserve">, </w:t>
      </w:r>
      <w:r w:rsidRPr="00F133BA">
        <w:rPr>
          <w:rFonts w:hint="cs"/>
          <w:rtl/>
        </w:rPr>
        <w:t>הלא</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לא</w:t>
      </w:r>
      <w:r w:rsidRPr="00F133BA">
        <w:rPr>
          <w:rtl/>
        </w:rPr>
        <w:t xml:space="preserve"> </w:t>
      </w:r>
      <w:r w:rsidRPr="00F133BA">
        <w:rPr>
          <w:rFonts w:hint="cs"/>
          <w:rtl/>
        </w:rPr>
        <w:t>הזכיר</w:t>
      </w:r>
      <w:r w:rsidRPr="00F133BA">
        <w:rPr>
          <w:rtl/>
        </w:rPr>
        <w:t xml:space="preserve"> </w:t>
      </w:r>
      <w:r w:rsidRPr="00F133BA">
        <w:rPr>
          <w:rFonts w:hint="cs"/>
          <w:rtl/>
        </w:rPr>
        <w:t>שם</w:t>
      </w:r>
      <w:r w:rsidRPr="00F133BA">
        <w:rPr>
          <w:rtl/>
        </w:rPr>
        <w:t xml:space="preserve"> </w:t>
      </w:r>
      <w:r w:rsidRPr="00F133BA">
        <w:rPr>
          <w:rFonts w:hint="cs"/>
          <w:rtl/>
        </w:rPr>
        <w:t>שום</w:t>
      </w:r>
      <w:r w:rsidRPr="00F133BA">
        <w:rPr>
          <w:rtl/>
        </w:rPr>
        <w:t xml:space="preserve"> </w:t>
      </w:r>
      <w:r w:rsidRPr="00F133BA">
        <w:rPr>
          <w:rFonts w:hint="cs"/>
          <w:rtl/>
        </w:rPr>
        <w:t>תנאי</w:t>
      </w:r>
      <w:r w:rsidRPr="00F133BA">
        <w:rPr>
          <w:rtl/>
        </w:rPr>
        <w:t xml:space="preserve"> </w:t>
      </w:r>
      <w:r w:rsidRPr="00F133BA">
        <w:rPr>
          <w:rFonts w:hint="cs"/>
          <w:rtl/>
        </w:rPr>
        <w:t>דזהו</w:t>
      </w:r>
      <w:r w:rsidRPr="00F133BA">
        <w:rPr>
          <w:rtl/>
        </w:rPr>
        <w:t xml:space="preserve"> </w:t>
      </w:r>
      <w:r w:rsidRPr="00F133BA">
        <w:rPr>
          <w:rFonts w:hint="cs"/>
          <w:rtl/>
        </w:rPr>
        <w:t>רק</w:t>
      </w:r>
      <w:r w:rsidRPr="00F133BA">
        <w:rPr>
          <w:rtl/>
        </w:rPr>
        <w:t xml:space="preserve"> </w:t>
      </w:r>
      <w:r w:rsidRPr="00F133BA">
        <w:rPr>
          <w:rFonts w:hint="cs"/>
          <w:rtl/>
        </w:rPr>
        <w:t>אם</w:t>
      </w:r>
      <w:r w:rsidRPr="00F133BA">
        <w:rPr>
          <w:rtl/>
        </w:rPr>
        <w:t xml:space="preserve"> </w:t>
      </w:r>
      <w:r w:rsidRPr="00F133BA">
        <w:rPr>
          <w:rFonts w:hint="cs"/>
          <w:rtl/>
        </w:rPr>
        <w:t>עדיין</w:t>
      </w:r>
      <w:r w:rsidRPr="00F133BA">
        <w:rPr>
          <w:rtl/>
        </w:rPr>
        <w:t xml:space="preserve"> </w:t>
      </w:r>
      <w:r w:rsidRPr="00F133BA">
        <w:rPr>
          <w:rFonts w:hint="cs"/>
          <w:rtl/>
        </w:rPr>
        <w:t>מקיים</w:t>
      </w:r>
      <w:r w:rsidRPr="00F133BA">
        <w:rPr>
          <w:rtl/>
        </w:rPr>
        <w:t xml:space="preserve"> </w:t>
      </w:r>
      <w:r w:rsidRPr="00F133BA">
        <w:rPr>
          <w:rFonts w:hint="cs"/>
          <w:rtl/>
        </w:rPr>
        <w:t>גוף</w:t>
      </w:r>
      <w:r w:rsidRPr="00F133BA">
        <w:rPr>
          <w:rtl/>
        </w:rPr>
        <w:t xml:space="preserve"> </w:t>
      </w:r>
      <w:r w:rsidRPr="00F133BA">
        <w:rPr>
          <w:rFonts w:hint="cs"/>
          <w:rtl/>
        </w:rPr>
        <w:t>המצוה</w:t>
      </w:r>
      <w:r w:rsidRPr="00F133BA">
        <w:rPr>
          <w:rtl/>
        </w:rPr>
        <w:t xml:space="preserve"> </w:t>
      </w:r>
      <w:r w:rsidRPr="00F133BA">
        <w:rPr>
          <w:rFonts w:hint="cs"/>
          <w:rtl/>
        </w:rPr>
        <w:t>כו</w:t>
      </w:r>
      <w:r w:rsidRPr="00F133BA">
        <w:rPr>
          <w:rtl/>
        </w:rPr>
        <w:t xml:space="preserve">' </w:t>
      </w:r>
      <w:r w:rsidRPr="00F133BA">
        <w:rPr>
          <w:rFonts w:hint="cs"/>
          <w:rtl/>
        </w:rPr>
        <w:t>ומשמע</w:t>
      </w:r>
      <w:r w:rsidRPr="00F133BA">
        <w:rPr>
          <w:rtl/>
        </w:rPr>
        <w:t xml:space="preserve"> </w:t>
      </w:r>
      <w:r w:rsidRPr="00F133BA">
        <w:rPr>
          <w:rFonts w:hint="cs"/>
          <w:rtl/>
        </w:rPr>
        <w:t>שיכול</w:t>
      </w:r>
      <w:r w:rsidRPr="00F133BA">
        <w:rPr>
          <w:rtl/>
        </w:rPr>
        <w:t xml:space="preserve"> </w:t>
      </w:r>
      <w:r w:rsidRPr="00F133BA">
        <w:rPr>
          <w:rFonts w:hint="cs"/>
          <w:rtl/>
        </w:rPr>
        <w:t>להדליק</w:t>
      </w:r>
      <w:r w:rsidRPr="00F133BA">
        <w:rPr>
          <w:rtl/>
        </w:rPr>
        <w:t xml:space="preserve"> </w:t>
      </w:r>
      <w:r w:rsidRPr="00F133BA">
        <w:rPr>
          <w:rFonts w:hint="cs"/>
          <w:rtl/>
        </w:rPr>
        <w:t>אפילו</w:t>
      </w:r>
      <w:r w:rsidRPr="00F133BA">
        <w:rPr>
          <w:rtl/>
        </w:rPr>
        <w:t xml:space="preserve"> </w:t>
      </w:r>
      <w:r w:rsidRPr="00F133BA">
        <w:rPr>
          <w:rFonts w:hint="cs"/>
          <w:rtl/>
        </w:rPr>
        <w:t>אם</w:t>
      </w:r>
      <w:r w:rsidRPr="00F133BA">
        <w:rPr>
          <w:rtl/>
        </w:rPr>
        <w:t xml:space="preserve"> </w:t>
      </w:r>
      <w:r w:rsidRPr="00F133BA">
        <w:rPr>
          <w:rFonts w:hint="cs"/>
          <w:rtl/>
        </w:rPr>
        <w:t>כבר</w:t>
      </w:r>
      <w:r w:rsidRPr="00F133BA">
        <w:rPr>
          <w:rtl/>
        </w:rPr>
        <w:t xml:space="preserve"> </w:t>
      </w:r>
      <w:r w:rsidRPr="00F133BA">
        <w:rPr>
          <w:rFonts w:hint="cs"/>
          <w:rtl/>
        </w:rPr>
        <w:t>נכבה</w:t>
      </w:r>
      <w:r w:rsidRPr="00F133BA">
        <w:rPr>
          <w:rtl/>
        </w:rPr>
        <w:t xml:space="preserve"> </w:t>
      </w:r>
      <w:r w:rsidRPr="00F133BA">
        <w:rPr>
          <w:rFonts w:hint="cs"/>
          <w:rtl/>
        </w:rPr>
        <w:t>נר</w:t>
      </w:r>
      <w:r w:rsidRPr="00F133BA">
        <w:rPr>
          <w:rtl/>
        </w:rPr>
        <w:t xml:space="preserve"> </w:t>
      </w:r>
      <w:r w:rsidRPr="00F133BA">
        <w:rPr>
          <w:rFonts w:hint="cs"/>
          <w:rtl/>
        </w:rPr>
        <w:t>הא</w:t>
      </w:r>
      <w:r w:rsidRPr="00F133BA">
        <w:rPr>
          <w:rtl/>
        </w:rPr>
        <w:t xml:space="preserve">'? </w:t>
      </w:r>
      <w:r w:rsidRPr="00F133BA">
        <w:rPr>
          <w:rFonts w:hint="cs"/>
          <w:rtl/>
        </w:rPr>
        <w:t>וא</w:t>
      </w:r>
      <w:r w:rsidRPr="00F133BA">
        <w:rPr>
          <w:rtl/>
        </w:rPr>
        <w:t>"</w:t>
      </w:r>
      <w:r w:rsidRPr="00F133BA">
        <w:rPr>
          <w:rFonts w:hint="cs"/>
          <w:rtl/>
        </w:rPr>
        <w:t>כ</w:t>
      </w:r>
      <w:r w:rsidRPr="00F133BA">
        <w:rPr>
          <w:rtl/>
        </w:rPr>
        <w:t xml:space="preserve"> </w:t>
      </w:r>
      <w:r w:rsidRPr="00F133BA">
        <w:rPr>
          <w:rFonts w:hint="cs"/>
          <w:rtl/>
        </w:rPr>
        <w:t>לכאורה</w:t>
      </w:r>
      <w:r w:rsidRPr="00F133BA">
        <w:rPr>
          <w:rtl/>
        </w:rPr>
        <w:t xml:space="preserve"> </w:t>
      </w:r>
      <w:r w:rsidRPr="00F133BA">
        <w:rPr>
          <w:rFonts w:hint="cs"/>
          <w:rtl/>
        </w:rPr>
        <w:t>הרי</w:t>
      </w:r>
      <w:r w:rsidRPr="00F133BA">
        <w:rPr>
          <w:rtl/>
        </w:rPr>
        <w:t xml:space="preserve"> </w:t>
      </w:r>
      <w:r w:rsidRPr="00F133BA">
        <w:rPr>
          <w:rFonts w:hint="cs"/>
          <w:rtl/>
        </w:rPr>
        <w:t>זה</w:t>
      </w:r>
      <w:r w:rsidRPr="00F133BA">
        <w:rPr>
          <w:rtl/>
        </w:rPr>
        <w:t xml:space="preserve"> </w:t>
      </w:r>
      <w:r w:rsidRPr="00F133BA">
        <w:rPr>
          <w:rFonts w:hint="cs"/>
          <w:rtl/>
        </w:rPr>
        <w:t>סתירה</w:t>
      </w:r>
      <w:r w:rsidRPr="00F133BA">
        <w:rPr>
          <w:rtl/>
        </w:rPr>
        <w:t xml:space="preserve"> </w:t>
      </w:r>
      <w:r w:rsidRPr="00F133BA">
        <w:rPr>
          <w:rFonts w:hint="cs"/>
          <w:rtl/>
        </w:rPr>
        <w:t>לכל</w:t>
      </w:r>
      <w:r w:rsidRPr="00F133BA">
        <w:rPr>
          <w:rtl/>
        </w:rPr>
        <w:t xml:space="preserve"> </w:t>
      </w:r>
      <w:r w:rsidRPr="00F133BA">
        <w:rPr>
          <w:rFonts w:hint="cs"/>
          <w:rtl/>
        </w:rPr>
        <w:t>הנ</w:t>
      </w:r>
      <w:r w:rsidRPr="00F133BA">
        <w:rPr>
          <w:rtl/>
        </w:rPr>
        <w:t>"</w:t>
      </w:r>
      <w:r w:rsidRPr="00F133BA">
        <w:rPr>
          <w:rFonts w:hint="cs"/>
          <w:rtl/>
        </w:rPr>
        <w:t>ל</w:t>
      </w:r>
      <w:r w:rsidRPr="00F133BA">
        <w:rPr>
          <w:rtl/>
        </w:rPr>
        <w:t>.</w:t>
      </w:r>
    </w:p>
    <w:p w:rsidR="00F133BA" w:rsidRPr="00F133BA" w:rsidRDefault="00F133BA" w:rsidP="002024E1">
      <w:pPr>
        <w:pStyle w:val="a6"/>
        <w:ind w:firstLine="0"/>
        <w:rPr>
          <w:rFonts w:eastAsia="Calibri"/>
          <w:rtl/>
        </w:rPr>
      </w:pPr>
      <w:r w:rsidRPr="00F133BA">
        <w:rPr>
          <w:rFonts w:eastAsia="Calibri"/>
          <w:rtl/>
        </w:rPr>
        <w:t>"</w:t>
      </w:r>
      <w:r w:rsidRPr="00F133BA">
        <w:rPr>
          <w:rFonts w:eastAsia="Calibri" w:hint="cs"/>
          <w:rtl/>
        </w:rPr>
        <w:t>מהדר</w:t>
      </w:r>
      <w:r w:rsidRPr="00F133BA">
        <w:rPr>
          <w:rFonts w:eastAsia="Calibri"/>
          <w:rtl/>
        </w:rPr>
        <w:t xml:space="preserve">" </w:t>
      </w:r>
      <w:r w:rsidRPr="00F133BA">
        <w:rPr>
          <w:rFonts w:eastAsia="Calibri" w:hint="cs"/>
          <w:rtl/>
        </w:rPr>
        <w:t>קאי</w:t>
      </w:r>
      <w:r w:rsidRPr="00F133BA">
        <w:rPr>
          <w:rFonts w:eastAsia="Calibri"/>
          <w:rtl/>
        </w:rPr>
        <w:t xml:space="preserve"> </w:t>
      </w:r>
      <w:r w:rsidRPr="00F133BA">
        <w:rPr>
          <w:rFonts w:eastAsia="Calibri" w:hint="cs"/>
          <w:rtl/>
        </w:rPr>
        <w:t>על</w:t>
      </w:r>
      <w:r w:rsidRPr="00F133BA">
        <w:rPr>
          <w:rFonts w:eastAsia="Calibri"/>
          <w:rtl/>
        </w:rPr>
        <w:t xml:space="preserve"> </w:t>
      </w:r>
      <w:r w:rsidRPr="00F133BA">
        <w:rPr>
          <w:rFonts w:eastAsia="Calibri" w:hint="cs"/>
          <w:rtl/>
        </w:rPr>
        <w:t>הגברא</w:t>
      </w:r>
      <w:r w:rsidRPr="00F133BA">
        <w:rPr>
          <w:rFonts w:eastAsia="Calibri"/>
          <w:rtl/>
        </w:rPr>
        <w:t xml:space="preserve"> "</w:t>
      </w:r>
      <w:r w:rsidRPr="00F133BA">
        <w:rPr>
          <w:rFonts w:eastAsia="Calibri" w:hint="cs"/>
          <w:rtl/>
        </w:rPr>
        <w:t>עושה</w:t>
      </w:r>
      <w:r w:rsidRPr="00F133BA">
        <w:rPr>
          <w:rFonts w:eastAsia="Calibri"/>
          <w:rtl/>
        </w:rPr>
        <w:t xml:space="preserve"> </w:t>
      </w:r>
      <w:r w:rsidRPr="00F133BA">
        <w:rPr>
          <w:rFonts w:eastAsia="Calibri" w:hint="cs"/>
          <w:rtl/>
        </w:rPr>
        <w:t>מצוה</w:t>
      </w:r>
      <w:r w:rsidRPr="00F133BA">
        <w:rPr>
          <w:rFonts w:eastAsia="Calibri"/>
          <w:rtl/>
        </w:rPr>
        <w:t xml:space="preserve"> </w:t>
      </w:r>
      <w:r w:rsidRPr="00F133BA">
        <w:rPr>
          <w:rFonts w:eastAsia="Calibri" w:hint="cs"/>
          <w:rtl/>
        </w:rPr>
        <w:t>מן</w:t>
      </w:r>
      <w:r w:rsidRPr="00F133BA">
        <w:rPr>
          <w:rFonts w:eastAsia="Calibri"/>
          <w:rtl/>
        </w:rPr>
        <w:t xml:space="preserve"> </w:t>
      </w:r>
      <w:r w:rsidRPr="00F133BA">
        <w:rPr>
          <w:rFonts w:eastAsia="Calibri" w:hint="cs"/>
          <w:rtl/>
        </w:rPr>
        <w:t>המובחר</w:t>
      </w:r>
      <w:r w:rsidRPr="00F133BA">
        <w:rPr>
          <w:rFonts w:eastAsia="Calibri"/>
          <w:rtl/>
        </w:rPr>
        <w:t xml:space="preserve">" </w:t>
      </w:r>
      <w:r w:rsidRPr="00F133BA">
        <w:rPr>
          <w:rFonts w:eastAsia="Calibri" w:hint="cs"/>
          <w:rtl/>
        </w:rPr>
        <w:t>קאי</w:t>
      </w:r>
      <w:r w:rsidRPr="00F133BA">
        <w:rPr>
          <w:rFonts w:eastAsia="Calibri"/>
          <w:rtl/>
        </w:rPr>
        <w:t xml:space="preserve"> </w:t>
      </w:r>
      <w:r w:rsidRPr="00F133BA">
        <w:rPr>
          <w:rFonts w:eastAsia="Calibri" w:hint="cs"/>
          <w:rtl/>
        </w:rPr>
        <w:t>על</w:t>
      </w:r>
      <w:r w:rsidRPr="00F133BA">
        <w:rPr>
          <w:rFonts w:eastAsia="Calibri"/>
          <w:rtl/>
        </w:rPr>
        <w:t xml:space="preserve"> </w:t>
      </w:r>
      <w:r w:rsidRPr="00F133BA">
        <w:rPr>
          <w:rFonts w:eastAsia="Calibri" w:hint="cs"/>
          <w:rtl/>
        </w:rPr>
        <w:t>החפצא</w:t>
      </w:r>
    </w:p>
    <w:p w:rsidR="00F133BA" w:rsidRPr="00F133BA" w:rsidRDefault="00F133BA" w:rsidP="00562BBC">
      <w:pPr>
        <w:pStyle w:val="a2"/>
        <w:rPr>
          <w:rtl/>
        </w:rPr>
      </w:pPr>
      <w:r w:rsidRPr="00F133BA">
        <w:rPr>
          <w:rFonts w:hint="cs"/>
          <w:rtl/>
        </w:rPr>
        <w:t>וי</w:t>
      </w:r>
      <w:r w:rsidRPr="00F133BA">
        <w:rPr>
          <w:rtl/>
        </w:rPr>
        <w:t>"</w:t>
      </w:r>
      <w:r w:rsidRPr="00F133BA">
        <w:rPr>
          <w:rFonts w:hint="cs"/>
          <w:rtl/>
        </w:rPr>
        <w:t>ל</w:t>
      </w:r>
      <w:r w:rsidRPr="00F133BA">
        <w:rPr>
          <w:rtl/>
        </w:rPr>
        <w:t xml:space="preserve"> </w:t>
      </w:r>
      <w:r w:rsidRPr="00F133BA">
        <w:rPr>
          <w:rFonts w:hint="cs"/>
          <w:rtl/>
        </w:rPr>
        <w:t>בזה</w:t>
      </w:r>
      <w:r w:rsidRPr="00F133BA">
        <w:rPr>
          <w:rtl/>
        </w:rPr>
        <w:t xml:space="preserve"> </w:t>
      </w:r>
      <w:r w:rsidRPr="00F133BA">
        <w:rPr>
          <w:rFonts w:hint="cs"/>
          <w:rtl/>
        </w:rPr>
        <w:t>עפ</w:t>
      </w:r>
      <w:r w:rsidRPr="00F133BA">
        <w:rPr>
          <w:rtl/>
        </w:rPr>
        <w:t>"</w:t>
      </w:r>
      <w:r w:rsidRPr="00F133BA">
        <w:rPr>
          <w:rFonts w:hint="cs"/>
          <w:rtl/>
        </w:rPr>
        <w:t>י</w:t>
      </w:r>
      <w:r w:rsidRPr="00F133BA">
        <w:rPr>
          <w:rtl/>
        </w:rPr>
        <w:t xml:space="preserve"> </w:t>
      </w:r>
      <w:r w:rsidRPr="00F133BA">
        <w:rPr>
          <w:rFonts w:hint="cs"/>
          <w:rtl/>
        </w:rPr>
        <w:t>מ</w:t>
      </w:r>
      <w:r w:rsidRPr="00F133BA">
        <w:rPr>
          <w:rtl/>
        </w:rPr>
        <w:t>"</w:t>
      </w:r>
      <w:r w:rsidRPr="00F133BA">
        <w:rPr>
          <w:rFonts w:hint="cs"/>
          <w:rtl/>
        </w:rPr>
        <w:t>ש</w:t>
      </w:r>
      <w:r w:rsidRPr="00F133BA">
        <w:rPr>
          <w:rtl/>
        </w:rPr>
        <w:t xml:space="preserve"> </w:t>
      </w:r>
      <w:r w:rsidRPr="00F133BA">
        <w:rPr>
          <w:rFonts w:hint="cs"/>
          <w:rtl/>
        </w:rPr>
        <w:t>בלקו</w:t>
      </w:r>
      <w:r w:rsidRPr="00F133BA">
        <w:rPr>
          <w:rtl/>
        </w:rPr>
        <w:t>"</w:t>
      </w:r>
      <w:r w:rsidRPr="00F133BA">
        <w:rPr>
          <w:rFonts w:hint="cs"/>
          <w:rtl/>
        </w:rPr>
        <w:t>ש</w:t>
      </w:r>
      <w:r w:rsidRPr="00F133BA">
        <w:rPr>
          <w:rtl/>
        </w:rPr>
        <w:t xml:space="preserve"> </w:t>
      </w:r>
      <w:r w:rsidRPr="00F133BA">
        <w:rPr>
          <w:rFonts w:hint="cs"/>
          <w:rtl/>
        </w:rPr>
        <w:t>ח</w:t>
      </w:r>
      <w:r w:rsidRPr="00F133BA">
        <w:rPr>
          <w:rtl/>
        </w:rPr>
        <w:t>"</w:t>
      </w:r>
      <w:r w:rsidRPr="00F133BA">
        <w:rPr>
          <w:rFonts w:hint="cs"/>
          <w:rtl/>
        </w:rPr>
        <w:t>כ</w:t>
      </w:r>
      <w:r w:rsidRPr="00F133BA">
        <w:rPr>
          <w:rtl/>
        </w:rPr>
        <w:t xml:space="preserve"> (</w:t>
      </w:r>
      <w:r w:rsidRPr="00F133BA">
        <w:rPr>
          <w:rFonts w:hint="cs"/>
          <w:rtl/>
        </w:rPr>
        <w:t>חנוכה</w:t>
      </w:r>
      <w:r w:rsidRPr="00F133BA">
        <w:rPr>
          <w:rtl/>
        </w:rPr>
        <w:t xml:space="preserve">) </w:t>
      </w:r>
      <w:r w:rsidRPr="00F133BA">
        <w:rPr>
          <w:rFonts w:hint="cs"/>
          <w:rtl/>
        </w:rPr>
        <w:t>סעי</w:t>
      </w:r>
      <w:r w:rsidRPr="00F133BA">
        <w:rPr>
          <w:rtl/>
        </w:rPr>
        <w:t xml:space="preserve">' </w:t>
      </w:r>
      <w:r w:rsidRPr="00F133BA">
        <w:rPr>
          <w:rFonts w:hint="cs"/>
          <w:rtl/>
        </w:rPr>
        <w:t>ג</w:t>
      </w:r>
      <w:r w:rsidRPr="00F133BA">
        <w:rPr>
          <w:rtl/>
        </w:rPr>
        <w:t xml:space="preserve">' </w:t>
      </w:r>
      <w:r w:rsidRPr="00F133BA">
        <w:rPr>
          <w:rFonts w:hint="cs"/>
          <w:rtl/>
        </w:rPr>
        <w:t>שמבאר</w:t>
      </w:r>
      <w:r w:rsidRPr="00F133BA">
        <w:rPr>
          <w:rtl/>
        </w:rPr>
        <w:t xml:space="preserve"> </w:t>
      </w:r>
      <w:r w:rsidRPr="00F133BA">
        <w:rPr>
          <w:rFonts w:hint="cs"/>
          <w:rtl/>
        </w:rPr>
        <w:t>החילוק</w:t>
      </w:r>
      <w:r w:rsidRPr="00F133BA">
        <w:rPr>
          <w:rtl/>
        </w:rPr>
        <w:t xml:space="preserve"> </w:t>
      </w:r>
      <w:r w:rsidRPr="00F133BA">
        <w:rPr>
          <w:rFonts w:hint="cs"/>
          <w:rtl/>
        </w:rPr>
        <w:t>בהא</w:t>
      </w:r>
      <w:r w:rsidRPr="00F133BA">
        <w:rPr>
          <w:rtl/>
        </w:rPr>
        <w:t xml:space="preserve"> </w:t>
      </w:r>
      <w:r w:rsidRPr="00F133BA">
        <w:rPr>
          <w:rFonts w:hint="cs"/>
          <w:rtl/>
        </w:rPr>
        <w:t>דמהדרין</w:t>
      </w:r>
      <w:r w:rsidRPr="00F133BA">
        <w:rPr>
          <w:rtl/>
        </w:rPr>
        <w:t xml:space="preserve"> </w:t>
      </w:r>
      <w:r w:rsidRPr="00F133BA">
        <w:rPr>
          <w:rFonts w:hint="cs"/>
          <w:rtl/>
        </w:rPr>
        <w:t>מן</w:t>
      </w:r>
      <w:r w:rsidRPr="00F133BA">
        <w:rPr>
          <w:rtl/>
        </w:rPr>
        <w:t xml:space="preserve"> </w:t>
      </w:r>
      <w:r w:rsidRPr="00F133BA">
        <w:rPr>
          <w:rFonts w:hint="cs"/>
          <w:rtl/>
        </w:rPr>
        <w:t>המהדרין</w:t>
      </w:r>
      <w:r w:rsidRPr="00F133BA">
        <w:rPr>
          <w:rtl/>
        </w:rPr>
        <w:t xml:space="preserve"> </w:t>
      </w:r>
      <w:r w:rsidRPr="00F133BA">
        <w:rPr>
          <w:rFonts w:hint="cs"/>
          <w:rtl/>
        </w:rPr>
        <w:t>מוסיפין</w:t>
      </w:r>
      <w:r w:rsidRPr="00F133BA">
        <w:rPr>
          <w:rtl/>
        </w:rPr>
        <w:t xml:space="preserve"> </w:t>
      </w:r>
      <w:r w:rsidRPr="00F133BA">
        <w:rPr>
          <w:rFonts w:hint="cs"/>
          <w:rtl/>
        </w:rPr>
        <w:t>בנר</w:t>
      </w:r>
      <w:r w:rsidRPr="00F133BA">
        <w:rPr>
          <w:rtl/>
        </w:rPr>
        <w:t xml:space="preserve"> </w:t>
      </w:r>
      <w:r w:rsidRPr="00F133BA">
        <w:rPr>
          <w:rFonts w:hint="cs"/>
          <w:rtl/>
        </w:rPr>
        <w:t>כל</w:t>
      </w:r>
      <w:r w:rsidRPr="00F133BA">
        <w:rPr>
          <w:rtl/>
        </w:rPr>
        <w:t xml:space="preserve"> </w:t>
      </w:r>
      <w:r w:rsidRPr="00F133BA">
        <w:rPr>
          <w:rFonts w:hint="cs"/>
          <w:rtl/>
        </w:rPr>
        <w:t>לילה</w:t>
      </w:r>
      <w:r w:rsidRPr="00F133BA">
        <w:rPr>
          <w:rtl/>
        </w:rPr>
        <w:t xml:space="preserve"> </w:t>
      </w:r>
      <w:r w:rsidRPr="00F133BA">
        <w:rPr>
          <w:rFonts w:hint="cs"/>
          <w:rtl/>
        </w:rPr>
        <w:t>אם</w:t>
      </w:r>
      <w:r w:rsidRPr="00F133BA">
        <w:rPr>
          <w:rtl/>
        </w:rPr>
        <w:t xml:space="preserve"> </w:t>
      </w:r>
      <w:r w:rsidRPr="00F133BA">
        <w:rPr>
          <w:rFonts w:hint="cs"/>
          <w:rtl/>
        </w:rPr>
        <w:t>הוא</w:t>
      </w:r>
      <w:r w:rsidRPr="00F133BA">
        <w:rPr>
          <w:rtl/>
        </w:rPr>
        <w:t xml:space="preserve"> </w:t>
      </w:r>
      <w:r w:rsidRPr="00F133BA">
        <w:rPr>
          <w:rFonts w:hint="cs"/>
          <w:rtl/>
        </w:rPr>
        <w:t>מצד</w:t>
      </w:r>
      <w:r w:rsidRPr="00F133BA">
        <w:rPr>
          <w:rtl/>
        </w:rPr>
        <w:t xml:space="preserve"> </w:t>
      </w:r>
      <w:r w:rsidRPr="00F133BA">
        <w:rPr>
          <w:rFonts w:hint="cs"/>
          <w:rtl/>
        </w:rPr>
        <w:t>הטעם</w:t>
      </w:r>
      <w:r w:rsidRPr="00F133BA">
        <w:rPr>
          <w:rtl/>
        </w:rPr>
        <w:t xml:space="preserve"> </w:t>
      </w:r>
      <w:r w:rsidRPr="00F133BA">
        <w:rPr>
          <w:rFonts w:hint="cs"/>
          <w:rtl/>
        </w:rPr>
        <w:t>דמעלין</w:t>
      </w:r>
      <w:r w:rsidRPr="00F133BA">
        <w:rPr>
          <w:rtl/>
        </w:rPr>
        <w:t xml:space="preserve"> </w:t>
      </w:r>
      <w:r w:rsidRPr="00F133BA">
        <w:rPr>
          <w:rFonts w:hint="cs"/>
          <w:rtl/>
        </w:rPr>
        <w:t>בקודש</w:t>
      </w:r>
      <w:r w:rsidRPr="00F133BA">
        <w:rPr>
          <w:rtl/>
        </w:rPr>
        <w:t xml:space="preserve"> </w:t>
      </w:r>
      <w:r w:rsidRPr="00F133BA">
        <w:rPr>
          <w:rFonts w:hint="cs"/>
          <w:rtl/>
        </w:rPr>
        <w:t>ואין</w:t>
      </w:r>
      <w:r w:rsidRPr="00F133BA">
        <w:rPr>
          <w:rtl/>
        </w:rPr>
        <w:t xml:space="preserve"> </w:t>
      </w:r>
      <w:r w:rsidRPr="00F133BA">
        <w:rPr>
          <w:rFonts w:hint="cs"/>
          <w:rtl/>
        </w:rPr>
        <w:t>מורידין</w:t>
      </w:r>
      <w:r w:rsidRPr="00F133BA">
        <w:rPr>
          <w:rtl/>
        </w:rPr>
        <w:t xml:space="preserve">, </w:t>
      </w:r>
      <w:r w:rsidRPr="00F133BA">
        <w:rPr>
          <w:rFonts w:hint="cs"/>
          <w:rtl/>
        </w:rPr>
        <w:t>או</w:t>
      </w:r>
      <w:r w:rsidRPr="00F133BA">
        <w:rPr>
          <w:rtl/>
        </w:rPr>
        <w:t xml:space="preserve"> </w:t>
      </w:r>
      <w:r w:rsidRPr="00F133BA">
        <w:rPr>
          <w:rFonts w:hint="cs"/>
          <w:rtl/>
        </w:rPr>
        <w:t>משום</w:t>
      </w:r>
      <w:r w:rsidRPr="00F133BA">
        <w:rPr>
          <w:rtl/>
        </w:rPr>
        <w:t xml:space="preserve"> </w:t>
      </w:r>
      <w:r w:rsidRPr="00F133BA">
        <w:rPr>
          <w:rFonts w:hint="cs"/>
          <w:rtl/>
        </w:rPr>
        <w:t>כנגד</w:t>
      </w:r>
      <w:r w:rsidRPr="00F133BA">
        <w:rPr>
          <w:rtl/>
        </w:rPr>
        <w:t xml:space="preserve"> </w:t>
      </w:r>
      <w:r w:rsidRPr="00F133BA">
        <w:rPr>
          <w:rFonts w:hint="cs"/>
          <w:rtl/>
        </w:rPr>
        <w:t>הימים</w:t>
      </w:r>
      <w:r w:rsidRPr="00F133BA">
        <w:rPr>
          <w:rtl/>
        </w:rPr>
        <w:t xml:space="preserve"> </w:t>
      </w:r>
      <w:r w:rsidRPr="00F133BA">
        <w:rPr>
          <w:rFonts w:hint="cs"/>
          <w:rtl/>
        </w:rPr>
        <w:t>היוצאים</w:t>
      </w:r>
      <w:r w:rsidRPr="00F133BA">
        <w:rPr>
          <w:rtl/>
        </w:rPr>
        <w:t xml:space="preserve"> </w:t>
      </w:r>
      <w:r w:rsidRPr="00F133BA">
        <w:rPr>
          <w:rFonts w:hint="cs"/>
          <w:rtl/>
        </w:rPr>
        <w:t>כנ</w:t>
      </w:r>
      <w:r w:rsidRPr="00F133BA">
        <w:rPr>
          <w:rtl/>
        </w:rPr>
        <w:t>"</w:t>
      </w:r>
      <w:r w:rsidRPr="00F133BA">
        <w:rPr>
          <w:rFonts w:hint="cs"/>
          <w:rtl/>
        </w:rPr>
        <w:t>ל</w:t>
      </w:r>
      <w:r w:rsidRPr="00F133BA">
        <w:rPr>
          <w:rtl/>
        </w:rPr>
        <w:t xml:space="preserve">, </w:t>
      </w:r>
      <w:r w:rsidRPr="00F133BA">
        <w:rPr>
          <w:rFonts w:hint="cs"/>
          <w:rtl/>
        </w:rPr>
        <w:t>דלפי</w:t>
      </w:r>
      <w:r w:rsidRPr="00F133BA">
        <w:rPr>
          <w:rtl/>
        </w:rPr>
        <w:t xml:space="preserve"> </w:t>
      </w:r>
      <w:r w:rsidRPr="00F133BA">
        <w:rPr>
          <w:rFonts w:hint="cs"/>
          <w:rtl/>
        </w:rPr>
        <w:t>הטעם</w:t>
      </w:r>
      <w:r w:rsidRPr="00F133BA">
        <w:rPr>
          <w:rtl/>
        </w:rPr>
        <w:t xml:space="preserve"> </w:t>
      </w:r>
      <w:r w:rsidRPr="00F133BA">
        <w:rPr>
          <w:rFonts w:hint="cs"/>
          <w:rtl/>
        </w:rPr>
        <w:t>משום</w:t>
      </w:r>
      <w:r w:rsidRPr="00F133BA">
        <w:rPr>
          <w:rtl/>
        </w:rPr>
        <w:t xml:space="preserve"> </w:t>
      </w:r>
      <w:r w:rsidRPr="00F133BA">
        <w:rPr>
          <w:rFonts w:hint="cs"/>
          <w:rtl/>
        </w:rPr>
        <w:t>מעלין</w:t>
      </w:r>
      <w:r w:rsidRPr="00F133BA">
        <w:rPr>
          <w:rtl/>
        </w:rPr>
        <w:t xml:space="preserve"> </w:t>
      </w:r>
      <w:r w:rsidRPr="00F133BA">
        <w:rPr>
          <w:rFonts w:hint="cs"/>
          <w:rtl/>
        </w:rPr>
        <w:t>בקודש</w:t>
      </w:r>
      <w:r w:rsidRPr="00F133BA">
        <w:rPr>
          <w:rtl/>
        </w:rPr>
        <w:t xml:space="preserve"> </w:t>
      </w:r>
      <w:r w:rsidRPr="00F133BA">
        <w:rPr>
          <w:rFonts w:hint="cs"/>
          <w:rtl/>
        </w:rPr>
        <w:t>כו</w:t>
      </w:r>
      <w:r w:rsidRPr="00F133BA">
        <w:rPr>
          <w:rtl/>
        </w:rPr>
        <w:t xml:space="preserve">' </w:t>
      </w:r>
      <w:r w:rsidRPr="00F133BA">
        <w:rPr>
          <w:rFonts w:hint="cs"/>
          <w:rtl/>
        </w:rPr>
        <w:t>ה</w:t>
      </w:r>
      <w:r w:rsidRPr="00F133BA">
        <w:rPr>
          <w:rtl/>
        </w:rPr>
        <w:t>"</w:t>
      </w:r>
      <w:r w:rsidRPr="00F133BA">
        <w:rPr>
          <w:rFonts w:hint="cs"/>
          <w:rtl/>
        </w:rPr>
        <w:t>ז</w:t>
      </w:r>
      <w:r w:rsidRPr="00F133BA">
        <w:rPr>
          <w:rtl/>
        </w:rPr>
        <w:t xml:space="preserve"> </w:t>
      </w:r>
      <w:r w:rsidRPr="00F133BA">
        <w:rPr>
          <w:rFonts w:hint="cs"/>
          <w:rtl/>
        </w:rPr>
        <w:t>דין</w:t>
      </w:r>
      <w:r w:rsidRPr="00F133BA">
        <w:rPr>
          <w:rtl/>
        </w:rPr>
        <w:t xml:space="preserve"> </w:t>
      </w:r>
      <w:r w:rsidRPr="00F133BA">
        <w:rPr>
          <w:rFonts w:hint="cs"/>
          <w:rtl/>
        </w:rPr>
        <w:t>על</w:t>
      </w:r>
      <w:r w:rsidRPr="00F133BA">
        <w:rPr>
          <w:rtl/>
        </w:rPr>
        <w:t xml:space="preserve"> </w:t>
      </w:r>
      <w:r w:rsidRPr="00F133BA">
        <w:rPr>
          <w:rFonts w:hint="cs"/>
          <w:rtl/>
        </w:rPr>
        <w:t>הגברא</w:t>
      </w:r>
      <w:r w:rsidRPr="00F133BA">
        <w:rPr>
          <w:rtl/>
        </w:rPr>
        <w:t xml:space="preserve"> </w:t>
      </w:r>
      <w:r w:rsidRPr="00F133BA">
        <w:rPr>
          <w:rFonts w:hint="cs"/>
          <w:rtl/>
        </w:rPr>
        <w:t>שהוא</w:t>
      </w:r>
      <w:r w:rsidRPr="00F133BA">
        <w:rPr>
          <w:rtl/>
        </w:rPr>
        <w:t xml:space="preserve"> </w:t>
      </w:r>
      <w:r w:rsidRPr="00F133BA">
        <w:rPr>
          <w:rFonts w:hint="cs"/>
          <w:rtl/>
        </w:rPr>
        <w:t>צריך</w:t>
      </w:r>
      <w:r w:rsidRPr="00F133BA">
        <w:rPr>
          <w:rtl/>
        </w:rPr>
        <w:t xml:space="preserve"> </w:t>
      </w:r>
      <w:r w:rsidRPr="00F133BA">
        <w:rPr>
          <w:rFonts w:hint="cs"/>
          <w:rtl/>
        </w:rPr>
        <w:t>לעלות</w:t>
      </w:r>
      <w:r w:rsidRPr="00F133BA">
        <w:rPr>
          <w:rtl/>
        </w:rPr>
        <w:t xml:space="preserve"> </w:t>
      </w:r>
      <w:r w:rsidRPr="00F133BA">
        <w:rPr>
          <w:rFonts w:hint="cs"/>
          <w:rtl/>
        </w:rPr>
        <w:t>בקודש</w:t>
      </w:r>
      <w:r w:rsidRPr="00F133BA">
        <w:rPr>
          <w:rtl/>
        </w:rPr>
        <w:t xml:space="preserve">, </w:t>
      </w:r>
      <w:r w:rsidRPr="00F133BA">
        <w:rPr>
          <w:rFonts w:hint="cs"/>
          <w:rtl/>
        </w:rPr>
        <w:t>אבל</w:t>
      </w:r>
      <w:r w:rsidRPr="00F133BA">
        <w:rPr>
          <w:rtl/>
        </w:rPr>
        <w:t xml:space="preserve"> </w:t>
      </w:r>
      <w:r w:rsidRPr="00F133BA">
        <w:rPr>
          <w:rFonts w:hint="cs"/>
          <w:rtl/>
        </w:rPr>
        <w:t>אין</w:t>
      </w:r>
      <w:r w:rsidRPr="00F133BA">
        <w:rPr>
          <w:rtl/>
        </w:rPr>
        <w:t xml:space="preserve"> </w:t>
      </w:r>
      <w:r w:rsidRPr="00F133BA">
        <w:rPr>
          <w:rFonts w:hint="cs"/>
          <w:rtl/>
        </w:rPr>
        <w:t>זה</w:t>
      </w:r>
      <w:r w:rsidRPr="00F133BA">
        <w:rPr>
          <w:rtl/>
        </w:rPr>
        <w:t xml:space="preserve"> </w:t>
      </w:r>
      <w:r w:rsidRPr="00F133BA">
        <w:rPr>
          <w:rFonts w:hint="cs"/>
          <w:rtl/>
        </w:rPr>
        <w:t>דין</w:t>
      </w:r>
      <w:r w:rsidRPr="00F133BA">
        <w:rPr>
          <w:rtl/>
        </w:rPr>
        <w:t xml:space="preserve"> </w:t>
      </w:r>
      <w:r w:rsidRPr="00F133BA">
        <w:rPr>
          <w:rFonts w:hint="cs"/>
          <w:rtl/>
        </w:rPr>
        <w:t>בהחפצא</w:t>
      </w:r>
      <w:r w:rsidRPr="00F133BA">
        <w:rPr>
          <w:rtl/>
        </w:rPr>
        <w:t xml:space="preserve"> </w:t>
      </w:r>
      <w:r w:rsidRPr="00F133BA">
        <w:rPr>
          <w:rFonts w:hint="cs"/>
          <w:rtl/>
        </w:rPr>
        <w:t>בגוף</w:t>
      </w:r>
      <w:r w:rsidRPr="00F133BA">
        <w:rPr>
          <w:rtl/>
        </w:rPr>
        <w:t xml:space="preserve"> </w:t>
      </w:r>
      <w:r w:rsidRPr="00F133BA">
        <w:rPr>
          <w:rFonts w:hint="cs"/>
          <w:rtl/>
        </w:rPr>
        <w:t>הנרות</w:t>
      </w:r>
      <w:r w:rsidRPr="00F133BA">
        <w:rPr>
          <w:rtl/>
        </w:rPr>
        <w:t xml:space="preserve">, </w:t>
      </w:r>
      <w:r w:rsidRPr="00F133BA">
        <w:rPr>
          <w:rFonts w:hint="cs"/>
          <w:rtl/>
        </w:rPr>
        <w:t>והם</w:t>
      </w:r>
      <w:r w:rsidRPr="00F133BA">
        <w:rPr>
          <w:rtl/>
        </w:rPr>
        <w:t xml:space="preserve"> </w:t>
      </w:r>
      <w:r w:rsidRPr="00F133BA">
        <w:rPr>
          <w:rFonts w:hint="cs"/>
          <w:rtl/>
        </w:rPr>
        <w:t>נשארים</w:t>
      </w:r>
      <w:r w:rsidRPr="00F133BA">
        <w:rPr>
          <w:rtl/>
        </w:rPr>
        <w:t xml:space="preserve"> </w:t>
      </w:r>
      <w:r w:rsidRPr="00F133BA">
        <w:rPr>
          <w:rFonts w:hint="cs"/>
          <w:rtl/>
        </w:rPr>
        <w:t>בגדר</w:t>
      </w:r>
      <w:r w:rsidRPr="00F133BA">
        <w:rPr>
          <w:rtl/>
        </w:rPr>
        <w:t xml:space="preserve"> </w:t>
      </w:r>
      <w:r w:rsidRPr="00F133BA">
        <w:rPr>
          <w:rFonts w:hint="cs"/>
          <w:rtl/>
        </w:rPr>
        <w:t>של</w:t>
      </w:r>
      <w:r w:rsidRPr="00F133BA">
        <w:rPr>
          <w:rtl/>
        </w:rPr>
        <w:t xml:space="preserve"> "</w:t>
      </w:r>
      <w:r w:rsidRPr="00F133BA">
        <w:rPr>
          <w:rFonts w:hint="cs"/>
          <w:rtl/>
        </w:rPr>
        <w:t>רשות</w:t>
      </w:r>
      <w:r w:rsidRPr="00F133BA">
        <w:rPr>
          <w:rtl/>
        </w:rPr>
        <w:t xml:space="preserve">", </w:t>
      </w:r>
      <w:r w:rsidRPr="00F133BA">
        <w:rPr>
          <w:rFonts w:hint="cs"/>
          <w:rtl/>
        </w:rPr>
        <w:t>משא</w:t>
      </w:r>
      <w:r w:rsidRPr="00F133BA">
        <w:rPr>
          <w:rtl/>
        </w:rPr>
        <w:t>"</w:t>
      </w:r>
      <w:r w:rsidRPr="00F133BA">
        <w:rPr>
          <w:rFonts w:hint="cs"/>
          <w:rtl/>
        </w:rPr>
        <w:t>כ</w:t>
      </w:r>
      <w:r w:rsidRPr="00F133BA">
        <w:rPr>
          <w:rtl/>
        </w:rPr>
        <w:t xml:space="preserve"> </w:t>
      </w:r>
      <w:r w:rsidRPr="00F133BA">
        <w:rPr>
          <w:rFonts w:hint="cs"/>
          <w:rtl/>
        </w:rPr>
        <w:t>להטעם</w:t>
      </w:r>
      <w:r w:rsidRPr="00F133BA">
        <w:rPr>
          <w:rtl/>
        </w:rPr>
        <w:t xml:space="preserve"> </w:t>
      </w:r>
      <w:r w:rsidRPr="00F133BA">
        <w:rPr>
          <w:rFonts w:hint="cs"/>
          <w:rtl/>
        </w:rPr>
        <w:t>דכנגד</w:t>
      </w:r>
      <w:r w:rsidRPr="00F133BA">
        <w:rPr>
          <w:rtl/>
        </w:rPr>
        <w:t xml:space="preserve"> </w:t>
      </w:r>
      <w:r w:rsidRPr="00F133BA">
        <w:rPr>
          <w:rFonts w:hint="cs"/>
          <w:rtl/>
        </w:rPr>
        <w:t>ימים</w:t>
      </w:r>
      <w:r w:rsidRPr="00F133BA">
        <w:rPr>
          <w:rtl/>
        </w:rPr>
        <w:t xml:space="preserve"> </w:t>
      </w:r>
      <w:r w:rsidRPr="00F133BA">
        <w:rPr>
          <w:rFonts w:hint="cs"/>
          <w:rtl/>
        </w:rPr>
        <w:t>היוצאים</w:t>
      </w:r>
      <w:r w:rsidRPr="00F133BA">
        <w:rPr>
          <w:rtl/>
        </w:rPr>
        <w:t xml:space="preserve">, </w:t>
      </w:r>
      <w:r w:rsidRPr="00F133BA">
        <w:rPr>
          <w:rFonts w:hint="cs"/>
          <w:rtl/>
        </w:rPr>
        <w:t>שכל</w:t>
      </w:r>
      <w:r w:rsidRPr="00F133BA">
        <w:rPr>
          <w:rtl/>
        </w:rPr>
        <w:t xml:space="preserve"> </w:t>
      </w:r>
      <w:r w:rsidRPr="00F133BA">
        <w:rPr>
          <w:rFonts w:hint="cs"/>
          <w:rtl/>
        </w:rPr>
        <w:t>נר</w:t>
      </w:r>
      <w:r w:rsidRPr="00F133BA">
        <w:rPr>
          <w:rtl/>
        </w:rPr>
        <w:t xml:space="preserve"> </w:t>
      </w:r>
      <w:r w:rsidRPr="00F133BA">
        <w:rPr>
          <w:rFonts w:hint="cs"/>
          <w:rtl/>
        </w:rPr>
        <w:t>שמוסיף</w:t>
      </w:r>
      <w:r w:rsidRPr="00F133BA">
        <w:rPr>
          <w:rtl/>
        </w:rPr>
        <w:t xml:space="preserve"> </w:t>
      </w:r>
      <w:r w:rsidRPr="00F133BA">
        <w:rPr>
          <w:rFonts w:hint="cs"/>
          <w:rtl/>
        </w:rPr>
        <w:t>בכל</w:t>
      </w:r>
      <w:r w:rsidRPr="00F133BA">
        <w:rPr>
          <w:rtl/>
        </w:rPr>
        <w:t xml:space="preserve"> </w:t>
      </w:r>
      <w:r w:rsidRPr="00F133BA">
        <w:rPr>
          <w:rFonts w:hint="cs"/>
          <w:rtl/>
        </w:rPr>
        <w:t>לילה</w:t>
      </w:r>
      <w:r w:rsidRPr="00F133BA">
        <w:rPr>
          <w:rtl/>
        </w:rPr>
        <w:t xml:space="preserve"> </w:t>
      </w:r>
      <w:r w:rsidRPr="00F133BA">
        <w:rPr>
          <w:rFonts w:hint="cs"/>
          <w:rtl/>
        </w:rPr>
        <w:t>מגלה</w:t>
      </w:r>
      <w:r w:rsidRPr="00F133BA">
        <w:rPr>
          <w:rtl/>
        </w:rPr>
        <w:t xml:space="preserve"> </w:t>
      </w:r>
      <w:r w:rsidRPr="00F133BA">
        <w:rPr>
          <w:rFonts w:hint="cs"/>
          <w:rtl/>
        </w:rPr>
        <w:t>יותר</w:t>
      </w:r>
      <w:r w:rsidRPr="00F133BA">
        <w:rPr>
          <w:rtl/>
        </w:rPr>
        <w:t xml:space="preserve"> </w:t>
      </w:r>
      <w:r w:rsidRPr="00F133BA">
        <w:rPr>
          <w:rFonts w:hint="cs"/>
          <w:rtl/>
        </w:rPr>
        <w:t>הנס</w:t>
      </w:r>
      <w:r w:rsidRPr="00F133BA">
        <w:rPr>
          <w:rtl/>
        </w:rPr>
        <w:t xml:space="preserve"> </w:t>
      </w:r>
      <w:r w:rsidRPr="00F133BA">
        <w:rPr>
          <w:rFonts w:hint="cs"/>
          <w:rtl/>
        </w:rPr>
        <w:t>וכו</w:t>
      </w:r>
      <w:r w:rsidRPr="00F133BA">
        <w:rPr>
          <w:rtl/>
        </w:rPr>
        <w:t xml:space="preserve">', </w:t>
      </w:r>
      <w:r w:rsidRPr="00F133BA">
        <w:rPr>
          <w:rFonts w:hint="cs"/>
          <w:rtl/>
        </w:rPr>
        <w:t>ה</w:t>
      </w:r>
      <w:r w:rsidRPr="00F133BA">
        <w:rPr>
          <w:rtl/>
        </w:rPr>
        <w:t>"</w:t>
      </w:r>
      <w:r w:rsidRPr="00F133BA">
        <w:rPr>
          <w:rFonts w:hint="cs"/>
          <w:rtl/>
        </w:rPr>
        <w:t>ז</w:t>
      </w:r>
      <w:r w:rsidRPr="00F133BA">
        <w:rPr>
          <w:rtl/>
        </w:rPr>
        <w:t xml:space="preserve"> </w:t>
      </w:r>
      <w:r w:rsidRPr="00F133BA">
        <w:rPr>
          <w:rFonts w:hint="cs"/>
          <w:rtl/>
        </w:rPr>
        <w:t>דין</w:t>
      </w:r>
      <w:r w:rsidRPr="00F133BA">
        <w:rPr>
          <w:rtl/>
        </w:rPr>
        <w:t xml:space="preserve"> </w:t>
      </w:r>
      <w:r w:rsidRPr="00F133BA">
        <w:rPr>
          <w:rFonts w:hint="cs"/>
          <w:rtl/>
        </w:rPr>
        <w:t>בגוף</w:t>
      </w:r>
      <w:r w:rsidRPr="00F133BA">
        <w:rPr>
          <w:rtl/>
        </w:rPr>
        <w:t xml:space="preserve"> </w:t>
      </w:r>
      <w:r w:rsidRPr="00F133BA">
        <w:rPr>
          <w:rFonts w:hint="cs"/>
          <w:rtl/>
        </w:rPr>
        <w:t>החפצא</w:t>
      </w:r>
      <w:r w:rsidRPr="00F133BA">
        <w:rPr>
          <w:rtl/>
        </w:rPr>
        <w:t xml:space="preserve"> </w:t>
      </w:r>
      <w:r w:rsidRPr="00F133BA">
        <w:rPr>
          <w:rFonts w:hint="cs"/>
          <w:rtl/>
        </w:rPr>
        <w:t>דהוה</w:t>
      </w:r>
      <w:r w:rsidRPr="00F133BA">
        <w:rPr>
          <w:rtl/>
        </w:rPr>
        <w:t xml:space="preserve"> </w:t>
      </w:r>
      <w:r w:rsidRPr="00F133BA">
        <w:rPr>
          <w:rFonts w:hint="cs"/>
          <w:rtl/>
        </w:rPr>
        <w:t>נר</w:t>
      </w:r>
      <w:r w:rsidRPr="00F133BA">
        <w:rPr>
          <w:rtl/>
        </w:rPr>
        <w:t xml:space="preserve"> </w:t>
      </w:r>
      <w:r w:rsidRPr="00F133BA">
        <w:rPr>
          <w:rFonts w:hint="cs"/>
          <w:rtl/>
        </w:rPr>
        <w:t>של</w:t>
      </w:r>
      <w:r w:rsidRPr="00F133BA">
        <w:rPr>
          <w:rtl/>
        </w:rPr>
        <w:t xml:space="preserve"> </w:t>
      </w:r>
      <w:r w:rsidRPr="00F133BA">
        <w:rPr>
          <w:rFonts w:hint="cs"/>
          <w:rtl/>
        </w:rPr>
        <w:t>מצוה</w:t>
      </w:r>
      <w:r w:rsidRPr="00F133BA">
        <w:rPr>
          <w:rtl/>
        </w:rPr>
        <w:t xml:space="preserve">, </w:t>
      </w:r>
      <w:r w:rsidRPr="00F133BA">
        <w:rPr>
          <w:rFonts w:hint="cs"/>
          <w:rtl/>
        </w:rPr>
        <w:t>ומבאר</w:t>
      </w:r>
      <w:r w:rsidRPr="00F133BA">
        <w:rPr>
          <w:rtl/>
        </w:rPr>
        <w:t xml:space="preserve"> </w:t>
      </w:r>
      <w:r w:rsidRPr="00F133BA">
        <w:rPr>
          <w:rFonts w:hint="cs"/>
          <w:rtl/>
        </w:rPr>
        <w:t>נפק</w:t>
      </w:r>
      <w:r w:rsidRPr="00F133BA">
        <w:rPr>
          <w:rtl/>
        </w:rPr>
        <w:t>"</w:t>
      </w:r>
      <w:r w:rsidRPr="00F133BA">
        <w:rPr>
          <w:rFonts w:hint="cs"/>
          <w:rtl/>
        </w:rPr>
        <w:t>מ</w:t>
      </w:r>
      <w:r w:rsidRPr="00F133BA">
        <w:rPr>
          <w:rtl/>
        </w:rPr>
        <w:t xml:space="preserve"> </w:t>
      </w:r>
      <w:r w:rsidRPr="00F133BA">
        <w:rPr>
          <w:rFonts w:hint="cs"/>
          <w:rtl/>
        </w:rPr>
        <w:t>בהלכה</w:t>
      </w:r>
      <w:r w:rsidRPr="00F133BA">
        <w:rPr>
          <w:rtl/>
        </w:rPr>
        <w:t xml:space="preserve"> </w:t>
      </w:r>
      <w:r w:rsidRPr="00F133BA">
        <w:rPr>
          <w:rFonts w:hint="cs"/>
          <w:rtl/>
        </w:rPr>
        <w:t>ואכמ</w:t>
      </w:r>
      <w:r w:rsidRPr="00F133BA">
        <w:rPr>
          <w:rtl/>
        </w:rPr>
        <w:t>"</w:t>
      </w:r>
      <w:r w:rsidRPr="00F133BA">
        <w:rPr>
          <w:rFonts w:hint="cs"/>
          <w:rtl/>
        </w:rPr>
        <w:t>ל</w:t>
      </w:r>
      <w:r w:rsidRPr="00F133BA">
        <w:rPr>
          <w:rtl/>
        </w:rPr>
        <w:t xml:space="preserve"> </w:t>
      </w:r>
      <w:r w:rsidRPr="00F133BA">
        <w:rPr>
          <w:rFonts w:hint="cs"/>
          <w:rtl/>
        </w:rPr>
        <w:t>עיי</w:t>
      </w:r>
      <w:r w:rsidRPr="00F133BA">
        <w:rPr>
          <w:rtl/>
        </w:rPr>
        <w:t>"</w:t>
      </w:r>
      <w:r w:rsidRPr="00F133BA">
        <w:rPr>
          <w:rFonts w:hint="cs"/>
          <w:rtl/>
        </w:rPr>
        <w:t>ש</w:t>
      </w:r>
      <w:r w:rsidRPr="00F133BA">
        <w:rPr>
          <w:rtl/>
        </w:rPr>
        <w:t xml:space="preserve">, </w:t>
      </w:r>
      <w:r w:rsidRPr="00F133BA">
        <w:rPr>
          <w:rFonts w:hint="cs"/>
          <w:rtl/>
        </w:rPr>
        <w:t>ובהערה</w:t>
      </w:r>
      <w:r w:rsidRPr="00F133BA">
        <w:rPr>
          <w:rtl/>
        </w:rPr>
        <w:t xml:space="preserve"> 14 </w:t>
      </w:r>
      <w:r w:rsidRPr="00F133BA">
        <w:rPr>
          <w:rFonts w:hint="cs"/>
          <w:rtl/>
        </w:rPr>
        <w:t>כתב</w:t>
      </w:r>
      <w:r w:rsidRPr="00F133BA">
        <w:rPr>
          <w:rtl/>
        </w:rPr>
        <w:t xml:space="preserve"> </w:t>
      </w:r>
      <w:r w:rsidRPr="00F133BA">
        <w:rPr>
          <w:rFonts w:hint="cs"/>
          <w:rtl/>
        </w:rPr>
        <w:t>וז</w:t>
      </w:r>
      <w:r w:rsidRPr="00F133BA">
        <w:rPr>
          <w:rtl/>
        </w:rPr>
        <w:t>"</w:t>
      </w:r>
      <w:r w:rsidRPr="00F133BA">
        <w:rPr>
          <w:rFonts w:hint="cs"/>
          <w:rtl/>
        </w:rPr>
        <w:t>ל</w:t>
      </w:r>
      <w:r w:rsidRPr="00F133BA">
        <w:rPr>
          <w:rtl/>
        </w:rPr>
        <w:t xml:space="preserve">: </w:t>
      </w:r>
      <w:r w:rsidRPr="00F133BA">
        <w:rPr>
          <w:rFonts w:hint="cs"/>
          <w:rtl/>
        </w:rPr>
        <w:t>וי</w:t>
      </w:r>
      <w:r w:rsidRPr="00F133BA">
        <w:rPr>
          <w:rtl/>
        </w:rPr>
        <w:t>"</w:t>
      </w:r>
      <w:r w:rsidRPr="00F133BA">
        <w:rPr>
          <w:rFonts w:hint="cs"/>
          <w:rtl/>
        </w:rPr>
        <w:t>ל</w:t>
      </w:r>
      <w:r w:rsidRPr="00F133BA">
        <w:rPr>
          <w:rtl/>
        </w:rPr>
        <w:t xml:space="preserve"> </w:t>
      </w:r>
      <w:r w:rsidRPr="00F133BA">
        <w:rPr>
          <w:rFonts w:hint="cs"/>
          <w:rtl/>
        </w:rPr>
        <w:t>דזהו</w:t>
      </w:r>
      <w:r w:rsidRPr="00F133BA">
        <w:rPr>
          <w:rtl/>
        </w:rPr>
        <w:t xml:space="preserve"> </w:t>
      </w:r>
      <w:r w:rsidRPr="00F133BA">
        <w:rPr>
          <w:rFonts w:hint="cs"/>
          <w:rtl/>
        </w:rPr>
        <w:t>החילוק</w:t>
      </w:r>
      <w:r w:rsidRPr="00F133BA">
        <w:rPr>
          <w:rtl/>
        </w:rPr>
        <w:t xml:space="preserve"> </w:t>
      </w:r>
      <w:r w:rsidRPr="00F133BA">
        <w:rPr>
          <w:rFonts w:hint="cs"/>
          <w:rtl/>
        </w:rPr>
        <w:t>בין</w:t>
      </w:r>
      <w:r w:rsidRPr="00F133BA">
        <w:rPr>
          <w:rtl/>
        </w:rPr>
        <w:t xml:space="preserve"> "</w:t>
      </w:r>
      <w:r w:rsidRPr="00F133BA">
        <w:rPr>
          <w:rFonts w:hint="cs"/>
          <w:rtl/>
        </w:rPr>
        <w:t>מהדרין</w:t>
      </w:r>
      <w:r w:rsidRPr="00F133BA">
        <w:rPr>
          <w:rtl/>
        </w:rPr>
        <w:t xml:space="preserve">" </w:t>
      </w:r>
      <w:r w:rsidRPr="00F133BA">
        <w:rPr>
          <w:rFonts w:hint="cs"/>
          <w:rtl/>
        </w:rPr>
        <w:t>או</w:t>
      </w:r>
      <w:r w:rsidRPr="00F133BA">
        <w:rPr>
          <w:rtl/>
        </w:rPr>
        <w:t xml:space="preserve"> "</w:t>
      </w:r>
      <w:r w:rsidRPr="00F133BA">
        <w:rPr>
          <w:rFonts w:hint="cs"/>
          <w:rtl/>
        </w:rPr>
        <w:t>מצוה</w:t>
      </w:r>
      <w:r w:rsidRPr="00F133BA">
        <w:rPr>
          <w:rtl/>
        </w:rPr>
        <w:t xml:space="preserve"> </w:t>
      </w:r>
      <w:r w:rsidRPr="00F133BA">
        <w:rPr>
          <w:rFonts w:hint="cs"/>
          <w:rtl/>
        </w:rPr>
        <w:t>מן</w:t>
      </w:r>
      <w:r w:rsidRPr="00F133BA">
        <w:rPr>
          <w:rtl/>
        </w:rPr>
        <w:t xml:space="preserve"> </w:t>
      </w:r>
      <w:r w:rsidRPr="00F133BA">
        <w:rPr>
          <w:rFonts w:hint="cs"/>
          <w:rtl/>
        </w:rPr>
        <w:t>המובחר</w:t>
      </w:r>
      <w:r w:rsidRPr="00F133BA">
        <w:rPr>
          <w:rtl/>
        </w:rPr>
        <w:t>: "</w:t>
      </w:r>
      <w:r w:rsidRPr="00F133BA">
        <w:rPr>
          <w:rFonts w:hint="cs"/>
          <w:rtl/>
        </w:rPr>
        <w:t>מהדרין</w:t>
      </w:r>
      <w:r w:rsidRPr="00F133BA">
        <w:rPr>
          <w:rtl/>
        </w:rPr>
        <w:t xml:space="preserve">" </w:t>
      </w:r>
      <w:r w:rsidRPr="00F133BA">
        <w:rPr>
          <w:rFonts w:hint="cs"/>
          <w:rtl/>
        </w:rPr>
        <w:t>מדבר</w:t>
      </w:r>
      <w:r w:rsidRPr="00F133BA">
        <w:rPr>
          <w:rtl/>
        </w:rPr>
        <w:t xml:space="preserve"> </w:t>
      </w:r>
      <w:r w:rsidRPr="00F133BA">
        <w:rPr>
          <w:rFonts w:hint="cs"/>
          <w:rtl/>
        </w:rPr>
        <w:t>בהגברא</w:t>
      </w:r>
      <w:r w:rsidRPr="00F133BA">
        <w:rPr>
          <w:rtl/>
        </w:rPr>
        <w:t xml:space="preserve">, </w:t>
      </w:r>
      <w:r w:rsidRPr="00F133BA">
        <w:rPr>
          <w:rFonts w:hint="cs"/>
          <w:rtl/>
        </w:rPr>
        <w:t>ו</w:t>
      </w:r>
      <w:r w:rsidRPr="00F133BA">
        <w:rPr>
          <w:rtl/>
        </w:rPr>
        <w:t>"</w:t>
      </w:r>
      <w:r w:rsidRPr="00F133BA">
        <w:rPr>
          <w:rFonts w:hint="cs"/>
          <w:rtl/>
        </w:rPr>
        <w:t>מצוה</w:t>
      </w:r>
      <w:r w:rsidRPr="00F133BA">
        <w:rPr>
          <w:rtl/>
        </w:rPr>
        <w:t xml:space="preserve"> </w:t>
      </w:r>
      <w:r w:rsidRPr="00F133BA">
        <w:rPr>
          <w:rFonts w:hint="cs"/>
          <w:rtl/>
        </w:rPr>
        <w:t>מן</w:t>
      </w:r>
      <w:r w:rsidRPr="00F133BA">
        <w:rPr>
          <w:rtl/>
        </w:rPr>
        <w:t xml:space="preserve"> </w:t>
      </w:r>
      <w:r w:rsidRPr="00F133BA">
        <w:rPr>
          <w:rFonts w:hint="cs"/>
          <w:rtl/>
        </w:rPr>
        <w:t>המובחר</w:t>
      </w:r>
      <w:r w:rsidRPr="00F133BA">
        <w:rPr>
          <w:rtl/>
        </w:rPr>
        <w:t xml:space="preserve">" - </w:t>
      </w:r>
      <w:r w:rsidRPr="00F133BA">
        <w:rPr>
          <w:rFonts w:hint="cs"/>
          <w:rtl/>
        </w:rPr>
        <w:t>בהחפצא</w:t>
      </w:r>
      <w:r w:rsidRPr="00F133BA">
        <w:rPr>
          <w:rtl/>
        </w:rPr>
        <w:t xml:space="preserve">. </w:t>
      </w:r>
      <w:r w:rsidRPr="00F133BA">
        <w:rPr>
          <w:rFonts w:hint="cs"/>
          <w:rtl/>
        </w:rPr>
        <w:t>ועפ</w:t>
      </w:r>
      <w:r w:rsidRPr="00F133BA">
        <w:rPr>
          <w:rtl/>
        </w:rPr>
        <w:t>"</w:t>
      </w:r>
      <w:r w:rsidRPr="00F133BA">
        <w:rPr>
          <w:rFonts w:hint="cs"/>
          <w:rtl/>
        </w:rPr>
        <w:t>ז</w:t>
      </w:r>
      <w:r w:rsidRPr="00F133BA">
        <w:rPr>
          <w:rtl/>
        </w:rPr>
        <w:t xml:space="preserve"> </w:t>
      </w:r>
      <w:r w:rsidRPr="00F133BA">
        <w:rPr>
          <w:rFonts w:hint="cs"/>
          <w:rtl/>
        </w:rPr>
        <w:t>תומתק</w:t>
      </w:r>
      <w:r w:rsidRPr="00F133BA">
        <w:rPr>
          <w:rtl/>
        </w:rPr>
        <w:t xml:space="preserve"> </w:t>
      </w:r>
      <w:r w:rsidRPr="00F133BA">
        <w:rPr>
          <w:rFonts w:hint="cs"/>
          <w:rtl/>
        </w:rPr>
        <w:t>הוספת</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שם</w:t>
      </w:r>
      <w:r w:rsidRPr="00F133BA">
        <w:rPr>
          <w:rtl/>
        </w:rPr>
        <w:t xml:space="preserve"> "</w:t>
      </w:r>
      <w:r w:rsidRPr="00F133BA">
        <w:rPr>
          <w:rFonts w:hint="cs"/>
          <w:rtl/>
        </w:rPr>
        <w:t>והמהדר</w:t>
      </w:r>
      <w:r w:rsidRPr="00F133BA">
        <w:rPr>
          <w:rtl/>
        </w:rPr>
        <w:t xml:space="preserve"> </w:t>
      </w:r>
      <w:r w:rsidRPr="00F133BA">
        <w:rPr>
          <w:rFonts w:hint="cs"/>
          <w:rtl/>
        </w:rPr>
        <w:t>יתר</w:t>
      </w:r>
      <w:r w:rsidRPr="00F133BA">
        <w:rPr>
          <w:rtl/>
        </w:rPr>
        <w:t xml:space="preserve"> </w:t>
      </w:r>
      <w:r w:rsidRPr="00F133BA">
        <w:rPr>
          <w:rFonts w:hint="cs"/>
          <w:rtl/>
        </w:rPr>
        <w:t>על</w:t>
      </w:r>
      <w:r w:rsidRPr="00F133BA">
        <w:rPr>
          <w:rtl/>
        </w:rPr>
        <w:t xml:space="preserve"> </w:t>
      </w:r>
      <w:r w:rsidRPr="00F133BA">
        <w:rPr>
          <w:rFonts w:hint="cs"/>
          <w:rtl/>
        </w:rPr>
        <w:t>זה</w:t>
      </w:r>
      <w:r w:rsidRPr="00F133BA">
        <w:rPr>
          <w:rtl/>
        </w:rPr>
        <w:t xml:space="preserve"> </w:t>
      </w:r>
      <w:r w:rsidRPr="00F133BA">
        <w:rPr>
          <w:rFonts w:hint="cs"/>
          <w:rtl/>
        </w:rPr>
        <w:t>ועושה</w:t>
      </w:r>
      <w:r w:rsidRPr="00F133BA">
        <w:rPr>
          <w:rtl/>
        </w:rPr>
        <w:t xml:space="preserve"> </w:t>
      </w:r>
      <w:r w:rsidRPr="00F133BA">
        <w:rPr>
          <w:rFonts w:hint="cs"/>
          <w:rtl/>
        </w:rPr>
        <w:t>מצוה</w:t>
      </w:r>
      <w:r w:rsidRPr="00F133BA">
        <w:rPr>
          <w:rtl/>
        </w:rPr>
        <w:t xml:space="preserve"> </w:t>
      </w:r>
      <w:r w:rsidRPr="00F133BA">
        <w:rPr>
          <w:rFonts w:hint="cs"/>
          <w:rtl/>
        </w:rPr>
        <w:t>מן</w:t>
      </w:r>
      <w:r w:rsidRPr="00F133BA">
        <w:rPr>
          <w:rtl/>
        </w:rPr>
        <w:t xml:space="preserve"> </w:t>
      </w:r>
      <w:r w:rsidRPr="00F133BA">
        <w:rPr>
          <w:rFonts w:hint="cs"/>
          <w:rtl/>
        </w:rPr>
        <w:t>המובחר</w:t>
      </w:r>
      <w:r w:rsidRPr="00F133BA">
        <w:rPr>
          <w:rtl/>
        </w:rPr>
        <w:t xml:space="preserve"> </w:t>
      </w:r>
      <w:r w:rsidRPr="00F133BA">
        <w:rPr>
          <w:rFonts w:hint="cs"/>
          <w:rtl/>
        </w:rPr>
        <w:t>כו</w:t>
      </w:r>
      <w:r w:rsidRPr="00F133BA">
        <w:rPr>
          <w:rtl/>
        </w:rPr>
        <w:t xml:space="preserve">'". </w:t>
      </w:r>
      <w:r w:rsidRPr="00F133BA">
        <w:rPr>
          <w:rFonts w:hint="cs"/>
          <w:rtl/>
        </w:rPr>
        <w:t>עכ</w:t>
      </w:r>
      <w:r w:rsidRPr="00F133BA">
        <w:rPr>
          <w:rtl/>
        </w:rPr>
        <w:t>"</w:t>
      </w:r>
      <w:r w:rsidRPr="00F133BA">
        <w:rPr>
          <w:rFonts w:hint="cs"/>
          <w:rtl/>
        </w:rPr>
        <w:t>ל</w:t>
      </w:r>
      <w:r w:rsidRPr="00F133BA">
        <w:rPr>
          <w:rtl/>
        </w:rPr>
        <w:t xml:space="preserve">. </w:t>
      </w:r>
      <w:r w:rsidRPr="00F133BA">
        <w:rPr>
          <w:rFonts w:hint="cs"/>
          <w:rtl/>
        </w:rPr>
        <w:t>היינו</w:t>
      </w:r>
      <w:r w:rsidRPr="00F133BA">
        <w:rPr>
          <w:rtl/>
        </w:rPr>
        <w:t xml:space="preserve"> </w:t>
      </w:r>
      <w:r w:rsidRPr="00F133BA">
        <w:rPr>
          <w:rFonts w:hint="cs"/>
          <w:rtl/>
        </w:rPr>
        <w:t>דבתחילה</w:t>
      </w:r>
      <w:r w:rsidRPr="00F133BA">
        <w:rPr>
          <w:rtl/>
        </w:rPr>
        <w:t xml:space="preserve"> </w:t>
      </w:r>
      <w:r w:rsidRPr="00F133BA">
        <w:rPr>
          <w:rFonts w:hint="cs"/>
          <w:rtl/>
        </w:rPr>
        <w:t>כתב</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שם</w:t>
      </w:r>
      <w:r w:rsidRPr="00F133BA">
        <w:rPr>
          <w:rtl/>
        </w:rPr>
        <w:t xml:space="preserve"> </w:t>
      </w:r>
      <w:r w:rsidRPr="00F133BA">
        <w:rPr>
          <w:rFonts w:hint="cs"/>
          <w:rtl/>
        </w:rPr>
        <w:t>והמהדר</w:t>
      </w:r>
      <w:r w:rsidRPr="00F133BA">
        <w:rPr>
          <w:rtl/>
        </w:rPr>
        <w:t xml:space="preserve"> </w:t>
      </w:r>
      <w:r w:rsidRPr="00F133BA">
        <w:rPr>
          <w:rFonts w:hint="cs"/>
          <w:rtl/>
        </w:rPr>
        <w:t>את</w:t>
      </w:r>
      <w:r w:rsidRPr="00F133BA">
        <w:rPr>
          <w:rtl/>
        </w:rPr>
        <w:t xml:space="preserve"> </w:t>
      </w:r>
      <w:r w:rsidRPr="00F133BA">
        <w:rPr>
          <w:rFonts w:hint="cs"/>
          <w:rtl/>
        </w:rPr>
        <w:t>המצוה</w:t>
      </w:r>
      <w:r w:rsidRPr="00F133BA">
        <w:rPr>
          <w:rtl/>
        </w:rPr>
        <w:t xml:space="preserve"> </w:t>
      </w:r>
      <w:r w:rsidRPr="00F133BA">
        <w:rPr>
          <w:rFonts w:hint="cs"/>
          <w:rtl/>
        </w:rPr>
        <w:t>מדליק</w:t>
      </w:r>
      <w:r w:rsidRPr="00F133BA">
        <w:rPr>
          <w:rtl/>
        </w:rPr>
        <w:t xml:space="preserve"> </w:t>
      </w:r>
      <w:r w:rsidRPr="00F133BA">
        <w:rPr>
          <w:rFonts w:hint="cs"/>
          <w:rtl/>
        </w:rPr>
        <w:t>נר</w:t>
      </w:r>
      <w:r w:rsidRPr="00F133BA">
        <w:rPr>
          <w:rtl/>
        </w:rPr>
        <w:t xml:space="preserve"> </w:t>
      </w:r>
      <w:r w:rsidRPr="00F133BA">
        <w:rPr>
          <w:rFonts w:hint="cs"/>
          <w:rtl/>
        </w:rPr>
        <w:t>לכאו</w:t>
      </w:r>
      <w:r w:rsidRPr="00F133BA">
        <w:rPr>
          <w:rtl/>
        </w:rPr>
        <w:t>"</w:t>
      </w:r>
      <w:r w:rsidRPr="00F133BA">
        <w:rPr>
          <w:rFonts w:hint="cs"/>
          <w:rtl/>
        </w:rPr>
        <w:t>א</w:t>
      </w:r>
      <w:r w:rsidRPr="00F133BA">
        <w:rPr>
          <w:rtl/>
        </w:rPr>
        <w:t xml:space="preserve">, </w:t>
      </w:r>
      <w:r w:rsidRPr="00F133BA">
        <w:rPr>
          <w:rFonts w:hint="cs"/>
          <w:rtl/>
        </w:rPr>
        <w:t>וממשיך</w:t>
      </w:r>
      <w:r w:rsidRPr="00F133BA">
        <w:rPr>
          <w:rtl/>
        </w:rPr>
        <w:t xml:space="preserve"> </w:t>
      </w:r>
      <w:r w:rsidRPr="00F133BA">
        <w:rPr>
          <w:rFonts w:hint="cs"/>
          <w:rtl/>
        </w:rPr>
        <w:t>דהמהדר</w:t>
      </w:r>
      <w:r w:rsidRPr="00F133BA">
        <w:rPr>
          <w:rtl/>
        </w:rPr>
        <w:t xml:space="preserve"> </w:t>
      </w:r>
      <w:r w:rsidRPr="00F133BA">
        <w:rPr>
          <w:rFonts w:hint="cs"/>
          <w:rtl/>
        </w:rPr>
        <w:t>יתר</w:t>
      </w:r>
      <w:r w:rsidRPr="00F133BA">
        <w:rPr>
          <w:rtl/>
        </w:rPr>
        <w:t xml:space="preserve"> </w:t>
      </w:r>
      <w:r w:rsidRPr="00F133BA">
        <w:rPr>
          <w:rFonts w:hint="cs"/>
          <w:rtl/>
        </w:rPr>
        <w:t>על</w:t>
      </w:r>
      <w:r w:rsidRPr="00F133BA">
        <w:rPr>
          <w:rtl/>
        </w:rPr>
        <w:t xml:space="preserve"> </w:t>
      </w:r>
      <w:r w:rsidRPr="00F133BA">
        <w:rPr>
          <w:rFonts w:hint="cs"/>
          <w:rtl/>
        </w:rPr>
        <w:t>זה</w:t>
      </w:r>
      <w:r w:rsidRPr="00F133BA">
        <w:rPr>
          <w:rtl/>
        </w:rPr>
        <w:t xml:space="preserve"> </w:t>
      </w:r>
      <w:r w:rsidRPr="00F133BA">
        <w:rPr>
          <w:rFonts w:hint="cs"/>
          <w:rtl/>
        </w:rPr>
        <w:t>ועושה</w:t>
      </w:r>
      <w:r w:rsidRPr="00F133BA">
        <w:rPr>
          <w:rtl/>
        </w:rPr>
        <w:t xml:space="preserve"> </w:t>
      </w:r>
      <w:r w:rsidRPr="00F133BA">
        <w:rPr>
          <w:rFonts w:hint="cs"/>
          <w:rtl/>
        </w:rPr>
        <w:t>מצוה</w:t>
      </w:r>
      <w:r w:rsidRPr="00F133BA">
        <w:rPr>
          <w:rtl/>
        </w:rPr>
        <w:t xml:space="preserve"> </w:t>
      </w:r>
      <w:r w:rsidRPr="00F133BA">
        <w:rPr>
          <w:rFonts w:hint="cs"/>
          <w:rtl/>
        </w:rPr>
        <w:t>מן</w:t>
      </w:r>
      <w:r w:rsidRPr="00F133BA">
        <w:rPr>
          <w:rtl/>
        </w:rPr>
        <w:t xml:space="preserve"> </w:t>
      </w:r>
      <w:r w:rsidRPr="00F133BA">
        <w:rPr>
          <w:rFonts w:hint="cs"/>
          <w:rtl/>
        </w:rPr>
        <w:t>המובחר</w:t>
      </w:r>
      <w:r w:rsidRPr="00F133BA">
        <w:rPr>
          <w:rtl/>
        </w:rPr>
        <w:t xml:space="preserve"> </w:t>
      </w:r>
      <w:r w:rsidRPr="00F133BA">
        <w:rPr>
          <w:rFonts w:hint="cs"/>
          <w:rtl/>
        </w:rPr>
        <w:t>מוסיף</w:t>
      </w:r>
      <w:r w:rsidRPr="00F133BA">
        <w:rPr>
          <w:rtl/>
        </w:rPr>
        <w:t xml:space="preserve"> </w:t>
      </w:r>
      <w:r w:rsidRPr="00F133BA">
        <w:rPr>
          <w:rFonts w:hint="cs"/>
          <w:rtl/>
        </w:rPr>
        <w:t>בכל</w:t>
      </w:r>
      <w:r w:rsidRPr="00F133BA">
        <w:rPr>
          <w:rtl/>
        </w:rPr>
        <w:t xml:space="preserve"> </w:t>
      </w:r>
      <w:r w:rsidRPr="00F133BA">
        <w:rPr>
          <w:rFonts w:hint="cs"/>
          <w:rtl/>
        </w:rPr>
        <w:t>יום</w:t>
      </w:r>
      <w:r w:rsidRPr="00F133BA">
        <w:rPr>
          <w:rtl/>
        </w:rPr>
        <w:t xml:space="preserve"> </w:t>
      </w:r>
      <w:r w:rsidRPr="00F133BA">
        <w:rPr>
          <w:rFonts w:hint="cs"/>
          <w:rtl/>
        </w:rPr>
        <w:t>כו</w:t>
      </w:r>
      <w:r w:rsidRPr="00F133BA">
        <w:rPr>
          <w:rtl/>
        </w:rPr>
        <w:t xml:space="preserve">', </w:t>
      </w:r>
      <w:r w:rsidRPr="00F133BA">
        <w:rPr>
          <w:rFonts w:hint="cs"/>
          <w:rtl/>
        </w:rPr>
        <w:t>ולכאורה</w:t>
      </w:r>
      <w:r w:rsidRPr="00F133BA">
        <w:rPr>
          <w:rtl/>
        </w:rPr>
        <w:t xml:space="preserve"> </w:t>
      </w:r>
      <w:r w:rsidRPr="00F133BA">
        <w:rPr>
          <w:rFonts w:hint="cs"/>
          <w:rtl/>
        </w:rPr>
        <w:t>למה</w:t>
      </w:r>
      <w:r w:rsidRPr="00F133BA">
        <w:rPr>
          <w:rtl/>
        </w:rPr>
        <w:t xml:space="preserve"> </w:t>
      </w:r>
      <w:r w:rsidRPr="00F133BA">
        <w:rPr>
          <w:rFonts w:hint="cs"/>
          <w:rtl/>
        </w:rPr>
        <w:t>לא</w:t>
      </w:r>
      <w:r w:rsidRPr="00F133BA">
        <w:rPr>
          <w:rtl/>
        </w:rPr>
        <w:t xml:space="preserve"> </w:t>
      </w:r>
      <w:r w:rsidRPr="00F133BA">
        <w:rPr>
          <w:rFonts w:hint="cs"/>
          <w:rtl/>
        </w:rPr>
        <w:t>מספיק</w:t>
      </w:r>
      <w:r w:rsidRPr="00F133BA">
        <w:rPr>
          <w:rtl/>
        </w:rPr>
        <w:t xml:space="preserve"> </w:t>
      </w:r>
      <w:r w:rsidRPr="00F133BA">
        <w:rPr>
          <w:rFonts w:hint="cs"/>
          <w:rtl/>
        </w:rPr>
        <w:t>במ</w:t>
      </w:r>
      <w:r w:rsidRPr="00F133BA">
        <w:rPr>
          <w:rtl/>
        </w:rPr>
        <w:t>"</w:t>
      </w:r>
      <w:r w:rsidRPr="00F133BA">
        <w:rPr>
          <w:rFonts w:hint="cs"/>
          <w:rtl/>
        </w:rPr>
        <w:t>ש</w:t>
      </w:r>
      <w:r w:rsidRPr="00F133BA">
        <w:rPr>
          <w:rtl/>
        </w:rPr>
        <w:t xml:space="preserve"> "</w:t>
      </w:r>
      <w:r w:rsidRPr="00F133BA">
        <w:rPr>
          <w:rFonts w:hint="cs"/>
          <w:rtl/>
        </w:rPr>
        <w:t>והמהדר</w:t>
      </w:r>
      <w:r w:rsidRPr="00F133BA">
        <w:rPr>
          <w:rtl/>
        </w:rPr>
        <w:t xml:space="preserve"> </w:t>
      </w:r>
      <w:r w:rsidRPr="00F133BA">
        <w:rPr>
          <w:rFonts w:hint="cs"/>
          <w:rtl/>
        </w:rPr>
        <w:t>יתר</w:t>
      </w:r>
      <w:r w:rsidRPr="00F133BA">
        <w:rPr>
          <w:rtl/>
        </w:rPr>
        <w:t xml:space="preserve"> </w:t>
      </w:r>
      <w:r w:rsidRPr="00F133BA">
        <w:rPr>
          <w:rFonts w:hint="cs"/>
          <w:rtl/>
        </w:rPr>
        <w:t>על</w:t>
      </w:r>
      <w:r w:rsidRPr="00F133BA">
        <w:rPr>
          <w:rtl/>
        </w:rPr>
        <w:t xml:space="preserve"> </w:t>
      </w:r>
      <w:r w:rsidRPr="00F133BA">
        <w:rPr>
          <w:rFonts w:hint="cs"/>
          <w:rtl/>
        </w:rPr>
        <w:t>זה</w:t>
      </w:r>
      <w:r w:rsidRPr="00F133BA">
        <w:rPr>
          <w:rtl/>
        </w:rPr>
        <w:t xml:space="preserve">"? </w:t>
      </w:r>
      <w:r w:rsidRPr="00F133BA">
        <w:rPr>
          <w:rFonts w:hint="cs"/>
          <w:rtl/>
        </w:rPr>
        <w:t>אלא</w:t>
      </w:r>
      <w:r w:rsidRPr="00F133BA">
        <w:rPr>
          <w:rtl/>
        </w:rPr>
        <w:t xml:space="preserve"> </w:t>
      </w:r>
      <w:r w:rsidRPr="00F133BA">
        <w:rPr>
          <w:rFonts w:hint="cs"/>
          <w:rtl/>
        </w:rPr>
        <w:t>דכוונתו</w:t>
      </w:r>
      <w:r w:rsidRPr="00F133BA">
        <w:rPr>
          <w:rtl/>
        </w:rPr>
        <w:t xml:space="preserve"> </w:t>
      </w:r>
      <w:r w:rsidRPr="00F133BA">
        <w:rPr>
          <w:rFonts w:hint="cs"/>
          <w:rtl/>
        </w:rPr>
        <w:t>לומר</w:t>
      </w:r>
      <w:r w:rsidRPr="00F133BA">
        <w:rPr>
          <w:rtl/>
        </w:rPr>
        <w:t xml:space="preserve"> </w:t>
      </w:r>
      <w:r w:rsidRPr="00F133BA">
        <w:rPr>
          <w:rFonts w:hint="cs"/>
          <w:rtl/>
        </w:rPr>
        <w:t>שהענין</w:t>
      </w:r>
      <w:r w:rsidRPr="00F133BA">
        <w:rPr>
          <w:rtl/>
        </w:rPr>
        <w:t xml:space="preserve"> </w:t>
      </w:r>
      <w:r w:rsidRPr="00F133BA">
        <w:rPr>
          <w:rFonts w:hint="cs"/>
          <w:rtl/>
        </w:rPr>
        <w:t>דהוספה</w:t>
      </w:r>
      <w:r w:rsidRPr="00F133BA">
        <w:rPr>
          <w:rtl/>
        </w:rPr>
        <w:t xml:space="preserve"> </w:t>
      </w:r>
      <w:r w:rsidRPr="00F133BA">
        <w:rPr>
          <w:rFonts w:hint="cs"/>
          <w:rtl/>
        </w:rPr>
        <w:t>בנרות</w:t>
      </w:r>
      <w:r w:rsidRPr="00F133BA">
        <w:rPr>
          <w:rtl/>
        </w:rPr>
        <w:t xml:space="preserve"> </w:t>
      </w:r>
      <w:r w:rsidRPr="00F133BA">
        <w:rPr>
          <w:rFonts w:hint="cs"/>
          <w:rtl/>
        </w:rPr>
        <w:t>הו</w:t>
      </w:r>
      <w:r w:rsidRPr="00F133BA">
        <w:rPr>
          <w:rtl/>
        </w:rPr>
        <w:t>"</w:t>
      </w:r>
      <w:r w:rsidRPr="00F133BA">
        <w:rPr>
          <w:rFonts w:hint="cs"/>
          <w:rtl/>
        </w:rPr>
        <w:t>ע</w:t>
      </w:r>
      <w:r w:rsidRPr="00F133BA">
        <w:rPr>
          <w:rtl/>
        </w:rPr>
        <w:t xml:space="preserve"> </w:t>
      </w:r>
      <w:r w:rsidRPr="00F133BA">
        <w:rPr>
          <w:rFonts w:hint="cs"/>
          <w:rtl/>
        </w:rPr>
        <w:t>שחל</w:t>
      </w:r>
      <w:r w:rsidRPr="00F133BA">
        <w:rPr>
          <w:rtl/>
        </w:rPr>
        <w:t xml:space="preserve"> </w:t>
      </w:r>
      <w:r w:rsidRPr="00F133BA">
        <w:rPr>
          <w:rFonts w:hint="cs"/>
          <w:rtl/>
        </w:rPr>
        <w:t>גם</w:t>
      </w:r>
      <w:r w:rsidRPr="00F133BA">
        <w:rPr>
          <w:rtl/>
        </w:rPr>
        <w:t xml:space="preserve"> </w:t>
      </w:r>
      <w:r w:rsidRPr="00F133BA">
        <w:rPr>
          <w:rFonts w:hint="cs"/>
          <w:rtl/>
        </w:rPr>
        <w:t>בהחפצא</w:t>
      </w:r>
      <w:r w:rsidRPr="00F133BA">
        <w:rPr>
          <w:rtl/>
        </w:rPr>
        <w:t xml:space="preserve"> </w:t>
      </w:r>
      <w:r w:rsidRPr="00F133BA">
        <w:rPr>
          <w:rFonts w:hint="cs"/>
          <w:rtl/>
        </w:rPr>
        <w:t>דנרות</w:t>
      </w:r>
      <w:r w:rsidRPr="00F133BA">
        <w:rPr>
          <w:rtl/>
        </w:rPr>
        <w:t xml:space="preserve">, </w:t>
      </w:r>
      <w:r w:rsidRPr="00F133BA">
        <w:rPr>
          <w:rFonts w:hint="cs"/>
          <w:rtl/>
        </w:rPr>
        <w:t>ואינו</w:t>
      </w:r>
      <w:r w:rsidRPr="00F133BA">
        <w:rPr>
          <w:rtl/>
        </w:rPr>
        <w:t xml:space="preserve"> </w:t>
      </w:r>
      <w:r w:rsidRPr="00F133BA">
        <w:rPr>
          <w:rFonts w:hint="cs"/>
          <w:rtl/>
        </w:rPr>
        <w:t>שההידור</w:t>
      </w:r>
      <w:r w:rsidRPr="00F133BA">
        <w:rPr>
          <w:rtl/>
        </w:rPr>
        <w:t xml:space="preserve"> </w:t>
      </w:r>
      <w:r w:rsidRPr="00F133BA">
        <w:rPr>
          <w:rFonts w:hint="cs"/>
          <w:rtl/>
        </w:rPr>
        <w:t>הוא</w:t>
      </w:r>
      <w:r w:rsidRPr="00F133BA">
        <w:rPr>
          <w:rtl/>
        </w:rPr>
        <w:t xml:space="preserve"> </w:t>
      </w:r>
      <w:r w:rsidRPr="00F133BA">
        <w:rPr>
          <w:rFonts w:hint="cs"/>
          <w:rtl/>
        </w:rPr>
        <w:t>רק</w:t>
      </w:r>
      <w:r w:rsidRPr="00F133BA">
        <w:rPr>
          <w:rtl/>
        </w:rPr>
        <w:t xml:space="preserve"> </w:t>
      </w:r>
      <w:r w:rsidRPr="00F133BA">
        <w:rPr>
          <w:rFonts w:hint="cs"/>
          <w:rtl/>
        </w:rPr>
        <w:t>בהגברא</w:t>
      </w:r>
      <w:r w:rsidRPr="00F133BA">
        <w:rPr>
          <w:rtl/>
        </w:rPr>
        <w:t xml:space="preserve">. </w:t>
      </w:r>
    </w:p>
    <w:p w:rsidR="00F133BA" w:rsidRPr="00F133BA" w:rsidRDefault="00F133BA" w:rsidP="00562BBC">
      <w:pPr>
        <w:pStyle w:val="a2"/>
        <w:rPr>
          <w:rtl/>
        </w:rPr>
      </w:pPr>
      <w:r w:rsidRPr="00F133BA">
        <w:rPr>
          <w:rFonts w:hint="cs"/>
          <w:rtl/>
        </w:rPr>
        <w:t>הרי</w:t>
      </w:r>
      <w:r w:rsidRPr="00F133BA">
        <w:rPr>
          <w:rtl/>
        </w:rPr>
        <w:t xml:space="preserve"> </w:t>
      </w:r>
      <w:r w:rsidRPr="00F133BA">
        <w:rPr>
          <w:rFonts w:hint="cs"/>
          <w:rtl/>
        </w:rPr>
        <w:t>יוצא</w:t>
      </w:r>
      <w:r w:rsidRPr="00F133BA">
        <w:rPr>
          <w:rtl/>
        </w:rPr>
        <w:t xml:space="preserve"> </w:t>
      </w:r>
      <w:r w:rsidRPr="00F133BA">
        <w:rPr>
          <w:rFonts w:hint="cs"/>
          <w:rtl/>
        </w:rPr>
        <w:t>מזה</w:t>
      </w:r>
      <w:r w:rsidRPr="00F133BA">
        <w:rPr>
          <w:rtl/>
        </w:rPr>
        <w:t xml:space="preserve"> </w:t>
      </w:r>
      <w:r w:rsidRPr="00F133BA">
        <w:rPr>
          <w:rFonts w:hint="cs"/>
          <w:rtl/>
        </w:rPr>
        <w:t>דשאני</w:t>
      </w:r>
      <w:r w:rsidRPr="00F133BA">
        <w:rPr>
          <w:rtl/>
        </w:rPr>
        <w:t xml:space="preserve"> </w:t>
      </w:r>
      <w:r w:rsidRPr="00F133BA">
        <w:rPr>
          <w:rFonts w:hint="cs"/>
          <w:rtl/>
        </w:rPr>
        <w:t>ההידור</w:t>
      </w:r>
      <w:r w:rsidRPr="00F133BA">
        <w:rPr>
          <w:rtl/>
        </w:rPr>
        <w:t xml:space="preserve"> </w:t>
      </w:r>
      <w:r w:rsidRPr="00F133BA">
        <w:rPr>
          <w:rFonts w:hint="cs"/>
          <w:rtl/>
        </w:rPr>
        <w:t>בנר</w:t>
      </w:r>
      <w:r w:rsidRPr="00F133BA">
        <w:rPr>
          <w:rtl/>
        </w:rPr>
        <w:t xml:space="preserve"> </w:t>
      </w:r>
      <w:r w:rsidRPr="00F133BA">
        <w:rPr>
          <w:rFonts w:hint="cs"/>
          <w:rtl/>
        </w:rPr>
        <w:t>חנוכה</w:t>
      </w:r>
      <w:r w:rsidRPr="00F133BA">
        <w:rPr>
          <w:rtl/>
        </w:rPr>
        <w:t xml:space="preserve"> </w:t>
      </w:r>
      <w:r w:rsidRPr="00F133BA">
        <w:rPr>
          <w:rFonts w:hint="cs"/>
          <w:rtl/>
        </w:rPr>
        <w:t>כשמוסיף</w:t>
      </w:r>
      <w:r w:rsidRPr="00F133BA">
        <w:rPr>
          <w:rtl/>
        </w:rPr>
        <w:t xml:space="preserve"> </w:t>
      </w:r>
      <w:r w:rsidRPr="00F133BA">
        <w:rPr>
          <w:rFonts w:hint="cs"/>
          <w:rtl/>
        </w:rPr>
        <w:t>בכל</w:t>
      </w:r>
      <w:r w:rsidRPr="00F133BA">
        <w:rPr>
          <w:rtl/>
        </w:rPr>
        <w:t xml:space="preserve"> </w:t>
      </w:r>
      <w:r w:rsidRPr="00F133BA">
        <w:rPr>
          <w:rFonts w:hint="cs"/>
          <w:rtl/>
        </w:rPr>
        <w:t>לילה</w:t>
      </w:r>
      <w:r w:rsidRPr="00F133BA">
        <w:rPr>
          <w:rtl/>
        </w:rPr>
        <w:t xml:space="preserve"> </w:t>
      </w:r>
      <w:r w:rsidRPr="00F133BA">
        <w:rPr>
          <w:rFonts w:hint="cs"/>
          <w:rtl/>
        </w:rPr>
        <w:t>מכל</w:t>
      </w:r>
      <w:r w:rsidRPr="00F133BA">
        <w:rPr>
          <w:rtl/>
        </w:rPr>
        <w:t xml:space="preserve"> </w:t>
      </w:r>
      <w:r w:rsidRPr="00F133BA">
        <w:rPr>
          <w:rFonts w:hint="cs"/>
          <w:rtl/>
        </w:rPr>
        <w:t>שאר</w:t>
      </w:r>
      <w:r w:rsidRPr="00F133BA">
        <w:rPr>
          <w:rtl/>
        </w:rPr>
        <w:t xml:space="preserve"> </w:t>
      </w:r>
      <w:r w:rsidRPr="00F133BA">
        <w:rPr>
          <w:rFonts w:hint="cs"/>
          <w:rtl/>
        </w:rPr>
        <w:t>המצוות</w:t>
      </w:r>
      <w:r w:rsidRPr="00F133BA">
        <w:rPr>
          <w:rtl/>
        </w:rPr>
        <w:t xml:space="preserve">, </w:t>
      </w:r>
      <w:r w:rsidRPr="00F133BA">
        <w:rPr>
          <w:rFonts w:hint="cs"/>
          <w:rtl/>
        </w:rPr>
        <w:t>דבכל</w:t>
      </w:r>
      <w:r w:rsidRPr="00F133BA">
        <w:rPr>
          <w:rtl/>
        </w:rPr>
        <w:t xml:space="preserve"> </w:t>
      </w:r>
      <w:r w:rsidRPr="00F133BA">
        <w:rPr>
          <w:rFonts w:hint="cs"/>
          <w:rtl/>
        </w:rPr>
        <w:t>המצוות</w:t>
      </w:r>
      <w:r w:rsidRPr="00F133BA">
        <w:rPr>
          <w:rtl/>
        </w:rPr>
        <w:t xml:space="preserve"> </w:t>
      </w:r>
      <w:r w:rsidRPr="00F133BA">
        <w:rPr>
          <w:rFonts w:hint="cs"/>
          <w:rtl/>
        </w:rPr>
        <w:t>נתבאר</w:t>
      </w:r>
      <w:r w:rsidRPr="00F133BA">
        <w:rPr>
          <w:rtl/>
        </w:rPr>
        <w:t xml:space="preserve"> </w:t>
      </w:r>
      <w:r w:rsidRPr="00F133BA">
        <w:rPr>
          <w:rFonts w:hint="cs"/>
          <w:rtl/>
        </w:rPr>
        <w:t>לעיל</w:t>
      </w:r>
      <w:r w:rsidRPr="00F133BA">
        <w:rPr>
          <w:rtl/>
        </w:rPr>
        <w:t xml:space="preserve"> </w:t>
      </w:r>
      <w:r w:rsidRPr="00F133BA">
        <w:rPr>
          <w:rFonts w:hint="cs"/>
          <w:rtl/>
        </w:rPr>
        <w:t>הנה</w:t>
      </w:r>
      <w:r w:rsidRPr="00F133BA">
        <w:rPr>
          <w:rtl/>
        </w:rPr>
        <w:t xml:space="preserve"> </w:t>
      </w:r>
      <w:r w:rsidRPr="00F133BA">
        <w:rPr>
          <w:rFonts w:hint="cs"/>
          <w:rtl/>
        </w:rPr>
        <w:t>ההידור</w:t>
      </w:r>
      <w:r w:rsidRPr="00F133BA">
        <w:rPr>
          <w:rtl/>
        </w:rPr>
        <w:t xml:space="preserve"> </w:t>
      </w:r>
      <w:r w:rsidRPr="00F133BA">
        <w:rPr>
          <w:rFonts w:hint="cs"/>
          <w:rtl/>
        </w:rPr>
        <w:t>הוא</w:t>
      </w:r>
      <w:r w:rsidRPr="00F133BA">
        <w:rPr>
          <w:rtl/>
        </w:rPr>
        <w:t xml:space="preserve"> </w:t>
      </w:r>
      <w:r w:rsidRPr="00F133BA">
        <w:rPr>
          <w:rFonts w:hint="cs"/>
          <w:rtl/>
        </w:rPr>
        <w:t>רק</w:t>
      </w:r>
      <w:r w:rsidRPr="00F133BA">
        <w:rPr>
          <w:rtl/>
        </w:rPr>
        <w:t xml:space="preserve"> </w:t>
      </w:r>
      <w:r w:rsidRPr="00F133BA">
        <w:rPr>
          <w:rFonts w:hint="cs"/>
          <w:rtl/>
        </w:rPr>
        <w:t>דין</w:t>
      </w:r>
      <w:r w:rsidRPr="00F133BA">
        <w:rPr>
          <w:rtl/>
        </w:rPr>
        <w:t xml:space="preserve"> </w:t>
      </w:r>
      <w:r w:rsidRPr="00F133BA">
        <w:rPr>
          <w:rFonts w:hint="cs"/>
          <w:rtl/>
        </w:rPr>
        <w:t>על</w:t>
      </w:r>
      <w:r w:rsidRPr="00F133BA">
        <w:rPr>
          <w:rtl/>
        </w:rPr>
        <w:t xml:space="preserve"> </w:t>
      </w:r>
      <w:r w:rsidRPr="00F133BA">
        <w:rPr>
          <w:rFonts w:hint="cs"/>
          <w:rtl/>
        </w:rPr>
        <w:t>פעולת</w:t>
      </w:r>
      <w:r w:rsidRPr="00F133BA">
        <w:rPr>
          <w:rtl/>
        </w:rPr>
        <w:t xml:space="preserve"> </w:t>
      </w:r>
      <w:r w:rsidRPr="00F133BA">
        <w:rPr>
          <w:rFonts w:hint="cs"/>
          <w:rtl/>
        </w:rPr>
        <w:t>הגברא</w:t>
      </w:r>
      <w:r w:rsidRPr="00F133BA">
        <w:rPr>
          <w:rtl/>
        </w:rPr>
        <w:t xml:space="preserve"> </w:t>
      </w:r>
      <w:r w:rsidRPr="00F133BA">
        <w:rPr>
          <w:rFonts w:hint="cs"/>
          <w:rtl/>
        </w:rPr>
        <w:t>ואינו</w:t>
      </w:r>
      <w:r w:rsidRPr="00F133BA">
        <w:rPr>
          <w:rtl/>
        </w:rPr>
        <w:t xml:space="preserve"> </w:t>
      </w:r>
      <w:r w:rsidRPr="00F133BA">
        <w:rPr>
          <w:rFonts w:hint="cs"/>
          <w:rtl/>
        </w:rPr>
        <w:t>דין</w:t>
      </w:r>
      <w:r w:rsidRPr="00F133BA">
        <w:rPr>
          <w:rtl/>
        </w:rPr>
        <w:t xml:space="preserve"> </w:t>
      </w:r>
      <w:r w:rsidRPr="00F133BA">
        <w:rPr>
          <w:rFonts w:hint="cs"/>
          <w:rtl/>
        </w:rPr>
        <w:t>בהחפצא</w:t>
      </w:r>
      <w:r w:rsidRPr="00F133BA">
        <w:rPr>
          <w:rtl/>
        </w:rPr>
        <w:t xml:space="preserve">, </w:t>
      </w:r>
      <w:r w:rsidRPr="00F133BA">
        <w:rPr>
          <w:rFonts w:hint="cs"/>
          <w:rtl/>
        </w:rPr>
        <w:t>וכן</w:t>
      </w:r>
      <w:r w:rsidRPr="00F133BA">
        <w:rPr>
          <w:rtl/>
        </w:rPr>
        <w:t xml:space="preserve"> </w:t>
      </w:r>
      <w:r w:rsidRPr="00F133BA">
        <w:rPr>
          <w:rFonts w:hint="cs"/>
          <w:rtl/>
        </w:rPr>
        <w:t>ההידור</w:t>
      </w:r>
      <w:r w:rsidRPr="00F133BA">
        <w:rPr>
          <w:rtl/>
        </w:rPr>
        <w:t xml:space="preserve"> </w:t>
      </w:r>
      <w:r w:rsidRPr="00F133BA">
        <w:rPr>
          <w:rFonts w:hint="cs"/>
          <w:rtl/>
        </w:rPr>
        <w:t>דנר</w:t>
      </w:r>
      <w:r w:rsidRPr="00F133BA">
        <w:rPr>
          <w:rtl/>
        </w:rPr>
        <w:t xml:space="preserve"> </w:t>
      </w:r>
      <w:r w:rsidRPr="00F133BA">
        <w:rPr>
          <w:rFonts w:hint="cs"/>
          <w:rtl/>
        </w:rPr>
        <w:t>לכל</w:t>
      </w:r>
      <w:r w:rsidRPr="00F133BA">
        <w:rPr>
          <w:rtl/>
        </w:rPr>
        <w:t xml:space="preserve"> </w:t>
      </w:r>
      <w:r w:rsidRPr="00F133BA">
        <w:rPr>
          <w:rFonts w:hint="cs"/>
          <w:rtl/>
        </w:rPr>
        <w:t>אחד</w:t>
      </w:r>
      <w:r w:rsidRPr="00F133BA">
        <w:rPr>
          <w:rtl/>
        </w:rPr>
        <w:t xml:space="preserve"> </w:t>
      </w:r>
      <w:r w:rsidRPr="00F133BA">
        <w:rPr>
          <w:rFonts w:hint="cs"/>
          <w:rtl/>
        </w:rPr>
        <w:t>הוא</w:t>
      </w:r>
      <w:r w:rsidRPr="00F133BA">
        <w:rPr>
          <w:rtl/>
        </w:rPr>
        <w:t xml:space="preserve"> </w:t>
      </w:r>
      <w:r w:rsidRPr="00F133BA">
        <w:rPr>
          <w:rFonts w:hint="cs"/>
          <w:rtl/>
        </w:rPr>
        <w:t>ג</w:t>
      </w:r>
      <w:r w:rsidRPr="00F133BA">
        <w:rPr>
          <w:rtl/>
        </w:rPr>
        <w:t>"</w:t>
      </w:r>
      <w:r w:rsidRPr="00F133BA">
        <w:rPr>
          <w:rFonts w:hint="cs"/>
          <w:rtl/>
        </w:rPr>
        <w:t>כ</w:t>
      </w:r>
      <w:r w:rsidRPr="00F133BA">
        <w:rPr>
          <w:rtl/>
        </w:rPr>
        <w:t xml:space="preserve"> </w:t>
      </w:r>
      <w:r w:rsidRPr="00F133BA">
        <w:rPr>
          <w:rFonts w:hint="cs"/>
          <w:rtl/>
        </w:rPr>
        <w:t>רק</w:t>
      </w:r>
      <w:r w:rsidRPr="00F133BA">
        <w:rPr>
          <w:rtl/>
        </w:rPr>
        <w:t xml:space="preserve"> </w:t>
      </w:r>
      <w:r w:rsidRPr="00F133BA">
        <w:rPr>
          <w:rFonts w:hint="cs"/>
          <w:rtl/>
        </w:rPr>
        <w:t>בהגברא</w:t>
      </w:r>
      <w:r w:rsidRPr="00F133BA">
        <w:rPr>
          <w:rtl/>
        </w:rPr>
        <w:t xml:space="preserve"> </w:t>
      </w:r>
      <w:r w:rsidRPr="00F133BA">
        <w:rPr>
          <w:rFonts w:hint="cs"/>
          <w:rtl/>
        </w:rPr>
        <w:t>בלבד</w:t>
      </w:r>
      <w:r w:rsidRPr="00F133BA">
        <w:rPr>
          <w:rtl/>
        </w:rPr>
        <w:t>, [</w:t>
      </w:r>
      <w:r w:rsidRPr="00F133BA">
        <w:rPr>
          <w:rFonts w:hint="cs"/>
          <w:rtl/>
        </w:rPr>
        <w:t>ורק</w:t>
      </w:r>
      <w:r w:rsidRPr="00F133BA">
        <w:rPr>
          <w:rtl/>
        </w:rPr>
        <w:t xml:space="preserve"> </w:t>
      </w:r>
      <w:r w:rsidRPr="00F133BA">
        <w:rPr>
          <w:rFonts w:hint="cs"/>
          <w:rtl/>
        </w:rPr>
        <w:t>בקרבנות</w:t>
      </w:r>
      <w:r w:rsidRPr="00F133BA">
        <w:rPr>
          <w:rtl/>
        </w:rPr>
        <w:t xml:space="preserve"> </w:t>
      </w:r>
      <w:r w:rsidRPr="00F133BA">
        <w:rPr>
          <w:rFonts w:hint="cs"/>
          <w:rtl/>
        </w:rPr>
        <w:t>וכיו</w:t>
      </w:r>
      <w:r w:rsidRPr="00F133BA">
        <w:rPr>
          <w:rtl/>
        </w:rPr>
        <w:t>"</w:t>
      </w:r>
      <w:r w:rsidRPr="00F133BA">
        <w:rPr>
          <w:rFonts w:hint="cs"/>
          <w:rtl/>
        </w:rPr>
        <w:t>ב</w:t>
      </w:r>
      <w:r w:rsidRPr="00F133BA">
        <w:rPr>
          <w:rtl/>
        </w:rPr>
        <w:t xml:space="preserve"> </w:t>
      </w:r>
      <w:r w:rsidRPr="00F133BA">
        <w:rPr>
          <w:rFonts w:hint="cs"/>
          <w:rtl/>
        </w:rPr>
        <w:t>שנותן</w:t>
      </w:r>
      <w:r w:rsidRPr="00F133BA">
        <w:rPr>
          <w:rtl/>
        </w:rPr>
        <w:t xml:space="preserve"> </w:t>
      </w:r>
      <w:r w:rsidRPr="00F133BA">
        <w:rPr>
          <w:rFonts w:hint="cs"/>
          <w:rtl/>
        </w:rPr>
        <w:t>דבר</w:t>
      </w:r>
      <w:r w:rsidRPr="00F133BA">
        <w:rPr>
          <w:rtl/>
        </w:rPr>
        <w:t xml:space="preserve"> </w:t>
      </w:r>
      <w:r w:rsidRPr="00F133BA">
        <w:rPr>
          <w:rFonts w:hint="cs"/>
          <w:rtl/>
        </w:rPr>
        <w:t>לה</w:t>
      </w:r>
      <w:r w:rsidRPr="00F133BA">
        <w:rPr>
          <w:rtl/>
        </w:rPr>
        <w:t xml:space="preserve">' </w:t>
      </w:r>
      <w:r w:rsidRPr="00F133BA">
        <w:rPr>
          <w:rFonts w:hint="cs"/>
          <w:rtl/>
        </w:rPr>
        <w:t>יש</w:t>
      </w:r>
      <w:r w:rsidRPr="00F133BA">
        <w:rPr>
          <w:rtl/>
        </w:rPr>
        <w:t xml:space="preserve"> </w:t>
      </w:r>
      <w:r w:rsidRPr="00F133BA">
        <w:rPr>
          <w:rFonts w:hint="cs"/>
          <w:rtl/>
        </w:rPr>
        <w:t>הידור</w:t>
      </w:r>
      <w:r w:rsidRPr="00F133BA">
        <w:rPr>
          <w:rtl/>
        </w:rPr>
        <w:t xml:space="preserve"> </w:t>
      </w:r>
      <w:r w:rsidRPr="00F133BA">
        <w:rPr>
          <w:rFonts w:hint="cs"/>
          <w:rtl/>
        </w:rPr>
        <w:t>בגוף</w:t>
      </w:r>
      <w:r w:rsidRPr="00F133BA">
        <w:rPr>
          <w:rtl/>
        </w:rPr>
        <w:t xml:space="preserve"> </w:t>
      </w:r>
      <w:r w:rsidRPr="00F133BA">
        <w:rPr>
          <w:rFonts w:hint="cs"/>
          <w:rtl/>
        </w:rPr>
        <w:t>החפצא</w:t>
      </w:r>
      <w:r w:rsidRPr="00F133BA">
        <w:rPr>
          <w:rtl/>
        </w:rPr>
        <w:t xml:space="preserve">], </w:t>
      </w:r>
      <w:r w:rsidRPr="00F133BA">
        <w:rPr>
          <w:rFonts w:hint="cs"/>
          <w:rtl/>
        </w:rPr>
        <w:t>משא</w:t>
      </w:r>
      <w:r w:rsidRPr="00F133BA">
        <w:rPr>
          <w:rtl/>
        </w:rPr>
        <w:t>"</w:t>
      </w:r>
      <w:r w:rsidRPr="00F133BA">
        <w:rPr>
          <w:rFonts w:hint="cs"/>
          <w:rtl/>
        </w:rPr>
        <w:t>כ</w:t>
      </w:r>
      <w:r w:rsidRPr="00F133BA">
        <w:rPr>
          <w:rtl/>
        </w:rPr>
        <w:t xml:space="preserve"> </w:t>
      </w:r>
      <w:r w:rsidRPr="00F133BA">
        <w:rPr>
          <w:rFonts w:hint="cs"/>
          <w:rtl/>
        </w:rPr>
        <w:t>ההידור</w:t>
      </w:r>
      <w:r w:rsidRPr="00F133BA">
        <w:rPr>
          <w:rtl/>
        </w:rPr>
        <w:t xml:space="preserve"> </w:t>
      </w:r>
      <w:r w:rsidRPr="00F133BA">
        <w:rPr>
          <w:rFonts w:hint="cs"/>
          <w:rtl/>
        </w:rPr>
        <w:t>דמוסיף</w:t>
      </w:r>
      <w:r w:rsidRPr="00F133BA">
        <w:rPr>
          <w:rtl/>
        </w:rPr>
        <w:t xml:space="preserve"> </w:t>
      </w:r>
      <w:r w:rsidRPr="00F133BA">
        <w:rPr>
          <w:rFonts w:hint="cs"/>
          <w:rtl/>
        </w:rPr>
        <w:t>והולך</w:t>
      </w:r>
      <w:r w:rsidRPr="00F133BA">
        <w:rPr>
          <w:rtl/>
        </w:rPr>
        <w:t xml:space="preserve"> </w:t>
      </w:r>
      <w:r w:rsidRPr="00F133BA">
        <w:rPr>
          <w:rFonts w:hint="cs"/>
          <w:rtl/>
        </w:rPr>
        <w:t>בנרות</w:t>
      </w:r>
      <w:r w:rsidRPr="00F133BA">
        <w:rPr>
          <w:rtl/>
        </w:rPr>
        <w:t xml:space="preserve"> </w:t>
      </w:r>
      <w:r w:rsidRPr="00F133BA">
        <w:rPr>
          <w:rFonts w:hint="cs"/>
          <w:rtl/>
        </w:rPr>
        <w:t>חנוכה</w:t>
      </w:r>
      <w:r w:rsidRPr="00F133BA">
        <w:rPr>
          <w:rtl/>
        </w:rPr>
        <w:t xml:space="preserve">, </w:t>
      </w:r>
      <w:r w:rsidRPr="00F133BA">
        <w:rPr>
          <w:rFonts w:hint="cs"/>
          <w:rtl/>
        </w:rPr>
        <w:t>אף</w:t>
      </w:r>
      <w:r w:rsidRPr="00F133BA">
        <w:rPr>
          <w:rtl/>
        </w:rPr>
        <w:t xml:space="preserve"> </w:t>
      </w:r>
      <w:r w:rsidRPr="00F133BA">
        <w:rPr>
          <w:rFonts w:hint="cs"/>
          <w:rtl/>
        </w:rPr>
        <w:t>דזה</w:t>
      </w:r>
      <w:r w:rsidRPr="00F133BA">
        <w:rPr>
          <w:rtl/>
        </w:rPr>
        <w:t xml:space="preserve"> </w:t>
      </w:r>
      <w:r w:rsidRPr="00F133BA">
        <w:rPr>
          <w:rFonts w:hint="cs"/>
          <w:rtl/>
        </w:rPr>
        <w:t>אינו</w:t>
      </w:r>
      <w:r w:rsidRPr="00F133BA">
        <w:rPr>
          <w:rtl/>
        </w:rPr>
        <w:t xml:space="preserve"> </w:t>
      </w:r>
      <w:r w:rsidRPr="00F133BA">
        <w:rPr>
          <w:rFonts w:hint="cs"/>
          <w:rtl/>
        </w:rPr>
        <w:t>דבר</w:t>
      </w:r>
      <w:r w:rsidRPr="00F133BA">
        <w:rPr>
          <w:rtl/>
        </w:rPr>
        <w:t xml:space="preserve"> </w:t>
      </w:r>
      <w:r w:rsidRPr="00F133BA">
        <w:rPr>
          <w:rFonts w:hint="cs"/>
          <w:rtl/>
        </w:rPr>
        <w:t>שנותן</w:t>
      </w:r>
      <w:r w:rsidRPr="00F133BA">
        <w:rPr>
          <w:rtl/>
        </w:rPr>
        <w:t xml:space="preserve"> </w:t>
      </w:r>
      <w:r w:rsidRPr="00F133BA">
        <w:rPr>
          <w:rFonts w:hint="cs"/>
          <w:rtl/>
        </w:rPr>
        <w:t>לה</w:t>
      </w:r>
      <w:r w:rsidRPr="00F133BA">
        <w:rPr>
          <w:rtl/>
        </w:rPr>
        <w:t xml:space="preserve">', </w:t>
      </w:r>
      <w:r w:rsidRPr="00F133BA">
        <w:rPr>
          <w:rFonts w:hint="cs"/>
          <w:rtl/>
        </w:rPr>
        <w:t>מ</w:t>
      </w:r>
      <w:r w:rsidRPr="00F133BA">
        <w:rPr>
          <w:rtl/>
        </w:rPr>
        <w:t>"</w:t>
      </w:r>
      <w:r w:rsidRPr="00F133BA">
        <w:rPr>
          <w:rFonts w:hint="cs"/>
          <w:rtl/>
        </w:rPr>
        <w:t>מ</w:t>
      </w:r>
      <w:r w:rsidRPr="00F133BA">
        <w:rPr>
          <w:rtl/>
        </w:rPr>
        <w:t xml:space="preserve"> </w:t>
      </w:r>
      <w:r w:rsidRPr="00F133BA">
        <w:rPr>
          <w:rFonts w:hint="cs"/>
          <w:rtl/>
        </w:rPr>
        <w:t>דין</w:t>
      </w:r>
      <w:r w:rsidRPr="00F133BA">
        <w:rPr>
          <w:rtl/>
        </w:rPr>
        <w:t xml:space="preserve"> </w:t>
      </w:r>
      <w:r w:rsidRPr="00F133BA">
        <w:rPr>
          <w:rFonts w:hint="cs"/>
          <w:rtl/>
        </w:rPr>
        <w:t>ההידור</w:t>
      </w:r>
      <w:r w:rsidRPr="00F133BA">
        <w:rPr>
          <w:rtl/>
        </w:rPr>
        <w:t xml:space="preserve"> </w:t>
      </w:r>
      <w:r w:rsidRPr="00F133BA">
        <w:rPr>
          <w:rFonts w:hint="cs"/>
          <w:rtl/>
        </w:rPr>
        <w:t>הוא</w:t>
      </w:r>
      <w:r w:rsidRPr="00F133BA">
        <w:rPr>
          <w:rtl/>
        </w:rPr>
        <w:t xml:space="preserve"> </w:t>
      </w:r>
      <w:r w:rsidRPr="00F133BA">
        <w:rPr>
          <w:rFonts w:hint="cs"/>
          <w:rtl/>
        </w:rPr>
        <w:t>בגוף</w:t>
      </w:r>
      <w:r w:rsidRPr="00F133BA">
        <w:rPr>
          <w:rtl/>
        </w:rPr>
        <w:t xml:space="preserve"> </w:t>
      </w:r>
      <w:r w:rsidRPr="00F133BA">
        <w:rPr>
          <w:rFonts w:hint="cs"/>
          <w:rtl/>
        </w:rPr>
        <w:t>החפצא</w:t>
      </w:r>
      <w:r w:rsidRPr="00F133BA">
        <w:rPr>
          <w:rtl/>
        </w:rPr>
        <w:t xml:space="preserve">, </w:t>
      </w:r>
      <w:r w:rsidRPr="00F133BA">
        <w:rPr>
          <w:rFonts w:hint="cs"/>
          <w:rtl/>
        </w:rPr>
        <w:t>וצ</w:t>
      </w:r>
      <w:r w:rsidRPr="00F133BA">
        <w:rPr>
          <w:rtl/>
        </w:rPr>
        <w:t>"</w:t>
      </w:r>
      <w:r w:rsidRPr="00F133BA">
        <w:rPr>
          <w:rFonts w:hint="cs"/>
          <w:rtl/>
        </w:rPr>
        <w:t>ל</w:t>
      </w:r>
      <w:r w:rsidRPr="00F133BA">
        <w:rPr>
          <w:rtl/>
        </w:rPr>
        <w:t xml:space="preserve"> </w:t>
      </w:r>
      <w:r w:rsidRPr="00F133BA">
        <w:rPr>
          <w:rFonts w:hint="cs"/>
          <w:rtl/>
        </w:rPr>
        <w:t>שכן</w:t>
      </w:r>
      <w:r w:rsidRPr="00F133BA">
        <w:rPr>
          <w:rtl/>
        </w:rPr>
        <w:t xml:space="preserve"> </w:t>
      </w:r>
      <w:r w:rsidRPr="00F133BA">
        <w:rPr>
          <w:rFonts w:hint="cs"/>
          <w:rtl/>
        </w:rPr>
        <w:t>תיקנו</w:t>
      </w:r>
      <w:r w:rsidRPr="00F133BA">
        <w:rPr>
          <w:rtl/>
        </w:rPr>
        <w:t xml:space="preserve"> </w:t>
      </w:r>
      <w:r w:rsidRPr="00F133BA">
        <w:rPr>
          <w:rFonts w:hint="cs"/>
          <w:rtl/>
        </w:rPr>
        <w:t>חכמים</w:t>
      </w:r>
      <w:r w:rsidRPr="00F133BA">
        <w:rPr>
          <w:rtl/>
        </w:rPr>
        <w:t xml:space="preserve"> </w:t>
      </w:r>
      <w:r w:rsidRPr="00F133BA">
        <w:rPr>
          <w:rFonts w:hint="cs"/>
          <w:rtl/>
        </w:rPr>
        <w:t>מעיקרא</w:t>
      </w:r>
      <w:r w:rsidRPr="00F133BA">
        <w:rPr>
          <w:rtl/>
        </w:rPr>
        <w:t xml:space="preserve"> </w:t>
      </w:r>
      <w:r w:rsidRPr="00F133BA">
        <w:rPr>
          <w:rFonts w:hint="cs"/>
          <w:rtl/>
        </w:rPr>
        <w:t>דכאן</w:t>
      </w:r>
      <w:r w:rsidRPr="00F133BA">
        <w:rPr>
          <w:rtl/>
        </w:rPr>
        <w:t xml:space="preserve"> </w:t>
      </w:r>
      <w:r w:rsidRPr="00F133BA">
        <w:rPr>
          <w:rFonts w:hint="cs"/>
          <w:rtl/>
        </w:rPr>
        <w:t>שייך</w:t>
      </w:r>
      <w:r w:rsidRPr="00F133BA">
        <w:rPr>
          <w:rtl/>
        </w:rPr>
        <w:t xml:space="preserve"> </w:t>
      </w:r>
      <w:r w:rsidRPr="00F133BA">
        <w:rPr>
          <w:rFonts w:hint="cs"/>
          <w:rtl/>
        </w:rPr>
        <w:t>הידור</w:t>
      </w:r>
      <w:r w:rsidRPr="00F133BA">
        <w:rPr>
          <w:rtl/>
        </w:rPr>
        <w:t xml:space="preserve"> </w:t>
      </w:r>
      <w:r w:rsidRPr="00F133BA">
        <w:rPr>
          <w:rFonts w:hint="cs"/>
          <w:rtl/>
        </w:rPr>
        <w:t>בגוף</w:t>
      </w:r>
      <w:r w:rsidRPr="00F133BA">
        <w:rPr>
          <w:rtl/>
        </w:rPr>
        <w:t xml:space="preserve"> </w:t>
      </w:r>
      <w:r w:rsidRPr="00F133BA">
        <w:rPr>
          <w:rFonts w:hint="cs"/>
          <w:rtl/>
        </w:rPr>
        <w:t>הנרות</w:t>
      </w:r>
      <w:r w:rsidRPr="00F133BA">
        <w:rPr>
          <w:rtl/>
        </w:rPr>
        <w:t xml:space="preserve">, </w:t>
      </w:r>
      <w:r w:rsidRPr="00F133BA">
        <w:rPr>
          <w:rFonts w:hint="cs"/>
          <w:rtl/>
        </w:rPr>
        <w:t>כיון</w:t>
      </w:r>
      <w:r w:rsidRPr="00F133BA">
        <w:rPr>
          <w:rtl/>
        </w:rPr>
        <w:t xml:space="preserve"> </w:t>
      </w:r>
      <w:r w:rsidRPr="00F133BA">
        <w:rPr>
          <w:rFonts w:hint="cs"/>
          <w:rtl/>
        </w:rPr>
        <w:t>שכל</w:t>
      </w:r>
      <w:r w:rsidRPr="00F133BA">
        <w:rPr>
          <w:rtl/>
        </w:rPr>
        <w:t xml:space="preserve"> </w:t>
      </w:r>
      <w:r w:rsidRPr="00F133BA">
        <w:rPr>
          <w:rFonts w:hint="cs"/>
          <w:rtl/>
        </w:rPr>
        <w:t>נר</w:t>
      </w:r>
      <w:r w:rsidRPr="00F133BA">
        <w:rPr>
          <w:rtl/>
        </w:rPr>
        <w:t xml:space="preserve"> </w:t>
      </w:r>
      <w:r w:rsidRPr="00F133BA">
        <w:rPr>
          <w:rFonts w:hint="cs"/>
          <w:rtl/>
        </w:rPr>
        <w:t>שהוא</w:t>
      </w:r>
      <w:r w:rsidRPr="00F133BA">
        <w:rPr>
          <w:rtl/>
        </w:rPr>
        <w:t xml:space="preserve"> </w:t>
      </w:r>
      <w:r w:rsidRPr="00F133BA">
        <w:rPr>
          <w:rFonts w:hint="cs"/>
          <w:rtl/>
        </w:rPr>
        <w:t>מוסיף</w:t>
      </w:r>
      <w:r w:rsidRPr="00F133BA">
        <w:rPr>
          <w:rtl/>
        </w:rPr>
        <w:t xml:space="preserve"> </w:t>
      </w:r>
      <w:r w:rsidRPr="00F133BA">
        <w:rPr>
          <w:rFonts w:hint="cs"/>
          <w:rtl/>
        </w:rPr>
        <w:t>מגלה</w:t>
      </w:r>
      <w:r w:rsidRPr="00F133BA">
        <w:rPr>
          <w:rtl/>
        </w:rPr>
        <w:t xml:space="preserve"> </w:t>
      </w:r>
      <w:r w:rsidRPr="00F133BA">
        <w:rPr>
          <w:rFonts w:hint="cs"/>
          <w:rtl/>
        </w:rPr>
        <w:t>יותר</w:t>
      </w:r>
      <w:r w:rsidRPr="00F133BA">
        <w:rPr>
          <w:rtl/>
        </w:rPr>
        <w:t xml:space="preserve"> </w:t>
      </w:r>
      <w:r w:rsidRPr="00F133BA">
        <w:rPr>
          <w:rFonts w:hint="cs"/>
          <w:rtl/>
        </w:rPr>
        <w:t>הנס</w:t>
      </w:r>
      <w:r w:rsidRPr="00F133BA">
        <w:rPr>
          <w:rtl/>
        </w:rPr>
        <w:t xml:space="preserve">, </w:t>
      </w:r>
      <w:r w:rsidRPr="00F133BA">
        <w:rPr>
          <w:rFonts w:hint="cs"/>
          <w:rtl/>
        </w:rPr>
        <w:t>והידור</w:t>
      </w:r>
      <w:r w:rsidRPr="00F133BA">
        <w:rPr>
          <w:rtl/>
        </w:rPr>
        <w:t xml:space="preserve"> </w:t>
      </w:r>
      <w:r w:rsidRPr="00F133BA">
        <w:rPr>
          <w:rFonts w:hint="cs"/>
          <w:rtl/>
        </w:rPr>
        <w:t>זה</w:t>
      </w:r>
      <w:r w:rsidRPr="00F133BA">
        <w:rPr>
          <w:rtl/>
        </w:rPr>
        <w:t xml:space="preserve"> </w:t>
      </w:r>
      <w:r w:rsidRPr="00F133BA">
        <w:rPr>
          <w:rFonts w:hint="cs"/>
          <w:rtl/>
        </w:rPr>
        <w:t>להוסיף</w:t>
      </w:r>
      <w:r w:rsidRPr="00F133BA">
        <w:rPr>
          <w:rtl/>
        </w:rPr>
        <w:t xml:space="preserve"> </w:t>
      </w:r>
      <w:r w:rsidRPr="00F133BA">
        <w:rPr>
          <w:rFonts w:hint="cs"/>
          <w:rtl/>
        </w:rPr>
        <w:t>בכל</w:t>
      </w:r>
      <w:r w:rsidRPr="00F133BA">
        <w:rPr>
          <w:rtl/>
        </w:rPr>
        <w:t xml:space="preserve"> </w:t>
      </w:r>
      <w:r w:rsidRPr="00F133BA">
        <w:rPr>
          <w:rFonts w:hint="cs"/>
          <w:rtl/>
        </w:rPr>
        <w:t>יום</w:t>
      </w:r>
      <w:r w:rsidRPr="00F133BA">
        <w:rPr>
          <w:rtl/>
        </w:rPr>
        <w:t xml:space="preserve"> </w:t>
      </w:r>
      <w:r w:rsidRPr="00F133BA">
        <w:rPr>
          <w:rFonts w:hint="cs"/>
          <w:rtl/>
        </w:rPr>
        <w:t>שאני</w:t>
      </w:r>
      <w:r w:rsidRPr="00F133BA">
        <w:rPr>
          <w:rtl/>
        </w:rPr>
        <w:t xml:space="preserve"> </w:t>
      </w:r>
      <w:r w:rsidRPr="00F133BA">
        <w:rPr>
          <w:rFonts w:hint="cs"/>
          <w:rtl/>
        </w:rPr>
        <w:t>משאר</w:t>
      </w:r>
      <w:r w:rsidRPr="00F133BA">
        <w:rPr>
          <w:rtl/>
        </w:rPr>
        <w:t xml:space="preserve"> </w:t>
      </w:r>
      <w:r w:rsidRPr="00F133BA">
        <w:rPr>
          <w:rFonts w:hint="cs"/>
          <w:rtl/>
        </w:rPr>
        <w:t>הידור</w:t>
      </w:r>
      <w:r w:rsidRPr="00F133BA">
        <w:rPr>
          <w:rtl/>
        </w:rPr>
        <w:t xml:space="preserve"> </w:t>
      </w:r>
      <w:r w:rsidRPr="00F133BA">
        <w:rPr>
          <w:rFonts w:hint="cs"/>
          <w:rtl/>
        </w:rPr>
        <w:t>מצוה</w:t>
      </w:r>
      <w:r w:rsidRPr="00F133BA">
        <w:rPr>
          <w:rtl/>
        </w:rPr>
        <w:t xml:space="preserve">, </w:t>
      </w:r>
      <w:r w:rsidRPr="00F133BA">
        <w:rPr>
          <w:rFonts w:hint="cs"/>
          <w:rtl/>
        </w:rPr>
        <w:t>שבכל</w:t>
      </w:r>
      <w:r w:rsidRPr="00F133BA">
        <w:rPr>
          <w:rtl/>
        </w:rPr>
        <w:t xml:space="preserve"> </w:t>
      </w:r>
      <w:r w:rsidRPr="00F133BA">
        <w:rPr>
          <w:rFonts w:hint="cs"/>
          <w:rtl/>
        </w:rPr>
        <w:t>התורה</w:t>
      </w:r>
      <w:r w:rsidRPr="00F133BA">
        <w:rPr>
          <w:rtl/>
        </w:rPr>
        <w:t xml:space="preserve"> </w:t>
      </w:r>
      <w:r w:rsidRPr="00F133BA">
        <w:rPr>
          <w:rFonts w:hint="cs"/>
          <w:rtl/>
        </w:rPr>
        <w:t>דכנ</w:t>
      </w:r>
      <w:r w:rsidRPr="00F133BA">
        <w:rPr>
          <w:rtl/>
        </w:rPr>
        <w:t>"</w:t>
      </w:r>
      <w:r w:rsidRPr="00F133BA">
        <w:rPr>
          <w:rFonts w:hint="cs"/>
          <w:rtl/>
        </w:rPr>
        <w:t>ל</w:t>
      </w:r>
      <w:r w:rsidRPr="00F133BA">
        <w:rPr>
          <w:rtl/>
        </w:rPr>
        <w:t xml:space="preserve"> </w:t>
      </w:r>
      <w:r w:rsidRPr="00F133BA">
        <w:rPr>
          <w:rFonts w:hint="cs"/>
          <w:rtl/>
        </w:rPr>
        <w:t>ה</w:t>
      </w:r>
      <w:r w:rsidRPr="00F133BA">
        <w:rPr>
          <w:rtl/>
        </w:rPr>
        <w:t>"</w:t>
      </w:r>
      <w:r w:rsidRPr="00F133BA">
        <w:rPr>
          <w:rFonts w:hint="cs"/>
          <w:rtl/>
        </w:rPr>
        <w:t>ז</w:t>
      </w:r>
      <w:r w:rsidRPr="00F133BA">
        <w:rPr>
          <w:rtl/>
        </w:rPr>
        <w:t xml:space="preserve"> </w:t>
      </w:r>
      <w:r w:rsidRPr="00F133BA">
        <w:rPr>
          <w:rFonts w:hint="cs"/>
          <w:rtl/>
        </w:rPr>
        <w:t>רק</w:t>
      </w:r>
      <w:r w:rsidRPr="00F133BA">
        <w:rPr>
          <w:rtl/>
        </w:rPr>
        <w:t xml:space="preserve"> </w:t>
      </w:r>
      <w:r w:rsidRPr="00F133BA">
        <w:rPr>
          <w:rFonts w:hint="cs"/>
          <w:rtl/>
        </w:rPr>
        <w:t>בהגברא</w:t>
      </w:r>
      <w:r w:rsidRPr="00F133BA">
        <w:rPr>
          <w:rtl/>
        </w:rPr>
        <w:t xml:space="preserve">, </w:t>
      </w:r>
    </w:p>
    <w:p w:rsidR="00F133BA" w:rsidRPr="00F133BA" w:rsidRDefault="00F133BA" w:rsidP="00562BBC">
      <w:pPr>
        <w:pStyle w:val="a2"/>
        <w:rPr>
          <w:rtl/>
        </w:rPr>
      </w:pPr>
      <w:r w:rsidRPr="00F133BA">
        <w:rPr>
          <w:rFonts w:hint="cs"/>
          <w:rtl/>
        </w:rPr>
        <w:lastRenderedPageBreak/>
        <w:t>ולפי</w:t>
      </w:r>
      <w:r w:rsidRPr="00F133BA">
        <w:rPr>
          <w:rtl/>
        </w:rPr>
        <w:t xml:space="preserve"> </w:t>
      </w:r>
      <w:r w:rsidRPr="00F133BA">
        <w:rPr>
          <w:rFonts w:hint="cs"/>
          <w:rtl/>
        </w:rPr>
        <w:t>כל</w:t>
      </w:r>
      <w:r w:rsidRPr="00F133BA">
        <w:rPr>
          <w:rtl/>
        </w:rPr>
        <w:t xml:space="preserve"> </w:t>
      </w:r>
      <w:r w:rsidRPr="00F133BA">
        <w:rPr>
          <w:rFonts w:hint="cs"/>
          <w:rtl/>
        </w:rPr>
        <w:t>זה</w:t>
      </w:r>
      <w:r w:rsidRPr="00F133BA">
        <w:rPr>
          <w:rtl/>
        </w:rPr>
        <w:t xml:space="preserve"> </w:t>
      </w:r>
      <w:r w:rsidRPr="00F133BA">
        <w:rPr>
          <w:rFonts w:hint="cs"/>
          <w:rtl/>
        </w:rPr>
        <w:t>יש</w:t>
      </w:r>
      <w:r w:rsidRPr="00F133BA">
        <w:rPr>
          <w:rtl/>
        </w:rPr>
        <w:t xml:space="preserve"> </w:t>
      </w:r>
      <w:r w:rsidRPr="00F133BA">
        <w:rPr>
          <w:rFonts w:hint="cs"/>
          <w:rtl/>
        </w:rPr>
        <w:t>לתרץ</w:t>
      </w:r>
      <w:r w:rsidRPr="00F133BA">
        <w:rPr>
          <w:rtl/>
        </w:rPr>
        <w:t xml:space="preserve"> </w:t>
      </w:r>
      <w:r w:rsidRPr="00F133BA">
        <w:rPr>
          <w:rFonts w:hint="cs"/>
          <w:rtl/>
        </w:rPr>
        <w:t>הסתירה</w:t>
      </w:r>
      <w:r w:rsidRPr="00F133BA">
        <w:rPr>
          <w:rtl/>
        </w:rPr>
        <w:t xml:space="preserve"> </w:t>
      </w:r>
      <w:r w:rsidRPr="00F133BA">
        <w:rPr>
          <w:rFonts w:hint="cs"/>
          <w:rtl/>
        </w:rPr>
        <w:t>בפשטות</w:t>
      </w:r>
      <w:r w:rsidRPr="00F133BA">
        <w:rPr>
          <w:rtl/>
        </w:rPr>
        <w:t xml:space="preserve">, </w:t>
      </w:r>
      <w:r w:rsidRPr="00F133BA">
        <w:rPr>
          <w:rFonts w:hint="cs"/>
          <w:rtl/>
        </w:rPr>
        <w:t>דהרי</w:t>
      </w:r>
      <w:r w:rsidRPr="00F133BA">
        <w:rPr>
          <w:rtl/>
        </w:rPr>
        <w:t xml:space="preserve"> </w:t>
      </w:r>
      <w:r w:rsidRPr="00F133BA">
        <w:rPr>
          <w:rFonts w:hint="cs"/>
          <w:rtl/>
        </w:rPr>
        <w:t>נתבאר</w:t>
      </w:r>
      <w:r w:rsidRPr="00F133BA">
        <w:rPr>
          <w:rtl/>
        </w:rPr>
        <w:t xml:space="preserve"> </w:t>
      </w:r>
      <w:r w:rsidRPr="00F133BA">
        <w:rPr>
          <w:rFonts w:hint="cs"/>
          <w:rtl/>
        </w:rPr>
        <w:t>דבנוגע</w:t>
      </w:r>
      <w:r w:rsidRPr="00F133BA">
        <w:rPr>
          <w:rtl/>
        </w:rPr>
        <w:t xml:space="preserve"> </w:t>
      </w:r>
      <w:r w:rsidRPr="00F133BA">
        <w:rPr>
          <w:rFonts w:hint="cs"/>
          <w:rtl/>
        </w:rPr>
        <w:t>לזה</w:t>
      </w:r>
      <w:r w:rsidRPr="00F133BA">
        <w:rPr>
          <w:rtl/>
        </w:rPr>
        <w:t xml:space="preserve"> </w:t>
      </w:r>
      <w:r w:rsidRPr="00F133BA">
        <w:rPr>
          <w:rFonts w:hint="cs"/>
          <w:rtl/>
        </w:rPr>
        <w:t>שמדליק</w:t>
      </w:r>
      <w:r w:rsidRPr="00F133BA">
        <w:rPr>
          <w:rtl/>
        </w:rPr>
        <w:t xml:space="preserve"> </w:t>
      </w:r>
      <w:r w:rsidRPr="00F133BA">
        <w:rPr>
          <w:rFonts w:hint="cs"/>
          <w:rtl/>
        </w:rPr>
        <w:t>עבור</w:t>
      </w:r>
      <w:r w:rsidRPr="00F133BA">
        <w:rPr>
          <w:rtl/>
        </w:rPr>
        <w:t xml:space="preserve"> </w:t>
      </w:r>
      <w:r w:rsidRPr="00F133BA">
        <w:rPr>
          <w:rFonts w:hint="cs"/>
          <w:rtl/>
        </w:rPr>
        <w:t>בני</w:t>
      </w:r>
      <w:r w:rsidRPr="00F133BA">
        <w:rPr>
          <w:rtl/>
        </w:rPr>
        <w:t xml:space="preserve"> </w:t>
      </w:r>
      <w:r w:rsidRPr="00F133BA">
        <w:rPr>
          <w:rFonts w:hint="cs"/>
          <w:rtl/>
        </w:rPr>
        <w:t>ביתו</w:t>
      </w:r>
      <w:r w:rsidRPr="00F133BA">
        <w:rPr>
          <w:rtl/>
        </w:rPr>
        <w:t xml:space="preserve"> </w:t>
      </w:r>
      <w:r w:rsidRPr="00F133BA">
        <w:rPr>
          <w:rFonts w:hint="cs"/>
          <w:rtl/>
        </w:rPr>
        <w:t>כתב</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המהדר</w:t>
      </w:r>
      <w:r w:rsidRPr="00F133BA">
        <w:rPr>
          <w:rtl/>
        </w:rPr>
        <w:t xml:space="preserve"> </w:t>
      </w:r>
      <w:r w:rsidRPr="00F133BA">
        <w:rPr>
          <w:rFonts w:hint="cs"/>
          <w:rtl/>
        </w:rPr>
        <w:t>את</w:t>
      </w:r>
      <w:r w:rsidRPr="00F133BA">
        <w:rPr>
          <w:rtl/>
        </w:rPr>
        <w:t xml:space="preserve"> </w:t>
      </w:r>
      <w:r w:rsidRPr="00F133BA">
        <w:rPr>
          <w:rFonts w:hint="cs"/>
          <w:rtl/>
        </w:rPr>
        <w:t>המצוה</w:t>
      </w:r>
      <w:r w:rsidRPr="00F133BA">
        <w:rPr>
          <w:rtl/>
        </w:rPr>
        <w:t xml:space="preserve">" </w:t>
      </w:r>
      <w:r w:rsidRPr="00F133BA">
        <w:rPr>
          <w:rFonts w:hint="cs"/>
          <w:rtl/>
        </w:rPr>
        <w:t>דזהו</w:t>
      </w:r>
      <w:r w:rsidRPr="00F133BA">
        <w:rPr>
          <w:rtl/>
        </w:rPr>
        <w:t xml:space="preserve"> </w:t>
      </w:r>
      <w:r w:rsidRPr="00F133BA">
        <w:rPr>
          <w:rFonts w:hint="cs"/>
          <w:rtl/>
        </w:rPr>
        <w:t>דין</w:t>
      </w:r>
      <w:r w:rsidRPr="00F133BA">
        <w:rPr>
          <w:rtl/>
        </w:rPr>
        <w:t xml:space="preserve"> </w:t>
      </w:r>
      <w:r w:rsidRPr="00F133BA">
        <w:rPr>
          <w:rFonts w:hint="cs"/>
          <w:rtl/>
        </w:rPr>
        <w:t>על</w:t>
      </w:r>
      <w:r w:rsidRPr="00F133BA">
        <w:rPr>
          <w:rtl/>
        </w:rPr>
        <w:t xml:space="preserve"> </w:t>
      </w:r>
      <w:r w:rsidRPr="00F133BA">
        <w:rPr>
          <w:rFonts w:hint="cs"/>
          <w:rtl/>
        </w:rPr>
        <w:t>הגברא</w:t>
      </w:r>
      <w:r w:rsidRPr="00F133BA">
        <w:rPr>
          <w:rtl/>
        </w:rPr>
        <w:t xml:space="preserve"> </w:t>
      </w:r>
      <w:r w:rsidRPr="00F133BA">
        <w:rPr>
          <w:rFonts w:hint="cs"/>
          <w:rtl/>
        </w:rPr>
        <w:t>שמדליק</w:t>
      </w:r>
      <w:r w:rsidRPr="00F133BA">
        <w:rPr>
          <w:rtl/>
        </w:rPr>
        <w:t xml:space="preserve"> </w:t>
      </w:r>
      <w:r w:rsidRPr="00F133BA">
        <w:rPr>
          <w:rFonts w:hint="cs"/>
          <w:rtl/>
        </w:rPr>
        <w:t>באופן</w:t>
      </w:r>
      <w:r w:rsidRPr="00F133BA">
        <w:rPr>
          <w:rtl/>
        </w:rPr>
        <w:t xml:space="preserve"> </w:t>
      </w:r>
      <w:r w:rsidRPr="00F133BA">
        <w:rPr>
          <w:rFonts w:hint="cs"/>
          <w:rtl/>
        </w:rPr>
        <w:t>מהודר</w:t>
      </w:r>
      <w:r w:rsidRPr="00F133BA">
        <w:rPr>
          <w:rtl/>
        </w:rPr>
        <w:t xml:space="preserve"> </w:t>
      </w:r>
      <w:r w:rsidRPr="00F133BA">
        <w:rPr>
          <w:rFonts w:hint="cs"/>
          <w:rtl/>
        </w:rPr>
        <w:t>לא</w:t>
      </w:r>
      <w:r w:rsidRPr="00F133BA">
        <w:rPr>
          <w:rtl/>
        </w:rPr>
        <w:t xml:space="preserve"> </w:t>
      </w:r>
      <w:r w:rsidRPr="00F133BA">
        <w:rPr>
          <w:rFonts w:hint="cs"/>
          <w:rtl/>
        </w:rPr>
        <w:t>רק</w:t>
      </w:r>
      <w:r w:rsidRPr="00F133BA">
        <w:rPr>
          <w:rtl/>
        </w:rPr>
        <w:t xml:space="preserve"> </w:t>
      </w:r>
      <w:r w:rsidRPr="00F133BA">
        <w:rPr>
          <w:rFonts w:hint="cs"/>
          <w:rtl/>
        </w:rPr>
        <w:t>נר</w:t>
      </w:r>
      <w:r w:rsidRPr="00F133BA">
        <w:rPr>
          <w:rtl/>
        </w:rPr>
        <w:t xml:space="preserve"> </w:t>
      </w:r>
      <w:r w:rsidRPr="00F133BA">
        <w:rPr>
          <w:rFonts w:hint="cs"/>
          <w:rtl/>
        </w:rPr>
        <w:t>אחד</w:t>
      </w:r>
      <w:r w:rsidRPr="00F133BA">
        <w:rPr>
          <w:rtl/>
        </w:rPr>
        <w:t xml:space="preserve"> </w:t>
      </w:r>
      <w:r w:rsidRPr="00F133BA">
        <w:rPr>
          <w:rFonts w:hint="cs"/>
          <w:rtl/>
        </w:rPr>
        <w:t>אלא</w:t>
      </w:r>
      <w:r w:rsidRPr="00F133BA">
        <w:rPr>
          <w:rtl/>
        </w:rPr>
        <w:t xml:space="preserve"> </w:t>
      </w:r>
      <w:r w:rsidRPr="00F133BA">
        <w:rPr>
          <w:rFonts w:hint="cs"/>
          <w:rtl/>
        </w:rPr>
        <w:t>נר</w:t>
      </w:r>
      <w:r w:rsidRPr="00F133BA">
        <w:rPr>
          <w:rtl/>
        </w:rPr>
        <w:t xml:space="preserve"> </w:t>
      </w:r>
      <w:r w:rsidRPr="00F133BA">
        <w:rPr>
          <w:rFonts w:hint="cs"/>
          <w:rtl/>
        </w:rPr>
        <w:t>נוסף</w:t>
      </w:r>
      <w:r w:rsidRPr="00F133BA">
        <w:rPr>
          <w:rtl/>
        </w:rPr>
        <w:t xml:space="preserve"> </w:t>
      </w:r>
      <w:r w:rsidRPr="00F133BA">
        <w:rPr>
          <w:rFonts w:hint="cs"/>
          <w:rtl/>
        </w:rPr>
        <w:t>עבור</w:t>
      </w:r>
      <w:r w:rsidRPr="00F133BA">
        <w:rPr>
          <w:rtl/>
        </w:rPr>
        <w:t xml:space="preserve"> </w:t>
      </w:r>
      <w:r w:rsidRPr="00F133BA">
        <w:rPr>
          <w:rFonts w:hint="cs"/>
          <w:rtl/>
        </w:rPr>
        <w:t>כאו</w:t>
      </w:r>
      <w:r w:rsidRPr="00F133BA">
        <w:rPr>
          <w:rtl/>
        </w:rPr>
        <w:t>"</w:t>
      </w:r>
      <w:r w:rsidRPr="00F133BA">
        <w:rPr>
          <w:rFonts w:hint="cs"/>
          <w:rtl/>
        </w:rPr>
        <w:t>א</w:t>
      </w:r>
      <w:r w:rsidRPr="00F133BA">
        <w:rPr>
          <w:rtl/>
        </w:rPr>
        <w:t xml:space="preserve"> </w:t>
      </w:r>
      <w:r w:rsidRPr="00F133BA">
        <w:rPr>
          <w:rFonts w:hint="cs"/>
          <w:rtl/>
        </w:rPr>
        <w:t>מבני</w:t>
      </w:r>
      <w:r w:rsidRPr="00F133BA">
        <w:rPr>
          <w:rtl/>
        </w:rPr>
        <w:t xml:space="preserve"> </w:t>
      </w:r>
      <w:r w:rsidRPr="00F133BA">
        <w:rPr>
          <w:rFonts w:hint="cs"/>
          <w:rtl/>
        </w:rPr>
        <w:t>הבית</w:t>
      </w:r>
      <w:r w:rsidRPr="00F133BA">
        <w:rPr>
          <w:rtl/>
        </w:rPr>
        <w:t xml:space="preserve">, </w:t>
      </w:r>
      <w:r w:rsidRPr="00F133BA">
        <w:rPr>
          <w:rFonts w:hint="cs"/>
          <w:rtl/>
        </w:rPr>
        <w:t>ודין</w:t>
      </w:r>
      <w:r w:rsidRPr="00F133BA">
        <w:rPr>
          <w:rtl/>
        </w:rPr>
        <w:t xml:space="preserve"> </w:t>
      </w:r>
      <w:r w:rsidRPr="00F133BA">
        <w:rPr>
          <w:rFonts w:hint="cs"/>
          <w:rtl/>
        </w:rPr>
        <w:t>הידור</w:t>
      </w:r>
      <w:r w:rsidRPr="00F133BA">
        <w:rPr>
          <w:rtl/>
        </w:rPr>
        <w:t xml:space="preserve"> </w:t>
      </w:r>
      <w:r w:rsidRPr="00F133BA">
        <w:rPr>
          <w:rFonts w:hint="cs"/>
          <w:rtl/>
        </w:rPr>
        <w:t>זה</w:t>
      </w:r>
      <w:r w:rsidRPr="00F133BA">
        <w:rPr>
          <w:rtl/>
        </w:rPr>
        <w:t xml:space="preserve"> </w:t>
      </w:r>
      <w:r w:rsidRPr="00F133BA">
        <w:rPr>
          <w:rFonts w:hint="cs"/>
          <w:rtl/>
        </w:rPr>
        <w:t>ודאי</w:t>
      </w:r>
      <w:r w:rsidRPr="00F133BA">
        <w:rPr>
          <w:rtl/>
        </w:rPr>
        <w:t xml:space="preserve"> </w:t>
      </w:r>
      <w:r w:rsidRPr="00F133BA">
        <w:rPr>
          <w:rFonts w:hint="cs"/>
          <w:rtl/>
        </w:rPr>
        <w:t>הוא</w:t>
      </w:r>
      <w:r w:rsidRPr="00F133BA">
        <w:rPr>
          <w:rtl/>
        </w:rPr>
        <w:t xml:space="preserve"> </w:t>
      </w:r>
      <w:r w:rsidRPr="00F133BA">
        <w:rPr>
          <w:rFonts w:hint="cs"/>
          <w:rtl/>
        </w:rPr>
        <w:t>על</w:t>
      </w:r>
      <w:r w:rsidRPr="00F133BA">
        <w:rPr>
          <w:rtl/>
        </w:rPr>
        <w:t xml:space="preserve"> </w:t>
      </w:r>
      <w:r w:rsidRPr="00F133BA">
        <w:rPr>
          <w:rFonts w:hint="cs"/>
          <w:rtl/>
        </w:rPr>
        <w:t>הגברא</w:t>
      </w:r>
      <w:r w:rsidRPr="00F133BA">
        <w:rPr>
          <w:rtl/>
        </w:rPr>
        <w:t xml:space="preserve">, </w:t>
      </w:r>
      <w:r w:rsidRPr="00F133BA">
        <w:rPr>
          <w:rFonts w:hint="cs"/>
          <w:rtl/>
        </w:rPr>
        <w:t>משא</w:t>
      </w:r>
      <w:r w:rsidRPr="00F133BA">
        <w:rPr>
          <w:rtl/>
        </w:rPr>
        <w:t>"</w:t>
      </w:r>
      <w:r w:rsidRPr="00F133BA">
        <w:rPr>
          <w:rFonts w:hint="cs"/>
          <w:rtl/>
        </w:rPr>
        <w:t>כ</w:t>
      </w:r>
      <w:r w:rsidRPr="00F133BA">
        <w:rPr>
          <w:rtl/>
        </w:rPr>
        <w:t xml:space="preserve"> </w:t>
      </w:r>
      <w:r w:rsidRPr="00F133BA">
        <w:rPr>
          <w:rFonts w:hint="cs"/>
          <w:rtl/>
        </w:rPr>
        <w:t>ההידור</w:t>
      </w:r>
      <w:r w:rsidRPr="00F133BA">
        <w:rPr>
          <w:rtl/>
        </w:rPr>
        <w:t xml:space="preserve"> </w:t>
      </w:r>
      <w:r w:rsidRPr="00F133BA">
        <w:rPr>
          <w:rFonts w:hint="cs"/>
          <w:rtl/>
        </w:rPr>
        <w:t>שבהוספת</w:t>
      </w:r>
      <w:r w:rsidRPr="00F133BA">
        <w:rPr>
          <w:rtl/>
        </w:rPr>
        <w:t xml:space="preserve"> </w:t>
      </w:r>
      <w:r w:rsidRPr="00F133BA">
        <w:rPr>
          <w:rFonts w:hint="cs"/>
          <w:rtl/>
        </w:rPr>
        <w:t>נר</w:t>
      </w:r>
      <w:r w:rsidRPr="00F133BA">
        <w:rPr>
          <w:rtl/>
        </w:rPr>
        <w:t xml:space="preserve"> </w:t>
      </w:r>
      <w:r w:rsidRPr="00F133BA">
        <w:rPr>
          <w:rFonts w:hint="cs"/>
          <w:rtl/>
        </w:rPr>
        <w:t>בכל</w:t>
      </w:r>
      <w:r w:rsidRPr="00F133BA">
        <w:rPr>
          <w:rtl/>
        </w:rPr>
        <w:t xml:space="preserve"> </w:t>
      </w:r>
      <w:r w:rsidRPr="00F133BA">
        <w:rPr>
          <w:rFonts w:hint="cs"/>
          <w:rtl/>
        </w:rPr>
        <w:t>לילה</w:t>
      </w:r>
      <w:r w:rsidRPr="00F133BA">
        <w:rPr>
          <w:rtl/>
        </w:rPr>
        <w:t xml:space="preserve"> </w:t>
      </w:r>
      <w:r w:rsidRPr="00F133BA">
        <w:rPr>
          <w:rFonts w:hint="cs"/>
          <w:rtl/>
        </w:rPr>
        <w:t>דזהו</w:t>
      </w:r>
      <w:r w:rsidRPr="00F133BA">
        <w:rPr>
          <w:rtl/>
        </w:rPr>
        <w:t xml:space="preserve"> </w:t>
      </w:r>
      <w:r w:rsidRPr="00F133BA">
        <w:rPr>
          <w:rFonts w:hint="cs"/>
          <w:rtl/>
        </w:rPr>
        <w:t>חלק</w:t>
      </w:r>
      <w:r w:rsidRPr="00F133BA">
        <w:rPr>
          <w:rtl/>
        </w:rPr>
        <w:t xml:space="preserve"> </w:t>
      </w:r>
      <w:r w:rsidRPr="00F133BA">
        <w:rPr>
          <w:rFonts w:hint="cs"/>
          <w:rtl/>
        </w:rPr>
        <w:t>מפירסום</w:t>
      </w:r>
      <w:r w:rsidRPr="00F133BA">
        <w:rPr>
          <w:rtl/>
        </w:rPr>
        <w:t xml:space="preserve"> </w:t>
      </w:r>
      <w:r w:rsidRPr="00F133BA">
        <w:rPr>
          <w:rFonts w:hint="cs"/>
          <w:rtl/>
        </w:rPr>
        <w:t>הנס</w:t>
      </w:r>
      <w:r w:rsidRPr="00F133BA">
        <w:rPr>
          <w:rtl/>
        </w:rPr>
        <w:t xml:space="preserve"> </w:t>
      </w:r>
      <w:r w:rsidRPr="00F133BA">
        <w:rPr>
          <w:rFonts w:hint="cs"/>
          <w:rtl/>
        </w:rPr>
        <w:t>כנגד</w:t>
      </w:r>
      <w:r w:rsidRPr="00F133BA">
        <w:rPr>
          <w:rtl/>
        </w:rPr>
        <w:t xml:space="preserve"> </w:t>
      </w:r>
      <w:r w:rsidRPr="00F133BA">
        <w:rPr>
          <w:rFonts w:hint="cs"/>
          <w:rtl/>
        </w:rPr>
        <w:t>ימים</w:t>
      </w:r>
      <w:r w:rsidRPr="00F133BA">
        <w:rPr>
          <w:rtl/>
        </w:rPr>
        <w:t xml:space="preserve"> </w:t>
      </w:r>
      <w:r w:rsidRPr="00F133BA">
        <w:rPr>
          <w:rFonts w:hint="cs"/>
          <w:rtl/>
        </w:rPr>
        <w:t>היוצאים</w:t>
      </w:r>
      <w:r w:rsidRPr="00F133BA">
        <w:rPr>
          <w:rtl/>
        </w:rPr>
        <w:t xml:space="preserve"> </w:t>
      </w:r>
      <w:r w:rsidRPr="00F133BA">
        <w:rPr>
          <w:rFonts w:hint="cs"/>
          <w:rtl/>
        </w:rPr>
        <w:t>בזה</w:t>
      </w:r>
      <w:r w:rsidRPr="00F133BA">
        <w:rPr>
          <w:rtl/>
        </w:rPr>
        <w:t xml:space="preserve"> </w:t>
      </w:r>
      <w:r w:rsidRPr="00F133BA">
        <w:rPr>
          <w:rFonts w:hint="cs"/>
          <w:rtl/>
        </w:rPr>
        <w:t>כתב</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ועושה</w:t>
      </w:r>
      <w:r w:rsidRPr="00F133BA">
        <w:rPr>
          <w:rtl/>
        </w:rPr>
        <w:t xml:space="preserve"> </w:t>
      </w:r>
      <w:r w:rsidRPr="00F133BA">
        <w:rPr>
          <w:rFonts w:hint="cs"/>
          <w:rtl/>
        </w:rPr>
        <w:t>מצוה</w:t>
      </w:r>
      <w:r w:rsidRPr="00F133BA">
        <w:rPr>
          <w:rtl/>
        </w:rPr>
        <w:t xml:space="preserve"> </w:t>
      </w:r>
      <w:r w:rsidRPr="00F133BA">
        <w:rPr>
          <w:rFonts w:hint="cs"/>
          <w:rtl/>
        </w:rPr>
        <w:t>מן</w:t>
      </w:r>
      <w:r w:rsidRPr="00F133BA">
        <w:rPr>
          <w:rtl/>
        </w:rPr>
        <w:t xml:space="preserve"> </w:t>
      </w:r>
      <w:r w:rsidRPr="00F133BA">
        <w:rPr>
          <w:rFonts w:hint="cs"/>
          <w:rtl/>
        </w:rPr>
        <w:t>המובחר</w:t>
      </w:r>
      <w:r w:rsidRPr="00F133BA">
        <w:rPr>
          <w:rtl/>
        </w:rPr>
        <w:t xml:space="preserve">" </w:t>
      </w:r>
      <w:r w:rsidRPr="00F133BA">
        <w:rPr>
          <w:rFonts w:hint="cs"/>
          <w:rtl/>
        </w:rPr>
        <w:t>שהוא</w:t>
      </w:r>
      <w:r w:rsidRPr="00F133BA">
        <w:rPr>
          <w:rtl/>
        </w:rPr>
        <w:t xml:space="preserve"> </w:t>
      </w:r>
      <w:r w:rsidRPr="00F133BA">
        <w:rPr>
          <w:rFonts w:hint="cs"/>
          <w:rtl/>
        </w:rPr>
        <w:t>דין</w:t>
      </w:r>
      <w:r w:rsidRPr="00F133BA">
        <w:rPr>
          <w:rtl/>
        </w:rPr>
        <w:t xml:space="preserve"> </w:t>
      </w:r>
      <w:r w:rsidRPr="00F133BA">
        <w:rPr>
          <w:rFonts w:hint="cs"/>
          <w:rtl/>
        </w:rPr>
        <w:t>בהחפצא</w:t>
      </w:r>
      <w:r w:rsidRPr="00F133BA">
        <w:rPr>
          <w:rtl/>
        </w:rPr>
        <w:t xml:space="preserve"> </w:t>
      </w:r>
      <w:r w:rsidRPr="00F133BA">
        <w:rPr>
          <w:rFonts w:hint="cs"/>
          <w:rtl/>
        </w:rPr>
        <w:t>כנ</w:t>
      </w:r>
      <w:r w:rsidRPr="00F133BA">
        <w:rPr>
          <w:rtl/>
        </w:rPr>
        <w:t>"</w:t>
      </w:r>
      <w:r w:rsidRPr="00F133BA">
        <w:rPr>
          <w:rFonts w:hint="cs"/>
          <w:rtl/>
        </w:rPr>
        <w:t>ל</w:t>
      </w:r>
      <w:r w:rsidRPr="00F133BA">
        <w:rPr>
          <w:rtl/>
        </w:rPr>
        <w:t xml:space="preserve">. </w:t>
      </w:r>
      <w:r w:rsidRPr="00F133BA">
        <w:rPr>
          <w:rFonts w:hint="cs"/>
          <w:rtl/>
        </w:rPr>
        <w:t>ובמילא</w:t>
      </w:r>
      <w:r w:rsidRPr="00F133BA">
        <w:rPr>
          <w:rtl/>
        </w:rPr>
        <w:t xml:space="preserve"> </w:t>
      </w:r>
      <w:r w:rsidRPr="00F133BA">
        <w:rPr>
          <w:rFonts w:hint="cs"/>
          <w:rtl/>
        </w:rPr>
        <w:t>י</w:t>
      </w:r>
      <w:r w:rsidRPr="00F133BA">
        <w:rPr>
          <w:rtl/>
        </w:rPr>
        <w:t>"</w:t>
      </w:r>
      <w:r w:rsidRPr="00F133BA">
        <w:rPr>
          <w:rFonts w:hint="cs"/>
          <w:rtl/>
        </w:rPr>
        <w:t>ל</w:t>
      </w:r>
      <w:r w:rsidRPr="00F133BA">
        <w:rPr>
          <w:rtl/>
        </w:rPr>
        <w:t xml:space="preserve"> </w:t>
      </w:r>
      <w:r w:rsidRPr="00F133BA">
        <w:rPr>
          <w:rFonts w:hint="cs"/>
          <w:rtl/>
        </w:rPr>
        <w:t>דכל</w:t>
      </w:r>
      <w:r w:rsidRPr="00F133BA">
        <w:rPr>
          <w:rtl/>
        </w:rPr>
        <w:t xml:space="preserve"> </w:t>
      </w:r>
      <w:r w:rsidRPr="00F133BA">
        <w:rPr>
          <w:rFonts w:hint="cs"/>
          <w:rtl/>
        </w:rPr>
        <w:t>מה</w:t>
      </w:r>
      <w:r w:rsidRPr="00F133BA">
        <w:rPr>
          <w:rtl/>
        </w:rPr>
        <w:t xml:space="preserve"> </w:t>
      </w:r>
      <w:r w:rsidRPr="00F133BA">
        <w:rPr>
          <w:rFonts w:hint="cs"/>
          <w:rtl/>
        </w:rPr>
        <w:t>דסב</w:t>
      </w:r>
      <w:r w:rsidRPr="00F133BA">
        <w:rPr>
          <w:rtl/>
        </w:rPr>
        <w:t>"</w:t>
      </w:r>
      <w:r w:rsidRPr="00F133BA">
        <w:rPr>
          <w:rFonts w:hint="cs"/>
          <w:rtl/>
        </w:rPr>
        <w:t>ל</w:t>
      </w:r>
      <w:r w:rsidRPr="00F133BA">
        <w:rPr>
          <w:rtl/>
        </w:rPr>
        <w:t xml:space="preserve"> </w:t>
      </w:r>
      <w:r w:rsidRPr="00F133BA">
        <w:rPr>
          <w:rFonts w:hint="cs"/>
          <w:rtl/>
        </w:rPr>
        <w:t>להרמב</w:t>
      </w:r>
      <w:r w:rsidRPr="00F133BA">
        <w:rPr>
          <w:rtl/>
        </w:rPr>
        <w:t>"</w:t>
      </w:r>
      <w:r w:rsidRPr="00F133BA">
        <w:rPr>
          <w:rFonts w:hint="cs"/>
          <w:rtl/>
        </w:rPr>
        <w:t>ם</w:t>
      </w:r>
      <w:r w:rsidRPr="00F133BA">
        <w:rPr>
          <w:rtl/>
        </w:rPr>
        <w:t xml:space="preserve"> </w:t>
      </w:r>
      <w:r w:rsidRPr="00F133BA">
        <w:rPr>
          <w:rFonts w:hint="cs"/>
          <w:rtl/>
        </w:rPr>
        <w:t>שההידור</w:t>
      </w:r>
      <w:r w:rsidRPr="00F133BA">
        <w:rPr>
          <w:rtl/>
        </w:rPr>
        <w:t xml:space="preserve"> </w:t>
      </w:r>
      <w:r w:rsidRPr="00F133BA">
        <w:rPr>
          <w:rFonts w:hint="cs"/>
          <w:rtl/>
        </w:rPr>
        <w:t>צ</w:t>
      </w:r>
      <w:r w:rsidRPr="00F133BA">
        <w:rPr>
          <w:rtl/>
        </w:rPr>
        <w:t>"</w:t>
      </w:r>
      <w:r w:rsidRPr="00F133BA">
        <w:rPr>
          <w:rFonts w:hint="cs"/>
          <w:rtl/>
        </w:rPr>
        <w:t>ל</w:t>
      </w:r>
      <w:r w:rsidRPr="00F133BA">
        <w:rPr>
          <w:rtl/>
        </w:rPr>
        <w:t xml:space="preserve"> </w:t>
      </w:r>
      <w:r w:rsidRPr="00F133BA">
        <w:rPr>
          <w:rFonts w:hint="cs"/>
          <w:rtl/>
        </w:rPr>
        <w:t>דוקא</w:t>
      </w:r>
      <w:r w:rsidRPr="00F133BA">
        <w:rPr>
          <w:rtl/>
        </w:rPr>
        <w:t xml:space="preserve"> </w:t>
      </w:r>
      <w:r w:rsidRPr="00F133BA">
        <w:rPr>
          <w:rFonts w:hint="cs"/>
          <w:rtl/>
        </w:rPr>
        <w:t>ביחד</w:t>
      </w:r>
      <w:r w:rsidRPr="00F133BA">
        <w:rPr>
          <w:rtl/>
        </w:rPr>
        <w:t xml:space="preserve"> </w:t>
      </w:r>
      <w:r w:rsidRPr="00F133BA">
        <w:rPr>
          <w:rFonts w:hint="cs"/>
          <w:rtl/>
        </w:rPr>
        <w:t>עם</w:t>
      </w:r>
      <w:r w:rsidRPr="00F133BA">
        <w:rPr>
          <w:rtl/>
        </w:rPr>
        <w:t xml:space="preserve"> </w:t>
      </w:r>
      <w:r w:rsidRPr="00F133BA">
        <w:rPr>
          <w:rFonts w:hint="cs"/>
          <w:rtl/>
        </w:rPr>
        <w:t>קיום</w:t>
      </w:r>
      <w:r w:rsidRPr="00F133BA">
        <w:rPr>
          <w:rtl/>
        </w:rPr>
        <w:t xml:space="preserve"> </w:t>
      </w:r>
      <w:r w:rsidRPr="00F133BA">
        <w:rPr>
          <w:rFonts w:hint="cs"/>
          <w:rtl/>
        </w:rPr>
        <w:t>גוף</w:t>
      </w:r>
      <w:r w:rsidRPr="00F133BA">
        <w:rPr>
          <w:rtl/>
        </w:rPr>
        <w:t xml:space="preserve"> </w:t>
      </w:r>
      <w:r w:rsidRPr="00F133BA">
        <w:rPr>
          <w:rFonts w:hint="cs"/>
          <w:rtl/>
        </w:rPr>
        <w:t>המצוה</w:t>
      </w:r>
      <w:r w:rsidRPr="00F133BA">
        <w:rPr>
          <w:rtl/>
        </w:rPr>
        <w:t xml:space="preserve"> </w:t>
      </w:r>
      <w:r w:rsidRPr="00F133BA">
        <w:rPr>
          <w:rFonts w:hint="cs"/>
          <w:rtl/>
        </w:rPr>
        <w:t>זהו</w:t>
      </w:r>
      <w:r w:rsidRPr="00F133BA">
        <w:rPr>
          <w:rtl/>
        </w:rPr>
        <w:t xml:space="preserve"> </w:t>
      </w:r>
      <w:r w:rsidRPr="00F133BA">
        <w:rPr>
          <w:rFonts w:hint="cs"/>
          <w:rtl/>
        </w:rPr>
        <w:t>רק</w:t>
      </w:r>
      <w:r w:rsidRPr="00F133BA">
        <w:rPr>
          <w:rtl/>
        </w:rPr>
        <w:t xml:space="preserve"> </w:t>
      </w:r>
      <w:r w:rsidRPr="00F133BA">
        <w:rPr>
          <w:rFonts w:hint="cs"/>
          <w:rtl/>
        </w:rPr>
        <w:t>בנוגע</w:t>
      </w:r>
      <w:r w:rsidRPr="00F133BA">
        <w:rPr>
          <w:rtl/>
        </w:rPr>
        <w:t xml:space="preserve"> </w:t>
      </w:r>
      <w:r w:rsidRPr="00F133BA">
        <w:rPr>
          <w:rFonts w:hint="cs"/>
          <w:rtl/>
        </w:rPr>
        <w:t>למה</w:t>
      </w:r>
      <w:r w:rsidRPr="00F133BA">
        <w:rPr>
          <w:rtl/>
        </w:rPr>
        <w:t xml:space="preserve"> </w:t>
      </w:r>
      <w:r w:rsidRPr="00F133BA">
        <w:rPr>
          <w:rFonts w:hint="cs"/>
          <w:rtl/>
        </w:rPr>
        <w:t>שמדליק</w:t>
      </w:r>
      <w:r w:rsidRPr="00F133BA">
        <w:rPr>
          <w:rtl/>
        </w:rPr>
        <w:t xml:space="preserve"> </w:t>
      </w:r>
      <w:r w:rsidRPr="00F133BA">
        <w:rPr>
          <w:rFonts w:hint="cs"/>
          <w:rtl/>
        </w:rPr>
        <w:t>עבור</w:t>
      </w:r>
      <w:r w:rsidRPr="00F133BA">
        <w:rPr>
          <w:rtl/>
        </w:rPr>
        <w:t xml:space="preserve"> </w:t>
      </w:r>
      <w:r w:rsidRPr="00F133BA">
        <w:rPr>
          <w:rFonts w:hint="cs"/>
          <w:rtl/>
        </w:rPr>
        <w:t>כאו</w:t>
      </w:r>
      <w:r w:rsidRPr="00F133BA">
        <w:rPr>
          <w:rtl/>
        </w:rPr>
        <w:t>"</w:t>
      </w:r>
      <w:r w:rsidRPr="00F133BA">
        <w:rPr>
          <w:rFonts w:hint="cs"/>
          <w:rtl/>
        </w:rPr>
        <w:t>א</w:t>
      </w:r>
      <w:r w:rsidRPr="00F133BA">
        <w:rPr>
          <w:rtl/>
        </w:rPr>
        <w:t xml:space="preserve">, </w:t>
      </w:r>
      <w:r w:rsidRPr="00F133BA">
        <w:rPr>
          <w:rFonts w:hint="cs"/>
          <w:rtl/>
        </w:rPr>
        <w:t>ולכן</w:t>
      </w:r>
      <w:r w:rsidRPr="00F133BA">
        <w:rPr>
          <w:rtl/>
        </w:rPr>
        <w:t xml:space="preserve"> </w:t>
      </w:r>
      <w:r w:rsidRPr="00F133BA">
        <w:rPr>
          <w:rFonts w:hint="cs"/>
          <w:rtl/>
        </w:rPr>
        <w:t>שפיר</w:t>
      </w:r>
      <w:r w:rsidRPr="00F133BA">
        <w:rPr>
          <w:rtl/>
        </w:rPr>
        <w:t xml:space="preserve"> </w:t>
      </w:r>
      <w:r w:rsidRPr="00F133BA">
        <w:rPr>
          <w:rFonts w:hint="cs"/>
          <w:rtl/>
        </w:rPr>
        <w:t>סב</w:t>
      </w:r>
      <w:r w:rsidRPr="00F133BA">
        <w:rPr>
          <w:rtl/>
        </w:rPr>
        <w:t>"</w:t>
      </w:r>
      <w:r w:rsidRPr="00F133BA">
        <w:rPr>
          <w:rFonts w:hint="cs"/>
          <w:rtl/>
        </w:rPr>
        <w:t>ל</w:t>
      </w:r>
      <w:r w:rsidRPr="00F133BA">
        <w:rPr>
          <w:rtl/>
        </w:rPr>
        <w:t xml:space="preserve"> </w:t>
      </w:r>
      <w:r w:rsidRPr="00F133BA">
        <w:rPr>
          <w:rFonts w:hint="cs"/>
          <w:rtl/>
        </w:rPr>
        <w:t>דבעה</w:t>
      </w:r>
      <w:r w:rsidRPr="00F133BA">
        <w:rPr>
          <w:rtl/>
        </w:rPr>
        <w:t>"</w:t>
      </w:r>
      <w:r w:rsidRPr="00F133BA">
        <w:rPr>
          <w:rFonts w:hint="cs"/>
          <w:rtl/>
        </w:rPr>
        <w:t>ב</w:t>
      </w:r>
      <w:r w:rsidRPr="00F133BA">
        <w:rPr>
          <w:rtl/>
        </w:rPr>
        <w:t xml:space="preserve"> </w:t>
      </w:r>
      <w:r w:rsidRPr="00F133BA">
        <w:rPr>
          <w:rFonts w:hint="cs"/>
          <w:rtl/>
        </w:rPr>
        <w:t>עצמו</w:t>
      </w:r>
      <w:r w:rsidRPr="00F133BA">
        <w:rPr>
          <w:rtl/>
        </w:rPr>
        <w:t xml:space="preserve"> </w:t>
      </w:r>
      <w:r w:rsidRPr="00F133BA">
        <w:rPr>
          <w:rFonts w:hint="cs"/>
          <w:rtl/>
        </w:rPr>
        <w:t>הוא</w:t>
      </w:r>
      <w:r w:rsidRPr="00F133BA">
        <w:rPr>
          <w:rtl/>
        </w:rPr>
        <w:t xml:space="preserve"> </w:t>
      </w:r>
      <w:r w:rsidRPr="00F133BA">
        <w:rPr>
          <w:rFonts w:hint="cs"/>
          <w:rtl/>
        </w:rPr>
        <w:t>המדליק</w:t>
      </w:r>
      <w:r w:rsidRPr="00F133BA">
        <w:rPr>
          <w:rtl/>
        </w:rPr>
        <w:t xml:space="preserve"> </w:t>
      </w:r>
      <w:r w:rsidRPr="00F133BA">
        <w:rPr>
          <w:rFonts w:hint="cs"/>
          <w:rtl/>
        </w:rPr>
        <w:t>עבור</w:t>
      </w:r>
      <w:r w:rsidRPr="00F133BA">
        <w:rPr>
          <w:rtl/>
        </w:rPr>
        <w:t xml:space="preserve"> </w:t>
      </w:r>
      <w:r w:rsidRPr="00F133BA">
        <w:rPr>
          <w:rFonts w:hint="cs"/>
          <w:rtl/>
        </w:rPr>
        <w:t>כאו</w:t>
      </w:r>
      <w:r w:rsidRPr="00F133BA">
        <w:rPr>
          <w:rtl/>
        </w:rPr>
        <w:t>"</w:t>
      </w:r>
      <w:r w:rsidRPr="00F133BA">
        <w:rPr>
          <w:rFonts w:hint="cs"/>
          <w:rtl/>
        </w:rPr>
        <w:t>א</w:t>
      </w:r>
      <w:r w:rsidRPr="00F133BA">
        <w:rPr>
          <w:rtl/>
        </w:rPr>
        <w:t xml:space="preserve">, </w:t>
      </w:r>
      <w:r w:rsidRPr="00F133BA">
        <w:rPr>
          <w:rFonts w:hint="cs"/>
          <w:rtl/>
        </w:rPr>
        <w:t>וכפי</w:t>
      </w:r>
      <w:r w:rsidRPr="00F133BA">
        <w:rPr>
          <w:rtl/>
        </w:rPr>
        <w:t xml:space="preserve"> </w:t>
      </w:r>
      <w:r w:rsidRPr="00F133BA">
        <w:rPr>
          <w:rFonts w:hint="cs"/>
          <w:rtl/>
        </w:rPr>
        <w:t>שנת</w:t>
      </w:r>
      <w:r w:rsidRPr="00F133BA">
        <w:rPr>
          <w:rtl/>
        </w:rPr>
        <w:t xml:space="preserve">' </w:t>
      </w:r>
      <w:r w:rsidRPr="00F133BA">
        <w:rPr>
          <w:rFonts w:hint="cs"/>
          <w:rtl/>
        </w:rPr>
        <w:t>דהידור</w:t>
      </w:r>
      <w:r w:rsidRPr="00F133BA">
        <w:rPr>
          <w:rtl/>
        </w:rPr>
        <w:t xml:space="preserve"> </w:t>
      </w:r>
      <w:r w:rsidRPr="00F133BA">
        <w:rPr>
          <w:rFonts w:hint="cs"/>
          <w:rtl/>
        </w:rPr>
        <w:t>שהוא</w:t>
      </w:r>
      <w:r w:rsidRPr="00F133BA">
        <w:rPr>
          <w:rtl/>
        </w:rPr>
        <w:t xml:space="preserve"> </w:t>
      </w:r>
      <w:r w:rsidRPr="00F133BA">
        <w:rPr>
          <w:rFonts w:hint="cs"/>
          <w:rtl/>
        </w:rPr>
        <w:t>בהגברא</w:t>
      </w:r>
      <w:r w:rsidRPr="00F133BA">
        <w:rPr>
          <w:rtl/>
        </w:rPr>
        <w:t xml:space="preserve"> </w:t>
      </w:r>
      <w:r w:rsidRPr="00F133BA">
        <w:rPr>
          <w:rFonts w:hint="cs"/>
          <w:rtl/>
        </w:rPr>
        <w:t>ה</w:t>
      </w:r>
      <w:r w:rsidRPr="00F133BA">
        <w:rPr>
          <w:rtl/>
        </w:rPr>
        <w:t>"</w:t>
      </w:r>
      <w:r w:rsidRPr="00F133BA">
        <w:rPr>
          <w:rFonts w:hint="cs"/>
          <w:rtl/>
        </w:rPr>
        <w:t>ז</w:t>
      </w:r>
      <w:r w:rsidRPr="00F133BA">
        <w:rPr>
          <w:rtl/>
        </w:rPr>
        <w:t xml:space="preserve"> </w:t>
      </w:r>
      <w:r w:rsidRPr="00F133BA">
        <w:rPr>
          <w:rFonts w:hint="cs"/>
          <w:rtl/>
        </w:rPr>
        <w:t>שייך</w:t>
      </w:r>
      <w:r w:rsidRPr="00F133BA">
        <w:rPr>
          <w:rtl/>
        </w:rPr>
        <w:t xml:space="preserve"> </w:t>
      </w:r>
      <w:r w:rsidRPr="00F133BA">
        <w:rPr>
          <w:rFonts w:hint="cs"/>
          <w:rtl/>
        </w:rPr>
        <w:t>רק</w:t>
      </w:r>
      <w:r w:rsidRPr="00F133BA">
        <w:rPr>
          <w:rtl/>
        </w:rPr>
        <w:t xml:space="preserve"> </w:t>
      </w:r>
      <w:r w:rsidRPr="00F133BA">
        <w:rPr>
          <w:rFonts w:hint="cs"/>
          <w:rtl/>
        </w:rPr>
        <w:t>ביחד</w:t>
      </w:r>
      <w:r w:rsidRPr="00F133BA">
        <w:rPr>
          <w:rtl/>
        </w:rPr>
        <w:t xml:space="preserve"> </w:t>
      </w:r>
      <w:r w:rsidRPr="00F133BA">
        <w:rPr>
          <w:rFonts w:hint="cs"/>
          <w:rtl/>
        </w:rPr>
        <w:t>עם</w:t>
      </w:r>
      <w:r w:rsidRPr="00F133BA">
        <w:rPr>
          <w:rtl/>
        </w:rPr>
        <w:t xml:space="preserve"> </w:t>
      </w:r>
      <w:r w:rsidRPr="00F133BA">
        <w:rPr>
          <w:rFonts w:hint="cs"/>
          <w:rtl/>
        </w:rPr>
        <w:t>קיום</w:t>
      </w:r>
      <w:r w:rsidRPr="00F133BA">
        <w:rPr>
          <w:rtl/>
        </w:rPr>
        <w:t xml:space="preserve"> </w:t>
      </w:r>
      <w:r w:rsidRPr="00F133BA">
        <w:rPr>
          <w:rFonts w:hint="cs"/>
          <w:rtl/>
        </w:rPr>
        <w:t>שלו</w:t>
      </w:r>
      <w:r w:rsidRPr="00F133BA">
        <w:rPr>
          <w:rtl/>
        </w:rPr>
        <w:t xml:space="preserve"> </w:t>
      </w:r>
      <w:r w:rsidRPr="00F133BA">
        <w:rPr>
          <w:rFonts w:hint="cs"/>
          <w:rtl/>
        </w:rPr>
        <w:t>בגוף</w:t>
      </w:r>
      <w:r w:rsidRPr="00F133BA">
        <w:rPr>
          <w:rtl/>
        </w:rPr>
        <w:t xml:space="preserve"> </w:t>
      </w:r>
      <w:r w:rsidRPr="00F133BA">
        <w:rPr>
          <w:rFonts w:hint="cs"/>
          <w:rtl/>
        </w:rPr>
        <w:t>המצוה</w:t>
      </w:r>
      <w:r w:rsidRPr="00F133BA">
        <w:rPr>
          <w:rtl/>
        </w:rPr>
        <w:t xml:space="preserve">, </w:t>
      </w:r>
      <w:r w:rsidRPr="00F133BA">
        <w:rPr>
          <w:rFonts w:hint="cs"/>
          <w:rtl/>
        </w:rPr>
        <w:t>אבל</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בתשובתו</w:t>
      </w:r>
      <w:r w:rsidRPr="00F133BA">
        <w:rPr>
          <w:rtl/>
        </w:rPr>
        <w:t xml:space="preserve"> </w:t>
      </w:r>
      <w:r w:rsidRPr="00F133BA">
        <w:rPr>
          <w:rFonts w:hint="cs"/>
          <w:rtl/>
        </w:rPr>
        <w:t>איירי</w:t>
      </w:r>
      <w:r w:rsidRPr="00F133BA">
        <w:rPr>
          <w:rtl/>
        </w:rPr>
        <w:t xml:space="preserve"> </w:t>
      </w:r>
      <w:r w:rsidRPr="00F133BA">
        <w:rPr>
          <w:rFonts w:hint="cs"/>
          <w:rtl/>
        </w:rPr>
        <w:t>בנוגע</w:t>
      </w:r>
      <w:r w:rsidRPr="00F133BA">
        <w:rPr>
          <w:rtl/>
        </w:rPr>
        <w:t xml:space="preserve"> </w:t>
      </w:r>
      <w:r w:rsidRPr="00F133BA">
        <w:rPr>
          <w:rFonts w:hint="cs"/>
          <w:rtl/>
        </w:rPr>
        <w:t>להוספת</w:t>
      </w:r>
      <w:r w:rsidRPr="00F133BA">
        <w:rPr>
          <w:rtl/>
        </w:rPr>
        <w:t xml:space="preserve"> </w:t>
      </w:r>
      <w:r w:rsidRPr="00F133BA">
        <w:rPr>
          <w:rFonts w:hint="cs"/>
          <w:rtl/>
        </w:rPr>
        <w:t>הנרות</w:t>
      </w:r>
      <w:r w:rsidRPr="00F133BA">
        <w:rPr>
          <w:rtl/>
        </w:rPr>
        <w:t xml:space="preserve"> </w:t>
      </w:r>
      <w:r w:rsidRPr="00F133BA">
        <w:rPr>
          <w:rFonts w:hint="cs"/>
          <w:rtl/>
        </w:rPr>
        <w:t>שבכל</w:t>
      </w:r>
      <w:r w:rsidRPr="00F133BA">
        <w:rPr>
          <w:rtl/>
        </w:rPr>
        <w:t xml:space="preserve"> </w:t>
      </w:r>
      <w:r w:rsidRPr="00F133BA">
        <w:rPr>
          <w:rFonts w:hint="cs"/>
          <w:rtl/>
        </w:rPr>
        <w:t>לילה</w:t>
      </w:r>
      <w:r w:rsidRPr="00F133BA">
        <w:rPr>
          <w:rtl/>
        </w:rPr>
        <w:t xml:space="preserve">, </w:t>
      </w:r>
      <w:r w:rsidRPr="00F133BA">
        <w:rPr>
          <w:rFonts w:hint="cs"/>
          <w:rtl/>
        </w:rPr>
        <w:t>דזהו</w:t>
      </w:r>
      <w:r w:rsidRPr="00F133BA">
        <w:rPr>
          <w:rtl/>
        </w:rPr>
        <w:t xml:space="preserve"> </w:t>
      </w:r>
      <w:r w:rsidRPr="00F133BA">
        <w:rPr>
          <w:rFonts w:hint="cs"/>
          <w:rtl/>
        </w:rPr>
        <w:t>דין</w:t>
      </w:r>
      <w:r w:rsidRPr="00F133BA">
        <w:rPr>
          <w:rtl/>
        </w:rPr>
        <w:t xml:space="preserve"> </w:t>
      </w:r>
      <w:r w:rsidRPr="00F133BA">
        <w:rPr>
          <w:rFonts w:hint="cs"/>
          <w:rtl/>
        </w:rPr>
        <w:t>בגוף</w:t>
      </w:r>
      <w:r w:rsidRPr="00F133BA">
        <w:rPr>
          <w:rtl/>
        </w:rPr>
        <w:t xml:space="preserve"> </w:t>
      </w:r>
      <w:r w:rsidRPr="00F133BA">
        <w:rPr>
          <w:rFonts w:hint="cs"/>
          <w:rtl/>
        </w:rPr>
        <w:t>החפצא</w:t>
      </w:r>
      <w:r w:rsidRPr="00F133BA">
        <w:rPr>
          <w:rtl/>
        </w:rPr>
        <w:t xml:space="preserve">, </w:t>
      </w:r>
      <w:r w:rsidRPr="00F133BA">
        <w:rPr>
          <w:rFonts w:hint="cs"/>
          <w:rtl/>
        </w:rPr>
        <w:t>הנה</w:t>
      </w:r>
      <w:r w:rsidRPr="00F133BA">
        <w:rPr>
          <w:rtl/>
        </w:rPr>
        <w:t xml:space="preserve"> </w:t>
      </w:r>
      <w:r w:rsidRPr="00F133BA">
        <w:rPr>
          <w:rFonts w:hint="cs"/>
          <w:rtl/>
        </w:rPr>
        <w:t>הידור</w:t>
      </w:r>
      <w:r w:rsidRPr="00F133BA">
        <w:rPr>
          <w:rtl/>
        </w:rPr>
        <w:t xml:space="preserve"> </w:t>
      </w:r>
      <w:r w:rsidRPr="00F133BA">
        <w:rPr>
          <w:rFonts w:hint="cs"/>
          <w:rtl/>
        </w:rPr>
        <w:t>זה</w:t>
      </w:r>
      <w:r w:rsidRPr="00F133BA">
        <w:rPr>
          <w:rtl/>
        </w:rPr>
        <w:t xml:space="preserve"> </w:t>
      </w:r>
      <w:r w:rsidRPr="00F133BA">
        <w:rPr>
          <w:rFonts w:hint="cs"/>
          <w:rtl/>
        </w:rPr>
        <w:t>הו</w:t>
      </w:r>
      <w:r w:rsidRPr="00F133BA">
        <w:rPr>
          <w:rtl/>
        </w:rPr>
        <w:t>"</w:t>
      </w:r>
      <w:r w:rsidRPr="00F133BA">
        <w:rPr>
          <w:rFonts w:hint="cs"/>
          <w:rtl/>
        </w:rPr>
        <w:t>ע</w:t>
      </w:r>
      <w:r w:rsidRPr="00F133BA">
        <w:rPr>
          <w:rtl/>
        </w:rPr>
        <w:t xml:space="preserve"> </w:t>
      </w:r>
      <w:r w:rsidRPr="00F133BA">
        <w:rPr>
          <w:rFonts w:hint="cs"/>
          <w:rtl/>
        </w:rPr>
        <w:t>בפני</w:t>
      </w:r>
      <w:r w:rsidRPr="00F133BA">
        <w:rPr>
          <w:rtl/>
        </w:rPr>
        <w:t xml:space="preserve"> </w:t>
      </w:r>
      <w:r w:rsidRPr="00F133BA">
        <w:rPr>
          <w:rFonts w:hint="cs"/>
          <w:rtl/>
        </w:rPr>
        <w:t>עצמו</w:t>
      </w:r>
      <w:r w:rsidRPr="00F133BA">
        <w:rPr>
          <w:rtl/>
        </w:rPr>
        <w:t xml:space="preserve"> </w:t>
      </w:r>
      <w:r w:rsidRPr="00F133BA">
        <w:rPr>
          <w:rFonts w:hint="cs"/>
          <w:rtl/>
        </w:rPr>
        <w:t>וזה</w:t>
      </w:r>
      <w:r w:rsidRPr="00F133BA">
        <w:rPr>
          <w:rtl/>
        </w:rPr>
        <w:t xml:space="preserve"> </w:t>
      </w:r>
      <w:r w:rsidRPr="00F133BA">
        <w:rPr>
          <w:rFonts w:hint="cs"/>
          <w:rtl/>
        </w:rPr>
        <w:t>שפיר</w:t>
      </w:r>
      <w:r w:rsidRPr="00F133BA">
        <w:rPr>
          <w:rtl/>
        </w:rPr>
        <w:t xml:space="preserve"> </w:t>
      </w:r>
      <w:r w:rsidRPr="00F133BA">
        <w:rPr>
          <w:rFonts w:hint="cs"/>
          <w:rtl/>
        </w:rPr>
        <w:t>יכול</w:t>
      </w:r>
      <w:r w:rsidRPr="00F133BA">
        <w:rPr>
          <w:rtl/>
        </w:rPr>
        <w:t xml:space="preserve"> </w:t>
      </w:r>
      <w:r w:rsidRPr="00F133BA">
        <w:rPr>
          <w:rFonts w:hint="cs"/>
          <w:rtl/>
        </w:rPr>
        <w:t>להיות</w:t>
      </w:r>
      <w:r w:rsidRPr="00F133BA">
        <w:rPr>
          <w:rtl/>
        </w:rPr>
        <w:t xml:space="preserve"> </w:t>
      </w:r>
      <w:r w:rsidRPr="00F133BA">
        <w:rPr>
          <w:rFonts w:hint="cs"/>
          <w:rtl/>
        </w:rPr>
        <w:t>אפילו</w:t>
      </w:r>
      <w:r w:rsidRPr="00F133BA">
        <w:rPr>
          <w:rtl/>
        </w:rPr>
        <w:t xml:space="preserve"> </w:t>
      </w:r>
      <w:r w:rsidRPr="00F133BA">
        <w:rPr>
          <w:rFonts w:hint="cs"/>
          <w:rtl/>
        </w:rPr>
        <w:t>בלי</w:t>
      </w:r>
      <w:r w:rsidRPr="00F133BA">
        <w:rPr>
          <w:rtl/>
        </w:rPr>
        <w:t xml:space="preserve"> </w:t>
      </w:r>
      <w:r w:rsidRPr="00F133BA">
        <w:rPr>
          <w:rFonts w:hint="cs"/>
          <w:rtl/>
        </w:rPr>
        <w:t>קיום</w:t>
      </w:r>
      <w:r w:rsidRPr="00F133BA">
        <w:rPr>
          <w:rtl/>
        </w:rPr>
        <w:t xml:space="preserve"> </w:t>
      </w:r>
      <w:r w:rsidRPr="00F133BA">
        <w:rPr>
          <w:rFonts w:hint="cs"/>
          <w:rtl/>
        </w:rPr>
        <w:t>גוף</w:t>
      </w:r>
      <w:r w:rsidRPr="00F133BA">
        <w:rPr>
          <w:rtl/>
        </w:rPr>
        <w:t xml:space="preserve"> </w:t>
      </w:r>
      <w:r w:rsidRPr="00F133BA">
        <w:rPr>
          <w:rFonts w:hint="cs"/>
          <w:rtl/>
        </w:rPr>
        <w:t>המצוה</w:t>
      </w:r>
      <w:r w:rsidRPr="00F133BA">
        <w:rPr>
          <w:rtl/>
        </w:rPr>
        <w:t xml:space="preserve"> </w:t>
      </w:r>
      <w:r w:rsidRPr="00F133BA">
        <w:rPr>
          <w:rFonts w:hint="cs"/>
          <w:rtl/>
        </w:rPr>
        <w:t>וכפי</w:t>
      </w:r>
      <w:r w:rsidRPr="00F133BA">
        <w:rPr>
          <w:rtl/>
        </w:rPr>
        <w:t xml:space="preserve"> </w:t>
      </w:r>
      <w:r w:rsidRPr="00F133BA">
        <w:rPr>
          <w:rFonts w:hint="cs"/>
          <w:rtl/>
        </w:rPr>
        <w:t>שנת</w:t>
      </w:r>
      <w:r w:rsidRPr="00F133BA">
        <w:rPr>
          <w:rtl/>
        </w:rPr>
        <w:t>'.</w:t>
      </w:r>
    </w:p>
    <w:p w:rsidR="00F133BA" w:rsidRPr="00F133BA" w:rsidRDefault="00F133BA" w:rsidP="00562BBC">
      <w:pPr>
        <w:pStyle w:val="a2"/>
        <w:rPr>
          <w:rtl/>
        </w:rPr>
      </w:pPr>
      <w:r w:rsidRPr="00F133BA">
        <w:rPr>
          <w:rFonts w:hint="cs"/>
          <w:rtl/>
        </w:rPr>
        <w:t>וראה</w:t>
      </w:r>
      <w:r w:rsidRPr="00F133BA">
        <w:rPr>
          <w:rtl/>
        </w:rPr>
        <w:t xml:space="preserve"> </w:t>
      </w:r>
      <w:r w:rsidRPr="00F133BA">
        <w:rPr>
          <w:rFonts w:hint="cs"/>
          <w:rtl/>
        </w:rPr>
        <w:t>בס</w:t>
      </w:r>
      <w:r w:rsidRPr="00F133BA">
        <w:rPr>
          <w:rtl/>
        </w:rPr>
        <w:t xml:space="preserve">' </w:t>
      </w:r>
      <w:r w:rsidRPr="00F133BA">
        <w:rPr>
          <w:rFonts w:hint="cs"/>
          <w:rtl/>
        </w:rPr>
        <w:t>הלכות</w:t>
      </w:r>
      <w:r w:rsidRPr="00F133BA">
        <w:rPr>
          <w:rtl/>
        </w:rPr>
        <w:t xml:space="preserve"> </w:t>
      </w:r>
      <w:r w:rsidRPr="00F133BA">
        <w:rPr>
          <w:rFonts w:hint="cs"/>
          <w:rtl/>
        </w:rPr>
        <w:t>קצובות</w:t>
      </w:r>
      <w:r w:rsidRPr="00F133BA">
        <w:rPr>
          <w:rtl/>
        </w:rPr>
        <w:t xml:space="preserve"> </w:t>
      </w:r>
      <w:r w:rsidRPr="00F133BA">
        <w:rPr>
          <w:rFonts w:hint="cs"/>
          <w:rtl/>
        </w:rPr>
        <w:t>וז</w:t>
      </w:r>
      <w:r w:rsidRPr="00F133BA">
        <w:rPr>
          <w:rtl/>
        </w:rPr>
        <w:t>"</w:t>
      </w:r>
      <w:r w:rsidRPr="00F133BA">
        <w:rPr>
          <w:rFonts w:hint="cs"/>
          <w:rtl/>
        </w:rPr>
        <w:t>ל</w:t>
      </w:r>
      <w:r w:rsidRPr="00F133BA">
        <w:rPr>
          <w:rtl/>
        </w:rPr>
        <w:t xml:space="preserve">: </w:t>
      </w:r>
      <w:r w:rsidRPr="00F133BA">
        <w:rPr>
          <w:rFonts w:hint="cs"/>
          <w:rtl/>
        </w:rPr>
        <w:t>בחנוכה</w:t>
      </w:r>
      <w:r w:rsidRPr="00F133BA">
        <w:rPr>
          <w:rtl/>
        </w:rPr>
        <w:t xml:space="preserve"> </w:t>
      </w:r>
      <w:r w:rsidRPr="00F133BA">
        <w:rPr>
          <w:rFonts w:hint="cs"/>
          <w:rtl/>
        </w:rPr>
        <w:t>חייב</w:t>
      </w:r>
      <w:r w:rsidRPr="00F133BA">
        <w:rPr>
          <w:rtl/>
        </w:rPr>
        <w:t xml:space="preserve"> </w:t>
      </w:r>
      <w:r w:rsidRPr="00F133BA">
        <w:rPr>
          <w:rFonts w:hint="cs"/>
          <w:rtl/>
        </w:rPr>
        <w:t>אדם</w:t>
      </w:r>
      <w:r w:rsidRPr="00F133BA">
        <w:rPr>
          <w:rtl/>
        </w:rPr>
        <w:t xml:space="preserve"> </w:t>
      </w:r>
      <w:r w:rsidRPr="00F133BA">
        <w:rPr>
          <w:rFonts w:hint="cs"/>
          <w:rtl/>
        </w:rPr>
        <w:t>להדליק</w:t>
      </w:r>
      <w:r w:rsidRPr="00F133BA">
        <w:rPr>
          <w:rtl/>
        </w:rPr>
        <w:t xml:space="preserve"> </w:t>
      </w:r>
      <w:r w:rsidRPr="00F133BA">
        <w:rPr>
          <w:rFonts w:hint="cs"/>
          <w:rtl/>
        </w:rPr>
        <w:t>נר</w:t>
      </w:r>
      <w:r w:rsidRPr="00F133BA">
        <w:rPr>
          <w:rtl/>
        </w:rPr>
        <w:t xml:space="preserve"> </w:t>
      </w:r>
      <w:r w:rsidRPr="00F133BA">
        <w:rPr>
          <w:rFonts w:hint="cs"/>
          <w:rtl/>
        </w:rPr>
        <w:t>אחד</w:t>
      </w:r>
      <w:r w:rsidRPr="00F133BA">
        <w:rPr>
          <w:rtl/>
        </w:rPr>
        <w:t xml:space="preserve"> </w:t>
      </w:r>
      <w:r w:rsidRPr="00F133BA">
        <w:rPr>
          <w:rFonts w:hint="cs"/>
          <w:rtl/>
        </w:rPr>
        <w:t>בלילה</w:t>
      </w:r>
      <w:r w:rsidRPr="00F133BA">
        <w:rPr>
          <w:rtl/>
        </w:rPr>
        <w:t xml:space="preserve"> </w:t>
      </w:r>
      <w:r w:rsidRPr="00F133BA">
        <w:rPr>
          <w:rFonts w:hint="cs"/>
          <w:rtl/>
        </w:rPr>
        <w:t>הא</w:t>
      </w:r>
      <w:r w:rsidRPr="00F133BA">
        <w:rPr>
          <w:rtl/>
        </w:rPr>
        <w:t xml:space="preserve">', </w:t>
      </w:r>
      <w:r w:rsidRPr="00F133BA">
        <w:rPr>
          <w:rFonts w:hint="cs"/>
          <w:rtl/>
        </w:rPr>
        <w:t>בלילה</w:t>
      </w:r>
      <w:r w:rsidRPr="00F133BA">
        <w:rPr>
          <w:rtl/>
        </w:rPr>
        <w:t xml:space="preserve"> </w:t>
      </w:r>
      <w:r w:rsidRPr="00F133BA">
        <w:rPr>
          <w:rFonts w:hint="cs"/>
          <w:rtl/>
        </w:rPr>
        <w:t>הב</w:t>
      </w:r>
      <w:r w:rsidRPr="00F133BA">
        <w:rPr>
          <w:rtl/>
        </w:rPr>
        <w:t xml:space="preserve">' </w:t>
      </w:r>
      <w:r w:rsidRPr="00F133BA">
        <w:rPr>
          <w:rFonts w:hint="cs"/>
          <w:rtl/>
        </w:rPr>
        <w:t>שתים</w:t>
      </w:r>
      <w:r w:rsidRPr="00F133BA">
        <w:rPr>
          <w:rtl/>
        </w:rPr>
        <w:t xml:space="preserve"> </w:t>
      </w:r>
      <w:r w:rsidRPr="00F133BA">
        <w:rPr>
          <w:rFonts w:hint="cs"/>
          <w:rtl/>
        </w:rPr>
        <w:t>כו</w:t>
      </w:r>
      <w:r w:rsidRPr="00F133BA">
        <w:rPr>
          <w:rtl/>
        </w:rPr>
        <w:t xml:space="preserve">' </w:t>
      </w:r>
      <w:r w:rsidRPr="00F133BA">
        <w:rPr>
          <w:rFonts w:hint="cs"/>
          <w:rtl/>
        </w:rPr>
        <w:t>ואם</w:t>
      </w:r>
      <w:r w:rsidRPr="00F133BA">
        <w:rPr>
          <w:rtl/>
        </w:rPr>
        <w:t xml:space="preserve"> </w:t>
      </w:r>
      <w:r w:rsidRPr="00F133BA">
        <w:rPr>
          <w:rFonts w:hint="cs"/>
          <w:rtl/>
        </w:rPr>
        <w:t>רוצה</w:t>
      </w:r>
      <w:r w:rsidRPr="00F133BA">
        <w:rPr>
          <w:rtl/>
        </w:rPr>
        <w:t xml:space="preserve"> </w:t>
      </w:r>
      <w:r w:rsidRPr="00F133BA">
        <w:rPr>
          <w:rFonts w:hint="cs"/>
          <w:rtl/>
        </w:rPr>
        <w:t>לעשות</w:t>
      </w:r>
      <w:r w:rsidRPr="00F133BA">
        <w:rPr>
          <w:rtl/>
        </w:rPr>
        <w:t xml:space="preserve"> </w:t>
      </w:r>
      <w:r w:rsidRPr="00F133BA">
        <w:rPr>
          <w:rFonts w:hint="cs"/>
          <w:rtl/>
        </w:rPr>
        <w:t>נר</w:t>
      </w:r>
      <w:r w:rsidRPr="00F133BA">
        <w:rPr>
          <w:rtl/>
        </w:rPr>
        <w:t xml:space="preserve"> </w:t>
      </w:r>
      <w:r w:rsidRPr="00F133BA">
        <w:rPr>
          <w:rFonts w:hint="cs"/>
          <w:rtl/>
        </w:rPr>
        <w:t>אחד</w:t>
      </w:r>
      <w:r w:rsidRPr="00F133BA">
        <w:rPr>
          <w:rtl/>
        </w:rPr>
        <w:t xml:space="preserve"> </w:t>
      </w:r>
      <w:r w:rsidRPr="00F133BA">
        <w:rPr>
          <w:rFonts w:hint="cs"/>
          <w:rtl/>
        </w:rPr>
        <w:t>בכל</w:t>
      </w:r>
      <w:r w:rsidRPr="00F133BA">
        <w:rPr>
          <w:rtl/>
        </w:rPr>
        <w:t xml:space="preserve"> </w:t>
      </w:r>
      <w:r w:rsidRPr="00F133BA">
        <w:rPr>
          <w:rFonts w:hint="cs"/>
          <w:rtl/>
        </w:rPr>
        <w:t>לילה</w:t>
      </w:r>
      <w:r w:rsidRPr="00F133BA">
        <w:rPr>
          <w:rtl/>
        </w:rPr>
        <w:t xml:space="preserve"> </w:t>
      </w:r>
      <w:r w:rsidRPr="00F133BA">
        <w:rPr>
          <w:rFonts w:hint="cs"/>
          <w:rtl/>
        </w:rPr>
        <w:t>ולילה</w:t>
      </w:r>
      <w:r w:rsidRPr="00F133BA">
        <w:rPr>
          <w:rtl/>
        </w:rPr>
        <w:t xml:space="preserve"> </w:t>
      </w:r>
      <w:r w:rsidRPr="00F133BA">
        <w:rPr>
          <w:rFonts w:hint="cs"/>
          <w:rtl/>
        </w:rPr>
        <w:t>יצא</w:t>
      </w:r>
      <w:r w:rsidRPr="00F133BA">
        <w:rPr>
          <w:rtl/>
        </w:rPr>
        <w:t xml:space="preserve"> </w:t>
      </w:r>
      <w:r w:rsidRPr="00F133BA">
        <w:rPr>
          <w:rFonts w:hint="cs"/>
          <w:rtl/>
        </w:rPr>
        <w:t>ידי</w:t>
      </w:r>
      <w:r w:rsidRPr="00F133BA">
        <w:rPr>
          <w:rtl/>
        </w:rPr>
        <w:t xml:space="preserve"> </w:t>
      </w:r>
      <w:r w:rsidRPr="00F133BA">
        <w:rPr>
          <w:rFonts w:hint="cs"/>
          <w:rtl/>
        </w:rPr>
        <w:t>חובתו</w:t>
      </w:r>
      <w:r w:rsidRPr="00F133BA">
        <w:rPr>
          <w:rtl/>
        </w:rPr>
        <w:t xml:space="preserve"> </w:t>
      </w:r>
      <w:r w:rsidRPr="00F133BA">
        <w:rPr>
          <w:rFonts w:hint="cs"/>
          <w:rtl/>
        </w:rPr>
        <w:t>עכ</w:t>
      </w:r>
      <w:r w:rsidRPr="00F133BA">
        <w:rPr>
          <w:rtl/>
        </w:rPr>
        <w:t>"</w:t>
      </w:r>
      <w:r w:rsidRPr="00F133BA">
        <w:rPr>
          <w:rFonts w:hint="cs"/>
          <w:rtl/>
        </w:rPr>
        <w:t>ל</w:t>
      </w:r>
      <w:r w:rsidRPr="00F133BA">
        <w:rPr>
          <w:rtl/>
        </w:rPr>
        <w:t xml:space="preserve">, </w:t>
      </w:r>
      <w:r w:rsidRPr="00F133BA">
        <w:rPr>
          <w:rFonts w:hint="cs"/>
          <w:rtl/>
        </w:rPr>
        <w:t>ועי</w:t>
      </w:r>
      <w:r w:rsidRPr="00F133BA">
        <w:rPr>
          <w:rtl/>
        </w:rPr>
        <w:t xml:space="preserve">' </w:t>
      </w:r>
      <w:r w:rsidRPr="00F133BA">
        <w:rPr>
          <w:rFonts w:hint="cs"/>
          <w:rtl/>
        </w:rPr>
        <w:t>גם</w:t>
      </w:r>
      <w:r w:rsidRPr="00F133BA">
        <w:rPr>
          <w:rtl/>
        </w:rPr>
        <w:t xml:space="preserve"> </w:t>
      </w:r>
      <w:r w:rsidRPr="00F133BA">
        <w:rPr>
          <w:rFonts w:hint="cs"/>
          <w:rtl/>
        </w:rPr>
        <w:t>בס</w:t>
      </w:r>
      <w:r w:rsidRPr="00F133BA">
        <w:rPr>
          <w:rtl/>
        </w:rPr>
        <w:t xml:space="preserve">' </w:t>
      </w:r>
      <w:r w:rsidRPr="00F133BA">
        <w:rPr>
          <w:rFonts w:hint="cs"/>
          <w:rtl/>
        </w:rPr>
        <w:t>פרדס</w:t>
      </w:r>
      <w:r w:rsidRPr="00F133BA">
        <w:rPr>
          <w:rtl/>
        </w:rPr>
        <w:t xml:space="preserve"> </w:t>
      </w:r>
      <w:r w:rsidRPr="00F133BA">
        <w:rPr>
          <w:rFonts w:hint="cs"/>
          <w:rtl/>
        </w:rPr>
        <w:t>לרש</w:t>
      </w:r>
      <w:r w:rsidRPr="00F133BA">
        <w:rPr>
          <w:rtl/>
        </w:rPr>
        <w:t>"</w:t>
      </w:r>
      <w:r w:rsidRPr="00F133BA">
        <w:rPr>
          <w:rFonts w:hint="cs"/>
          <w:rtl/>
        </w:rPr>
        <w:t>י</w:t>
      </w:r>
      <w:r w:rsidRPr="00F133BA">
        <w:rPr>
          <w:rtl/>
        </w:rPr>
        <w:t xml:space="preserve"> </w:t>
      </w:r>
      <w:r w:rsidRPr="00F133BA">
        <w:rPr>
          <w:rFonts w:hint="cs"/>
          <w:rtl/>
        </w:rPr>
        <w:t>שכתב</w:t>
      </w:r>
      <w:r w:rsidRPr="00F133BA">
        <w:rPr>
          <w:rtl/>
        </w:rPr>
        <w:t xml:space="preserve"> </w:t>
      </w:r>
      <w:r w:rsidRPr="00F133BA">
        <w:rPr>
          <w:rFonts w:hint="cs"/>
          <w:rtl/>
        </w:rPr>
        <w:t>וז</w:t>
      </w:r>
      <w:r w:rsidRPr="00F133BA">
        <w:rPr>
          <w:rtl/>
        </w:rPr>
        <w:t>"</w:t>
      </w:r>
      <w:r w:rsidRPr="00F133BA">
        <w:rPr>
          <w:rFonts w:hint="cs"/>
          <w:rtl/>
        </w:rPr>
        <w:t>ל</w:t>
      </w:r>
      <w:r w:rsidRPr="00F133BA">
        <w:rPr>
          <w:rtl/>
        </w:rPr>
        <w:t xml:space="preserve">: </w:t>
      </w:r>
      <w:r w:rsidRPr="00F133BA">
        <w:rPr>
          <w:rFonts w:hint="cs"/>
          <w:rtl/>
        </w:rPr>
        <w:t>ואומר</w:t>
      </w:r>
      <w:r w:rsidRPr="00F133BA">
        <w:rPr>
          <w:rtl/>
        </w:rPr>
        <w:t xml:space="preserve"> </w:t>
      </w:r>
      <w:r w:rsidRPr="00F133BA">
        <w:rPr>
          <w:rFonts w:hint="cs"/>
          <w:rtl/>
        </w:rPr>
        <w:t>אני</w:t>
      </w:r>
      <w:r w:rsidRPr="00F133BA">
        <w:rPr>
          <w:rtl/>
        </w:rPr>
        <w:t xml:space="preserve"> </w:t>
      </w:r>
      <w:r w:rsidRPr="00F133BA">
        <w:rPr>
          <w:rFonts w:hint="cs"/>
          <w:rtl/>
        </w:rPr>
        <w:t>מתוך</w:t>
      </w:r>
      <w:r w:rsidRPr="00F133BA">
        <w:rPr>
          <w:rtl/>
        </w:rPr>
        <w:t xml:space="preserve"> </w:t>
      </w:r>
      <w:r w:rsidRPr="00F133BA">
        <w:rPr>
          <w:rFonts w:hint="cs"/>
          <w:rtl/>
        </w:rPr>
        <w:t>שחנוכה</w:t>
      </w:r>
      <w:r w:rsidRPr="00F133BA">
        <w:rPr>
          <w:rtl/>
        </w:rPr>
        <w:t xml:space="preserve"> </w:t>
      </w:r>
      <w:r w:rsidRPr="00F133BA">
        <w:rPr>
          <w:rFonts w:hint="cs"/>
          <w:rtl/>
        </w:rPr>
        <w:t>חלוק</w:t>
      </w:r>
      <w:r w:rsidRPr="00F133BA">
        <w:rPr>
          <w:rtl/>
        </w:rPr>
        <w:t xml:space="preserve"> </w:t>
      </w:r>
      <w:r w:rsidRPr="00F133BA">
        <w:rPr>
          <w:rFonts w:hint="cs"/>
          <w:rtl/>
        </w:rPr>
        <w:t>בנרותיו</w:t>
      </w:r>
      <w:r w:rsidRPr="00F133BA">
        <w:rPr>
          <w:rtl/>
        </w:rPr>
        <w:t xml:space="preserve"> </w:t>
      </w:r>
      <w:r w:rsidRPr="00F133BA">
        <w:rPr>
          <w:rFonts w:hint="cs"/>
          <w:rtl/>
        </w:rPr>
        <w:t>שמוסיפין</w:t>
      </w:r>
      <w:r w:rsidRPr="00F133BA">
        <w:rPr>
          <w:rtl/>
        </w:rPr>
        <w:t xml:space="preserve"> </w:t>
      </w:r>
      <w:r w:rsidRPr="00F133BA">
        <w:rPr>
          <w:rFonts w:hint="cs"/>
          <w:rtl/>
        </w:rPr>
        <w:t>והולכין</w:t>
      </w:r>
      <w:r w:rsidRPr="00F133BA">
        <w:rPr>
          <w:rtl/>
        </w:rPr>
        <w:t xml:space="preserve"> </w:t>
      </w:r>
      <w:r w:rsidRPr="00F133BA">
        <w:rPr>
          <w:rFonts w:hint="cs"/>
          <w:rtl/>
        </w:rPr>
        <w:t>בכל</w:t>
      </w:r>
      <w:r w:rsidRPr="00F133BA">
        <w:rPr>
          <w:rtl/>
        </w:rPr>
        <w:t xml:space="preserve"> </w:t>
      </w:r>
      <w:r w:rsidRPr="00F133BA">
        <w:rPr>
          <w:rFonts w:hint="cs"/>
          <w:rtl/>
        </w:rPr>
        <w:t>יום</w:t>
      </w:r>
      <w:r w:rsidRPr="00F133BA">
        <w:rPr>
          <w:rtl/>
        </w:rPr>
        <w:t xml:space="preserve"> </w:t>
      </w:r>
      <w:r w:rsidRPr="00F133BA">
        <w:rPr>
          <w:rFonts w:hint="cs"/>
          <w:rtl/>
        </w:rPr>
        <w:t>לפיכך</w:t>
      </w:r>
      <w:r w:rsidRPr="00F133BA">
        <w:rPr>
          <w:rtl/>
        </w:rPr>
        <w:t xml:space="preserve"> </w:t>
      </w:r>
      <w:r w:rsidRPr="00F133BA">
        <w:rPr>
          <w:rFonts w:hint="cs"/>
          <w:rtl/>
        </w:rPr>
        <w:t>גומרין</w:t>
      </w:r>
      <w:r w:rsidRPr="00F133BA">
        <w:rPr>
          <w:rtl/>
        </w:rPr>
        <w:t xml:space="preserve"> </w:t>
      </w:r>
      <w:r w:rsidRPr="00F133BA">
        <w:rPr>
          <w:rFonts w:hint="cs"/>
          <w:rtl/>
        </w:rPr>
        <w:t>ההלל</w:t>
      </w:r>
      <w:r w:rsidRPr="00F133BA">
        <w:rPr>
          <w:rtl/>
        </w:rPr>
        <w:t xml:space="preserve"> </w:t>
      </w:r>
      <w:r w:rsidRPr="00F133BA">
        <w:rPr>
          <w:rFonts w:hint="cs"/>
          <w:rtl/>
        </w:rPr>
        <w:t>כל</w:t>
      </w:r>
      <w:r w:rsidRPr="00F133BA">
        <w:rPr>
          <w:rtl/>
        </w:rPr>
        <w:t xml:space="preserve"> </w:t>
      </w:r>
      <w:r w:rsidRPr="00F133BA">
        <w:rPr>
          <w:rFonts w:hint="cs"/>
          <w:rtl/>
        </w:rPr>
        <w:t>שמונה</w:t>
      </w:r>
      <w:r w:rsidRPr="00F133BA">
        <w:rPr>
          <w:rtl/>
        </w:rPr>
        <w:t xml:space="preserve"> </w:t>
      </w:r>
      <w:r w:rsidRPr="00F133BA">
        <w:rPr>
          <w:rFonts w:hint="cs"/>
          <w:rtl/>
        </w:rPr>
        <w:t>עכ</w:t>
      </w:r>
      <w:r w:rsidRPr="00F133BA">
        <w:rPr>
          <w:rtl/>
        </w:rPr>
        <w:t>"</w:t>
      </w:r>
      <w:r w:rsidRPr="00F133BA">
        <w:rPr>
          <w:rFonts w:hint="cs"/>
          <w:rtl/>
        </w:rPr>
        <w:t>ל</w:t>
      </w:r>
      <w:r w:rsidRPr="00F133BA">
        <w:rPr>
          <w:rtl/>
        </w:rPr>
        <w:t xml:space="preserve">, </w:t>
      </w:r>
      <w:r w:rsidRPr="00F133BA">
        <w:rPr>
          <w:rFonts w:hint="cs"/>
          <w:rtl/>
        </w:rPr>
        <w:t>ולכאורה</w:t>
      </w:r>
      <w:r w:rsidRPr="00F133BA">
        <w:rPr>
          <w:rtl/>
        </w:rPr>
        <w:t xml:space="preserve"> </w:t>
      </w:r>
      <w:r w:rsidRPr="00F133BA">
        <w:rPr>
          <w:rFonts w:hint="cs"/>
          <w:rtl/>
        </w:rPr>
        <w:t>אמירת</w:t>
      </w:r>
      <w:r w:rsidRPr="00F133BA">
        <w:rPr>
          <w:rtl/>
        </w:rPr>
        <w:t xml:space="preserve"> </w:t>
      </w:r>
      <w:r w:rsidRPr="00F133BA">
        <w:rPr>
          <w:rFonts w:hint="cs"/>
          <w:rtl/>
        </w:rPr>
        <w:t>ההלל</w:t>
      </w:r>
      <w:r w:rsidRPr="00F133BA">
        <w:rPr>
          <w:rtl/>
        </w:rPr>
        <w:t xml:space="preserve"> </w:t>
      </w:r>
      <w:r w:rsidRPr="00F133BA">
        <w:rPr>
          <w:rFonts w:hint="cs"/>
          <w:rtl/>
        </w:rPr>
        <w:t>הוא</w:t>
      </w:r>
      <w:r w:rsidRPr="00F133BA">
        <w:rPr>
          <w:rtl/>
        </w:rPr>
        <w:t xml:space="preserve"> </w:t>
      </w:r>
      <w:r w:rsidRPr="00F133BA">
        <w:rPr>
          <w:rFonts w:hint="cs"/>
          <w:rtl/>
        </w:rPr>
        <w:t>מעיקר</w:t>
      </w:r>
      <w:r w:rsidRPr="00F133BA">
        <w:rPr>
          <w:rtl/>
        </w:rPr>
        <w:t xml:space="preserve"> </w:t>
      </w:r>
      <w:r w:rsidRPr="00F133BA">
        <w:rPr>
          <w:rFonts w:hint="cs"/>
          <w:rtl/>
        </w:rPr>
        <w:t>הדין</w:t>
      </w:r>
      <w:r w:rsidRPr="00F133BA">
        <w:rPr>
          <w:rtl/>
        </w:rPr>
        <w:t xml:space="preserve"> </w:t>
      </w:r>
      <w:r w:rsidRPr="00F133BA">
        <w:rPr>
          <w:rFonts w:hint="cs"/>
          <w:rtl/>
        </w:rPr>
        <w:t>והוספה</w:t>
      </w:r>
      <w:r w:rsidRPr="00F133BA">
        <w:rPr>
          <w:rtl/>
        </w:rPr>
        <w:t xml:space="preserve"> </w:t>
      </w:r>
      <w:r w:rsidRPr="00F133BA">
        <w:rPr>
          <w:rFonts w:hint="cs"/>
          <w:rtl/>
        </w:rPr>
        <w:t>בנרות</w:t>
      </w:r>
      <w:r w:rsidRPr="00F133BA">
        <w:rPr>
          <w:rtl/>
        </w:rPr>
        <w:t xml:space="preserve"> </w:t>
      </w:r>
      <w:r w:rsidRPr="00F133BA">
        <w:rPr>
          <w:rFonts w:hint="cs"/>
          <w:rtl/>
        </w:rPr>
        <w:t>הוא</w:t>
      </w:r>
      <w:r w:rsidRPr="00F133BA">
        <w:rPr>
          <w:rtl/>
        </w:rPr>
        <w:t xml:space="preserve"> </w:t>
      </w:r>
      <w:r w:rsidRPr="00F133BA">
        <w:rPr>
          <w:rFonts w:hint="cs"/>
          <w:rtl/>
        </w:rPr>
        <w:t>רק</w:t>
      </w:r>
      <w:r w:rsidRPr="00F133BA">
        <w:rPr>
          <w:rtl/>
        </w:rPr>
        <w:t xml:space="preserve"> </w:t>
      </w:r>
      <w:r w:rsidRPr="00F133BA">
        <w:rPr>
          <w:rFonts w:hint="cs"/>
          <w:rtl/>
        </w:rPr>
        <w:t>למהדרין</w:t>
      </w:r>
      <w:r w:rsidRPr="00F133BA">
        <w:rPr>
          <w:rtl/>
        </w:rPr>
        <w:t xml:space="preserve"> </w:t>
      </w:r>
      <w:r w:rsidRPr="00F133BA">
        <w:rPr>
          <w:rFonts w:hint="cs"/>
          <w:rtl/>
        </w:rPr>
        <w:t>מן</w:t>
      </w:r>
      <w:r w:rsidRPr="00F133BA">
        <w:rPr>
          <w:rtl/>
        </w:rPr>
        <w:t xml:space="preserve"> </w:t>
      </w:r>
      <w:r w:rsidRPr="00F133BA">
        <w:rPr>
          <w:rFonts w:hint="cs"/>
          <w:rtl/>
        </w:rPr>
        <w:t>המהדרין</w:t>
      </w:r>
      <w:r w:rsidRPr="00F133BA">
        <w:rPr>
          <w:rtl/>
        </w:rPr>
        <w:t xml:space="preserve">, </w:t>
      </w:r>
      <w:r w:rsidRPr="00F133BA">
        <w:rPr>
          <w:rFonts w:hint="cs"/>
          <w:rtl/>
        </w:rPr>
        <w:t>ואיך</w:t>
      </w:r>
      <w:r w:rsidRPr="00F133BA">
        <w:rPr>
          <w:rtl/>
        </w:rPr>
        <w:t xml:space="preserve"> </w:t>
      </w:r>
      <w:r w:rsidRPr="00F133BA">
        <w:rPr>
          <w:rFonts w:hint="cs"/>
          <w:rtl/>
        </w:rPr>
        <w:t>אפ</w:t>
      </w:r>
      <w:r w:rsidRPr="00F133BA">
        <w:rPr>
          <w:rtl/>
        </w:rPr>
        <w:t>"</w:t>
      </w:r>
      <w:r w:rsidRPr="00F133BA">
        <w:rPr>
          <w:rFonts w:hint="cs"/>
          <w:rtl/>
        </w:rPr>
        <w:t>ל</w:t>
      </w:r>
      <w:r w:rsidRPr="00F133BA">
        <w:rPr>
          <w:rtl/>
        </w:rPr>
        <w:t xml:space="preserve"> </w:t>
      </w:r>
      <w:r w:rsidRPr="00F133BA">
        <w:rPr>
          <w:rFonts w:hint="cs"/>
          <w:rtl/>
        </w:rPr>
        <w:t>דזהו</w:t>
      </w:r>
      <w:r w:rsidRPr="00F133BA">
        <w:rPr>
          <w:rtl/>
        </w:rPr>
        <w:t xml:space="preserve"> </w:t>
      </w:r>
      <w:r w:rsidRPr="00F133BA">
        <w:rPr>
          <w:rFonts w:hint="cs"/>
          <w:rtl/>
        </w:rPr>
        <w:t>הטעם</w:t>
      </w:r>
      <w:r w:rsidRPr="00F133BA">
        <w:rPr>
          <w:rtl/>
        </w:rPr>
        <w:t xml:space="preserve"> </w:t>
      </w:r>
      <w:r w:rsidRPr="00F133BA">
        <w:rPr>
          <w:rFonts w:hint="cs"/>
          <w:rtl/>
        </w:rPr>
        <w:t>לאמירת</w:t>
      </w:r>
      <w:r w:rsidRPr="00F133BA">
        <w:rPr>
          <w:rtl/>
        </w:rPr>
        <w:t xml:space="preserve"> </w:t>
      </w:r>
      <w:r w:rsidRPr="00F133BA">
        <w:rPr>
          <w:rFonts w:hint="cs"/>
          <w:rtl/>
        </w:rPr>
        <w:t>הלל</w:t>
      </w:r>
      <w:r w:rsidRPr="00F133BA">
        <w:rPr>
          <w:rtl/>
        </w:rPr>
        <w:t xml:space="preserve">? </w:t>
      </w:r>
      <w:r w:rsidRPr="00F133BA">
        <w:rPr>
          <w:rFonts w:hint="cs"/>
          <w:rtl/>
        </w:rPr>
        <w:t>ומוכח</w:t>
      </w:r>
      <w:r w:rsidRPr="00F133BA">
        <w:rPr>
          <w:rtl/>
        </w:rPr>
        <w:t xml:space="preserve"> </w:t>
      </w:r>
      <w:r w:rsidRPr="00F133BA">
        <w:rPr>
          <w:rFonts w:hint="cs"/>
          <w:rtl/>
        </w:rPr>
        <w:t>דסב</w:t>
      </w:r>
      <w:r w:rsidRPr="00F133BA">
        <w:rPr>
          <w:rtl/>
        </w:rPr>
        <w:t>"</w:t>
      </w:r>
      <w:r w:rsidRPr="00F133BA">
        <w:rPr>
          <w:rFonts w:hint="cs"/>
          <w:rtl/>
        </w:rPr>
        <w:t>ל</w:t>
      </w:r>
      <w:r w:rsidRPr="00F133BA">
        <w:rPr>
          <w:rtl/>
        </w:rPr>
        <w:t xml:space="preserve"> </w:t>
      </w:r>
      <w:r w:rsidRPr="00F133BA">
        <w:rPr>
          <w:rFonts w:hint="cs"/>
          <w:rtl/>
        </w:rPr>
        <w:t>דבעיקר</w:t>
      </w:r>
      <w:r w:rsidRPr="00F133BA">
        <w:rPr>
          <w:rtl/>
        </w:rPr>
        <w:t xml:space="preserve"> </w:t>
      </w:r>
      <w:r w:rsidRPr="00F133BA">
        <w:rPr>
          <w:rFonts w:hint="cs"/>
          <w:rtl/>
        </w:rPr>
        <w:t>התקנה</w:t>
      </w:r>
      <w:r w:rsidRPr="00F133BA">
        <w:rPr>
          <w:rtl/>
        </w:rPr>
        <w:t xml:space="preserve"> </w:t>
      </w:r>
      <w:r w:rsidRPr="00F133BA">
        <w:rPr>
          <w:rFonts w:hint="cs"/>
          <w:rtl/>
        </w:rPr>
        <w:t>תיקנו</w:t>
      </w:r>
      <w:r w:rsidRPr="00F133BA">
        <w:rPr>
          <w:rtl/>
        </w:rPr>
        <w:t xml:space="preserve"> </w:t>
      </w:r>
      <w:r w:rsidRPr="00F133BA">
        <w:rPr>
          <w:rFonts w:hint="cs"/>
          <w:rtl/>
        </w:rPr>
        <w:t>להוסיף</w:t>
      </w:r>
      <w:r w:rsidRPr="00F133BA">
        <w:rPr>
          <w:rtl/>
        </w:rPr>
        <w:t xml:space="preserve"> </w:t>
      </w:r>
      <w:r w:rsidRPr="00F133BA">
        <w:rPr>
          <w:rFonts w:hint="cs"/>
          <w:rtl/>
        </w:rPr>
        <w:t>בכל</w:t>
      </w:r>
      <w:r w:rsidRPr="00F133BA">
        <w:rPr>
          <w:rtl/>
        </w:rPr>
        <w:t xml:space="preserve"> </w:t>
      </w:r>
      <w:r w:rsidRPr="00F133BA">
        <w:rPr>
          <w:rFonts w:hint="cs"/>
          <w:rtl/>
        </w:rPr>
        <w:t>לילה</w:t>
      </w:r>
      <w:r w:rsidRPr="00F133BA">
        <w:rPr>
          <w:rtl/>
        </w:rPr>
        <w:t xml:space="preserve">, </w:t>
      </w:r>
      <w:r w:rsidRPr="00F133BA">
        <w:rPr>
          <w:rFonts w:hint="cs"/>
          <w:rtl/>
        </w:rPr>
        <w:t>אלא</w:t>
      </w:r>
      <w:r w:rsidRPr="00F133BA">
        <w:rPr>
          <w:rtl/>
        </w:rPr>
        <w:t xml:space="preserve"> </w:t>
      </w:r>
      <w:r w:rsidRPr="00F133BA">
        <w:rPr>
          <w:rFonts w:hint="cs"/>
          <w:rtl/>
        </w:rPr>
        <w:t>שבשביל</w:t>
      </w:r>
      <w:r w:rsidRPr="00F133BA">
        <w:rPr>
          <w:rtl/>
        </w:rPr>
        <w:t xml:space="preserve"> </w:t>
      </w:r>
      <w:r w:rsidRPr="00F133BA">
        <w:rPr>
          <w:rFonts w:hint="cs"/>
          <w:rtl/>
        </w:rPr>
        <w:t>אלו</w:t>
      </w:r>
      <w:r w:rsidRPr="00F133BA">
        <w:rPr>
          <w:rtl/>
        </w:rPr>
        <w:t xml:space="preserve"> </w:t>
      </w:r>
      <w:r w:rsidRPr="00F133BA">
        <w:rPr>
          <w:rFonts w:hint="cs"/>
          <w:rtl/>
        </w:rPr>
        <w:t>דאין</w:t>
      </w:r>
      <w:r w:rsidRPr="00F133BA">
        <w:rPr>
          <w:rtl/>
        </w:rPr>
        <w:t xml:space="preserve"> </w:t>
      </w:r>
      <w:r w:rsidRPr="00F133BA">
        <w:rPr>
          <w:rFonts w:hint="cs"/>
          <w:rtl/>
        </w:rPr>
        <w:t>יכולים</w:t>
      </w:r>
      <w:r w:rsidRPr="00F133BA">
        <w:rPr>
          <w:rtl/>
        </w:rPr>
        <w:t xml:space="preserve"> </w:t>
      </w:r>
      <w:r w:rsidRPr="00F133BA">
        <w:rPr>
          <w:rFonts w:hint="cs"/>
          <w:rtl/>
        </w:rPr>
        <w:t>להוסיף</w:t>
      </w:r>
      <w:r w:rsidRPr="00F133BA">
        <w:rPr>
          <w:rtl/>
        </w:rPr>
        <w:t xml:space="preserve"> </w:t>
      </w:r>
      <w:r w:rsidRPr="00F133BA">
        <w:rPr>
          <w:rFonts w:hint="cs"/>
          <w:rtl/>
        </w:rPr>
        <w:t>אמרו</w:t>
      </w:r>
      <w:r w:rsidRPr="00F133BA">
        <w:rPr>
          <w:rtl/>
        </w:rPr>
        <w:t xml:space="preserve"> </w:t>
      </w:r>
      <w:r w:rsidRPr="00F133BA">
        <w:rPr>
          <w:rFonts w:hint="cs"/>
          <w:rtl/>
        </w:rPr>
        <w:t>דעצם</w:t>
      </w:r>
      <w:r w:rsidRPr="00F133BA">
        <w:rPr>
          <w:rtl/>
        </w:rPr>
        <w:t xml:space="preserve"> </w:t>
      </w:r>
      <w:r w:rsidRPr="00F133BA">
        <w:rPr>
          <w:rFonts w:hint="cs"/>
          <w:rtl/>
        </w:rPr>
        <w:t>המצוה</w:t>
      </w:r>
      <w:r w:rsidRPr="00F133BA">
        <w:rPr>
          <w:rtl/>
        </w:rPr>
        <w:t xml:space="preserve"> </w:t>
      </w:r>
      <w:r w:rsidRPr="00F133BA">
        <w:rPr>
          <w:rFonts w:hint="cs"/>
          <w:rtl/>
        </w:rPr>
        <w:t>הוה</w:t>
      </w:r>
      <w:r w:rsidRPr="00F133BA">
        <w:rPr>
          <w:rtl/>
        </w:rPr>
        <w:t xml:space="preserve"> </w:t>
      </w:r>
      <w:r w:rsidRPr="00F133BA">
        <w:rPr>
          <w:rFonts w:hint="cs"/>
          <w:rtl/>
        </w:rPr>
        <w:t>להדליק</w:t>
      </w:r>
      <w:r w:rsidRPr="00F133BA">
        <w:rPr>
          <w:rtl/>
        </w:rPr>
        <w:t xml:space="preserve"> </w:t>
      </w:r>
      <w:r w:rsidRPr="00F133BA">
        <w:rPr>
          <w:rFonts w:hint="cs"/>
          <w:rtl/>
        </w:rPr>
        <w:t>נר</w:t>
      </w:r>
      <w:r w:rsidRPr="00F133BA">
        <w:rPr>
          <w:rtl/>
        </w:rPr>
        <w:t xml:space="preserve"> </w:t>
      </w:r>
      <w:r w:rsidRPr="00F133BA">
        <w:rPr>
          <w:rFonts w:hint="cs"/>
          <w:rtl/>
        </w:rPr>
        <w:t>אחד</w:t>
      </w:r>
      <w:r w:rsidRPr="00F133BA">
        <w:rPr>
          <w:rtl/>
        </w:rPr>
        <w:t xml:space="preserve"> </w:t>
      </w:r>
      <w:r w:rsidRPr="00F133BA">
        <w:rPr>
          <w:rFonts w:hint="cs"/>
          <w:rtl/>
        </w:rPr>
        <w:t>בכל</w:t>
      </w:r>
      <w:r w:rsidRPr="00F133BA">
        <w:rPr>
          <w:rtl/>
        </w:rPr>
        <w:t xml:space="preserve"> </w:t>
      </w:r>
      <w:r w:rsidRPr="00F133BA">
        <w:rPr>
          <w:rFonts w:hint="cs"/>
          <w:rtl/>
        </w:rPr>
        <w:t>לילה</w:t>
      </w:r>
      <w:r w:rsidRPr="00F133BA">
        <w:rPr>
          <w:rtl/>
        </w:rPr>
        <w:t xml:space="preserve">, </w:t>
      </w:r>
      <w:r w:rsidRPr="00F133BA">
        <w:rPr>
          <w:rFonts w:hint="cs"/>
          <w:rtl/>
        </w:rPr>
        <w:t>ובזה</w:t>
      </w:r>
      <w:r w:rsidRPr="00F133BA">
        <w:rPr>
          <w:rtl/>
        </w:rPr>
        <w:t xml:space="preserve"> </w:t>
      </w:r>
      <w:r w:rsidRPr="00F133BA">
        <w:rPr>
          <w:rFonts w:hint="cs"/>
          <w:rtl/>
        </w:rPr>
        <w:t>מובן</w:t>
      </w:r>
      <w:r w:rsidRPr="00F133BA">
        <w:rPr>
          <w:rtl/>
        </w:rPr>
        <w:t xml:space="preserve"> </w:t>
      </w:r>
      <w:r w:rsidRPr="00F133BA">
        <w:rPr>
          <w:rFonts w:hint="cs"/>
          <w:rtl/>
        </w:rPr>
        <w:t>גם</w:t>
      </w:r>
      <w:r w:rsidRPr="00F133BA">
        <w:rPr>
          <w:rtl/>
        </w:rPr>
        <w:t xml:space="preserve"> </w:t>
      </w:r>
      <w:r w:rsidRPr="00F133BA">
        <w:rPr>
          <w:rFonts w:hint="cs"/>
          <w:rtl/>
        </w:rPr>
        <w:t>מ</w:t>
      </w:r>
      <w:r w:rsidRPr="00F133BA">
        <w:rPr>
          <w:rtl/>
        </w:rPr>
        <w:t>"</w:t>
      </w:r>
      <w:r w:rsidRPr="00F133BA">
        <w:rPr>
          <w:rFonts w:hint="cs"/>
          <w:rtl/>
        </w:rPr>
        <w:t>ש</w:t>
      </w:r>
      <w:r w:rsidRPr="00F133BA">
        <w:rPr>
          <w:rtl/>
        </w:rPr>
        <w:t xml:space="preserve"> </w:t>
      </w:r>
      <w:r w:rsidRPr="00F133BA">
        <w:rPr>
          <w:rFonts w:hint="cs"/>
          <w:rtl/>
        </w:rPr>
        <w:t>בהל</w:t>
      </w:r>
      <w:r w:rsidRPr="00F133BA">
        <w:rPr>
          <w:rtl/>
        </w:rPr>
        <w:t xml:space="preserve">' </w:t>
      </w:r>
      <w:r w:rsidRPr="00F133BA">
        <w:rPr>
          <w:rFonts w:hint="cs"/>
          <w:rtl/>
        </w:rPr>
        <w:t>קצובות</w:t>
      </w:r>
      <w:r w:rsidRPr="00F133BA">
        <w:rPr>
          <w:rtl/>
        </w:rPr>
        <w:t xml:space="preserve">, </w:t>
      </w:r>
      <w:r w:rsidRPr="00F133BA">
        <w:rPr>
          <w:rFonts w:hint="cs"/>
          <w:rtl/>
        </w:rPr>
        <w:t>ועי</w:t>
      </w:r>
      <w:r w:rsidRPr="00F133BA">
        <w:rPr>
          <w:rtl/>
        </w:rPr>
        <w:t xml:space="preserve">' </w:t>
      </w:r>
      <w:r w:rsidRPr="00F133BA">
        <w:rPr>
          <w:rFonts w:hint="cs"/>
          <w:rtl/>
        </w:rPr>
        <w:t>גם</w:t>
      </w:r>
      <w:r w:rsidRPr="00F133BA">
        <w:rPr>
          <w:rtl/>
        </w:rPr>
        <w:t xml:space="preserve"> </w:t>
      </w:r>
      <w:r w:rsidRPr="00F133BA">
        <w:rPr>
          <w:rFonts w:hint="cs"/>
          <w:rtl/>
        </w:rPr>
        <w:t>בהערה</w:t>
      </w:r>
      <w:r w:rsidRPr="00F133BA">
        <w:rPr>
          <w:rtl/>
        </w:rPr>
        <w:t xml:space="preserve"> 15 </w:t>
      </w:r>
      <w:r w:rsidRPr="00F133BA">
        <w:rPr>
          <w:rFonts w:hint="cs"/>
          <w:rtl/>
        </w:rPr>
        <w:t>בהשיחה</w:t>
      </w:r>
      <w:r w:rsidRPr="00F133BA">
        <w:rPr>
          <w:rtl/>
        </w:rPr>
        <w:t xml:space="preserve">, </w:t>
      </w:r>
      <w:r w:rsidRPr="00F133BA">
        <w:rPr>
          <w:rFonts w:hint="cs"/>
          <w:rtl/>
        </w:rPr>
        <w:t>דמוכח</w:t>
      </w:r>
      <w:r w:rsidRPr="00F133BA">
        <w:rPr>
          <w:rtl/>
        </w:rPr>
        <w:t xml:space="preserve"> </w:t>
      </w:r>
      <w:r w:rsidRPr="00F133BA">
        <w:rPr>
          <w:rFonts w:hint="cs"/>
          <w:rtl/>
        </w:rPr>
        <w:t>מזה</w:t>
      </w:r>
      <w:r w:rsidRPr="00F133BA">
        <w:rPr>
          <w:rtl/>
        </w:rPr>
        <w:t xml:space="preserve"> </w:t>
      </w:r>
      <w:r w:rsidRPr="00F133BA">
        <w:rPr>
          <w:rFonts w:hint="cs"/>
          <w:rtl/>
        </w:rPr>
        <w:t>דסב</w:t>
      </w:r>
      <w:r w:rsidRPr="00F133BA">
        <w:rPr>
          <w:rtl/>
        </w:rPr>
        <w:t>"</w:t>
      </w:r>
      <w:r w:rsidRPr="00F133BA">
        <w:rPr>
          <w:rFonts w:hint="cs"/>
          <w:rtl/>
        </w:rPr>
        <w:t>ל</w:t>
      </w:r>
      <w:r w:rsidRPr="00F133BA">
        <w:rPr>
          <w:rtl/>
        </w:rPr>
        <w:t xml:space="preserve"> </w:t>
      </w:r>
      <w:r w:rsidRPr="00F133BA">
        <w:rPr>
          <w:rFonts w:hint="cs"/>
          <w:rtl/>
        </w:rPr>
        <w:t>דדין</w:t>
      </w:r>
      <w:r w:rsidRPr="00F133BA">
        <w:rPr>
          <w:rtl/>
        </w:rPr>
        <w:t xml:space="preserve"> </w:t>
      </w:r>
      <w:r w:rsidRPr="00F133BA">
        <w:rPr>
          <w:rFonts w:hint="cs"/>
          <w:rtl/>
        </w:rPr>
        <w:t>ההידור</w:t>
      </w:r>
      <w:r w:rsidRPr="00F133BA">
        <w:rPr>
          <w:rtl/>
        </w:rPr>
        <w:t xml:space="preserve"> </w:t>
      </w:r>
      <w:r w:rsidRPr="00F133BA">
        <w:rPr>
          <w:rFonts w:hint="cs"/>
          <w:rtl/>
        </w:rPr>
        <w:t>בהוספת</w:t>
      </w:r>
      <w:r w:rsidRPr="00F133BA">
        <w:rPr>
          <w:rtl/>
        </w:rPr>
        <w:t xml:space="preserve"> </w:t>
      </w:r>
      <w:r w:rsidRPr="00F133BA">
        <w:rPr>
          <w:rFonts w:hint="cs"/>
          <w:rtl/>
        </w:rPr>
        <w:t>הנרות</w:t>
      </w:r>
      <w:r w:rsidRPr="00F133BA">
        <w:rPr>
          <w:rtl/>
        </w:rPr>
        <w:t xml:space="preserve"> </w:t>
      </w:r>
      <w:r w:rsidRPr="00F133BA">
        <w:rPr>
          <w:rFonts w:hint="cs"/>
          <w:rtl/>
        </w:rPr>
        <w:t>שאני</w:t>
      </w:r>
      <w:r w:rsidRPr="00F133BA">
        <w:rPr>
          <w:rtl/>
        </w:rPr>
        <w:t xml:space="preserve"> </w:t>
      </w:r>
      <w:r w:rsidRPr="00F133BA">
        <w:rPr>
          <w:rFonts w:hint="cs"/>
          <w:rtl/>
        </w:rPr>
        <w:t>מכל</w:t>
      </w:r>
      <w:r w:rsidRPr="00F133BA">
        <w:rPr>
          <w:rtl/>
        </w:rPr>
        <w:t xml:space="preserve"> </w:t>
      </w:r>
      <w:r w:rsidRPr="00F133BA">
        <w:rPr>
          <w:rFonts w:hint="cs"/>
          <w:rtl/>
        </w:rPr>
        <w:t>הידור</w:t>
      </w:r>
      <w:r w:rsidRPr="00F133BA">
        <w:rPr>
          <w:rtl/>
        </w:rPr>
        <w:t xml:space="preserve"> </w:t>
      </w:r>
      <w:r w:rsidRPr="00F133BA">
        <w:rPr>
          <w:rFonts w:hint="cs"/>
          <w:rtl/>
        </w:rPr>
        <w:t>מצוה</w:t>
      </w:r>
      <w:r w:rsidRPr="00F133BA">
        <w:rPr>
          <w:rtl/>
        </w:rPr>
        <w:t xml:space="preserve"> </w:t>
      </w:r>
      <w:r w:rsidRPr="00F133BA">
        <w:rPr>
          <w:rFonts w:hint="cs"/>
          <w:rtl/>
        </w:rPr>
        <w:t>דזהו</w:t>
      </w:r>
      <w:r w:rsidRPr="00F133BA">
        <w:rPr>
          <w:rtl/>
        </w:rPr>
        <w:t xml:space="preserve"> </w:t>
      </w:r>
      <w:r w:rsidRPr="00F133BA">
        <w:rPr>
          <w:rFonts w:hint="cs"/>
          <w:rtl/>
        </w:rPr>
        <w:t>מגוף</w:t>
      </w:r>
      <w:r w:rsidRPr="00F133BA">
        <w:rPr>
          <w:rtl/>
        </w:rPr>
        <w:t xml:space="preserve"> </w:t>
      </w:r>
      <w:r w:rsidRPr="00F133BA">
        <w:rPr>
          <w:rFonts w:hint="cs"/>
          <w:rtl/>
        </w:rPr>
        <w:t>התקנה</w:t>
      </w:r>
      <w:r w:rsidRPr="00F133BA">
        <w:rPr>
          <w:rtl/>
        </w:rPr>
        <w:t xml:space="preserve">, </w:t>
      </w:r>
      <w:r w:rsidRPr="00F133BA">
        <w:rPr>
          <w:rFonts w:hint="cs"/>
          <w:rtl/>
        </w:rPr>
        <w:t>ועד</w:t>
      </w:r>
      <w:r w:rsidRPr="00F133BA">
        <w:rPr>
          <w:rtl/>
        </w:rPr>
        <w:t>"</w:t>
      </w:r>
      <w:r w:rsidRPr="00F133BA">
        <w:rPr>
          <w:rFonts w:hint="cs"/>
          <w:rtl/>
        </w:rPr>
        <w:t>ז</w:t>
      </w:r>
      <w:r w:rsidRPr="00F133BA">
        <w:rPr>
          <w:rtl/>
        </w:rPr>
        <w:t xml:space="preserve"> </w:t>
      </w:r>
      <w:r w:rsidRPr="00F133BA">
        <w:rPr>
          <w:rFonts w:hint="cs"/>
          <w:rtl/>
        </w:rPr>
        <w:t>אפ</w:t>
      </w:r>
      <w:r w:rsidRPr="00F133BA">
        <w:rPr>
          <w:rtl/>
        </w:rPr>
        <w:t>"</w:t>
      </w:r>
      <w:r w:rsidRPr="00F133BA">
        <w:rPr>
          <w:rFonts w:hint="cs"/>
          <w:rtl/>
        </w:rPr>
        <w:t>ל</w:t>
      </w:r>
      <w:r w:rsidRPr="00F133BA">
        <w:rPr>
          <w:rtl/>
        </w:rPr>
        <w:t xml:space="preserve"> </w:t>
      </w:r>
      <w:r w:rsidRPr="00F133BA">
        <w:rPr>
          <w:rFonts w:hint="cs"/>
          <w:rtl/>
        </w:rPr>
        <w:t>גם</w:t>
      </w:r>
      <w:r w:rsidRPr="00F133BA">
        <w:rPr>
          <w:rtl/>
        </w:rPr>
        <w:t xml:space="preserve"> </w:t>
      </w:r>
      <w:r w:rsidRPr="00F133BA">
        <w:rPr>
          <w:rFonts w:hint="cs"/>
          <w:rtl/>
        </w:rPr>
        <w:t>לשיטת</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דההידור</w:t>
      </w:r>
      <w:r w:rsidRPr="00F133BA">
        <w:rPr>
          <w:rtl/>
        </w:rPr>
        <w:t xml:space="preserve"> </w:t>
      </w:r>
      <w:r w:rsidRPr="00F133BA">
        <w:rPr>
          <w:rFonts w:hint="cs"/>
          <w:rtl/>
        </w:rPr>
        <w:t>להוסיף</w:t>
      </w:r>
      <w:r w:rsidRPr="00F133BA">
        <w:rPr>
          <w:rtl/>
        </w:rPr>
        <w:t xml:space="preserve"> </w:t>
      </w:r>
      <w:r w:rsidRPr="00F133BA">
        <w:rPr>
          <w:rFonts w:hint="cs"/>
          <w:rtl/>
        </w:rPr>
        <w:t>בנרות</w:t>
      </w:r>
      <w:r w:rsidRPr="00F133BA">
        <w:rPr>
          <w:rtl/>
        </w:rPr>
        <w:t xml:space="preserve"> </w:t>
      </w:r>
      <w:r w:rsidRPr="00F133BA">
        <w:rPr>
          <w:rFonts w:hint="cs"/>
          <w:rtl/>
        </w:rPr>
        <w:t>לגלות</w:t>
      </w:r>
      <w:r w:rsidRPr="00F133BA">
        <w:rPr>
          <w:rtl/>
        </w:rPr>
        <w:t xml:space="preserve"> </w:t>
      </w:r>
      <w:r w:rsidRPr="00F133BA">
        <w:rPr>
          <w:rFonts w:hint="cs"/>
          <w:rtl/>
        </w:rPr>
        <w:t>הנס</w:t>
      </w:r>
      <w:r w:rsidRPr="00F133BA">
        <w:rPr>
          <w:rtl/>
        </w:rPr>
        <w:t xml:space="preserve"> </w:t>
      </w:r>
      <w:r w:rsidRPr="00F133BA">
        <w:rPr>
          <w:rFonts w:hint="cs"/>
          <w:rtl/>
        </w:rPr>
        <w:t>שאני</w:t>
      </w:r>
      <w:r w:rsidRPr="00F133BA">
        <w:rPr>
          <w:rtl/>
        </w:rPr>
        <w:t xml:space="preserve"> </w:t>
      </w:r>
      <w:r w:rsidRPr="00F133BA">
        <w:rPr>
          <w:rFonts w:hint="cs"/>
          <w:rtl/>
        </w:rPr>
        <w:t>מכל</w:t>
      </w:r>
      <w:r w:rsidRPr="00F133BA">
        <w:rPr>
          <w:rtl/>
        </w:rPr>
        <w:t xml:space="preserve"> </w:t>
      </w:r>
      <w:r w:rsidRPr="00F133BA">
        <w:rPr>
          <w:rFonts w:hint="cs"/>
          <w:rtl/>
        </w:rPr>
        <w:t>הידור</w:t>
      </w:r>
      <w:r w:rsidRPr="00F133BA">
        <w:rPr>
          <w:rtl/>
        </w:rPr>
        <w:t xml:space="preserve"> </w:t>
      </w:r>
      <w:r w:rsidRPr="00F133BA">
        <w:rPr>
          <w:rFonts w:hint="cs"/>
          <w:rtl/>
        </w:rPr>
        <w:t>מצוה</w:t>
      </w:r>
      <w:r w:rsidRPr="00F133BA">
        <w:rPr>
          <w:rtl/>
        </w:rPr>
        <w:t xml:space="preserve"> </w:t>
      </w:r>
      <w:r w:rsidRPr="00F133BA">
        <w:rPr>
          <w:rFonts w:hint="cs"/>
          <w:rtl/>
        </w:rPr>
        <w:t>דכאן</w:t>
      </w:r>
      <w:r w:rsidRPr="00F133BA">
        <w:rPr>
          <w:rtl/>
        </w:rPr>
        <w:t xml:space="preserve"> </w:t>
      </w:r>
      <w:r w:rsidRPr="00F133BA">
        <w:rPr>
          <w:rFonts w:hint="cs"/>
          <w:rtl/>
        </w:rPr>
        <w:t>ה</w:t>
      </w:r>
      <w:r w:rsidRPr="00F133BA">
        <w:rPr>
          <w:rtl/>
        </w:rPr>
        <w:t>"</w:t>
      </w:r>
      <w:r w:rsidRPr="00F133BA">
        <w:rPr>
          <w:rFonts w:hint="cs"/>
          <w:rtl/>
        </w:rPr>
        <w:t>ז</w:t>
      </w:r>
      <w:r w:rsidRPr="00F133BA">
        <w:rPr>
          <w:rtl/>
        </w:rPr>
        <w:t xml:space="preserve"> </w:t>
      </w:r>
      <w:r w:rsidRPr="00F133BA">
        <w:rPr>
          <w:rFonts w:hint="cs"/>
          <w:rtl/>
        </w:rPr>
        <w:t>חל</w:t>
      </w:r>
      <w:r w:rsidRPr="00F133BA">
        <w:rPr>
          <w:rtl/>
        </w:rPr>
        <w:t xml:space="preserve"> </w:t>
      </w:r>
      <w:r w:rsidRPr="00F133BA">
        <w:rPr>
          <w:rFonts w:hint="cs"/>
          <w:rtl/>
        </w:rPr>
        <w:t>גם</w:t>
      </w:r>
      <w:r w:rsidRPr="00F133BA">
        <w:rPr>
          <w:rtl/>
        </w:rPr>
        <w:t xml:space="preserve"> </w:t>
      </w:r>
      <w:r w:rsidRPr="00F133BA">
        <w:rPr>
          <w:rFonts w:hint="cs"/>
          <w:rtl/>
        </w:rPr>
        <w:t>בהחפצא</w:t>
      </w:r>
      <w:r w:rsidRPr="00F133BA">
        <w:rPr>
          <w:rtl/>
        </w:rPr>
        <w:t xml:space="preserve"> </w:t>
      </w:r>
      <w:r w:rsidRPr="00F133BA">
        <w:rPr>
          <w:rFonts w:hint="cs"/>
          <w:rtl/>
        </w:rPr>
        <w:t>ולכן</w:t>
      </w:r>
      <w:r w:rsidRPr="00F133BA">
        <w:rPr>
          <w:rtl/>
        </w:rPr>
        <w:t xml:space="preserve"> </w:t>
      </w:r>
      <w:r w:rsidRPr="00F133BA">
        <w:rPr>
          <w:rFonts w:hint="cs"/>
          <w:rtl/>
        </w:rPr>
        <w:t>גם</w:t>
      </w:r>
      <w:r w:rsidRPr="00F133BA">
        <w:rPr>
          <w:rtl/>
        </w:rPr>
        <w:t xml:space="preserve"> </w:t>
      </w:r>
      <w:r w:rsidRPr="00F133BA">
        <w:rPr>
          <w:rFonts w:hint="cs"/>
          <w:rtl/>
        </w:rPr>
        <w:t>יכול</w:t>
      </w:r>
      <w:r w:rsidRPr="00F133BA">
        <w:rPr>
          <w:rtl/>
        </w:rPr>
        <w:t xml:space="preserve"> </w:t>
      </w:r>
      <w:r w:rsidRPr="00F133BA">
        <w:rPr>
          <w:rFonts w:hint="cs"/>
          <w:rtl/>
        </w:rPr>
        <w:t>לברך</w:t>
      </w:r>
      <w:r w:rsidRPr="00F133BA">
        <w:rPr>
          <w:rtl/>
        </w:rPr>
        <w:t xml:space="preserve"> </w:t>
      </w:r>
      <w:r w:rsidRPr="00F133BA">
        <w:rPr>
          <w:rFonts w:hint="cs"/>
          <w:rtl/>
        </w:rPr>
        <w:t>על</w:t>
      </w:r>
      <w:r w:rsidRPr="00F133BA">
        <w:rPr>
          <w:rtl/>
        </w:rPr>
        <w:t xml:space="preserve"> </w:t>
      </w:r>
      <w:r w:rsidRPr="00F133BA">
        <w:rPr>
          <w:rFonts w:hint="cs"/>
          <w:rtl/>
        </w:rPr>
        <w:t>נרות</w:t>
      </w:r>
      <w:r w:rsidRPr="00F133BA">
        <w:rPr>
          <w:rtl/>
        </w:rPr>
        <w:t xml:space="preserve"> </w:t>
      </w:r>
      <w:r w:rsidRPr="00F133BA">
        <w:rPr>
          <w:rFonts w:hint="cs"/>
          <w:rtl/>
        </w:rPr>
        <w:t>הנוספות</w:t>
      </w:r>
      <w:r w:rsidRPr="00F133BA">
        <w:rPr>
          <w:rtl/>
        </w:rPr>
        <w:t>.</w:t>
      </w:r>
    </w:p>
    <w:p w:rsidR="00F133BA" w:rsidRPr="00F133BA" w:rsidRDefault="00F133BA" w:rsidP="00562BBC">
      <w:pPr>
        <w:pStyle w:val="a2"/>
        <w:rPr>
          <w:rtl/>
        </w:rPr>
      </w:pPr>
      <w:r w:rsidRPr="00F133BA">
        <w:rPr>
          <w:rFonts w:hint="cs"/>
          <w:rtl/>
        </w:rPr>
        <w:t>ולפי</w:t>
      </w:r>
      <w:r w:rsidRPr="00F133BA">
        <w:rPr>
          <w:rtl/>
        </w:rPr>
        <w:t>"</w:t>
      </w:r>
      <w:r w:rsidRPr="00F133BA">
        <w:rPr>
          <w:rFonts w:hint="cs"/>
          <w:rtl/>
        </w:rPr>
        <w:t>ז</w:t>
      </w:r>
      <w:r w:rsidRPr="00F133BA">
        <w:rPr>
          <w:rtl/>
        </w:rPr>
        <w:t xml:space="preserve"> </w:t>
      </w:r>
      <w:r w:rsidRPr="00F133BA">
        <w:rPr>
          <w:rFonts w:hint="cs"/>
          <w:rtl/>
        </w:rPr>
        <w:t>יש</w:t>
      </w:r>
      <w:r w:rsidRPr="00F133BA">
        <w:rPr>
          <w:rtl/>
        </w:rPr>
        <w:t xml:space="preserve"> </w:t>
      </w:r>
      <w:r w:rsidRPr="00F133BA">
        <w:rPr>
          <w:rFonts w:hint="cs"/>
          <w:rtl/>
        </w:rPr>
        <w:t>לתרץ</w:t>
      </w:r>
      <w:r w:rsidRPr="00F133BA">
        <w:rPr>
          <w:rtl/>
        </w:rPr>
        <w:t xml:space="preserve"> </w:t>
      </w:r>
      <w:r w:rsidRPr="00F133BA">
        <w:rPr>
          <w:rFonts w:hint="cs"/>
          <w:rtl/>
        </w:rPr>
        <w:t>עוד</w:t>
      </w:r>
      <w:r w:rsidRPr="00F133BA">
        <w:rPr>
          <w:rtl/>
        </w:rPr>
        <w:t xml:space="preserve"> </w:t>
      </w:r>
      <w:r w:rsidRPr="00F133BA">
        <w:rPr>
          <w:rFonts w:hint="cs"/>
          <w:rtl/>
        </w:rPr>
        <w:t>קושיא</w:t>
      </w:r>
      <w:r w:rsidRPr="00F133BA">
        <w:rPr>
          <w:rtl/>
        </w:rPr>
        <w:t xml:space="preserve"> </w:t>
      </w:r>
      <w:r w:rsidRPr="00F133BA">
        <w:rPr>
          <w:rFonts w:hint="cs"/>
          <w:rtl/>
        </w:rPr>
        <w:t>בהשיחה</w:t>
      </w:r>
      <w:r w:rsidRPr="00F133BA">
        <w:rPr>
          <w:rtl/>
        </w:rPr>
        <w:t xml:space="preserve"> </w:t>
      </w:r>
      <w:r w:rsidRPr="00F133BA">
        <w:rPr>
          <w:rFonts w:hint="cs"/>
          <w:rtl/>
        </w:rPr>
        <w:t>שבח</w:t>
      </w:r>
      <w:r w:rsidRPr="00F133BA">
        <w:rPr>
          <w:rtl/>
        </w:rPr>
        <w:t>"</w:t>
      </w:r>
      <w:r w:rsidRPr="00F133BA">
        <w:rPr>
          <w:rFonts w:hint="cs"/>
          <w:rtl/>
        </w:rPr>
        <w:t>כ</w:t>
      </w:r>
      <w:r w:rsidRPr="00F133BA">
        <w:rPr>
          <w:rtl/>
        </w:rPr>
        <w:t xml:space="preserve">, </w:t>
      </w:r>
      <w:r w:rsidRPr="00F133BA">
        <w:rPr>
          <w:rFonts w:hint="cs"/>
          <w:rtl/>
        </w:rPr>
        <w:t>דבתחילה</w:t>
      </w:r>
      <w:r w:rsidRPr="00F133BA">
        <w:rPr>
          <w:rtl/>
        </w:rPr>
        <w:t xml:space="preserve"> </w:t>
      </w:r>
      <w:r w:rsidRPr="00F133BA">
        <w:rPr>
          <w:rFonts w:hint="cs"/>
          <w:rtl/>
        </w:rPr>
        <w:t>נת</w:t>
      </w:r>
      <w:r w:rsidRPr="00F133BA">
        <w:rPr>
          <w:rtl/>
        </w:rPr>
        <w:t>' (</w:t>
      </w:r>
      <w:r w:rsidRPr="00F133BA">
        <w:rPr>
          <w:rFonts w:hint="cs"/>
          <w:rtl/>
        </w:rPr>
        <w:t>ראה</w:t>
      </w:r>
      <w:r w:rsidRPr="00F133BA">
        <w:rPr>
          <w:rtl/>
        </w:rPr>
        <w:t xml:space="preserve"> </w:t>
      </w:r>
      <w:r w:rsidRPr="00F133BA">
        <w:rPr>
          <w:rFonts w:hint="cs"/>
          <w:rtl/>
        </w:rPr>
        <w:t>הערה</w:t>
      </w:r>
      <w:r w:rsidRPr="00F133BA">
        <w:rPr>
          <w:rtl/>
        </w:rPr>
        <w:t xml:space="preserve"> 3 </w:t>
      </w:r>
      <w:r w:rsidRPr="00F133BA">
        <w:rPr>
          <w:rFonts w:hint="cs"/>
          <w:rtl/>
        </w:rPr>
        <w:t>וש</w:t>
      </w:r>
      <w:r w:rsidRPr="00F133BA">
        <w:rPr>
          <w:rtl/>
        </w:rPr>
        <w:t>"</w:t>
      </w:r>
      <w:r w:rsidRPr="00F133BA">
        <w:rPr>
          <w:rFonts w:hint="cs"/>
          <w:rtl/>
        </w:rPr>
        <w:t>נ</w:t>
      </w:r>
      <w:r w:rsidRPr="00F133BA">
        <w:rPr>
          <w:rtl/>
        </w:rPr>
        <w:t xml:space="preserve">) </w:t>
      </w:r>
      <w:r w:rsidRPr="00F133BA">
        <w:rPr>
          <w:rFonts w:hint="cs"/>
          <w:rtl/>
        </w:rPr>
        <w:t>פלוגתת</w:t>
      </w:r>
      <w:r w:rsidRPr="00F133BA">
        <w:rPr>
          <w:rtl/>
        </w:rPr>
        <w:t xml:space="preserve"> </w:t>
      </w:r>
      <w:r w:rsidRPr="00F133BA">
        <w:rPr>
          <w:rFonts w:hint="cs"/>
          <w:rtl/>
        </w:rPr>
        <w:t>התוס</w:t>
      </w:r>
      <w:r w:rsidRPr="00F133BA">
        <w:rPr>
          <w:rtl/>
        </w:rPr>
        <w:t xml:space="preserve">' </w:t>
      </w:r>
      <w:r w:rsidRPr="00F133BA">
        <w:rPr>
          <w:rFonts w:hint="cs"/>
          <w:rtl/>
        </w:rPr>
        <w:t>והרמב</w:t>
      </w:r>
      <w:r w:rsidRPr="00F133BA">
        <w:rPr>
          <w:rtl/>
        </w:rPr>
        <w:t>"</w:t>
      </w:r>
      <w:r w:rsidRPr="00F133BA">
        <w:rPr>
          <w:rFonts w:hint="cs"/>
          <w:rtl/>
        </w:rPr>
        <w:t>ם</w:t>
      </w:r>
      <w:r w:rsidRPr="00F133BA">
        <w:rPr>
          <w:rtl/>
        </w:rPr>
        <w:t xml:space="preserve"> </w:t>
      </w:r>
      <w:r w:rsidRPr="00F133BA">
        <w:rPr>
          <w:rFonts w:hint="cs"/>
          <w:rtl/>
        </w:rPr>
        <w:t>דלתוס</w:t>
      </w:r>
      <w:r w:rsidRPr="00F133BA">
        <w:rPr>
          <w:rtl/>
        </w:rPr>
        <w:t xml:space="preserve">' </w:t>
      </w:r>
      <w:r w:rsidRPr="00F133BA">
        <w:rPr>
          <w:rFonts w:hint="cs"/>
          <w:rtl/>
        </w:rPr>
        <w:t>בעינן</w:t>
      </w:r>
      <w:r w:rsidRPr="00F133BA">
        <w:rPr>
          <w:rtl/>
        </w:rPr>
        <w:t xml:space="preserve"> </w:t>
      </w:r>
      <w:r w:rsidRPr="00F133BA">
        <w:rPr>
          <w:rFonts w:hint="cs"/>
          <w:rtl/>
        </w:rPr>
        <w:t>היכירא</w:t>
      </w:r>
      <w:r w:rsidRPr="00F133BA">
        <w:rPr>
          <w:rtl/>
        </w:rPr>
        <w:t xml:space="preserve"> </w:t>
      </w:r>
      <w:r w:rsidRPr="00F133BA">
        <w:rPr>
          <w:rFonts w:hint="cs"/>
          <w:rtl/>
        </w:rPr>
        <w:t>להרואים</w:t>
      </w:r>
      <w:r w:rsidRPr="00F133BA">
        <w:rPr>
          <w:rtl/>
        </w:rPr>
        <w:t xml:space="preserve"> </w:t>
      </w:r>
      <w:r w:rsidRPr="00F133BA">
        <w:rPr>
          <w:rFonts w:hint="cs"/>
          <w:rtl/>
        </w:rPr>
        <w:t>ולהרמב</w:t>
      </w:r>
      <w:r w:rsidRPr="00F133BA">
        <w:rPr>
          <w:rtl/>
        </w:rPr>
        <w:t>"</w:t>
      </w:r>
      <w:r w:rsidRPr="00F133BA">
        <w:rPr>
          <w:rFonts w:hint="cs"/>
          <w:rtl/>
        </w:rPr>
        <w:t>ם</w:t>
      </w:r>
      <w:r w:rsidRPr="00F133BA">
        <w:rPr>
          <w:rtl/>
        </w:rPr>
        <w:t xml:space="preserve"> </w:t>
      </w:r>
      <w:r w:rsidRPr="00F133BA">
        <w:rPr>
          <w:rFonts w:hint="cs"/>
          <w:rtl/>
        </w:rPr>
        <w:t>לא</w:t>
      </w:r>
      <w:r w:rsidRPr="00F133BA">
        <w:rPr>
          <w:rtl/>
        </w:rPr>
        <w:t xml:space="preserve"> </w:t>
      </w:r>
      <w:r w:rsidRPr="00F133BA">
        <w:rPr>
          <w:rFonts w:hint="cs"/>
          <w:rtl/>
        </w:rPr>
        <w:t>בעינן</w:t>
      </w:r>
      <w:r w:rsidRPr="00F133BA">
        <w:rPr>
          <w:rtl/>
        </w:rPr>
        <w:t xml:space="preserve">, </w:t>
      </w:r>
      <w:r w:rsidRPr="00F133BA">
        <w:rPr>
          <w:rFonts w:hint="cs"/>
          <w:rtl/>
        </w:rPr>
        <w:t>כי</w:t>
      </w:r>
      <w:r w:rsidRPr="00F133BA">
        <w:rPr>
          <w:rtl/>
        </w:rPr>
        <w:t xml:space="preserve"> </w:t>
      </w:r>
      <w:r w:rsidRPr="00F133BA">
        <w:rPr>
          <w:rFonts w:hint="cs"/>
          <w:rtl/>
        </w:rPr>
        <w:t>התוס</w:t>
      </w:r>
      <w:r w:rsidRPr="00F133BA">
        <w:rPr>
          <w:rtl/>
        </w:rPr>
        <w:t xml:space="preserve">' </w:t>
      </w:r>
      <w:r w:rsidRPr="00F133BA">
        <w:rPr>
          <w:rFonts w:hint="cs"/>
          <w:rtl/>
        </w:rPr>
        <w:t>סב</w:t>
      </w:r>
      <w:r w:rsidRPr="00F133BA">
        <w:rPr>
          <w:rtl/>
        </w:rPr>
        <w:t>"</w:t>
      </w:r>
      <w:r w:rsidRPr="00F133BA">
        <w:rPr>
          <w:rFonts w:hint="cs"/>
          <w:rtl/>
        </w:rPr>
        <w:t>ל</w:t>
      </w:r>
      <w:r w:rsidRPr="00F133BA">
        <w:rPr>
          <w:rtl/>
        </w:rPr>
        <w:t xml:space="preserve"> </w:t>
      </w:r>
      <w:r w:rsidRPr="00F133BA">
        <w:rPr>
          <w:rFonts w:hint="cs"/>
          <w:rtl/>
        </w:rPr>
        <w:t>הטעם</w:t>
      </w:r>
      <w:r w:rsidRPr="00F133BA">
        <w:rPr>
          <w:rtl/>
        </w:rPr>
        <w:t xml:space="preserve"> </w:t>
      </w:r>
      <w:r w:rsidRPr="00F133BA">
        <w:rPr>
          <w:rFonts w:hint="cs"/>
          <w:rtl/>
        </w:rPr>
        <w:t>דימים</w:t>
      </w:r>
      <w:r w:rsidRPr="00F133BA">
        <w:rPr>
          <w:rtl/>
        </w:rPr>
        <w:t xml:space="preserve"> </w:t>
      </w:r>
      <w:r w:rsidRPr="00F133BA">
        <w:rPr>
          <w:rFonts w:hint="cs"/>
          <w:rtl/>
        </w:rPr>
        <w:t>היוצאים</w:t>
      </w:r>
      <w:r w:rsidRPr="00F133BA">
        <w:rPr>
          <w:rtl/>
        </w:rPr>
        <w:t xml:space="preserve"> </w:t>
      </w:r>
      <w:r w:rsidRPr="00F133BA">
        <w:rPr>
          <w:rFonts w:hint="cs"/>
          <w:rtl/>
        </w:rPr>
        <w:t>וכו</w:t>
      </w:r>
      <w:r w:rsidRPr="00F133BA">
        <w:rPr>
          <w:rtl/>
        </w:rPr>
        <w:t xml:space="preserve">', </w:t>
      </w:r>
      <w:r w:rsidRPr="00F133BA">
        <w:rPr>
          <w:rFonts w:hint="cs"/>
          <w:rtl/>
        </w:rPr>
        <w:t>ולכן</w:t>
      </w:r>
      <w:r w:rsidRPr="00F133BA">
        <w:rPr>
          <w:rtl/>
        </w:rPr>
        <w:t xml:space="preserve"> </w:t>
      </w:r>
      <w:r w:rsidRPr="00F133BA">
        <w:rPr>
          <w:rFonts w:hint="cs"/>
          <w:rtl/>
        </w:rPr>
        <w:t>צריך</w:t>
      </w:r>
      <w:r w:rsidRPr="00F133BA">
        <w:rPr>
          <w:rtl/>
        </w:rPr>
        <w:t xml:space="preserve"> </w:t>
      </w:r>
      <w:r w:rsidRPr="00F133BA">
        <w:rPr>
          <w:rFonts w:hint="cs"/>
          <w:rtl/>
        </w:rPr>
        <w:t>היכירא</w:t>
      </w:r>
      <w:r w:rsidRPr="00F133BA">
        <w:rPr>
          <w:rtl/>
        </w:rPr>
        <w:t xml:space="preserve">, </w:t>
      </w:r>
      <w:r w:rsidRPr="00F133BA">
        <w:rPr>
          <w:rFonts w:hint="cs"/>
          <w:rtl/>
        </w:rPr>
        <w:t>אבל</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סב</w:t>
      </w:r>
      <w:r w:rsidRPr="00F133BA">
        <w:rPr>
          <w:rtl/>
        </w:rPr>
        <w:t>"</w:t>
      </w:r>
      <w:r w:rsidRPr="00F133BA">
        <w:rPr>
          <w:rFonts w:hint="cs"/>
          <w:rtl/>
        </w:rPr>
        <w:t>ל</w:t>
      </w:r>
      <w:r w:rsidRPr="00F133BA">
        <w:rPr>
          <w:rtl/>
        </w:rPr>
        <w:t xml:space="preserve"> </w:t>
      </w:r>
      <w:r w:rsidRPr="00F133BA">
        <w:rPr>
          <w:rFonts w:hint="cs"/>
          <w:rtl/>
        </w:rPr>
        <w:t>הטעם</w:t>
      </w:r>
      <w:r w:rsidRPr="00F133BA">
        <w:rPr>
          <w:rtl/>
        </w:rPr>
        <w:t xml:space="preserve"> </w:t>
      </w:r>
      <w:r w:rsidRPr="00F133BA">
        <w:rPr>
          <w:rFonts w:hint="cs"/>
          <w:rtl/>
        </w:rPr>
        <w:t>דמעלין</w:t>
      </w:r>
      <w:r w:rsidRPr="00F133BA">
        <w:rPr>
          <w:rtl/>
        </w:rPr>
        <w:t xml:space="preserve"> </w:t>
      </w:r>
      <w:r w:rsidRPr="00F133BA">
        <w:rPr>
          <w:rFonts w:hint="cs"/>
          <w:rtl/>
        </w:rPr>
        <w:t>בקודש</w:t>
      </w:r>
      <w:r w:rsidRPr="00F133BA">
        <w:rPr>
          <w:rtl/>
        </w:rPr>
        <w:t xml:space="preserve">, </w:t>
      </w:r>
      <w:r w:rsidRPr="00F133BA">
        <w:rPr>
          <w:rFonts w:hint="cs"/>
          <w:rtl/>
        </w:rPr>
        <w:t>ובמילא</w:t>
      </w:r>
      <w:r w:rsidRPr="00F133BA">
        <w:rPr>
          <w:rtl/>
        </w:rPr>
        <w:t xml:space="preserve"> </w:t>
      </w:r>
      <w:r w:rsidRPr="00F133BA">
        <w:rPr>
          <w:rFonts w:hint="cs"/>
          <w:rtl/>
        </w:rPr>
        <w:t>אי</w:t>
      </w:r>
      <w:r w:rsidRPr="00F133BA">
        <w:rPr>
          <w:rtl/>
        </w:rPr>
        <w:t>"</w:t>
      </w:r>
      <w:r w:rsidRPr="00F133BA">
        <w:rPr>
          <w:rFonts w:hint="cs"/>
          <w:rtl/>
        </w:rPr>
        <w:t>צ</w:t>
      </w:r>
      <w:r w:rsidRPr="00F133BA">
        <w:rPr>
          <w:rtl/>
        </w:rPr>
        <w:t xml:space="preserve"> </w:t>
      </w:r>
      <w:r w:rsidRPr="00F133BA">
        <w:rPr>
          <w:rFonts w:hint="cs"/>
          <w:rtl/>
        </w:rPr>
        <w:t>היכירא</w:t>
      </w:r>
      <w:r w:rsidRPr="00F133BA">
        <w:rPr>
          <w:rtl/>
        </w:rPr>
        <w:t xml:space="preserve">, </w:t>
      </w:r>
      <w:r w:rsidRPr="00F133BA">
        <w:rPr>
          <w:rFonts w:hint="cs"/>
          <w:rtl/>
        </w:rPr>
        <w:t>ואח</w:t>
      </w:r>
      <w:r w:rsidRPr="00F133BA">
        <w:rPr>
          <w:rtl/>
        </w:rPr>
        <w:t>"</w:t>
      </w:r>
      <w:r w:rsidRPr="00F133BA">
        <w:rPr>
          <w:rFonts w:hint="cs"/>
          <w:rtl/>
        </w:rPr>
        <w:t>כ</w:t>
      </w:r>
      <w:r w:rsidRPr="00F133BA">
        <w:rPr>
          <w:rtl/>
        </w:rPr>
        <w:t xml:space="preserve"> </w:t>
      </w:r>
      <w:r w:rsidRPr="00F133BA">
        <w:rPr>
          <w:rFonts w:hint="cs"/>
          <w:rtl/>
        </w:rPr>
        <w:t>נת</w:t>
      </w:r>
      <w:r w:rsidRPr="00F133BA">
        <w:rPr>
          <w:rtl/>
        </w:rPr>
        <w:t xml:space="preserve">' </w:t>
      </w:r>
      <w:r w:rsidRPr="00F133BA">
        <w:rPr>
          <w:rFonts w:hint="cs"/>
          <w:rtl/>
        </w:rPr>
        <w:t>שם</w:t>
      </w:r>
      <w:r w:rsidRPr="00F133BA">
        <w:rPr>
          <w:rtl/>
        </w:rPr>
        <w:t xml:space="preserve"> </w:t>
      </w:r>
      <w:r w:rsidRPr="00F133BA">
        <w:rPr>
          <w:rFonts w:hint="cs"/>
          <w:rtl/>
        </w:rPr>
        <w:t>דלפי</w:t>
      </w:r>
      <w:r w:rsidRPr="00F133BA">
        <w:rPr>
          <w:rtl/>
        </w:rPr>
        <w:t xml:space="preserve"> </w:t>
      </w:r>
      <w:r w:rsidRPr="00F133BA">
        <w:rPr>
          <w:rFonts w:hint="cs"/>
          <w:rtl/>
        </w:rPr>
        <w:t>הטעם</w:t>
      </w:r>
      <w:r w:rsidRPr="00F133BA">
        <w:rPr>
          <w:rtl/>
        </w:rPr>
        <w:t xml:space="preserve"> </w:t>
      </w:r>
      <w:r w:rsidRPr="00F133BA">
        <w:rPr>
          <w:rFonts w:hint="cs"/>
          <w:rtl/>
        </w:rPr>
        <w:t>דמעלין</w:t>
      </w:r>
      <w:r w:rsidRPr="00F133BA">
        <w:rPr>
          <w:rtl/>
        </w:rPr>
        <w:t xml:space="preserve"> </w:t>
      </w:r>
      <w:r w:rsidRPr="00F133BA">
        <w:rPr>
          <w:rFonts w:hint="cs"/>
          <w:rtl/>
        </w:rPr>
        <w:t>בקודש</w:t>
      </w:r>
      <w:r w:rsidRPr="00F133BA">
        <w:rPr>
          <w:rtl/>
        </w:rPr>
        <w:t xml:space="preserve"> </w:t>
      </w:r>
      <w:r w:rsidRPr="00F133BA">
        <w:rPr>
          <w:rFonts w:hint="cs"/>
          <w:rtl/>
        </w:rPr>
        <w:t>ה</w:t>
      </w:r>
      <w:r w:rsidRPr="00F133BA">
        <w:rPr>
          <w:rtl/>
        </w:rPr>
        <w:t>"</w:t>
      </w:r>
      <w:r w:rsidRPr="00F133BA">
        <w:rPr>
          <w:rFonts w:hint="cs"/>
          <w:rtl/>
        </w:rPr>
        <w:t>ז</w:t>
      </w:r>
      <w:r w:rsidRPr="00F133BA">
        <w:rPr>
          <w:rtl/>
        </w:rPr>
        <w:t xml:space="preserve"> </w:t>
      </w:r>
      <w:r w:rsidRPr="00F133BA">
        <w:rPr>
          <w:rFonts w:hint="cs"/>
          <w:rtl/>
        </w:rPr>
        <w:t>רק</w:t>
      </w:r>
      <w:r w:rsidRPr="00F133BA">
        <w:rPr>
          <w:rtl/>
        </w:rPr>
        <w:t xml:space="preserve"> </w:t>
      </w:r>
      <w:r w:rsidRPr="00F133BA">
        <w:rPr>
          <w:rFonts w:hint="cs"/>
          <w:rtl/>
        </w:rPr>
        <w:t>דין</w:t>
      </w:r>
      <w:r w:rsidRPr="00F133BA">
        <w:rPr>
          <w:rtl/>
        </w:rPr>
        <w:t xml:space="preserve"> </w:t>
      </w:r>
      <w:r w:rsidRPr="00F133BA">
        <w:rPr>
          <w:rFonts w:hint="cs"/>
          <w:rtl/>
        </w:rPr>
        <w:t>על</w:t>
      </w:r>
      <w:r w:rsidRPr="00F133BA">
        <w:rPr>
          <w:rtl/>
        </w:rPr>
        <w:t xml:space="preserve"> </w:t>
      </w:r>
      <w:r w:rsidRPr="00F133BA">
        <w:rPr>
          <w:rFonts w:hint="cs"/>
          <w:rtl/>
        </w:rPr>
        <w:t>הגברא</w:t>
      </w:r>
      <w:r w:rsidRPr="00F133BA">
        <w:rPr>
          <w:rtl/>
        </w:rPr>
        <w:t xml:space="preserve">, </w:t>
      </w:r>
      <w:r w:rsidRPr="00F133BA">
        <w:rPr>
          <w:rFonts w:hint="cs"/>
          <w:rtl/>
        </w:rPr>
        <w:t>משא</w:t>
      </w:r>
      <w:r w:rsidRPr="00F133BA">
        <w:rPr>
          <w:rtl/>
        </w:rPr>
        <w:t>"</w:t>
      </w:r>
      <w:r w:rsidRPr="00F133BA">
        <w:rPr>
          <w:rFonts w:hint="cs"/>
          <w:rtl/>
        </w:rPr>
        <w:t>כ</w:t>
      </w:r>
      <w:r w:rsidRPr="00F133BA">
        <w:rPr>
          <w:rtl/>
        </w:rPr>
        <w:t xml:space="preserve"> </w:t>
      </w:r>
      <w:r w:rsidRPr="00F133BA">
        <w:rPr>
          <w:rFonts w:hint="cs"/>
          <w:rtl/>
        </w:rPr>
        <w:t>להטעם</w:t>
      </w:r>
      <w:r w:rsidRPr="00F133BA">
        <w:rPr>
          <w:rtl/>
        </w:rPr>
        <w:t xml:space="preserve"> </w:t>
      </w:r>
      <w:r w:rsidRPr="00F133BA">
        <w:rPr>
          <w:rFonts w:hint="cs"/>
          <w:rtl/>
        </w:rPr>
        <w:t>דימים</w:t>
      </w:r>
      <w:r w:rsidRPr="00F133BA">
        <w:rPr>
          <w:rtl/>
        </w:rPr>
        <w:t xml:space="preserve"> </w:t>
      </w:r>
      <w:r w:rsidRPr="00F133BA">
        <w:rPr>
          <w:rFonts w:hint="cs"/>
          <w:rtl/>
        </w:rPr>
        <w:t>היוצאים</w:t>
      </w:r>
      <w:r w:rsidRPr="00F133BA">
        <w:rPr>
          <w:rtl/>
        </w:rPr>
        <w:t xml:space="preserve"> </w:t>
      </w:r>
      <w:r w:rsidRPr="00F133BA">
        <w:rPr>
          <w:rFonts w:hint="cs"/>
          <w:rtl/>
        </w:rPr>
        <w:t>ה</w:t>
      </w:r>
      <w:r w:rsidRPr="00F133BA">
        <w:rPr>
          <w:rtl/>
        </w:rPr>
        <w:t>"</w:t>
      </w:r>
      <w:r w:rsidRPr="00F133BA">
        <w:rPr>
          <w:rFonts w:hint="cs"/>
          <w:rtl/>
        </w:rPr>
        <w:t>ז</w:t>
      </w:r>
      <w:r w:rsidRPr="00F133BA">
        <w:rPr>
          <w:rtl/>
        </w:rPr>
        <w:t xml:space="preserve"> </w:t>
      </w:r>
      <w:r w:rsidRPr="00F133BA">
        <w:rPr>
          <w:rFonts w:hint="cs"/>
          <w:rtl/>
        </w:rPr>
        <w:t>דין</w:t>
      </w:r>
      <w:r w:rsidRPr="00F133BA">
        <w:rPr>
          <w:rtl/>
        </w:rPr>
        <w:t xml:space="preserve"> </w:t>
      </w:r>
      <w:r w:rsidRPr="00F133BA">
        <w:rPr>
          <w:rFonts w:hint="cs"/>
          <w:rtl/>
        </w:rPr>
        <w:t>בהחפצא</w:t>
      </w:r>
      <w:r w:rsidRPr="00F133BA">
        <w:rPr>
          <w:rtl/>
        </w:rPr>
        <w:t xml:space="preserve"> </w:t>
      </w:r>
      <w:r w:rsidRPr="00F133BA">
        <w:rPr>
          <w:rFonts w:hint="cs"/>
          <w:rtl/>
        </w:rPr>
        <w:t>שההוספה</w:t>
      </w:r>
      <w:r w:rsidRPr="00F133BA">
        <w:rPr>
          <w:rtl/>
        </w:rPr>
        <w:t xml:space="preserve"> </w:t>
      </w:r>
      <w:r w:rsidRPr="00F133BA">
        <w:rPr>
          <w:rFonts w:hint="cs"/>
          <w:rtl/>
        </w:rPr>
        <w:t>מוסיף</w:t>
      </w:r>
      <w:r w:rsidRPr="00F133BA">
        <w:rPr>
          <w:rtl/>
        </w:rPr>
        <w:t xml:space="preserve"> </w:t>
      </w:r>
      <w:r w:rsidRPr="00F133BA">
        <w:rPr>
          <w:rFonts w:hint="cs"/>
          <w:rtl/>
        </w:rPr>
        <w:t>בעצם</w:t>
      </w:r>
      <w:r w:rsidRPr="00F133BA">
        <w:rPr>
          <w:rtl/>
        </w:rPr>
        <w:t xml:space="preserve"> </w:t>
      </w:r>
      <w:r w:rsidRPr="00F133BA">
        <w:rPr>
          <w:rFonts w:hint="cs"/>
          <w:rtl/>
        </w:rPr>
        <w:t>הנס</w:t>
      </w:r>
      <w:r w:rsidRPr="00F133BA">
        <w:rPr>
          <w:rtl/>
        </w:rPr>
        <w:t xml:space="preserve"> </w:t>
      </w:r>
      <w:r w:rsidRPr="00F133BA">
        <w:rPr>
          <w:rFonts w:hint="cs"/>
          <w:rtl/>
        </w:rPr>
        <w:t>עיי</w:t>
      </w:r>
      <w:r w:rsidRPr="00F133BA">
        <w:rPr>
          <w:rtl/>
        </w:rPr>
        <w:t>"</w:t>
      </w:r>
      <w:r w:rsidRPr="00F133BA">
        <w:rPr>
          <w:rFonts w:hint="cs"/>
          <w:rtl/>
        </w:rPr>
        <w:t>ש</w:t>
      </w:r>
      <w:r w:rsidRPr="00F133BA">
        <w:rPr>
          <w:rtl/>
        </w:rPr>
        <w:t xml:space="preserve">, </w:t>
      </w:r>
      <w:r w:rsidRPr="00F133BA">
        <w:rPr>
          <w:rFonts w:hint="cs"/>
          <w:rtl/>
        </w:rPr>
        <w:t>ואילו</w:t>
      </w:r>
      <w:r w:rsidRPr="00F133BA">
        <w:rPr>
          <w:rtl/>
        </w:rPr>
        <w:t xml:space="preserve"> </w:t>
      </w:r>
      <w:r w:rsidRPr="00F133BA">
        <w:rPr>
          <w:rFonts w:hint="cs"/>
          <w:rtl/>
        </w:rPr>
        <w:t>מהמבואר</w:t>
      </w:r>
      <w:r w:rsidRPr="00F133BA">
        <w:rPr>
          <w:rtl/>
        </w:rPr>
        <w:t xml:space="preserve"> </w:t>
      </w:r>
      <w:r w:rsidRPr="00F133BA">
        <w:rPr>
          <w:rFonts w:hint="cs"/>
          <w:rtl/>
        </w:rPr>
        <w:t>בהערה</w:t>
      </w:r>
      <w:r w:rsidRPr="00F133BA">
        <w:rPr>
          <w:rtl/>
        </w:rPr>
        <w:t xml:space="preserve"> 14 </w:t>
      </w:r>
      <w:r w:rsidRPr="00F133BA">
        <w:rPr>
          <w:rFonts w:hint="cs"/>
          <w:rtl/>
        </w:rPr>
        <w:t>יוצא</w:t>
      </w:r>
      <w:r w:rsidRPr="00F133BA">
        <w:rPr>
          <w:rtl/>
        </w:rPr>
        <w:t xml:space="preserve"> </w:t>
      </w:r>
      <w:r w:rsidRPr="00F133BA">
        <w:rPr>
          <w:rFonts w:hint="cs"/>
          <w:rtl/>
        </w:rPr>
        <w:t>דלהרמב</w:t>
      </w:r>
      <w:r w:rsidRPr="00F133BA">
        <w:rPr>
          <w:rtl/>
        </w:rPr>
        <w:t>"</w:t>
      </w:r>
      <w:r w:rsidRPr="00F133BA">
        <w:rPr>
          <w:rFonts w:hint="cs"/>
          <w:rtl/>
        </w:rPr>
        <w:t>ם</w:t>
      </w:r>
      <w:r w:rsidRPr="00F133BA">
        <w:rPr>
          <w:rtl/>
        </w:rPr>
        <w:t xml:space="preserve"> </w:t>
      </w:r>
      <w:r w:rsidRPr="00F133BA">
        <w:rPr>
          <w:rFonts w:hint="cs"/>
          <w:rtl/>
        </w:rPr>
        <w:t>נרות</w:t>
      </w:r>
      <w:r w:rsidRPr="00F133BA">
        <w:rPr>
          <w:rtl/>
        </w:rPr>
        <w:t xml:space="preserve"> </w:t>
      </w:r>
      <w:r w:rsidRPr="00F133BA">
        <w:rPr>
          <w:rFonts w:hint="cs"/>
          <w:rtl/>
        </w:rPr>
        <w:t>הנוספים</w:t>
      </w:r>
      <w:r w:rsidRPr="00F133BA">
        <w:rPr>
          <w:rtl/>
        </w:rPr>
        <w:t xml:space="preserve"> </w:t>
      </w:r>
      <w:r w:rsidRPr="00F133BA">
        <w:rPr>
          <w:rFonts w:hint="cs"/>
          <w:rtl/>
        </w:rPr>
        <w:t>הוא</w:t>
      </w:r>
      <w:r w:rsidRPr="00F133BA">
        <w:rPr>
          <w:rtl/>
        </w:rPr>
        <w:t xml:space="preserve"> </w:t>
      </w:r>
      <w:r w:rsidRPr="00F133BA">
        <w:rPr>
          <w:rFonts w:hint="cs"/>
          <w:rtl/>
        </w:rPr>
        <w:t>דין</w:t>
      </w:r>
      <w:r w:rsidRPr="00F133BA">
        <w:rPr>
          <w:rtl/>
        </w:rPr>
        <w:t xml:space="preserve"> </w:t>
      </w:r>
      <w:r w:rsidRPr="00F133BA">
        <w:rPr>
          <w:rFonts w:hint="cs"/>
          <w:rtl/>
        </w:rPr>
        <w:t>בהחפצא</w:t>
      </w:r>
      <w:r w:rsidRPr="00F133BA">
        <w:rPr>
          <w:rtl/>
        </w:rPr>
        <w:t xml:space="preserve"> </w:t>
      </w:r>
      <w:r w:rsidRPr="00F133BA">
        <w:rPr>
          <w:rFonts w:hint="cs"/>
          <w:rtl/>
        </w:rPr>
        <w:t>כלשונו</w:t>
      </w:r>
      <w:r w:rsidRPr="00F133BA">
        <w:rPr>
          <w:rtl/>
        </w:rPr>
        <w:t xml:space="preserve"> </w:t>
      </w:r>
      <w:r w:rsidRPr="00F133BA">
        <w:rPr>
          <w:rFonts w:hint="cs"/>
          <w:rtl/>
        </w:rPr>
        <w:t>ועושה</w:t>
      </w:r>
      <w:r w:rsidRPr="00F133BA">
        <w:rPr>
          <w:rtl/>
        </w:rPr>
        <w:t xml:space="preserve"> </w:t>
      </w:r>
      <w:r w:rsidRPr="00F133BA">
        <w:rPr>
          <w:rFonts w:hint="cs"/>
          <w:rtl/>
        </w:rPr>
        <w:t>מצוה</w:t>
      </w:r>
      <w:r w:rsidRPr="00F133BA">
        <w:rPr>
          <w:rtl/>
        </w:rPr>
        <w:t xml:space="preserve"> </w:t>
      </w:r>
      <w:r w:rsidRPr="00F133BA">
        <w:rPr>
          <w:rFonts w:hint="cs"/>
          <w:rtl/>
        </w:rPr>
        <w:t>מן</w:t>
      </w:r>
      <w:r w:rsidRPr="00F133BA">
        <w:rPr>
          <w:rtl/>
        </w:rPr>
        <w:t xml:space="preserve"> </w:t>
      </w:r>
      <w:r w:rsidRPr="00F133BA">
        <w:rPr>
          <w:rFonts w:hint="cs"/>
          <w:rtl/>
        </w:rPr>
        <w:t>המובחר</w:t>
      </w:r>
      <w:r w:rsidRPr="00F133BA">
        <w:rPr>
          <w:rtl/>
        </w:rPr>
        <w:t xml:space="preserve">, </w:t>
      </w:r>
      <w:r w:rsidRPr="00F133BA">
        <w:rPr>
          <w:rFonts w:hint="cs"/>
          <w:rtl/>
        </w:rPr>
        <w:t>וא</w:t>
      </w:r>
      <w:r w:rsidRPr="00F133BA">
        <w:rPr>
          <w:rtl/>
        </w:rPr>
        <w:t>"</w:t>
      </w:r>
      <w:r w:rsidRPr="00F133BA">
        <w:rPr>
          <w:rFonts w:hint="cs"/>
          <w:rtl/>
        </w:rPr>
        <w:t>כ</w:t>
      </w:r>
      <w:r w:rsidRPr="00F133BA">
        <w:rPr>
          <w:rtl/>
        </w:rPr>
        <w:t xml:space="preserve"> </w:t>
      </w:r>
      <w:r w:rsidRPr="00F133BA">
        <w:rPr>
          <w:rFonts w:hint="cs"/>
          <w:rtl/>
        </w:rPr>
        <w:t>נמצא</w:t>
      </w:r>
      <w:r w:rsidRPr="00F133BA">
        <w:rPr>
          <w:rtl/>
        </w:rPr>
        <w:t xml:space="preserve"> </w:t>
      </w:r>
      <w:r w:rsidRPr="00F133BA">
        <w:rPr>
          <w:rFonts w:hint="cs"/>
          <w:rtl/>
        </w:rPr>
        <w:t>דסב</w:t>
      </w:r>
      <w:r w:rsidRPr="00F133BA">
        <w:rPr>
          <w:rtl/>
        </w:rPr>
        <w:t>"</w:t>
      </w:r>
      <w:r w:rsidRPr="00F133BA">
        <w:rPr>
          <w:rFonts w:hint="cs"/>
          <w:rtl/>
        </w:rPr>
        <w:t>ל</w:t>
      </w:r>
      <w:r w:rsidRPr="00F133BA">
        <w:rPr>
          <w:rtl/>
        </w:rPr>
        <w:t xml:space="preserve"> </w:t>
      </w:r>
      <w:r w:rsidRPr="00F133BA">
        <w:rPr>
          <w:rFonts w:hint="cs"/>
          <w:rtl/>
        </w:rPr>
        <w:t>הטעם</w:t>
      </w:r>
      <w:r w:rsidRPr="00F133BA">
        <w:rPr>
          <w:rtl/>
        </w:rPr>
        <w:t xml:space="preserve"> </w:t>
      </w:r>
      <w:r w:rsidRPr="00F133BA">
        <w:rPr>
          <w:rFonts w:hint="cs"/>
          <w:rtl/>
        </w:rPr>
        <w:t>דימים</w:t>
      </w:r>
      <w:r w:rsidRPr="00F133BA">
        <w:rPr>
          <w:rtl/>
        </w:rPr>
        <w:t xml:space="preserve"> </w:t>
      </w:r>
      <w:r w:rsidRPr="00F133BA">
        <w:rPr>
          <w:rFonts w:hint="cs"/>
          <w:rtl/>
        </w:rPr>
        <w:t>היוצאים</w:t>
      </w:r>
      <w:r w:rsidRPr="00F133BA">
        <w:rPr>
          <w:rtl/>
        </w:rPr>
        <w:t xml:space="preserve">, </w:t>
      </w:r>
      <w:r w:rsidRPr="00F133BA">
        <w:rPr>
          <w:rFonts w:hint="cs"/>
          <w:rtl/>
        </w:rPr>
        <w:t>וא</w:t>
      </w:r>
      <w:r w:rsidRPr="00F133BA">
        <w:rPr>
          <w:rtl/>
        </w:rPr>
        <w:t>"</w:t>
      </w:r>
      <w:r w:rsidRPr="00F133BA">
        <w:rPr>
          <w:rFonts w:hint="cs"/>
          <w:rtl/>
        </w:rPr>
        <w:t>כ</w:t>
      </w:r>
      <w:r w:rsidRPr="00F133BA">
        <w:rPr>
          <w:rtl/>
        </w:rPr>
        <w:t xml:space="preserve"> </w:t>
      </w:r>
      <w:r w:rsidRPr="00F133BA">
        <w:rPr>
          <w:rFonts w:hint="cs"/>
          <w:rtl/>
        </w:rPr>
        <w:t>לכאורה</w:t>
      </w:r>
      <w:r w:rsidRPr="00F133BA">
        <w:rPr>
          <w:rtl/>
        </w:rPr>
        <w:t xml:space="preserve"> </w:t>
      </w:r>
      <w:r w:rsidRPr="00F133BA">
        <w:rPr>
          <w:rFonts w:hint="cs"/>
          <w:rtl/>
        </w:rPr>
        <w:t>שוב</w:t>
      </w:r>
      <w:r w:rsidRPr="00F133BA">
        <w:rPr>
          <w:rtl/>
        </w:rPr>
        <w:t xml:space="preserve"> </w:t>
      </w:r>
      <w:r w:rsidRPr="00F133BA">
        <w:rPr>
          <w:rFonts w:hint="cs"/>
          <w:rtl/>
        </w:rPr>
        <w:t>קשה</w:t>
      </w:r>
      <w:r w:rsidRPr="00F133BA">
        <w:rPr>
          <w:rtl/>
        </w:rPr>
        <w:t xml:space="preserve"> </w:t>
      </w:r>
      <w:r w:rsidRPr="00F133BA">
        <w:rPr>
          <w:rFonts w:hint="cs"/>
          <w:rtl/>
        </w:rPr>
        <w:t>למה</w:t>
      </w:r>
      <w:r w:rsidRPr="00F133BA">
        <w:rPr>
          <w:rtl/>
        </w:rPr>
        <w:t xml:space="preserve"> </w:t>
      </w:r>
      <w:r w:rsidRPr="00F133BA">
        <w:rPr>
          <w:rFonts w:hint="cs"/>
          <w:rtl/>
        </w:rPr>
        <w:t>חולק</w:t>
      </w:r>
      <w:r w:rsidRPr="00F133BA">
        <w:rPr>
          <w:rtl/>
        </w:rPr>
        <w:t xml:space="preserve"> </w:t>
      </w:r>
      <w:r w:rsidRPr="00F133BA">
        <w:rPr>
          <w:rFonts w:hint="cs"/>
          <w:rtl/>
        </w:rPr>
        <w:t>על</w:t>
      </w:r>
      <w:r w:rsidRPr="00F133BA">
        <w:rPr>
          <w:rtl/>
        </w:rPr>
        <w:t xml:space="preserve"> </w:t>
      </w:r>
      <w:r w:rsidRPr="00F133BA">
        <w:rPr>
          <w:rFonts w:hint="cs"/>
          <w:rtl/>
        </w:rPr>
        <w:t>התוס</w:t>
      </w:r>
      <w:r w:rsidRPr="00F133BA">
        <w:rPr>
          <w:rtl/>
        </w:rPr>
        <w:t xml:space="preserve">' </w:t>
      </w:r>
      <w:r w:rsidRPr="00F133BA">
        <w:rPr>
          <w:rFonts w:hint="cs"/>
          <w:rtl/>
        </w:rPr>
        <w:t>דלא</w:t>
      </w:r>
      <w:r w:rsidRPr="00F133BA">
        <w:rPr>
          <w:rtl/>
        </w:rPr>
        <w:t xml:space="preserve"> </w:t>
      </w:r>
      <w:r w:rsidRPr="00F133BA">
        <w:rPr>
          <w:rFonts w:hint="cs"/>
          <w:rtl/>
        </w:rPr>
        <w:t>בעינן</w:t>
      </w:r>
      <w:r w:rsidRPr="00F133BA">
        <w:rPr>
          <w:rtl/>
        </w:rPr>
        <w:t xml:space="preserve"> </w:t>
      </w:r>
      <w:r w:rsidRPr="00F133BA">
        <w:rPr>
          <w:rFonts w:hint="cs"/>
          <w:rtl/>
        </w:rPr>
        <w:t>היכירא</w:t>
      </w:r>
      <w:r w:rsidRPr="00F133BA">
        <w:rPr>
          <w:rtl/>
        </w:rPr>
        <w:t>?</w:t>
      </w:r>
    </w:p>
    <w:p w:rsidR="00F133BA" w:rsidRPr="00F133BA" w:rsidRDefault="00F133BA" w:rsidP="00562BBC">
      <w:pPr>
        <w:pStyle w:val="a2"/>
        <w:rPr>
          <w:rtl/>
        </w:rPr>
      </w:pPr>
      <w:r w:rsidRPr="00F133BA">
        <w:rPr>
          <w:rFonts w:hint="cs"/>
          <w:rtl/>
        </w:rPr>
        <w:lastRenderedPageBreak/>
        <w:t>ולפי</w:t>
      </w:r>
      <w:r w:rsidRPr="00F133BA">
        <w:rPr>
          <w:rtl/>
        </w:rPr>
        <w:t xml:space="preserve"> </w:t>
      </w:r>
      <w:r w:rsidRPr="00F133BA">
        <w:rPr>
          <w:rFonts w:hint="cs"/>
          <w:rtl/>
        </w:rPr>
        <w:t>הנ</w:t>
      </w:r>
      <w:r w:rsidRPr="00F133BA">
        <w:rPr>
          <w:rtl/>
        </w:rPr>
        <w:t>"</w:t>
      </w:r>
      <w:r w:rsidRPr="00F133BA">
        <w:rPr>
          <w:rFonts w:hint="cs"/>
          <w:rtl/>
        </w:rPr>
        <w:t>ל</w:t>
      </w:r>
      <w:r w:rsidRPr="00F133BA">
        <w:rPr>
          <w:rtl/>
        </w:rPr>
        <w:t xml:space="preserve">, </w:t>
      </w:r>
      <w:r w:rsidRPr="00F133BA">
        <w:rPr>
          <w:rFonts w:hint="cs"/>
          <w:rtl/>
        </w:rPr>
        <w:t>אפ</w:t>
      </w:r>
      <w:r w:rsidRPr="00F133BA">
        <w:rPr>
          <w:rtl/>
        </w:rPr>
        <w:t>"</w:t>
      </w:r>
      <w:r w:rsidRPr="00F133BA">
        <w:rPr>
          <w:rFonts w:hint="cs"/>
          <w:rtl/>
        </w:rPr>
        <w:t>ל</w:t>
      </w:r>
      <w:r w:rsidRPr="00F133BA">
        <w:rPr>
          <w:rtl/>
        </w:rPr>
        <w:t xml:space="preserve"> </w:t>
      </w:r>
      <w:r w:rsidRPr="00F133BA">
        <w:rPr>
          <w:rFonts w:hint="cs"/>
          <w:rtl/>
        </w:rPr>
        <w:t>דהנה</w:t>
      </w:r>
      <w:r w:rsidRPr="00F133BA">
        <w:rPr>
          <w:rtl/>
        </w:rPr>
        <w:t xml:space="preserve"> </w:t>
      </w:r>
      <w:r w:rsidRPr="00F133BA">
        <w:rPr>
          <w:rFonts w:hint="cs"/>
          <w:rtl/>
        </w:rPr>
        <w:t>בדין</w:t>
      </w:r>
      <w:r w:rsidRPr="00F133BA">
        <w:rPr>
          <w:rtl/>
        </w:rPr>
        <w:t xml:space="preserve"> </w:t>
      </w:r>
      <w:r w:rsidRPr="00F133BA">
        <w:rPr>
          <w:rFonts w:hint="cs"/>
          <w:rtl/>
        </w:rPr>
        <w:t>הידור</w:t>
      </w:r>
      <w:r w:rsidRPr="00F133BA">
        <w:rPr>
          <w:rtl/>
        </w:rPr>
        <w:t xml:space="preserve"> </w:t>
      </w:r>
      <w:r w:rsidRPr="00F133BA">
        <w:rPr>
          <w:rFonts w:hint="cs"/>
          <w:rtl/>
        </w:rPr>
        <w:t>מצוה</w:t>
      </w:r>
      <w:r w:rsidRPr="00F133BA">
        <w:rPr>
          <w:rtl/>
        </w:rPr>
        <w:t xml:space="preserve"> </w:t>
      </w:r>
      <w:r w:rsidRPr="00F133BA">
        <w:rPr>
          <w:rFonts w:hint="cs"/>
          <w:rtl/>
        </w:rPr>
        <w:t>שבכל</w:t>
      </w:r>
      <w:r w:rsidRPr="00F133BA">
        <w:rPr>
          <w:rtl/>
        </w:rPr>
        <w:t xml:space="preserve"> </w:t>
      </w:r>
      <w:r w:rsidRPr="00F133BA">
        <w:rPr>
          <w:rFonts w:hint="cs"/>
          <w:rtl/>
        </w:rPr>
        <w:t>התורה</w:t>
      </w:r>
      <w:r w:rsidRPr="00F133BA">
        <w:rPr>
          <w:rtl/>
        </w:rPr>
        <w:t xml:space="preserve"> </w:t>
      </w:r>
      <w:r w:rsidRPr="00F133BA">
        <w:rPr>
          <w:rFonts w:hint="cs"/>
          <w:rtl/>
        </w:rPr>
        <w:t>ה</w:t>
      </w:r>
      <w:r w:rsidRPr="00F133BA">
        <w:rPr>
          <w:rtl/>
        </w:rPr>
        <w:t>"</w:t>
      </w:r>
      <w:r w:rsidRPr="00F133BA">
        <w:rPr>
          <w:rFonts w:hint="cs"/>
          <w:rtl/>
        </w:rPr>
        <w:t>ז</w:t>
      </w:r>
      <w:r w:rsidRPr="00F133BA">
        <w:rPr>
          <w:rtl/>
        </w:rPr>
        <w:t xml:space="preserve"> </w:t>
      </w:r>
      <w:r w:rsidRPr="00F133BA">
        <w:rPr>
          <w:rFonts w:hint="cs"/>
          <w:rtl/>
        </w:rPr>
        <w:t>רק</w:t>
      </w:r>
      <w:r w:rsidRPr="00F133BA">
        <w:rPr>
          <w:rtl/>
        </w:rPr>
        <w:t xml:space="preserve"> </w:t>
      </w:r>
      <w:r w:rsidRPr="00F133BA">
        <w:rPr>
          <w:rFonts w:hint="cs"/>
          <w:rtl/>
        </w:rPr>
        <w:t>כשנראה</w:t>
      </w:r>
      <w:r w:rsidRPr="00F133BA">
        <w:rPr>
          <w:rtl/>
        </w:rPr>
        <w:t xml:space="preserve"> </w:t>
      </w:r>
      <w:r w:rsidRPr="00F133BA">
        <w:rPr>
          <w:rFonts w:hint="cs"/>
          <w:rtl/>
        </w:rPr>
        <w:t>לאחרים</w:t>
      </w:r>
      <w:r w:rsidRPr="00F133BA">
        <w:rPr>
          <w:rtl/>
        </w:rPr>
        <w:t xml:space="preserve">, </w:t>
      </w:r>
      <w:r w:rsidRPr="00F133BA">
        <w:rPr>
          <w:rFonts w:hint="cs"/>
          <w:rtl/>
        </w:rPr>
        <w:t>וכמ</w:t>
      </w:r>
      <w:r w:rsidRPr="00F133BA">
        <w:rPr>
          <w:rtl/>
        </w:rPr>
        <w:t>"</w:t>
      </w:r>
      <w:r w:rsidRPr="00F133BA">
        <w:rPr>
          <w:rFonts w:hint="cs"/>
          <w:rtl/>
        </w:rPr>
        <w:t>ש</w:t>
      </w:r>
      <w:r w:rsidRPr="00F133BA">
        <w:rPr>
          <w:rtl/>
        </w:rPr>
        <w:t xml:space="preserve"> </w:t>
      </w:r>
      <w:r w:rsidRPr="00F133BA">
        <w:rPr>
          <w:rFonts w:hint="cs"/>
          <w:rtl/>
        </w:rPr>
        <w:t>התוס</w:t>
      </w:r>
      <w:r w:rsidRPr="00F133BA">
        <w:rPr>
          <w:rtl/>
        </w:rPr>
        <w:t xml:space="preserve">' </w:t>
      </w:r>
      <w:r w:rsidRPr="00F133BA">
        <w:rPr>
          <w:rFonts w:hint="cs"/>
          <w:rtl/>
        </w:rPr>
        <w:t>מנחות</w:t>
      </w:r>
      <w:r w:rsidRPr="00F133BA">
        <w:rPr>
          <w:rtl/>
        </w:rPr>
        <w:t xml:space="preserve"> </w:t>
      </w:r>
      <w:r w:rsidRPr="00F133BA">
        <w:rPr>
          <w:rFonts w:hint="cs"/>
          <w:rtl/>
        </w:rPr>
        <w:t>לב</w:t>
      </w:r>
      <w:r w:rsidRPr="00F133BA">
        <w:rPr>
          <w:rtl/>
        </w:rPr>
        <w:t>,</w:t>
      </w:r>
      <w:r w:rsidRPr="00F133BA">
        <w:rPr>
          <w:rFonts w:hint="cs"/>
          <w:rtl/>
        </w:rPr>
        <w:t>ב</w:t>
      </w:r>
      <w:r w:rsidRPr="00F133BA">
        <w:rPr>
          <w:rtl/>
        </w:rPr>
        <w:t>, (</w:t>
      </w:r>
      <w:r w:rsidRPr="00F133BA">
        <w:rPr>
          <w:rFonts w:hint="cs"/>
          <w:rtl/>
        </w:rPr>
        <w:t>ד</w:t>
      </w:r>
      <w:r w:rsidRPr="00F133BA">
        <w:rPr>
          <w:rtl/>
        </w:rPr>
        <w:t>"</w:t>
      </w:r>
      <w:r w:rsidRPr="00F133BA">
        <w:rPr>
          <w:rFonts w:hint="cs"/>
          <w:rtl/>
        </w:rPr>
        <w:t>ה</w:t>
      </w:r>
      <w:r w:rsidRPr="00F133BA">
        <w:rPr>
          <w:rtl/>
        </w:rPr>
        <w:t xml:space="preserve"> </w:t>
      </w:r>
      <w:r w:rsidRPr="00F133BA">
        <w:rPr>
          <w:rFonts w:hint="cs"/>
          <w:rtl/>
        </w:rPr>
        <w:t>הא</w:t>
      </w:r>
      <w:r w:rsidRPr="00F133BA">
        <w:rPr>
          <w:rtl/>
        </w:rPr>
        <w:t xml:space="preserve">) </w:t>
      </w:r>
      <w:r w:rsidRPr="00F133BA">
        <w:rPr>
          <w:rFonts w:hint="cs"/>
          <w:rtl/>
        </w:rPr>
        <w:t>דרק</w:t>
      </w:r>
      <w:r w:rsidRPr="00F133BA">
        <w:rPr>
          <w:rtl/>
        </w:rPr>
        <w:t xml:space="preserve"> </w:t>
      </w:r>
      <w:r w:rsidRPr="00F133BA">
        <w:rPr>
          <w:rFonts w:hint="cs"/>
          <w:rtl/>
        </w:rPr>
        <w:t>ספר</w:t>
      </w:r>
      <w:r w:rsidRPr="00F133BA">
        <w:rPr>
          <w:rtl/>
        </w:rPr>
        <w:t xml:space="preserve"> </w:t>
      </w:r>
      <w:r w:rsidRPr="00F133BA">
        <w:rPr>
          <w:rFonts w:hint="cs"/>
          <w:rtl/>
        </w:rPr>
        <w:t>תורה</w:t>
      </w:r>
      <w:r w:rsidRPr="00F133BA">
        <w:rPr>
          <w:rtl/>
        </w:rPr>
        <w:t xml:space="preserve"> </w:t>
      </w:r>
      <w:r w:rsidRPr="00F133BA">
        <w:rPr>
          <w:rFonts w:hint="cs"/>
          <w:rtl/>
        </w:rPr>
        <w:t>בעי</w:t>
      </w:r>
      <w:r w:rsidRPr="00F133BA">
        <w:rPr>
          <w:rtl/>
        </w:rPr>
        <w:t xml:space="preserve"> </w:t>
      </w:r>
      <w:r w:rsidRPr="00F133BA">
        <w:rPr>
          <w:rFonts w:hint="cs"/>
          <w:rtl/>
        </w:rPr>
        <w:t>שירטוט</w:t>
      </w:r>
      <w:r w:rsidRPr="00F133BA">
        <w:rPr>
          <w:rtl/>
        </w:rPr>
        <w:t xml:space="preserve"> </w:t>
      </w:r>
      <w:r w:rsidRPr="00F133BA">
        <w:rPr>
          <w:rFonts w:hint="cs"/>
          <w:rtl/>
        </w:rPr>
        <w:t>משום</w:t>
      </w:r>
      <w:r w:rsidRPr="00F133BA">
        <w:rPr>
          <w:rtl/>
        </w:rPr>
        <w:t xml:space="preserve"> </w:t>
      </w:r>
      <w:r w:rsidRPr="00F133BA">
        <w:rPr>
          <w:rFonts w:hint="cs"/>
          <w:rtl/>
        </w:rPr>
        <w:t>זה</w:t>
      </w:r>
      <w:r w:rsidRPr="00F133BA">
        <w:rPr>
          <w:rtl/>
        </w:rPr>
        <w:t xml:space="preserve"> </w:t>
      </w:r>
      <w:r w:rsidRPr="00F133BA">
        <w:rPr>
          <w:rFonts w:hint="cs"/>
          <w:rtl/>
        </w:rPr>
        <w:t>קלי</w:t>
      </w:r>
      <w:r w:rsidRPr="00F133BA">
        <w:rPr>
          <w:rtl/>
        </w:rPr>
        <w:t xml:space="preserve"> </w:t>
      </w:r>
      <w:r w:rsidRPr="00F133BA">
        <w:rPr>
          <w:rFonts w:hint="cs"/>
          <w:rtl/>
        </w:rPr>
        <w:t>ואנוהו</w:t>
      </w:r>
      <w:r w:rsidRPr="00F133BA">
        <w:rPr>
          <w:rtl/>
        </w:rPr>
        <w:t xml:space="preserve"> </w:t>
      </w:r>
      <w:r w:rsidRPr="00F133BA">
        <w:rPr>
          <w:rFonts w:hint="cs"/>
          <w:rtl/>
        </w:rPr>
        <w:t>אבל</w:t>
      </w:r>
      <w:r w:rsidRPr="00F133BA">
        <w:rPr>
          <w:rtl/>
        </w:rPr>
        <w:t xml:space="preserve"> </w:t>
      </w:r>
      <w:r w:rsidRPr="00F133BA">
        <w:rPr>
          <w:rFonts w:hint="cs"/>
          <w:rtl/>
        </w:rPr>
        <w:t>תפילין</w:t>
      </w:r>
      <w:r w:rsidRPr="00F133BA">
        <w:rPr>
          <w:rtl/>
        </w:rPr>
        <w:t xml:space="preserve"> </w:t>
      </w:r>
      <w:r w:rsidRPr="00F133BA">
        <w:rPr>
          <w:rFonts w:hint="cs"/>
          <w:rtl/>
        </w:rPr>
        <w:t>שמחופין</w:t>
      </w:r>
      <w:r w:rsidRPr="00F133BA">
        <w:rPr>
          <w:rtl/>
        </w:rPr>
        <w:t xml:space="preserve"> </w:t>
      </w:r>
      <w:r w:rsidRPr="00F133BA">
        <w:rPr>
          <w:rFonts w:hint="cs"/>
          <w:rtl/>
        </w:rPr>
        <w:t>בעור</w:t>
      </w:r>
      <w:r w:rsidRPr="00F133BA">
        <w:rPr>
          <w:rtl/>
        </w:rPr>
        <w:t xml:space="preserve"> </w:t>
      </w:r>
      <w:r w:rsidRPr="00F133BA">
        <w:rPr>
          <w:rFonts w:hint="cs"/>
          <w:rtl/>
        </w:rPr>
        <w:t>לא</w:t>
      </w:r>
      <w:r w:rsidRPr="00F133BA">
        <w:rPr>
          <w:rtl/>
        </w:rPr>
        <w:t xml:space="preserve"> </w:t>
      </w:r>
      <w:r w:rsidRPr="00F133BA">
        <w:rPr>
          <w:rFonts w:hint="cs"/>
          <w:rtl/>
        </w:rPr>
        <w:t>בעי</w:t>
      </w:r>
      <w:r w:rsidRPr="00F133BA">
        <w:rPr>
          <w:rtl/>
        </w:rPr>
        <w:t xml:space="preserve">, </w:t>
      </w:r>
      <w:r w:rsidRPr="00F133BA">
        <w:rPr>
          <w:rFonts w:hint="cs"/>
          <w:rtl/>
        </w:rPr>
        <w:t>וכ</w:t>
      </w:r>
      <w:r w:rsidRPr="00F133BA">
        <w:rPr>
          <w:rtl/>
        </w:rPr>
        <w:t>"</w:t>
      </w:r>
      <w:r w:rsidRPr="00F133BA">
        <w:rPr>
          <w:rFonts w:hint="cs"/>
          <w:rtl/>
        </w:rPr>
        <w:t>כ</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בהל</w:t>
      </w:r>
      <w:r w:rsidRPr="00F133BA">
        <w:rPr>
          <w:rtl/>
        </w:rPr>
        <w:t xml:space="preserve">' </w:t>
      </w:r>
      <w:r w:rsidRPr="00F133BA">
        <w:rPr>
          <w:rFonts w:hint="cs"/>
          <w:rtl/>
        </w:rPr>
        <w:t>תפלין</w:t>
      </w:r>
      <w:r w:rsidRPr="00F133BA">
        <w:rPr>
          <w:rtl/>
        </w:rPr>
        <w:t xml:space="preserve"> </w:t>
      </w:r>
      <w:r w:rsidRPr="00F133BA">
        <w:rPr>
          <w:rFonts w:hint="cs"/>
          <w:rtl/>
        </w:rPr>
        <w:t>פ</w:t>
      </w:r>
      <w:r w:rsidRPr="00F133BA">
        <w:rPr>
          <w:rtl/>
        </w:rPr>
        <w:t>"</w:t>
      </w:r>
      <w:r w:rsidRPr="00F133BA">
        <w:rPr>
          <w:rFonts w:hint="cs"/>
          <w:rtl/>
        </w:rPr>
        <w:t>א</w:t>
      </w:r>
      <w:r w:rsidRPr="00F133BA">
        <w:rPr>
          <w:rtl/>
        </w:rPr>
        <w:t xml:space="preserve"> </w:t>
      </w:r>
      <w:r w:rsidRPr="00F133BA">
        <w:rPr>
          <w:rFonts w:hint="cs"/>
          <w:rtl/>
        </w:rPr>
        <w:t>הי</w:t>
      </w:r>
      <w:r w:rsidRPr="00F133BA">
        <w:rPr>
          <w:rtl/>
        </w:rPr>
        <w:t>"</w:t>
      </w:r>
      <w:r w:rsidRPr="00F133BA">
        <w:rPr>
          <w:rFonts w:hint="cs"/>
          <w:rtl/>
        </w:rPr>
        <w:t>ב</w:t>
      </w:r>
      <w:r w:rsidRPr="00F133BA">
        <w:rPr>
          <w:rtl/>
        </w:rPr>
        <w:t xml:space="preserve"> </w:t>
      </w:r>
      <w:r w:rsidRPr="00F133BA">
        <w:rPr>
          <w:rFonts w:hint="cs"/>
          <w:rtl/>
        </w:rPr>
        <w:t>דתפלין</w:t>
      </w:r>
      <w:r w:rsidRPr="00F133BA">
        <w:rPr>
          <w:rtl/>
        </w:rPr>
        <w:t xml:space="preserve"> </w:t>
      </w:r>
      <w:r w:rsidRPr="00F133BA">
        <w:rPr>
          <w:rFonts w:hint="cs"/>
          <w:rtl/>
        </w:rPr>
        <w:t>אי</w:t>
      </w:r>
      <w:r w:rsidRPr="00F133BA">
        <w:rPr>
          <w:rtl/>
        </w:rPr>
        <w:t>"</w:t>
      </w:r>
      <w:r w:rsidRPr="00F133BA">
        <w:rPr>
          <w:rFonts w:hint="cs"/>
          <w:rtl/>
        </w:rPr>
        <w:t>צ</w:t>
      </w:r>
      <w:r w:rsidRPr="00F133BA">
        <w:rPr>
          <w:rtl/>
        </w:rPr>
        <w:t xml:space="preserve"> </w:t>
      </w:r>
      <w:r w:rsidRPr="00F133BA">
        <w:rPr>
          <w:rFonts w:hint="cs"/>
          <w:rtl/>
        </w:rPr>
        <w:t>שירטוט</w:t>
      </w:r>
      <w:r w:rsidRPr="00F133BA">
        <w:rPr>
          <w:rtl/>
        </w:rPr>
        <w:t xml:space="preserve"> </w:t>
      </w:r>
      <w:r w:rsidRPr="00F133BA">
        <w:rPr>
          <w:rFonts w:hint="cs"/>
          <w:rtl/>
        </w:rPr>
        <w:t>מפני</w:t>
      </w:r>
      <w:r w:rsidRPr="00F133BA">
        <w:rPr>
          <w:rtl/>
        </w:rPr>
        <w:t xml:space="preserve"> </w:t>
      </w:r>
      <w:r w:rsidRPr="00F133BA">
        <w:rPr>
          <w:rFonts w:hint="cs"/>
          <w:rtl/>
        </w:rPr>
        <w:t>שהן</w:t>
      </w:r>
      <w:r w:rsidRPr="00F133BA">
        <w:rPr>
          <w:rtl/>
        </w:rPr>
        <w:t xml:space="preserve"> </w:t>
      </w:r>
      <w:r w:rsidRPr="00F133BA">
        <w:rPr>
          <w:rFonts w:hint="cs"/>
          <w:rtl/>
        </w:rPr>
        <w:t>מחופין</w:t>
      </w:r>
      <w:r w:rsidRPr="00F133BA">
        <w:rPr>
          <w:rtl/>
        </w:rPr>
        <w:t xml:space="preserve">, </w:t>
      </w:r>
      <w:r w:rsidRPr="00F133BA">
        <w:rPr>
          <w:rFonts w:hint="cs"/>
          <w:rtl/>
        </w:rPr>
        <w:t>ועד</w:t>
      </w:r>
      <w:r w:rsidRPr="00F133BA">
        <w:rPr>
          <w:rtl/>
        </w:rPr>
        <w:t>"</w:t>
      </w:r>
      <w:r w:rsidRPr="00F133BA">
        <w:rPr>
          <w:rFonts w:hint="cs"/>
          <w:rtl/>
        </w:rPr>
        <w:t>ז</w:t>
      </w:r>
      <w:r w:rsidRPr="00F133BA">
        <w:rPr>
          <w:rtl/>
        </w:rPr>
        <w:t xml:space="preserve"> </w:t>
      </w:r>
      <w:r w:rsidRPr="00F133BA">
        <w:rPr>
          <w:rFonts w:hint="cs"/>
          <w:rtl/>
        </w:rPr>
        <w:t>אמרינן</w:t>
      </w:r>
      <w:r w:rsidRPr="00F133BA">
        <w:rPr>
          <w:rtl/>
        </w:rPr>
        <w:t xml:space="preserve"> </w:t>
      </w:r>
      <w:r w:rsidRPr="00F133BA">
        <w:rPr>
          <w:rFonts w:hint="cs"/>
          <w:rtl/>
        </w:rPr>
        <w:t>ביומא</w:t>
      </w:r>
      <w:r w:rsidRPr="00F133BA">
        <w:rPr>
          <w:rtl/>
        </w:rPr>
        <w:t xml:space="preserve"> </w:t>
      </w:r>
      <w:r w:rsidRPr="00F133BA">
        <w:rPr>
          <w:rFonts w:hint="cs"/>
          <w:rtl/>
        </w:rPr>
        <w:t>ע</w:t>
      </w:r>
      <w:r w:rsidRPr="00F133BA">
        <w:rPr>
          <w:rtl/>
        </w:rPr>
        <w:t>,</w:t>
      </w:r>
      <w:r w:rsidRPr="00F133BA">
        <w:rPr>
          <w:rFonts w:hint="cs"/>
          <w:rtl/>
        </w:rPr>
        <w:t>א</w:t>
      </w:r>
      <w:r w:rsidRPr="00F133BA">
        <w:rPr>
          <w:rtl/>
        </w:rPr>
        <w:t xml:space="preserve">, </w:t>
      </w:r>
      <w:r w:rsidRPr="00F133BA">
        <w:rPr>
          <w:rFonts w:hint="cs"/>
          <w:rtl/>
        </w:rPr>
        <w:t>דכאו</w:t>
      </w:r>
      <w:r w:rsidRPr="00F133BA">
        <w:rPr>
          <w:rtl/>
        </w:rPr>
        <w:t>"</w:t>
      </w:r>
      <w:r w:rsidRPr="00F133BA">
        <w:rPr>
          <w:rFonts w:hint="cs"/>
          <w:rtl/>
        </w:rPr>
        <w:t>א</w:t>
      </w:r>
      <w:r w:rsidRPr="00F133BA">
        <w:rPr>
          <w:rtl/>
        </w:rPr>
        <w:t xml:space="preserve"> </w:t>
      </w:r>
      <w:r w:rsidRPr="00F133BA">
        <w:rPr>
          <w:rFonts w:hint="cs"/>
          <w:rtl/>
        </w:rPr>
        <w:t>מביא</w:t>
      </w:r>
      <w:r w:rsidRPr="00F133BA">
        <w:rPr>
          <w:rtl/>
        </w:rPr>
        <w:t xml:space="preserve"> </w:t>
      </w:r>
      <w:r w:rsidRPr="00F133BA">
        <w:rPr>
          <w:rFonts w:hint="cs"/>
          <w:rtl/>
        </w:rPr>
        <w:t>ס</w:t>
      </w:r>
      <w:r w:rsidRPr="00F133BA">
        <w:rPr>
          <w:rtl/>
        </w:rPr>
        <w:t>"</w:t>
      </w:r>
      <w:r w:rsidRPr="00F133BA">
        <w:rPr>
          <w:rFonts w:hint="cs"/>
          <w:rtl/>
        </w:rPr>
        <w:t>ת</w:t>
      </w:r>
      <w:r w:rsidRPr="00F133BA">
        <w:rPr>
          <w:rtl/>
        </w:rPr>
        <w:t xml:space="preserve"> </w:t>
      </w:r>
      <w:r w:rsidRPr="00F133BA">
        <w:rPr>
          <w:rFonts w:hint="cs"/>
          <w:rtl/>
        </w:rPr>
        <w:t>מתוך</w:t>
      </w:r>
      <w:r w:rsidRPr="00F133BA">
        <w:rPr>
          <w:rtl/>
        </w:rPr>
        <w:t xml:space="preserve"> </w:t>
      </w:r>
      <w:r w:rsidRPr="00F133BA">
        <w:rPr>
          <w:rFonts w:hint="cs"/>
          <w:rtl/>
        </w:rPr>
        <w:t>ביתו</w:t>
      </w:r>
      <w:r w:rsidRPr="00F133BA">
        <w:rPr>
          <w:rtl/>
        </w:rPr>
        <w:t xml:space="preserve"> </w:t>
      </w:r>
      <w:r w:rsidRPr="00F133BA">
        <w:rPr>
          <w:rFonts w:hint="cs"/>
          <w:rtl/>
        </w:rPr>
        <w:t>להראות</w:t>
      </w:r>
      <w:r w:rsidRPr="00F133BA">
        <w:rPr>
          <w:rtl/>
        </w:rPr>
        <w:t xml:space="preserve"> </w:t>
      </w:r>
      <w:r w:rsidRPr="00F133BA">
        <w:rPr>
          <w:rFonts w:hint="cs"/>
          <w:rtl/>
        </w:rPr>
        <w:t>חזותו</w:t>
      </w:r>
      <w:r w:rsidRPr="00F133BA">
        <w:rPr>
          <w:rtl/>
        </w:rPr>
        <w:t xml:space="preserve"> </w:t>
      </w:r>
      <w:r w:rsidRPr="00F133BA">
        <w:rPr>
          <w:rFonts w:hint="cs"/>
          <w:rtl/>
        </w:rPr>
        <w:t>לרבים</w:t>
      </w:r>
      <w:r w:rsidRPr="00F133BA">
        <w:rPr>
          <w:rtl/>
        </w:rPr>
        <w:t xml:space="preserve">, </w:t>
      </w:r>
      <w:r w:rsidRPr="00F133BA">
        <w:rPr>
          <w:rFonts w:hint="cs"/>
          <w:rtl/>
        </w:rPr>
        <w:t>ופירש</w:t>
      </w:r>
      <w:r w:rsidRPr="00F133BA">
        <w:rPr>
          <w:rtl/>
        </w:rPr>
        <w:t>"</w:t>
      </w:r>
      <w:r w:rsidRPr="00F133BA">
        <w:rPr>
          <w:rFonts w:hint="cs"/>
          <w:rtl/>
        </w:rPr>
        <w:t>י</w:t>
      </w:r>
      <w:r w:rsidRPr="00F133BA">
        <w:rPr>
          <w:rtl/>
        </w:rPr>
        <w:t xml:space="preserve"> </w:t>
      </w:r>
      <w:r w:rsidRPr="00F133BA">
        <w:rPr>
          <w:rFonts w:hint="cs"/>
          <w:rtl/>
        </w:rPr>
        <w:t>משום</w:t>
      </w:r>
      <w:r w:rsidRPr="00F133BA">
        <w:rPr>
          <w:rtl/>
        </w:rPr>
        <w:t xml:space="preserve"> </w:t>
      </w:r>
      <w:r w:rsidRPr="00F133BA">
        <w:rPr>
          <w:rFonts w:hint="cs"/>
          <w:rtl/>
        </w:rPr>
        <w:t>דאמר</w:t>
      </w:r>
      <w:r w:rsidRPr="00F133BA">
        <w:rPr>
          <w:rtl/>
        </w:rPr>
        <w:t xml:space="preserve"> </w:t>
      </w:r>
      <w:r w:rsidRPr="00F133BA">
        <w:rPr>
          <w:rFonts w:hint="cs"/>
          <w:rtl/>
        </w:rPr>
        <w:t>מר</w:t>
      </w:r>
      <w:r w:rsidRPr="00F133BA">
        <w:rPr>
          <w:rtl/>
        </w:rPr>
        <w:t xml:space="preserve"> </w:t>
      </w:r>
      <w:r w:rsidRPr="00F133BA">
        <w:rPr>
          <w:rFonts w:hint="cs"/>
          <w:rtl/>
        </w:rPr>
        <w:t>התנאה</w:t>
      </w:r>
      <w:r w:rsidRPr="00F133BA">
        <w:rPr>
          <w:rtl/>
        </w:rPr>
        <w:t xml:space="preserve"> </w:t>
      </w:r>
      <w:r w:rsidRPr="00F133BA">
        <w:rPr>
          <w:rFonts w:hint="cs"/>
          <w:rtl/>
        </w:rPr>
        <w:t>לפניו</w:t>
      </w:r>
      <w:r w:rsidRPr="00F133BA">
        <w:rPr>
          <w:rtl/>
        </w:rPr>
        <w:t xml:space="preserve"> </w:t>
      </w:r>
      <w:r w:rsidRPr="00F133BA">
        <w:rPr>
          <w:rFonts w:hint="cs"/>
          <w:rtl/>
        </w:rPr>
        <w:t>במצוות</w:t>
      </w:r>
      <w:r w:rsidRPr="00F133BA">
        <w:rPr>
          <w:rtl/>
        </w:rPr>
        <w:t xml:space="preserve">, </w:t>
      </w:r>
      <w:r w:rsidRPr="00F133BA">
        <w:rPr>
          <w:rFonts w:hint="cs"/>
          <w:rtl/>
        </w:rPr>
        <w:t>וראה</w:t>
      </w:r>
      <w:r w:rsidRPr="00F133BA">
        <w:rPr>
          <w:rtl/>
        </w:rPr>
        <w:t xml:space="preserve"> </w:t>
      </w:r>
      <w:r w:rsidRPr="00F133BA">
        <w:rPr>
          <w:rFonts w:hint="cs"/>
          <w:rtl/>
        </w:rPr>
        <w:t>בענין</w:t>
      </w:r>
      <w:r w:rsidRPr="00F133BA">
        <w:rPr>
          <w:rtl/>
        </w:rPr>
        <w:t xml:space="preserve"> </w:t>
      </w:r>
      <w:r w:rsidRPr="00F133BA">
        <w:rPr>
          <w:rFonts w:hint="cs"/>
          <w:rtl/>
        </w:rPr>
        <w:t>זה</w:t>
      </w:r>
      <w:r w:rsidRPr="00F133BA">
        <w:rPr>
          <w:rtl/>
        </w:rPr>
        <w:t xml:space="preserve"> </w:t>
      </w:r>
      <w:r w:rsidRPr="00F133BA">
        <w:rPr>
          <w:rFonts w:hint="cs"/>
          <w:rtl/>
        </w:rPr>
        <w:t>בשו</w:t>
      </w:r>
      <w:r w:rsidRPr="00F133BA">
        <w:rPr>
          <w:rtl/>
        </w:rPr>
        <w:t>"</w:t>
      </w:r>
      <w:r w:rsidRPr="00F133BA">
        <w:rPr>
          <w:rFonts w:hint="cs"/>
          <w:rtl/>
        </w:rPr>
        <w:t>ת</w:t>
      </w:r>
      <w:r w:rsidRPr="00F133BA">
        <w:rPr>
          <w:rtl/>
        </w:rPr>
        <w:t xml:space="preserve"> </w:t>
      </w:r>
      <w:r w:rsidRPr="00F133BA">
        <w:rPr>
          <w:rFonts w:hint="cs"/>
          <w:rtl/>
        </w:rPr>
        <w:t>בנין</w:t>
      </w:r>
      <w:r w:rsidRPr="00F133BA">
        <w:rPr>
          <w:rtl/>
        </w:rPr>
        <w:t xml:space="preserve"> </w:t>
      </w:r>
      <w:r w:rsidRPr="00F133BA">
        <w:rPr>
          <w:rFonts w:hint="cs"/>
          <w:rtl/>
        </w:rPr>
        <w:t>שלמה</w:t>
      </w:r>
      <w:r w:rsidRPr="00F133BA">
        <w:rPr>
          <w:rtl/>
        </w:rPr>
        <w:t xml:space="preserve"> </w:t>
      </w:r>
      <w:r w:rsidRPr="00F133BA">
        <w:rPr>
          <w:rFonts w:hint="cs"/>
          <w:rtl/>
        </w:rPr>
        <w:t>סי</w:t>
      </w:r>
      <w:r w:rsidRPr="00F133BA">
        <w:rPr>
          <w:rtl/>
        </w:rPr>
        <w:t xml:space="preserve">' </w:t>
      </w:r>
      <w:r w:rsidRPr="00F133BA">
        <w:rPr>
          <w:rFonts w:hint="cs"/>
          <w:rtl/>
        </w:rPr>
        <w:t>ו</w:t>
      </w:r>
      <w:r w:rsidRPr="00F133BA">
        <w:rPr>
          <w:rtl/>
        </w:rPr>
        <w:t>' (</w:t>
      </w:r>
      <w:r w:rsidRPr="00F133BA">
        <w:rPr>
          <w:rFonts w:hint="cs"/>
          <w:rtl/>
        </w:rPr>
        <w:t>ור</w:t>
      </w:r>
      <w:r w:rsidRPr="00F133BA">
        <w:rPr>
          <w:rtl/>
        </w:rPr>
        <w:t>"</w:t>
      </w:r>
      <w:r w:rsidRPr="00F133BA">
        <w:rPr>
          <w:rFonts w:hint="cs"/>
          <w:rtl/>
        </w:rPr>
        <w:t>ל</w:t>
      </w:r>
      <w:r w:rsidRPr="00F133BA">
        <w:rPr>
          <w:rtl/>
        </w:rPr>
        <w:t xml:space="preserve"> </w:t>
      </w:r>
      <w:r w:rsidRPr="00F133BA">
        <w:rPr>
          <w:rFonts w:hint="cs"/>
          <w:rtl/>
        </w:rPr>
        <w:t>דלכן</w:t>
      </w:r>
      <w:r w:rsidRPr="00F133BA">
        <w:rPr>
          <w:rtl/>
        </w:rPr>
        <w:t xml:space="preserve"> </w:t>
      </w:r>
      <w:r w:rsidRPr="00F133BA">
        <w:rPr>
          <w:rFonts w:hint="cs"/>
          <w:rtl/>
        </w:rPr>
        <w:t>איתא</w:t>
      </w:r>
      <w:r w:rsidRPr="00F133BA">
        <w:rPr>
          <w:rtl/>
        </w:rPr>
        <w:t xml:space="preserve"> </w:t>
      </w:r>
      <w:r w:rsidRPr="00F133BA">
        <w:rPr>
          <w:rFonts w:hint="cs"/>
          <w:rtl/>
        </w:rPr>
        <w:t>במכילתא</w:t>
      </w:r>
      <w:r w:rsidRPr="00F133BA">
        <w:rPr>
          <w:rtl/>
        </w:rPr>
        <w:t xml:space="preserve"> "</w:t>
      </w:r>
      <w:r w:rsidRPr="00F133BA">
        <w:rPr>
          <w:rFonts w:hint="cs"/>
          <w:rtl/>
        </w:rPr>
        <w:t>תפלה</w:t>
      </w:r>
      <w:r w:rsidRPr="00F133BA">
        <w:rPr>
          <w:rtl/>
        </w:rPr>
        <w:t xml:space="preserve"> </w:t>
      </w:r>
      <w:r w:rsidRPr="00F133BA">
        <w:rPr>
          <w:rFonts w:hint="cs"/>
          <w:rtl/>
        </w:rPr>
        <w:t>נאה</w:t>
      </w:r>
      <w:r w:rsidRPr="00F133BA">
        <w:rPr>
          <w:rtl/>
        </w:rPr>
        <w:t xml:space="preserve">" </w:t>
      </w:r>
      <w:r w:rsidRPr="00F133BA">
        <w:rPr>
          <w:rFonts w:hint="cs"/>
          <w:rtl/>
        </w:rPr>
        <w:t>ולא</w:t>
      </w:r>
      <w:r w:rsidRPr="00F133BA">
        <w:rPr>
          <w:rtl/>
        </w:rPr>
        <w:t xml:space="preserve"> </w:t>
      </w:r>
      <w:r w:rsidRPr="00F133BA">
        <w:rPr>
          <w:rFonts w:hint="cs"/>
          <w:rtl/>
        </w:rPr>
        <w:t>תפילין</w:t>
      </w:r>
      <w:r w:rsidRPr="00F133BA">
        <w:rPr>
          <w:rtl/>
        </w:rPr>
        <w:t xml:space="preserve"> </w:t>
      </w:r>
      <w:r w:rsidRPr="00F133BA">
        <w:rPr>
          <w:rFonts w:hint="cs"/>
          <w:rtl/>
        </w:rPr>
        <w:t>לשון</w:t>
      </w:r>
      <w:r w:rsidRPr="00F133BA">
        <w:rPr>
          <w:rtl/>
        </w:rPr>
        <w:t xml:space="preserve"> </w:t>
      </w:r>
      <w:r w:rsidRPr="00F133BA">
        <w:rPr>
          <w:rFonts w:hint="cs"/>
          <w:rtl/>
        </w:rPr>
        <w:t>רבים</w:t>
      </w:r>
      <w:r w:rsidRPr="00F133BA">
        <w:rPr>
          <w:rtl/>
        </w:rPr>
        <w:t xml:space="preserve"> </w:t>
      </w:r>
      <w:r w:rsidRPr="00F133BA">
        <w:rPr>
          <w:rFonts w:hint="cs"/>
          <w:rtl/>
        </w:rPr>
        <w:t>כי</w:t>
      </w:r>
      <w:r w:rsidRPr="00F133BA">
        <w:rPr>
          <w:rtl/>
        </w:rPr>
        <w:t xml:space="preserve"> </w:t>
      </w:r>
      <w:r w:rsidRPr="00F133BA">
        <w:rPr>
          <w:rFonts w:hint="cs"/>
          <w:rtl/>
        </w:rPr>
        <w:t>תפלין</w:t>
      </w:r>
      <w:r w:rsidRPr="00F133BA">
        <w:rPr>
          <w:rtl/>
        </w:rPr>
        <w:t xml:space="preserve"> </w:t>
      </w:r>
      <w:r w:rsidRPr="00F133BA">
        <w:rPr>
          <w:rFonts w:hint="cs"/>
          <w:rtl/>
        </w:rPr>
        <w:t>ש</w:t>
      </w:r>
      <w:r w:rsidRPr="00F133BA">
        <w:rPr>
          <w:rtl/>
        </w:rPr>
        <w:t>"</w:t>
      </w:r>
      <w:r w:rsidRPr="00F133BA">
        <w:rPr>
          <w:rFonts w:hint="cs"/>
          <w:rtl/>
        </w:rPr>
        <w:t>י</w:t>
      </w:r>
      <w:r w:rsidRPr="00F133BA">
        <w:rPr>
          <w:rtl/>
        </w:rPr>
        <w:t xml:space="preserve"> </w:t>
      </w:r>
      <w:r w:rsidRPr="00F133BA">
        <w:rPr>
          <w:rFonts w:hint="cs"/>
          <w:rtl/>
        </w:rPr>
        <w:t>הוא</w:t>
      </w:r>
      <w:r w:rsidRPr="00F133BA">
        <w:rPr>
          <w:rtl/>
        </w:rPr>
        <w:t xml:space="preserve"> </w:t>
      </w:r>
      <w:r w:rsidRPr="00F133BA">
        <w:rPr>
          <w:rFonts w:hint="cs"/>
          <w:rtl/>
        </w:rPr>
        <w:t>לך</w:t>
      </w:r>
      <w:r w:rsidRPr="00F133BA">
        <w:rPr>
          <w:rtl/>
        </w:rPr>
        <w:t xml:space="preserve"> </w:t>
      </w:r>
      <w:r w:rsidRPr="00F133BA">
        <w:rPr>
          <w:rFonts w:hint="cs"/>
          <w:rtl/>
        </w:rPr>
        <w:t>לאות</w:t>
      </w:r>
      <w:r w:rsidRPr="00F133BA">
        <w:rPr>
          <w:rtl/>
        </w:rPr>
        <w:t xml:space="preserve"> </w:t>
      </w:r>
      <w:r w:rsidRPr="00F133BA">
        <w:rPr>
          <w:rFonts w:hint="cs"/>
          <w:rtl/>
        </w:rPr>
        <w:t>ולא</w:t>
      </w:r>
      <w:r w:rsidRPr="00F133BA">
        <w:rPr>
          <w:rtl/>
        </w:rPr>
        <w:t xml:space="preserve"> </w:t>
      </w:r>
      <w:r w:rsidRPr="00F133BA">
        <w:rPr>
          <w:rFonts w:hint="cs"/>
          <w:rtl/>
        </w:rPr>
        <w:t>לאחרים</w:t>
      </w:r>
      <w:r w:rsidRPr="00F133BA">
        <w:rPr>
          <w:rtl/>
        </w:rPr>
        <w:t xml:space="preserve"> </w:t>
      </w:r>
      <w:r w:rsidRPr="00F133BA">
        <w:rPr>
          <w:rFonts w:hint="cs"/>
          <w:rtl/>
        </w:rPr>
        <w:t>וכיון</w:t>
      </w:r>
      <w:r w:rsidRPr="00F133BA">
        <w:rPr>
          <w:rtl/>
        </w:rPr>
        <w:t xml:space="preserve"> </w:t>
      </w:r>
      <w:r w:rsidRPr="00F133BA">
        <w:rPr>
          <w:rFonts w:hint="cs"/>
          <w:rtl/>
        </w:rPr>
        <w:t>שהן</w:t>
      </w:r>
      <w:r w:rsidRPr="00F133BA">
        <w:rPr>
          <w:rtl/>
        </w:rPr>
        <w:t xml:space="preserve"> </w:t>
      </w:r>
      <w:r w:rsidRPr="00F133BA">
        <w:rPr>
          <w:rFonts w:hint="cs"/>
          <w:rtl/>
        </w:rPr>
        <w:t>מכוסין</w:t>
      </w:r>
      <w:r w:rsidRPr="00F133BA">
        <w:rPr>
          <w:rtl/>
        </w:rPr>
        <w:t xml:space="preserve"> </w:t>
      </w:r>
      <w:r w:rsidRPr="00F133BA">
        <w:rPr>
          <w:rFonts w:hint="cs"/>
          <w:rtl/>
        </w:rPr>
        <w:t>אין</w:t>
      </w:r>
      <w:r w:rsidRPr="00F133BA">
        <w:rPr>
          <w:rtl/>
        </w:rPr>
        <w:t xml:space="preserve"> </w:t>
      </w:r>
      <w:r w:rsidRPr="00F133BA">
        <w:rPr>
          <w:rFonts w:hint="cs"/>
          <w:rtl/>
        </w:rPr>
        <w:t>בזה</w:t>
      </w:r>
      <w:r w:rsidRPr="00F133BA">
        <w:rPr>
          <w:rtl/>
        </w:rPr>
        <w:t xml:space="preserve"> </w:t>
      </w:r>
      <w:r w:rsidRPr="00F133BA">
        <w:rPr>
          <w:rFonts w:hint="cs"/>
          <w:rtl/>
        </w:rPr>
        <w:t>מצות</w:t>
      </w:r>
      <w:r w:rsidRPr="00F133BA">
        <w:rPr>
          <w:rtl/>
        </w:rPr>
        <w:t xml:space="preserve"> </w:t>
      </w:r>
      <w:r w:rsidRPr="00F133BA">
        <w:rPr>
          <w:rFonts w:hint="cs"/>
          <w:rtl/>
        </w:rPr>
        <w:t>הידור</w:t>
      </w:r>
      <w:r w:rsidRPr="00F133BA">
        <w:rPr>
          <w:rtl/>
        </w:rPr>
        <w:t xml:space="preserve">, </w:t>
      </w:r>
      <w:r w:rsidRPr="00F133BA">
        <w:rPr>
          <w:rFonts w:hint="cs"/>
          <w:rtl/>
        </w:rPr>
        <w:t>אבל</w:t>
      </w:r>
      <w:r w:rsidRPr="00F133BA">
        <w:rPr>
          <w:rtl/>
        </w:rPr>
        <w:t xml:space="preserve"> </w:t>
      </w:r>
      <w:r w:rsidRPr="00F133BA">
        <w:rPr>
          <w:rFonts w:hint="cs"/>
          <w:rtl/>
        </w:rPr>
        <w:t>בדבר</w:t>
      </w:r>
      <w:r w:rsidRPr="00F133BA">
        <w:rPr>
          <w:rtl/>
        </w:rPr>
        <w:t xml:space="preserve"> </w:t>
      </w:r>
      <w:r w:rsidRPr="00F133BA">
        <w:rPr>
          <w:rFonts w:hint="cs"/>
          <w:rtl/>
        </w:rPr>
        <w:t>זה</w:t>
      </w:r>
      <w:r w:rsidRPr="00F133BA">
        <w:rPr>
          <w:rtl/>
        </w:rPr>
        <w:t xml:space="preserve"> </w:t>
      </w:r>
      <w:r w:rsidRPr="00F133BA">
        <w:rPr>
          <w:rFonts w:hint="cs"/>
          <w:rtl/>
        </w:rPr>
        <w:t>דבתפלין</w:t>
      </w:r>
      <w:r w:rsidRPr="00F133BA">
        <w:rPr>
          <w:rtl/>
        </w:rPr>
        <w:t xml:space="preserve"> </w:t>
      </w:r>
      <w:r w:rsidRPr="00F133BA">
        <w:rPr>
          <w:rFonts w:hint="cs"/>
          <w:rtl/>
        </w:rPr>
        <w:t>ש</w:t>
      </w:r>
      <w:r w:rsidRPr="00F133BA">
        <w:rPr>
          <w:rtl/>
        </w:rPr>
        <w:t>"</w:t>
      </w:r>
      <w:r w:rsidRPr="00F133BA">
        <w:rPr>
          <w:rFonts w:hint="cs"/>
          <w:rtl/>
        </w:rPr>
        <w:t>י</w:t>
      </w:r>
      <w:r w:rsidRPr="00F133BA">
        <w:rPr>
          <w:rtl/>
        </w:rPr>
        <w:t xml:space="preserve"> </w:t>
      </w:r>
      <w:r w:rsidRPr="00F133BA">
        <w:rPr>
          <w:rFonts w:hint="cs"/>
          <w:rtl/>
        </w:rPr>
        <w:t>אי</w:t>
      </w:r>
      <w:r w:rsidRPr="00F133BA">
        <w:rPr>
          <w:rtl/>
        </w:rPr>
        <w:t>"</w:t>
      </w:r>
      <w:r w:rsidRPr="00F133BA">
        <w:rPr>
          <w:rFonts w:hint="cs"/>
          <w:rtl/>
        </w:rPr>
        <w:t>צ</w:t>
      </w:r>
      <w:r w:rsidRPr="00F133BA">
        <w:rPr>
          <w:rtl/>
        </w:rPr>
        <w:t xml:space="preserve"> </w:t>
      </w:r>
      <w:r w:rsidRPr="00F133BA">
        <w:rPr>
          <w:rFonts w:hint="cs"/>
          <w:rtl/>
        </w:rPr>
        <w:t>הידור</w:t>
      </w:r>
      <w:r w:rsidRPr="00F133BA">
        <w:rPr>
          <w:rtl/>
        </w:rPr>
        <w:t xml:space="preserve"> </w:t>
      </w:r>
      <w:r w:rsidRPr="00F133BA">
        <w:rPr>
          <w:rFonts w:hint="cs"/>
          <w:rtl/>
        </w:rPr>
        <w:t>כבר</w:t>
      </w:r>
      <w:r w:rsidRPr="00F133BA">
        <w:rPr>
          <w:rtl/>
        </w:rPr>
        <w:t xml:space="preserve"> </w:t>
      </w:r>
      <w:r w:rsidRPr="00F133BA">
        <w:rPr>
          <w:rFonts w:hint="cs"/>
          <w:rtl/>
        </w:rPr>
        <w:t>נחלקו</w:t>
      </w:r>
      <w:r w:rsidRPr="00F133BA">
        <w:rPr>
          <w:rtl/>
        </w:rPr>
        <w:t xml:space="preserve"> </w:t>
      </w:r>
      <w:r w:rsidRPr="00F133BA">
        <w:rPr>
          <w:rFonts w:hint="cs"/>
          <w:rtl/>
        </w:rPr>
        <w:t>עליו</w:t>
      </w:r>
      <w:r w:rsidRPr="00F133BA">
        <w:rPr>
          <w:rtl/>
        </w:rPr>
        <w:t xml:space="preserve"> </w:t>
      </w:r>
      <w:r w:rsidRPr="00F133BA">
        <w:rPr>
          <w:rFonts w:hint="cs"/>
          <w:rtl/>
        </w:rPr>
        <w:t>בכ</w:t>
      </w:r>
      <w:r w:rsidRPr="00F133BA">
        <w:rPr>
          <w:rtl/>
        </w:rPr>
        <w:t>"</w:t>
      </w:r>
      <w:r w:rsidRPr="00F133BA">
        <w:rPr>
          <w:rFonts w:hint="cs"/>
          <w:rtl/>
        </w:rPr>
        <w:t>מ</w:t>
      </w:r>
      <w:r w:rsidRPr="00F133BA">
        <w:rPr>
          <w:rtl/>
        </w:rPr>
        <w:t xml:space="preserve"> </w:t>
      </w:r>
      <w:r w:rsidRPr="00F133BA">
        <w:rPr>
          <w:rFonts w:hint="cs"/>
          <w:rtl/>
        </w:rPr>
        <w:t>ראה</w:t>
      </w:r>
      <w:r w:rsidRPr="00F133BA">
        <w:rPr>
          <w:rtl/>
        </w:rPr>
        <w:t xml:space="preserve"> </w:t>
      </w:r>
      <w:r w:rsidRPr="00F133BA">
        <w:rPr>
          <w:rFonts w:hint="cs"/>
          <w:rtl/>
        </w:rPr>
        <w:t>בס</w:t>
      </w:r>
      <w:r w:rsidRPr="00F133BA">
        <w:rPr>
          <w:rtl/>
        </w:rPr>
        <w:t xml:space="preserve">' </w:t>
      </w:r>
      <w:r w:rsidRPr="00F133BA">
        <w:rPr>
          <w:rFonts w:hint="cs"/>
          <w:rtl/>
        </w:rPr>
        <w:t>דברי</w:t>
      </w:r>
      <w:r w:rsidRPr="00F133BA">
        <w:rPr>
          <w:rtl/>
        </w:rPr>
        <w:t xml:space="preserve"> </w:t>
      </w:r>
      <w:r w:rsidRPr="00F133BA">
        <w:rPr>
          <w:rFonts w:hint="cs"/>
          <w:rtl/>
        </w:rPr>
        <w:t>מנחם</w:t>
      </w:r>
      <w:r w:rsidRPr="00F133BA">
        <w:rPr>
          <w:rtl/>
        </w:rPr>
        <w:t xml:space="preserve"> </w:t>
      </w:r>
      <w:r w:rsidRPr="00F133BA">
        <w:rPr>
          <w:rFonts w:hint="cs"/>
          <w:rtl/>
        </w:rPr>
        <w:t>ח</w:t>
      </w:r>
      <w:r w:rsidRPr="00F133BA">
        <w:rPr>
          <w:rtl/>
        </w:rPr>
        <w:t>"</w:t>
      </w:r>
      <w:r w:rsidRPr="00F133BA">
        <w:rPr>
          <w:rFonts w:hint="cs"/>
          <w:rtl/>
        </w:rPr>
        <w:t>א</w:t>
      </w:r>
      <w:r w:rsidRPr="00F133BA">
        <w:rPr>
          <w:rtl/>
        </w:rPr>
        <w:t xml:space="preserve"> </w:t>
      </w:r>
      <w:r w:rsidRPr="00F133BA">
        <w:rPr>
          <w:rFonts w:hint="cs"/>
          <w:rtl/>
        </w:rPr>
        <w:t>ס</w:t>
      </w:r>
      <w:r w:rsidRPr="00F133BA">
        <w:rPr>
          <w:rtl/>
        </w:rPr>
        <w:t xml:space="preserve">' </w:t>
      </w:r>
      <w:r w:rsidRPr="00F133BA">
        <w:rPr>
          <w:rFonts w:hint="cs"/>
          <w:rtl/>
        </w:rPr>
        <w:t>י</w:t>
      </w:r>
      <w:r w:rsidRPr="00F133BA">
        <w:rPr>
          <w:rtl/>
        </w:rPr>
        <w:t>"</w:t>
      </w:r>
      <w:r w:rsidRPr="00F133BA">
        <w:rPr>
          <w:rFonts w:hint="cs"/>
          <w:rtl/>
        </w:rPr>
        <w:t>ז</w:t>
      </w:r>
      <w:r w:rsidRPr="00F133BA">
        <w:rPr>
          <w:rtl/>
        </w:rPr>
        <w:t xml:space="preserve">, </w:t>
      </w:r>
      <w:r w:rsidRPr="00F133BA">
        <w:rPr>
          <w:rFonts w:hint="cs"/>
          <w:rtl/>
        </w:rPr>
        <w:t>ועוד</w:t>
      </w:r>
      <w:r w:rsidRPr="00F133BA">
        <w:rPr>
          <w:rtl/>
        </w:rPr>
        <w:t>).</w:t>
      </w:r>
    </w:p>
    <w:p w:rsidR="00986C6B" w:rsidRDefault="00F133BA" w:rsidP="00562BBC">
      <w:pPr>
        <w:pStyle w:val="a2"/>
        <w:rPr>
          <w:noProof/>
          <w:rtl/>
        </w:rPr>
      </w:pPr>
      <w:r w:rsidRPr="00F133BA">
        <w:rPr>
          <w:rFonts w:hint="cs"/>
          <w:rtl/>
        </w:rPr>
        <w:t>ולפי</w:t>
      </w:r>
      <w:r w:rsidRPr="00F133BA">
        <w:rPr>
          <w:rtl/>
        </w:rPr>
        <w:t xml:space="preserve"> </w:t>
      </w:r>
      <w:r w:rsidRPr="00F133BA">
        <w:rPr>
          <w:rFonts w:hint="cs"/>
          <w:rtl/>
        </w:rPr>
        <w:t>זה</w:t>
      </w:r>
      <w:r w:rsidRPr="00F133BA">
        <w:rPr>
          <w:rtl/>
        </w:rPr>
        <w:t xml:space="preserve"> </w:t>
      </w:r>
      <w:r w:rsidRPr="00F133BA">
        <w:rPr>
          <w:rFonts w:hint="cs"/>
          <w:rtl/>
        </w:rPr>
        <w:t>אפ</w:t>
      </w:r>
      <w:r w:rsidRPr="00F133BA">
        <w:rPr>
          <w:rtl/>
        </w:rPr>
        <w:t>"</w:t>
      </w:r>
      <w:r w:rsidRPr="00F133BA">
        <w:rPr>
          <w:rFonts w:hint="cs"/>
          <w:rtl/>
        </w:rPr>
        <w:t>ל</w:t>
      </w:r>
      <w:r w:rsidRPr="00F133BA">
        <w:rPr>
          <w:rtl/>
        </w:rPr>
        <w:t xml:space="preserve"> </w:t>
      </w:r>
      <w:r w:rsidRPr="00F133BA">
        <w:rPr>
          <w:rFonts w:hint="cs"/>
          <w:rtl/>
        </w:rPr>
        <w:t>שהתוס</w:t>
      </w:r>
      <w:r w:rsidRPr="00F133BA">
        <w:rPr>
          <w:rtl/>
        </w:rPr>
        <w:t xml:space="preserve">' </w:t>
      </w:r>
      <w:r w:rsidRPr="00F133BA">
        <w:rPr>
          <w:rFonts w:hint="cs"/>
          <w:rtl/>
        </w:rPr>
        <w:t>סב</w:t>
      </w:r>
      <w:r w:rsidRPr="00F133BA">
        <w:rPr>
          <w:rtl/>
        </w:rPr>
        <w:t>"</w:t>
      </w:r>
      <w:r w:rsidRPr="00F133BA">
        <w:rPr>
          <w:rFonts w:hint="cs"/>
          <w:rtl/>
        </w:rPr>
        <w:t>ל</w:t>
      </w:r>
      <w:r w:rsidRPr="00F133BA">
        <w:rPr>
          <w:rtl/>
        </w:rPr>
        <w:t xml:space="preserve"> </w:t>
      </w:r>
      <w:r w:rsidRPr="00F133BA">
        <w:rPr>
          <w:rFonts w:hint="cs"/>
          <w:rtl/>
        </w:rPr>
        <w:t>שההידור</w:t>
      </w:r>
      <w:r w:rsidRPr="00F133BA">
        <w:rPr>
          <w:rtl/>
        </w:rPr>
        <w:t xml:space="preserve"> </w:t>
      </w:r>
      <w:r w:rsidRPr="00F133BA">
        <w:rPr>
          <w:rFonts w:hint="cs"/>
          <w:rtl/>
        </w:rPr>
        <w:t>להוסיף</w:t>
      </w:r>
      <w:r w:rsidRPr="00F133BA">
        <w:rPr>
          <w:rtl/>
        </w:rPr>
        <w:t xml:space="preserve"> </w:t>
      </w:r>
      <w:r w:rsidRPr="00F133BA">
        <w:rPr>
          <w:rFonts w:hint="cs"/>
          <w:rtl/>
        </w:rPr>
        <w:t>בכל</w:t>
      </w:r>
      <w:r w:rsidRPr="00F133BA">
        <w:rPr>
          <w:rtl/>
        </w:rPr>
        <w:t xml:space="preserve"> </w:t>
      </w:r>
      <w:r w:rsidRPr="00F133BA">
        <w:rPr>
          <w:rFonts w:hint="cs"/>
          <w:rtl/>
        </w:rPr>
        <w:t>יום</w:t>
      </w:r>
      <w:r w:rsidRPr="00F133BA">
        <w:rPr>
          <w:rtl/>
        </w:rPr>
        <w:t xml:space="preserve"> </w:t>
      </w:r>
      <w:r w:rsidRPr="00F133BA">
        <w:rPr>
          <w:rFonts w:hint="cs"/>
          <w:rtl/>
        </w:rPr>
        <w:t>הוא</w:t>
      </w:r>
      <w:r w:rsidRPr="00F133BA">
        <w:rPr>
          <w:rtl/>
        </w:rPr>
        <w:t xml:space="preserve"> </w:t>
      </w:r>
      <w:r w:rsidRPr="00F133BA">
        <w:rPr>
          <w:rFonts w:hint="cs"/>
          <w:rtl/>
        </w:rPr>
        <w:t>ג</w:t>
      </w:r>
      <w:r w:rsidRPr="00F133BA">
        <w:rPr>
          <w:rtl/>
        </w:rPr>
        <w:t>"</w:t>
      </w:r>
      <w:r w:rsidRPr="00F133BA">
        <w:rPr>
          <w:rFonts w:hint="cs"/>
          <w:rtl/>
        </w:rPr>
        <w:t>כ</w:t>
      </w:r>
      <w:r w:rsidRPr="00F133BA">
        <w:rPr>
          <w:rtl/>
        </w:rPr>
        <w:t xml:space="preserve"> </w:t>
      </w:r>
      <w:r w:rsidRPr="00F133BA">
        <w:rPr>
          <w:rFonts w:hint="cs"/>
          <w:rtl/>
        </w:rPr>
        <w:t>בכלל</w:t>
      </w:r>
      <w:r w:rsidRPr="00F133BA">
        <w:rPr>
          <w:rtl/>
        </w:rPr>
        <w:t xml:space="preserve"> </w:t>
      </w:r>
      <w:r w:rsidRPr="00F133BA">
        <w:rPr>
          <w:rFonts w:hint="cs"/>
          <w:rtl/>
        </w:rPr>
        <w:t>ההידור</w:t>
      </w:r>
      <w:r w:rsidRPr="00F133BA">
        <w:rPr>
          <w:rtl/>
        </w:rPr>
        <w:t xml:space="preserve"> </w:t>
      </w:r>
      <w:r w:rsidRPr="00F133BA">
        <w:rPr>
          <w:rFonts w:hint="cs"/>
          <w:rtl/>
        </w:rPr>
        <w:t>שבכל</w:t>
      </w:r>
      <w:r w:rsidRPr="00F133BA">
        <w:rPr>
          <w:rtl/>
        </w:rPr>
        <w:t xml:space="preserve"> </w:t>
      </w:r>
      <w:r w:rsidRPr="00F133BA">
        <w:rPr>
          <w:rFonts w:hint="cs"/>
          <w:rtl/>
        </w:rPr>
        <w:t>התורה</w:t>
      </w:r>
      <w:r w:rsidRPr="00F133BA">
        <w:rPr>
          <w:rtl/>
        </w:rPr>
        <w:t xml:space="preserve"> </w:t>
      </w:r>
      <w:r w:rsidRPr="00F133BA">
        <w:rPr>
          <w:rFonts w:hint="cs"/>
          <w:rtl/>
        </w:rPr>
        <w:t>כולה</w:t>
      </w:r>
      <w:r w:rsidRPr="00F133BA">
        <w:rPr>
          <w:rtl/>
        </w:rPr>
        <w:t xml:space="preserve">, </w:t>
      </w:r>
      <w:r w:rsidRPr="00F133BA">
        <w:rPr>
          <w:rFonts w:hint="cs"/>
          <w:rtl/>
        </w:rPr>
        <w:t>ולכן</w:t>
      </w:r>
      <w:r w:rsidRPr="00F133BA">
        <w:rPr>
          <w:rtl/>
        </w:rPr>
        <w:t xml:space="preserve"> </w:t>
      </w:r>
      <w:r w:rsidRPr="00F133BA">
        <w:rPr>
          <w:rFonts w:hint="cs"/>
          <w:rtl/>
        </w:rPr>
        <w:t>סב</w:t>
      </w:r>
      <w:r w:rsidRPr="00F133BA">
        <w:rPr>
          <w:rtl/>
        </w:rPr>
        <w:t>"</w:t>
      </w:r>
      <w:r w:rsidRPr="00F133BA">
        <w:rPr>
          <w:rFonts w:hint="cs"/>
          <w:rtl/>
        </w:rPr>
        <w:t>ל</w:t>
      </w:r>
      <w:r w:rsidRPr="00F133BA">
        <w:rPr>
          <w:rtl/>
        </w:rPr>
        <w:t xml:space="preserve"> </w:t>
      </w:r>
      <w:r w:rsidRPr="00F133BA">
        <w:rPr>
          <w:rFonts w:hint="cs"/>
          <w:rtl/>
        </w:rPr>
        <w:t>שצריך</w:t>
      </w:r>
      <w:r w:rsidRPr="00F133BA">
        <w:rPr>
          <w:rtl/>
        </w:rPr>
        <w:t xml:space="preserve"> </w:t>
      </w:r>
      <w:r w:rsidRPr="00F133BA">
        <w:rPr>
          <w:rFonts w:hint="cs"/>
          <w:rtl/>
        </w:rPr>
        <w:t>היכירא</w:t>
      </w:r>
      <w:r w:rsidRPr="00F133BA">
        <w:rPr>
          <w:rtl/>
        </w:rPr>
        <w:t xml:space="preserve"> </w:t>
      </w:r>
      <w:r w:rsidRPr="00F133BA">
        <w:rPr>
          <w:rFonts w:hint="cs"/>
          <w:rtl/>
        </w:rPr>
        <w:t>להרואים</w:t>
      </w:r>
      <w:r w:rsidRPr="00F133BA">
        <w:rPr>
          <w:rtl/>
        </w:rPr>
        <w:t xml:space="preserve"> </w:t>
      </w:r>
      <w:r w:rsidRPr="00F133BA">
        <w:rPr>
          <w:rFonts w:hint="cs"/>
          <w:rtl/>
        </w:rPr>
        <w:t>מבחוץ</w:t>
      </w:r>
      <w:r w:rsidRPr="00F133BA">
        <w:rPr>
          <w:rtl/>
        </w:rPr>
        <w:t xml:space="preserve"> </w:t>
      </w:r>
      <w:r w:rsidRPr="00F133BA">
        <w:rPr>
          <w:rFonts w:hint="cs"/>
          <w:rtl/>
        </w:rPr>
        <w:t>כו</w:t>
      </w:r>
      <w:r w:rsidRPr="00F133BA">
        <w:rPr>
          <w:rtl/>
        </w:rPr>
        <w:t xml:space="preserve">', </w:t>
      </w:r>
      <w:r w:rsidRPr="00F133BA">
        <w:rPr>
          <w:rFonts w:hint="cs"/>
          <w:rtl/>
        </w:rPr>
        <w:t>אבל</w:t>
      </w:r>
      <w:r w:rsidRPr="00F133BA">
        <w:rPr>
          <w:rtl/>
        </w:rPr>
        <w:t xml:space="preserve"> </w:t>
      </w:r>
      <w:r w:rsidRPr="00F133BA">
        <w:rPr>
          <w:rFonts w:hint="cs"/>
          <w:rtl/>
        </w:rPr>
        <w:t>הרמב</w:t>
      </w:r>
      <w:r w:rsidRPr="00F133BA">
        <w:rPr>
          <w:rtl/>
        </w:rPr>
        <w:t>"</w:t>
      </w:r>
      <w:r w:rsidRPr="00F133BA">
        <w:rPr>
          <w:rFonts w:hint="cs"/>
          <w:rtl/>
        </w:rPr>
        <w:t>ם</w:t>
      </w:r>
      <w:r w:rsidRPr="00F133BA">
        <w:rPr>
          <w:rtl/>
        </w:rPr>
        <w:t xml:space="preserve"> </w:t>
      </w:r>
      <w:r w:rsidRPr="00F133BA">
        <w:rPr>
          <w:rFonts w:hint="cs"/>
          <w:rtl/>
        </w:rPr>
        <w:t>דסב</w:t>
      </w:r>
      <w:r w:rsidRPr="00F133BA">
        <w:rPr>
          <w:rtl/>
        </w:rPr>
        <w:t>"</w:t>
      </w:r>
      <w:r w:rsidRPr="00F133BA">
        <w:rPr>
          <w:rFonts w:hint="cs"/>
          <w:rtl/>
        </w:rPr>
        <w:t>ל</w:t>
      </w:r>
      <w:r w:rsidRPr="00F133BA">
        <w:rPr>
          <w:rtl/>
        </w:rPr>
        <w:t xml:space="preserve"> </w:t>
      </w:r>
      <w:r w:rsidRPr="00F133BA">
        <w:rPr>
          <w:rFonts w:hint="cs"/>
          <w:rtl/>
        </w:rPr>
        <w:t>דהידור</w:t>
      </w:r>
      <w:r w:rsidRPr="00F133BA">
        <w:rPr>
          <w:rtl/>
        </w:rPr>
        <w:t xml:space="preserve"> </w:t>
      </w:r>
      <w:r w:rsidRPr="00F133BA">
        <w:rPr>
          <w:rFonts w:hint="cs"/>
          <w:rtl/>
        </w:rPr>
        <w:t>זה</w:t>
      </w:r>
      <w:r w:rsidRPr="00F133BA">
        <w:rPr>
          <w:rtl/>
        </w:rPr>
        <w:t xml:space="preserve"> </w:t>
      </w:r>
      <w:r w:rsidRPr="00F133BA">
        <w:rPr>
          <w:rFonts w:hint="cs"/>
          <w:rtl/>
        </w:rPr>
        <w:t>הוא</w:t>
      </w:r>
      <w:r w:rsidRPr="00F133BA">
        <w:rPr>
          <w:rtl/>
        </w:rPr>
        <w:t xml:space="preserve"> </w:t>
      </w:r>
      <w:r w:rsidRPr="00F133BA">
        <w:rPr>
          <w:rFonts w:hint="cs"/>
          <w:rtl/>
        </w:rPr>
        <w:t>הידור</w:t>
      </w:r>
      <w:r w:rsidRPr="00F133BA">
        <w:rPr>
          <w:rtl/>
        </w:rPr>
        <w:t xml:space="preserve"> </w:t>
      </w:r>
      <w:r w:rsidRPr="00F133BA">
        <w:rPr>
          <w:rFonts w:hint="cs"/>
          <w:rtl/>
        </w:rPr>
        <w:t>מחודש</w:t>
      </w:r>
      <w:r w:rsidRPr="00F133BA">
        <w:rPr>
          <w:rtl/>
        </w:rPr>
        <w:t xml:space="preserve"> </w:t>
      </w:r>
      <w:r w:rsidRPr="00F133BA">
        <w:rPr>
          <w:rFonts w:hint="cs"/>
          <w:rtl/>
        </w:rPr>
        <w:t>שתיקנו</w:t>
      </w:r>
      <w:r w:rsidRPr="00F133BA">
        <w:rPr>
          <w:rtl/>
        </w:rPr>
        <w:t xml:space="preserve"> </w:t>
      </w:r>
      <w:r w:rsidRPr="00F133BA">
        <w:rPr>
          <w:rFonts w:hint="cs"/>
          <w:rtl/>
        </w:rPr>
        <w:t>להוסיף</w:t>
      </w:r>
      <w:r w:rsidRPr="00F133BA">
        <w:rPr>
          <w:rtl/>
        </w:rPr>
        <w:t xml:space="preserve"> </w:t>
      </w:r>
      <w:r w:rsidRPr="00F133BA">
        <w:rPr>
          <w:rFonts w:hint="cs"/>
          <w:rtl/>
        </w:rPr>
        <w:t>בהנרות</w:t>
      </w:r>
      <w:r w:rsidRPr="00F133BA">
        <w:rPr>
          <w:rtl/>
        </w:rPr>
        <w:t xml:space="preserve"> </w:t>
      </w:r>
      <w:r w:rsidRPr="00F133BA">
        <w:rPr>
          <w:rFonts w:hint="cs"/>
          <w:rtl/>
        </w:rPr>
        <w:t>כפי</w:t>
      </w:r>
      <w:r w:rsidRPr="00F133BA">
        <w:rPr>
          <w:rtl/>
        </w:rPr>
        <w:t xml:space="preserve"> </w:t>
      </w:r>
      <w:r w:rsidRPr="00F133BA">
        <w:rPr>
          <w:rFonts w:hint="cs"/>
          <w:rtl/>
        </w:rPr>
        <w:t>שנת</w:t>
      </w:r>
      <w:r w:rsidRPr="00F133BA">
        <w:rPr>
          <w:rtl/>
        </w:rPr>
        <w:t xml:space="preserve">', </w:t>
      </w:r>
      <w:r w:rsidRPr="00F133BA">
        <w:rPr>
          <w:rFonts w:hint="cs"/>
          <w:rtl/>
        </w:rPr>
        <w:t>ולכן</w:t>
      </w:r>
      <w:r w:rsidRPr="00F133BA">
        <w:rPr>
          <w:rtl/>
        </w:rPr>
        <w:t xml:space="preserve"> </w:t>
      </w:r>
      <w:r w:rsidRPr="00F133BA">
        <w:rPr>
          <w:rFonts w:hint="cs"/>
          <w:rtl/>
        </w:rPr>
        <w:t>ה</w:t>
      </w:r>
      <w:r w:rsidRPr="00F133BA">
        <w:rPr>
          <w:rtl/>
        </w:rPr>
        <w:t>"</w:t>
      </w:r>
      <w:r w:rsidRPr="00F133BA">
        <w:rPr>
          <w:rFonts w:hint="cs"/>
          <w:rtl/>
        </w:rPr>
        <w:t>ז</w:t>
      </w:r>
      <w:r w:rsidRPr="00F133BA">
        <w:rPr>
          <w:rtl/>
        </w:rPr>
        <w:t xml:space="preserve"> </w:t>
      </w:r>
      <w:r w:rsidRPr="00F133BA">
        <w:rPr>
          <w:rFonts w:hint="cs"/>
          <w:rtl/>
        </w:rPr>
        <w:t>חל</w:t>
      </w:r>
      <w:r w:rsidRPr="00F133BA">
        <w:rPr>
          <w:rtl/>
        </w:rPr>
        <w:t xml:space="preserve"> </w:t>
      </w:r>
      <w:r w:rsidRPr="00F133BA">
        <w:rPr>
          <w:rFonts w:hint="cs"/>
          <w:rtl/>
        </w:rPr>
        <w:t>בהחפצא</w:t>
      </w:r>
      <w:r w:rsidRPr="00F133BA">
        <w:rPr>
          <w:rtl/>
        </w:rPr>
        <w:t xml:space="preserve">, </w:t>
      </w:r>
      <w:r w:rsidRPr="00F133BA">
        <w:rPr>
          <w:rFonts w:hint="cs"/>
          <w:rtl/>
        </w:rPr>
        <w:t>הנה</w:t>
      </w:r>
      <w:r w:rsidRPr="00F133BA">
        <w:rPr>
          <w:rtl/>
        </w:rPr>
        <w:t xml:space="preserve"> </w:t>
      </w:r>
      <w:r w:rsidRPr="00F133BA">
        <w:rPr>
          <w:rFonts w:hint="cs"/>
          <w:rtl/>
        </w:rPr>
        <w:t>סב</w:t>
      </w:r>
      <w:r w:rsidRPr="00F133BA">
        <w:rPr>
          <w:rtl/>
        </w:rPr>
        <w:t>"</w:t>
      </w:r>
      <w:r w:rsidRPr="00F133BA">
        <w:rPr>
          <w:rFonts w:hint="cs"/>
          <w:rtl/>
        </w:rPr>
        <w:t>ל</w:t>
      </w:r>
      <w:r w:rsidRPr="00F133BA">
        <w:rPr>
          <w:rtl/>
        </w:rPr>
        <w:t xml:space="preserve"> </w:t>
      </w:r>
      <w:r w:rsidRPr="00F133BA">
        <w:rPr>
          <w:rFonts w:hint="cs"/>
          <w:rtl/>
        </w:rPr>
        <w:t>דבהידור</w:t>
      </w:r>
      <w:r w:rsidRPr="00F133BA">
        <w:rPr>
          <w:rtl/>
        </w:rPr>
        <w:t xml:space="preserve"> </w:t>
      </w:r>
      <w:r w:rsidRPr="00F133BA">
        <w:rPr>
          <w:rFonts w:hint="cs"/>
          <w:rtl/>
        </w:rPr>
        <w:t>זה</w:t>
      </w:r>
      <w:r w:rsidRPr="00F133BA">
        <w:rPr>
          <w:rtl/>
        </w:rPr>
        <w:t xml:space="preserve"> </w:t>
      </w:r>
      <w:r w:rsidRPr="00F133BA">
        <w:rPr>
          <w:rFonts w:hint="cs"/>
          <w:rtl/>
        </w:rPr>
        <w:t>אי</w:t>
      </w:r>
      <w:r w:rsidRPr="00F133BA">
        <w:rPr>
          <w:rtl/>
        </w:rPr>
        <w:t>"</w:t>
      </w:r>
      <w:r w:rsidRPr="00F133BA">
        <w:rPr>
          <w:rFonts w:hint="cs"/>
          <w:rtl/>
        </w:rPr>
        <w:t>צ</w:t>
      </w:r>
      <w:r w:rsidRPr="00F133BA">
        <w:rPr>
          <w:rtl/>
        </w:rPr>
        <w:t xml:space="preserve"> </w:t>
      </w:r>
      <w:r w:rsidRPr="00F133BA">
        <w:rPr>
          <w:rFonts w:hint="cs"/>
          <w:rtl/>
        </w:rPr>
        <w:t>שום</w:t>
      </w:r>
      <w:r w:rsidRPr="00F133BA">
        <w:rPr>
          <w:rtl/>
        </w:rPr>
        <w:t xml:space="preserve"> </w:t>
      </w:r>
      <w:r w:rsidRPr="00F133BA">
        <w:rPr>
          <w:rFonts w:hint="cs"/>
          <w:rtl/>
        </w:rPr>
        <w:t>היכר</w:t>
      </w:r>
      <w:r w:rsidRPr="00F133BA">
        <w:rPr>
          <w:rtl/>
        </w:rPr>
        <w:t xml:space="preserve"> </w:t>
      </w:r>
      <w:r w:rsidRPr="00F133BA">
        <w:rPr>
          <w:rFonts w:hint="cs"/>
          <w:rtl/>
        </w:rPr>
        <w:t>להרואים</w:t>
      </w:r>
      <w:r w:rsidRPr="00F133BA">
        <w:rPr>
          <w:rtl/>
        </w:rPr>
        <w:t xml:space="preserve"> </w:t>
      </w:r>
      <w:r w:rsidRPr="00F133BA">
        <w:rPr>
          <w:rFonts w:hint="cs"/>
          <w:rtl/>
        </w:rPr>
        <w:t>דוקא</w:t>
      </w:r>
      <w:r w:rsidRPr="00F133BA">
        <w:rPr>
          <w:rtl/>
        </w:rPr>
        <w:t xml:space="preserve">, </w:t>
      </w:r>
      <w:r w:rsidRPr="00F133BA">
        <w:rPr>
          <w:rFonts w:hint="cs"/>
          <w:rtl/>
        </w:rPr>
        <w:t>וכיון</w:t>
      </w:r>
      <w:r w:rsidRPr="00F133BA">
        <w:rPr>
          <w:rtl/>
        </w:rPr>
        <w:t xml:space="preserve"> </w:t>
      </w:r>
      <w:r w:rsidRPr="00F133BA">
        <w:rPr>
          <w:rFonts w:hint="cs"/>
          <w:rtl/>
        </w:rPr>
        <w:t>שלבני</w:t>
      </w:r>
      <w:r w:rsidRPr="00F133BA">
        <w:rPr>
          <w:rtl/>
        </w:rPr>
        <w:t xml:space="preserve"> </w:t>
      </w:r>
      <w:r w:rsidRPr="00F133BA">
        <w:rPr>
          <w:rFonts w:hint="cs"/>
          <w:rtl/>
        </w:rPr>
        <w:t>הבית</w:t>
      </w:r>
      <w:r w:rsidRPr="00F133BA">
        <w:rPr>
          <w:rtl/>
        </w:rPr>
        <w:t xml:space="preserve"> </w:t>
      </w:r>
      <w:r w:rsidRPr="00F133BA">
        <w:rPr>
          <w:rFonts w:hint="cs"/>
          <w:rtl/>
        </w:rPr>
        <w:t>יש</w:t>
      </w:r>
      <w:r w:rsidRPr="00F133BA">
        <w:rPr>
          <w:rtl/>
        </w:rPr>
        <w:t xml:space="preserve"> </w:t>
      </w:r>
      <w:r w:rsidRPr="00F133BA">
        <w:rPr>
          <w:rFonts w:hint="cs"/>
          <w:rtl/>
        </w:rPr>
        <w:t>היכירא</w:t>
      </w:r>
      <w:r w:rsidRPr="00F133BA">
        <w:rPr>
          <w:rtl/>
        </w:rPr>
        <w:t xml:space="preserve"> </w:t>
      </w:r>
      <w:r w:rsidRPr="00F133BA">
        <w:rPr>
          <w:rFonts w:hint="cs"/>
          <w:rtl/>
        </w:rPr>
        <w:t>דימים</w:t>
      </w:r>
      <w:r w:rsidRPr="00F133BA">
        <w:rPr>
          <w:rtl/>
        </w:rPr>
        <w:t xml:space="preserve"> </w:t>
      </w:r>
      <w:r>
        <w:rPr>
          <w:rFonts w:hint="cs"/>
          <w:bCs/>
          <w:rtl/>
        </w:rPr>
        <w:t>היוצאים</w:t>
      </w:r>
      <w:r>
        <w:rPr>
          <w:rFonts w:hint="cs"/>
          <w:noProof/>
          <w:rtl/>
        </w:rPr>
        <w:t>.</w:t>
      </w:r>
    </w:p>
    <w:p w:rsidR="00F133BA" w:rsidRDefault="00F133BA" w:rsidP="002024E1">
      <w:pPr>
        <w:pStyle w:val="a6"/>
        <w:ind w:firstLine="0"/>
        <w:rPr>
          <w:rtl/>
        </w:rPr>
      </w:pPr>
      <w:r>
        <w:rPr>
          <w:noProof/>
        </w:rPr>
        <w:drawing>
          <wp:inline distT="0" distB="0" distL="0" distR="0" wp14:anchorId="297CE08E" wp14:editId="36BF700B">
            <wp:extent cx="542925" cy="171450"/>
            <wp:effectExtent l="0" t="0" r="9525" b="0"/>
            <wp:docPr id="20" name="Picture 6"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D300B" w:rsidRPr="00F721A5" w:rsidRDefault="001D300B" w:rsidP="001D300B">
      <w:pPr>
        <w:pStyle w:val="a"/>
        <w:rPr>
          <w:rtl/>
        </w:rPr>
      </w:pPr>
      <w:bookmarkStart w:id="58" w:name="_Toc437564923"/>
      <w:r w:rsidRPr="00F721A5">
        <w:rPr>
          <w:rFonts w:hint="cs"/>
          <w:rtl/>
        </w:rPr>
        <w:t>פרסומי ניסא לגויי הארצות</w:t>
      </w:r>
      <w:bookmarkEnd w:id="58"/>
    </w:p>
    <w:p w:rsidR="001D300B" w:rsidRPr="00F721A5" w:rsidRDefault="001D300B" w:rsidP="001D300B">
      <w:pPr>
        <w:pStyle w:val="a0"/>
        <w:rPr>
          <w:rtl/>
        </w:rPr>
      </w:pPr>
      <w:bookmarkStart w:id="59" w:name="_Toc437564924"/>
      <w:r w:rsidRPr="00F721A5">
        <w:rPr>
          <w:rFonts w:hint="cs"/>
          <w:rtl/>
        </w:rPr>
        <w:t>הרב חיים רפופורט</w:t>
      </w:r>
      <w:bookmarkEnd w:id="59"/>
      <w:r w:rsidRPr="00F721A5">
        <w:rPr>
          <w:rFonts w:hint="cs"/>
          <w:rtl/>
        </w:rPr>
        <w:t xml:space="preserve"> </w:t>
      </w:r>
    </w:p>
    <w:p w:rsidR="001D300B" w:rsidRPr="00F721A5" w:rsidRDefault="002024E1" w:rsidP="001D300B">
      <w:pPr>
        <w:pStyle w:val="a1"/>
        <w:rPr>
          <w:rtl/>
        </w:rPr>
      </w:pPr>
      <w:r w:rsidRPr="002024E1">
        <w:rPr>
          <w:rFonts w:hint="cs"/>
          <w:rtl/>
        </w:rPr>
        <w:t>רב</w:t>
      </w:r>
      <w:r w:rsidRPr="002024E1">
        <w:rPr>
          <w:rtl/>
        </w:rPr>
        <w:t xml:space="preserve"> </w:t>
      </w:r>
      <w:r w:rsidRPr="002024E1">
        <w:rPr>
          <w:rFonts w:hint="cs"/>
          <w:rtl/>
        </w:rPr>
        <w:t>ומו</w:t>
      </w:r>
      <w:r w:rsidRPr="002024E1">
        <w:rPr>
          <w:rtl/>
        </w:rPr>
        <w:t>"</w:t>
      </w:r>
      <w:r w:rsidRPr="002024E1">
        <w:rPr>
          <w:rFonts w:hint="cs"/>
          <w:rtl/>
        </w:rPr>
        <w:t>צ</w:t>
      </w:r>
      <w:r w:rsidRPr="002024E1">
        <w:rPr>
          <w:rtl/>
        </w:rPr>
        <w:t xml:space="preserve"> </w:t>
      </w:r>
      <w:r w:rsidRPr="002024E1">
        <w:rPr>
          <w:rFonts w:hint="cs"/>
          <w:rtl/>
        </w:rPr>
        <w:t>ושליח</w:t>
      </w:r>
      <w:r w:rsidRPr="002024E1">
        <w:rPr>
          <w:rtl/>
        </w:rPr>
        <w:t xml:space="preserve"> </w:t>
      </w:r>
      <w:r w:rsidRPr="002024E1">
        <w:rPr>
          <w:rFonts w:hint="cs"/>
          <w:rtl/>
        </w:rPr>
        <w:t>כ</w:t>
      </w:r>
      <w:r w:rsidRPr="002024E1">
        <w:rPr>
          <w:rtl/>
        </w:rPr>
        <w:t>"</w:t>
      </w:r>
      <w:r w:rsidRPr="002024E1">
        <w:rPr>
          <w:rFonts w:hint="cs"/>
          <w:rtl/>
        </w:rPr>
        <w:t>ק</w:t>
      </w:r>
      <w:r w:rsidRPr="002024E1">
        <w:rPr>
          <w:rtl/>
        </w:rPr>
        <w:t xml:space="preserve"> </w:t>
      </w:r>
      <w:r w:rsidRPr="002024E1">
        <w:rPr>
          <w:rFonts w:hint="cs"/>
          <w:rtl/>
        </w:rPr>
        <w:t>אדמו</w:t>
      </w:r>
      <w:r w:rsidRPr="002024E1">
        <w:rPr>
          <w:rtl/>
        </w:rPr>
        <w:t>"</w:t>
      </w:r>
      <w:r w:rsidRPr="002024E1">
        <w:rPr>
          <w:rFonts w:hint="cs"/>
          <w:rtl/>
        </w:rPr>
        <w:t>ר</w:t>
      </w:r>
      <w:r w:rsidRPr="002024E1">
        <w:rPr>
          <w:rtl/>
        </w:rPr>
        <w:t xml:space="preserve"> – </w:t>
      </w:r>
      <w:r w:rsidR="001D300B" w:rsidRPr="00F721A5">
        <w:rPr>
          <w:rFonts w:hint="cs"/>
          <w:rtl/>
        </w:rPr>
        <w:t>לונדון, אנגליה</w:t>
      </w:r>
    </w:p>
    <w:p w:rsidR="001D300B" w:rsidRPr="004D4890" w:rsidRDefault="001D300B" w:rsidP="002024E1">
      <w:pPr>
        <w:pStyle w:val="a6"/>
        <w:ind w:firstLine="0"/>
        <w:rPr>
          <w:rtl/>
        </w:rPr>
      </w:pPr>
      <w:r w:rsidRPr="004D4890">
        <w:rPr>
          <w:rFonts w:hint="cs"/>
          <w:rtl/>
        </w:rPr>
        <w:t>תקנת נר חנוכה לפרסם הנס גם בין הגוים?</w:t>
      </w:r>
    </w:p>
    <w:p w:rsidR="001D300B" w:rsidRDefault="001D300B" w:rsidP="00562BBC">
      <w:pPr>
        <w:pStyle w:val="a2"/>
        <w:rPr>
          <w:rtl/>
        </w:rPr>
      </w:pPr>
      <w:r w:rsidRPr="004D4890">
        <w:rPr>
          <w:rFonts w:hint="cs"/>
          <w:b/>
          <w:bCs/>
          <w:rtl/>
        </w:rPr>
        <w:t>א</w:t>
      </w:r>
      <w:r>
        <w:rPr>
          <w:rFonts w:hint="cs"/>
          <w:b/>
          <w:bCs/>
          <w:rtl/>
        </w:rPr>
        <w:t>.</w:t>
      </w:r>
      <w:r>
        <w:rPr>
          <w:rFonts w:hint="cs"/>
          <w:rtl/>
        </w:rPr>
        <w:t xml:space="preserve"> ב</w:t>
      </w:r>
      <w:r w:rsidRPr="00261EBE">
        <w:rPr>
          <w:rFonts w:hint="cs"/>
          <w:rtl/>
        </w:rPr>
        <w:t xml:space="preserve">שיחת ש"פ וישב א' דחנוכה ה'תש"נ </w:t>
      </w:r>
      <w:r w:rsidRPr="007A6225">
        <w:rPr>
          <w:rFonts w:hint="cs"/>
          <w:rtl/>
        </w:rPr>
        <w:t>(ספר השיחות ה'תש"נ ח"א עמ' 186)</w:t>
      </w:r>
      <w:r>
        <w:rPr>
          <w:rFonts w:hint="cs"/>
          <w:rtl/>
        </w:rPr>
        <w:t xml:space="preserve"> </w:t>
      </w:r>
      <w:r w:rsidRPr="007A6225">
        <w:rPr>
          <w:rFonts w:hint="cs"/>
          <w:rtl/>
        </w:rPr>
        <w:t>אמר רבינו זי"ע</w:t>
      </w:r>
      <w:r w:rsidRPr="00261EBE">
        <w:rPr>
          <w:rFonts w:hint="cs"/>
          <w:rtl/>
        </w:rPr>
        <w:t>: "את</w:t>
      </w:r>
      <w:r w:rsidRPr="00261EBE">
        <w:rPr>
          <w:rtl/>
        </w:rPr>
        <w:t xml:space="preserve"> </w:t>
      </w:r>
      <w:r w:rsidRPr="00261EBE">
        <w:rPr>
          <w:rFonts w:hint="cs"/>
          <w:rtl/>
        </w:rPr>
        <w:t>הנס</w:t>
      </w:r>
      <w:r w:rsidRPr="00261EBE">
        <w:rPr>
          <w:rtl/>
        </w:rPr>
        <w:t xml:space="preserve"> </w:t>
      </w:r>
      <w:r w:rsidRPr="00261EBE">
        <w:rPr>
          <w:rFonts w:hint="cs"/>
          <w:rtl/>
        </w:rPr>
        <w:t>דחנוכה</w:t>
      </w:r>
      <w:r w:rsidRPr="00261EBE">
        <w:rPr>
          <w:rtl/>
        </w:rPr>
        <w:t xml:space="preserve"> </w:t>
      </w:r>
      <w:r w:rsidRPr="00261EBE">
        <w:rPr>
          <w:rFonts w:hint="cs"/>
          <w:rtl/>
        </w:rPr>
        <w:t>קבעו</w:t>
      </w:r>
      <w:r w:rsidRPr="00261EBE">
        <w:rPr>
          <w:rtl/>
        </w:rPr>
        <w:t xml:space="preserve"> </w:t>
      </w:r>
      <w:r w:rsidRPr="00261EBE">
        <w:rPr>
          <w:rFonts w:hint="cs"/>
          <w:rtl/>
        </w:rPr>
        <w:t>בהדלקת</w:t>
      </w:r>
      <w:r w:rsidRPr="00261EBE">
        <w:rPr>
          <w:rtl/>
        </w:rPr>
        <w:t xml:space="preserve"> </w:t>
      </w:r>
      <w:r w:rsidRPr="00261EBE">
        <w:rPr>
          <w:rFonts w:hint="cs"/>
          <w:rtl/>
        </w:rPr>
        <w:t>נרות,</w:t>
      </w:r>
      <w:r w:rsidRPr="00261EBE">
        <w:rPr>
          <w:rtl/>
        </w:rPr>
        <w:t xml:space="preserve"> </w:t>
      </w:r>
      <w:r w:rsidRPr="00261EBE">
        <w:rPr>
          <w:rFonts w:hint="cs"/>
          <w:rtl/>
        </w:rPr>
        <w:t>שבה</w:t>
      </w:r>
      <w:r w:rsidRPr="00261EBE">
        <w:rPr>
          <w:rtl/>
        </w:rPr>
        <w:t xml:space="preserve"> </w:t>
      </w:r>
      <w:r w:rsidRPr="00261EBE">
        <w:rPr>
          <w:rFonts w:hint="cs"/>
          <w:b/>
          <w:bCs/>
          <w:rtl/>
        </w:rPr>
        <w:t>מודגשת</w:t>
      </w:r>
      <w:r w:rsidRPr="00261EBE">
        <w:rPr>
          <w:rtl/>
        </w:rPr>
        <w:t xml:space="preserve"> </w:t>
      </w:r>
      <w:r w:rsidRPr="00261EBE">
        <w:rPr>
          <w:rFonts w:hint="cs"/>
          <w:rtl/>
        </w:rPr>
        <w:t>ההשפעה</w:t>
      </w:r>
      <w:r w:rsidRPr="00261EBE">
        <w:rPr>
          <w:rtl/>
        </w:rPr>
        <w:t xml:space="preserve"> </w:t>
      </w:r>
      <w:r w:rsidRPr="00261EBE">
        <w:rPr>
          <w:rFonts w:hint="cs"/>
          <w:rtl/>
        </w:rPr>
        <w:t>(גם)</w:t>
      </w:r>
      <w:r w:rsidRPr="00261EBE">
        <w:rPr>
          <w:rtl/>
        </w:rPr>
        <w:t xml:space="preserve"> </w:t>
      </w:r>
      <w:r w:rsidRPr="00261EBE">
        <w:rPr>
          <w:rFonts w:hint="cs"/>
          <w:rtl/>
        </w:rPr>
        <w:t>בחוץ ברשות</w:t>
      </w:r>
      <w:r w:rsidRPr="00261EBE">
        <w:rPr>
          <w:rtl/>
        </w:rPr>
        <w:t xml:space="preserve"> </w:t>
      </w:r>
      <w:r w:rsidRPr="00261EBE">
        <w:rPr>
          <w:rFonts w:hint="cs"/>
          <w:rtl/>
        </w:rPr>
        <w:t>הרבים</w:t>
      </w:r>
      <w:r w:rsidRPr="00261EBE">
        <w:rPr>
          <w:rtl/>
        </w:rPr>
        <w:t xml:space="preserve"> </w:t>
      </w:r>
      <w:r w:rsidRPr="00261EBE">
        <w:rPr>
          <w:rFonts w:hint="cs"/>
          <w:rtl/>
        </w:rPr>
        <w:t>ועד</w:t>
      </w:r>
      <w:r w:rsidRPr="00261EBE">
        <w:rPr>
          <w:rtl/>
        </w:rPr>
        <w:t xml:space="preserve"> </w:t>
      </w:r>
      <w:r w:rsidRPr="00261EBE">
        <w:rPr>
          <w:rFonts w:hint="cs"/>
          <w:rtl/>
        </w:rPr>
        <w:t>גם</w:t>
      </w:r>
      <w:r w:rsidRPr="00261EBE">
        <w:rPr>
          <w:rtl/>
        </w:rPr>
        <w:t xml:space="preserve"> </w:t>
      </w:r>
      <w:r w:rsidRPr="00261EBE">
        <w:rPr>
          <w:rFonts w:hint="cs"/>
          <w:rtl/>
        </w:rPr>
        <w:t>על</w:t>
      </w:r>
      <w:r w:rsidRPr="00261EBE">
        <w:rPr>
          <w:rtl/>
        </w:rPr>
        <w:t xml:space="preserve"> </w:t>
      </w:r>
      <w:r w:rsidRPr="00261EBE">
        <w:rPr>
          <w:rFonts w:hint="cs"/>
          <w:rtl/>
        </w:rPr>
        <w:t>אומות</w:t>
      </w:r>
      <w:r w:rsidRPr="00261EBE">
        <w:rPr>
          <w:rtl/>
        </w:rPr>
        <w:t xml:space="preserve"> </w:t>
      </w:r>
      <w:r w:rsidRPr="00261EBE">
        <w:rPr>
          <w:rFonts w:hint="cs"/>
          <w:rtl/>
        </w:rPr>
        <w:t>העולם</w:t>
      </w:r>
      <w:r w:rsidRPr="00261EBE">
        <w:rPr>
          <w:rtl/>
        </w:rPr>
        <w:t xml:space="preserve"> </w:t>
      </w:r>
      <w:r w:rsidRPr="00261EBE">
        <w:rPr>
          <w:rFonts w:hint="cs"/>
          <w:rtl/>
        </w:rPr>
        <w:t>. . הן</w:t>
      </w:r>
      <w:r w:rsidRPr="00261EBE">
        <w:rPr>
          <w:rtl/>
        </w:rPr>
        <w:t xml:space="preserve"> </w:t>
      </w:r>
      <w:r w:rsidRPr="00261EBE">
        <w:rPr>
          <w:rFonts w:hint="cs"/>
          <w:rtl/>
        </w:rPr>
        <w:t>בה</w:t>
      </w:r>
      <w:r w:rsidRPr="007A6225">
        <w:rPr>
          <w:rFonts w:hint="cs"/>
          <w:b/>
          <w:bCs/>
          <w:rtl/>
        </w:rPr>
        <w:t>מקום</w:t>
      </w:r>
      <w:r w:rsidRPr="00261EBE">
        <w:rPr>
          <w:rtl/>
        </w:rPr>
        <w:t xml:space="preserve"> </w:t>
      </w:r>
      <w:r w:rsidRPr="00261EBE">
        <w:rPr>
          <w:rFonts w:hint="cs"/>
          <w:rtl/>
        </w:rPr>
        <w:t>דנרות</w:t>
      </w:r>
      <w:r w:rsidRPr="00261EBE">
        <w:rPr>
          <w:rtl/>
        </w:rPr>
        <w:t xml:space="preserve"> </w:t>
      </w:r>
      <w:r w:rsidRPr="00261EBE">
        <w:rPr>
          <w:rFonts w:hint="cs"/>
          <w:rtl/>
        </w:rPr>
        <w:t>חנוכה</w:t>
      </w:r>
      <w:r w:rsidRPr="00261EBE">
        <w:rPr>
          <w:rtl/>
        </w:rPr>
        <w:t xml:space="preserve"> </w:t>
      </w:r>
      <w:r w:rsidRPr="00261EBE">
        <w:rPr>
          <w:rFonts w:hint="cs"/>
          <w:rtl/>
        </w:rPr>
        <w:t>והן</w:t>
      </w:r>
      <w:r w:rsidRPr="00261EBE">
        <w:rPr>
          <w:rtl/>
        </w:rPr>
        <w:t xml:space="preserve"> </w:t>
      </w:r>
      <w:r w:rsidRPr="00261EBE">
        <w:rPr>
          <w:rFonts w:hint="cs"/>
          <w:rtl/>
        </w:rPr>
        <w:t>ב</w:t>
      </w:r>
      <w:r w:rsidRPr="007A6225">
        <w:rPr>
          <w:rFonts w:hint="cs"/>
          <w:b/>
          <w:bCs/>
          <w:rtl/>
        </w:rPr>
        <w:t>זמן</w:t>
      </w:r>
      <w:r w:rsidRPr="00261EBE">
        <w:rPr>
          <w:rtl/>
        </w:rPr>
        <w:t xml:space="preserve"> </w:t>
      </w:r>
      <w:r w:rsidRPr="00261EBE">
        <w:rPr>
          <w:rFonts w:hint="cs"/>
          <w:rtl/>
        </w:rPr>
        <w:t>ההדלקה. מקום</w:t>
      </w:r>
      <w:r w:rsidRPr="00261EBE">
        <w:rPr>
          <w:rtl/>
        </w:rPr>
        <w:t xml:space="preserve"> </w:t>
      </w:r>
      <w:r w:rsidRPr="00261EBE">
        <w:rPr>
          <w:rFonts w:hint="cs"/>
          <w:rtl/>
        </w:rPr>
        <w:t>הנרות</w:t>
      </w:r>
      <w:r w:rsidRPr="00261EBE">
        <w:rPr>
          <w:rtl/>
        </w:rPr>
        <w:t xml:space="preserve"> –</w:t>
      </w:r>
      <w:r w:rsidRPr="00261EBE">
        <w:rPr>
          <w:rFonts w:hint="cs"/>
          <w:rtl/>
        </w:rPr>
        <w:t xml:space="preserve"> 'מצוה</w:t>
      </w:r>
      <w:r w:rsidRPr="00261EBE">
        <w:rPr>
          <w:rtl/>
        </w:rPr>
        <w:t xml:space="preserve"> </w:t>
      </w:r>
      <w:r w:rsidRPr="00261EBE">
        <w:rPr>
          <w:rFonts w:hint="cs"/>
          <w:rtl/>
        </w:rPr>
        <w:t>להניחה</w:t>
      </w:r>
      <w:r w:rsidRPr="00261EBE">
        <w:rPr>
          <w:rtl/>
        </w:rPr>
        <w:t xml:space="preserve"> </w:t>
      </w:r>
      <w:r w:rsidRPr="00261EBE">
        <w:rPr>
          <w:rFonts w:hint="cs"/>
          <w:rtl/>
        </w:rPr>
        <w:t>על</w:t>
      </w:r>
      <w:r w:rsidRPr="00261EBE">
        <w:rPr>
          <w:rtl/>
        </w:rPr>
        <w:t xml:space="preserve"> </w:t>
      </w:r>
      <w:r w:rsidRPr="00261EBE">
        <w:rPr>
          <w:rFonts w:hint="cs"/>
          <w:rtl/>
        </w:rPr>
        <w:t>פתח</w:t>
      </w:r>
      <w:r w:rsidRPr="00261EBE">
        <w:rPr>
          <w:rtl/>
        </w:rPr>
        <w:t xml:space="preserve"> </w:t>
      </w:r>
      <w:r w:rsidRPr="00261EBE">
        <w:rPr>
          <w:rFonts w:hint="cs"/>
          <w:rtl/>
        </w:rPr>
        <w:t>ביתו</w:t>
      </w:r>
      <w:r w:rsidRPr="00261EBE">
        <w:rPr>
          <w:rtl/>
        </w:rPr>
        <w:t xml:space="preserve"> </w:t>
      </w:r>
      <w:r w:rsidRPr="00261EBE">
        <w:rPr>
          <w:rFonts w:hint="cs"/>
          <w:rtl/>
        </w:rPr>
        <w:t>מבחוץ'</w:t>
      </w:r>
      <w:r w:rsidRPr="00261EBE">
        <w:rPr>
          <w:rtl/>
        </w:rPr>
        <w:t xml:space="preserve"> </w:t>
      </w:r>
      <w:r w:rsidRPr="00261EBE">
        <w:rPr>
          <w:rFonts w:hint="cs"/>
          <w:rtl/>
        </w:rPr>
        <w:t>פרסומי</w:t>
      </w:r>
      <w:r w:rsidRPr="00261EBE">
        <w:rPr>
          <w:rtl/>
        </w:rPr>
        <w:t xml:space="preserve"> </w:t>
      </w:r>
      <w:r w:rsidRPr="00261EBE">
        <w:rPr>
          <w:rFonts w:hint="cs"/>
          <w:rtl/>
        </w:rPr>
        <w:t>ניסא,</w:t>
      </w:r>
      <w:r w:rsidRPr="00261EBE">
        <w:rPr>
          <w:rtl/>
        </w:rPr>
        <w:t xml:space="preserve"> </w:t>
      </w:r>
      <w:r w:rsidRPr="00261EBE">
        <w:rPr>
          <w:rFonts w:hint="cs"/>
          <w:rtl/>
        </w:rPr>
        <w:t>כלומר,</w:t>
      </w:r>
      <w:r w:rsidRPr="00261EBE">
        <w:rPr>
          <w:rtl/>
        </w:rPr>
        <w:t xml:space="preserve"> </w:t>
      </w:r>
      <w:r w:rsidRPr="00261EBE">
        <w:rPr>
          <w:rFonts w:hint="cs"/>
          <w:rtl/>
        </w:rPr>
        <w:t>שנוסף</w:t>
      </w:r>
      <w:r w:rsidRPr="00261EBE">
        <w:rPr>
          <w:rtl/>
        </w:rPr>
        <w:t xml:space="preserve"> </w:t>
      </w:r>
      <w:r w:rsidRPr="00261EBE">
        <w:rPr>
          <w:rFonts w:hint="cs"/>
          <w:rtl/>
        </w:rPr>
        <w:t>על</w:t>
      </w:r>
      <w:r w:rsidRPr="00261EBE">
        <w:rPr>
          <w:rtl/>
        </w:rPr>
        <w:t xml:space="preserve"> </w:t>
      </w:r>
      <w:r w:rsidRPr="00261EBE">
        <w:rPr>
          <w:rFonts w:hint="cs"/>
          <w:rtl/>
        </w:rPr>
        <w:t>כך</w:t>
      </w:r>
      <w:r w:rsidRPr="00261EBE">
        <w:rPr>
          <w:rtl/>
        </w:rPr>
        <w:t xml:space="preserve"> </w:t>
      </w:r>
      <w:r w:rsidRPr="00261EBE">
        <w:rPr>
          <w:rFonts w:hint="cs"/>
          <w:rtl/>
        </w:rPr>
        <w:t>שהוא</w:t>
      </w:r>
      <w:r w:rsidRPr="00261EBE">
        <w:rPr>
          <w:rtl/>
        </w:rPr>
        <w:t xml:space="preserve"> </w:t>
      </w:r>
      <w:r w:rsidRPr="00261EBE">
        <w:rPr>
          <w:rFonts w:hint="cs"/>
          <w:rtl/>
        </w:rPr>
        <w:t>ובני</w:t>
      </w:r>
      <w:r w:rsidRPr="00261EBE">
        <w:rPr>
          <w:rtl/>
        </w:rPr>
        <w:t xml:space="preserve"> </w:t>
      </w:r>
      <w:r w:rsidRPr="00261EBE">
        <w:rPr>
          <w:rFonts w:hint="cs"/>
          <w:rtl/>
        </w:rPr>
        <w:t>הבית</w:t>
      </w:r>
      <w:r w:rsidRPr="00261EBE">
        <w:rPr>
          <w:rtl/>
        </w:rPr>
        <w:t xml:space="preserve"> </w:t>
      </w:r>
      <w:r w:rsidRPr="00261EBE">
        <w:rPr>
          <w:rFonts w:hint="cs"/>
          <w:rtl/>
        </w:rPr>
        <w:t>צריכים</w:t>
      </w:r>
      <w:r w:rsidRPr="00261EBE">
        <w:rPr>
          <w:rtl/>
        </w:rPr>
        <w:t xml:space="preserve"> </w:t>
      </w:r>
      <w:r w:rsidRPr="00261EBE">
        <w:rPr>
          <w:rFonts w:hint="cs"/>
          <w:rtl/>
        </w:rPr>
        <w:t>לראות</w:t>
      </w:r>
      <w:r w:rsidRPr="00261EBE">
        <w:rPr>
          <w:rtl/>
        </w:rPr>
        <w:t xml:space="preserve"> </w:t>
      </w:r>
      <w:r w:rsidRPr="00261EBE">
        <w:rPr>
          <w:rFonts w:hint="cs"/>
          <w:rtl/>
        </w:rPr>
        <w:t>את</w:t>
      </w:r>
      <w:r w:rsidRPr="00261EBE">
        <w:rPr>
          <w:rtl/>
        </w:rPr>
        <w:t xml:space="preserve"> </w:t>
      </w:r>
      <w:r w:rsidRPr="00261EBE">
        <w:rPr>
          <w:rFonts w:hint="cs"/>
          <w:rtl/>
        </w:rPr>
        <w:t>נרות</w:t>
      </w:r>
      <w:r w:rsidRPr="00261EBE">
        <w:rPr>
          <w:rtl/>
        </w:rPr>
        <w:t xml:space="preserve"> </w:t>
      </w:r>
      <w:r w:rsidRPr="00261EBE">
        <w:rPr>
          <w:rFonts w:hint="cs"/>
          <w:rtl/>
        </w:rPr>
        <w:t>החנוכה,</w:t>
      </w:r>
      <w:r w:rsidRPr="00261EBE">
        <w:rPr>
          <w:rtl/>
        </w:rPr>
        <w:t xml:space="preserve"> </w:t>
      </w:r>
      <w:r w:rsidRPr="00261EBE">
        <w:rPr>
          <w:rFonts w:hint="cs"/>
          <w:rtl/>
        </w:rPr>
        <w:t>צריכים</w:t>
      </w:r>
      <w:r w:rsidRPr="00261EBE">
        <w:rPr>
          <w:rtl/>
        </w:rPr>
        <w:t xml:space="preserve"> </w:t>
      </w:r>
      <w:r w:rsidRPr="00261EBE">
        <w:rPr>
          <w:rFonts w:hint="cs"/>
          <w:rtl/>
        </w:rPr>
        <w:t>הם</w:t>
      </w:r>
      <w:r w:rsidRPr="00261EBE">
        <w:rPr>
          <w:rtl/>
        </w:rPr>
        <w:t xml:space="preserve"> </w:t>
      </w:r>
      <w:r w:rsidRPr="00261EBE">
        <w:rPr>
          <w:rFonts w:hint="cs"/>
          <w:rtl/>
        </w:rPr>
        <w:t>להאיר</w:t>
      </w:r>
      <w:r w:rsidRPr="00261EBE">
        <w:rPr>
          <w:rtl/>
        </w:rPr>
        <w:t xml:space="preserve"> </w:t>
      </w:r>
      <w:r w:rsidRPr="00261EBE">
        <w:rPr>
          <w:rFonts w:hint="cs"/>
          <w:rtl/>
        </w:rPr>
        <w:t>באופן</w:t>
      </w:r>
      <w:r w:rsidRPr="00261EBE">
        <w:rPr>
          <w:rtl/>
        </w:rPr>
        <w:t xml:space="preserve"> </w:t>
      </w:r>
      <w:r w:rsidRPr="00261EBE">
        <w:rPr>
          <w:rFonts w:hint="cs"/>
          <w:rtl/>
        </w:rPr>
        <w:t>ש(גם)</w:t>
      </w:r>
      <w:r w:rsidRPr="00261EBE">
        <w:rPr>
          <w:rtl/>
        </w:rPr>
        <w:t xml:space="preserve"> </w:t>
      </w:r>
      <w:r w:rsidRPr="00261EBE">
        <w:rPr>
          <w:rFonts w:hint="cs"/>
          <w:rtl/>
        </w:rPr>
        <w:t>אלו</w:t>
      </w:r>
      <w:r w:rsidRPr="00261EBE">
        <w:rPr>
          <w:rtl/>
        </w:rPr>
        <w:t xml:space="preserve"> </w:t>
      </w:r>
      <w:r w:rsidRPr="00261EBE">
        <w:rPr>
          <w:rFonts w:hint="cs"/>
          <w:rtl/>
        </w:rPr>
        <w:t>הנמצאים</w:t>
      </w:r>
      <w:r w:rsidRPr="00261EBE">
        <w:rPr>
          <w:rtl/>
        </w:rPr>
        <w:t xml:space="preserve"> </w:t>
      </w:r>
      <w:r w:rsidRPr="00261EBE">
        <w:rPr>
          <w:rFonts w:hint="cs"/>
          <w:rtl/>
        </w:rPr>
        <w:t>בחוץ</w:t>
      </w:r>
      <w:r w:rsidRPr="00261EBE">
        <w:rPr>
          <w:rtl/>
        </w:rPr>
        <w:t xml:space="preserve"> </w:t>
      </w:r>
      <w:r w:rsidRPr="00261EBE">
        <w:rPr>
          <w:rFonts w:hint="cs"/>
          <w:rtl/>
        </w:rPr>
        <w:t>ברשות</w:t>
      </w:r>
      <w:r w:rsidRPr="00261EBE">
        <w:rPr>
          <w:rtl/>
        </w:rPr>
        <w:t xml:space="preserve"> </w:t>
      </w:r>
      <w:r w:rsidRPr="00261EBE">
        <w:rPr>
          <w:rFonts w:hint="cs"/>
          <w:rtl/>
        </w:rPr>
        <w:t>הרבים,</w:t>
      </w:r>
      <w:r w:rsidRPr="00261EBE">
        <w:rPr>
          <w:rtl/>
        </w:rPr>
        <w:t xml:space="preserve"> </w:t>
      </w:r>
      <w:r w:rsidRPr="00261EBE">
        <w:rPr>
          <w:rFonts w:hint="cs"/>
          <w:rtl/>
        </w:rPr>
        <w:t>יראו</w:t>
      </w:r>
      <w:r w:rsidRPr="00261EBE">
        <w:rPr>
          <w:rtl/>
        </w:rPr>
        <w:t xml:space="preserve"> </w:t>
      </w:r>
      <w:r w:rsidRPr="00261EBE">
        <w:rPr>
          <w:rFonts w:hint="cs"/>
          <w:rtl/>
        </w:rPr>
        <w:t>אותם".</w:t>
      </w:r>
    </w:p>
    <w:p w:rsidR="001D300B" w:rsidRPr="007A6225" w:rsidRDefault="001D300B" w:rsidP="00562BBC">
      <w:pPr>
        <w:pStyle w:val="a2"/>
        <w:rPr>
          <w:rtl/>
        </w:rPr>
      </w:pPr>
      <w:r>
        <w:rPr>
          <w:rFonts w:hint="cs"/>
          <w:rtl/>
        </w:rPr>
        <w:t xml:space="preserve">ובשיחת נר א' דחנוכה ה'תשנ"ב </w:t>
      </w:r>
      <w:r w:rsidRPr="007A6225">
        <w:rPr>
          <w:rFonts w:hint="cs"/>
          <w:rtl/>
        </w:rPr>
        <w:t>(ספר השיחות תשנ"ב ח"א עמ' 189) אמר</w:t>
      </w:r>
      <w:r>
        <w:rPr>
          <w:rFonts w:hint="cs"/>
          <w:rtl/>
        </w:rPr>
        <w:t>: "'</w:t>
      </w:r>
      <w:r w:rsidRPr="007A6225">
        <w:rPr>
          <w:rFonts w:hint="cs"/>
          <w:rtl/>
        </w:rPr>
        <w:t>נר</w:t>
      </w:r>
      <w:r w:rsidRPr="007A6225">
        <w:rPr>
          <w:rtl/>
        </w:rPr>
        <w:t xml:space="preserve"> </w:t>
      </w:r>
      <w:r w:rsidRPr="007A6225">
        <w:rPr>
          <w:rFonts w:hint="cs"/>
          <w:rtl/>
        </w:rPr>
        <w:t>חנוכה</w:t>
      </w:r>
      <w:r w:rsidRPr="007A6225">
        <w:rPr>
          <w:rtl/>
        </w:rPr>
        <w:t xml:space="preserve"> </w:t>
      </w:r>
      <w:r w:rsidRPr="007A6225">
        <w:rPr>
          <w:rFonts w:hint="cs"/>
          <w:rtl/>
        </w:rPr>
        <w:t>מצוה</w:t>
      </w:r>
      <w:r w:rsidRPr="007A6225">
        <w:rPr>
          <w:rtl/>
        </w:rPr>
        <w:t xml:space="preserve"> </w:t>
      </w:r>
      <w:r w:rsidRPr="007A6225">
        <w:rPr>
          <w:rFonts w:hint="cs"/>
          <w:rtl/>
        </w:rPr>
        <w:t>להניחה</w:t>
      </w:r>
      <w:r w:rsidRPr="007A6225">
        <w:rPr>
          <w:rtl/>
        </w:rPr>
        <w:t xml:space="preserve"> </w:t>
      </w:r>
      <w:r w:rsidRPr="007A6225">
        <w:rPr>
          <w:rFonts w:hint="cs"/>
          <w:rtl/>
        </w:rPr>
        <w:t>על</w:t>
      </w:r>
      <w:r w:rsidRPr="007A6225">
        <w:rPr>
          <w:rtl/>
        </w:rPr>
        <w:t xml:space="preserve"> </w:t>
      </w:r>
      <w:r w:rsidRPr="007A6225">
        <w:rPr>
          <w:rFonts w:hint="cs"/>
          <w:rtl/>
        </w:rPr>
        <w:t>פתח</w:t>
      </w:r>
      <w:r w:rsidRPr="007A6225">
        <w:rPr>
          <w:rtl/>
        </w:rPr>
        <w:t xml:space="preserve"> </w:t>
      </w:r>
      <w:r w:rsidRPr="007A6225">
        <w:rPr>
          <w:rFonts w:hint="cs"/>
          <w:rtl/>
        </w:rPr>
        <w:t>ביתו</w:t>
      </w:r>
      <w:r w:rsidRPr="007A6225">
        <w:rPr>
          <w:rtl/>
        </w:rPr>
        <w:t xml:space="preserve"> </w:t>
      </w:r>
      <w:r w:rsidRPr="007A6225">
        <w:rPr>
          <w:rFonts w:hint="cs"/>
          <w:rtl/>
        </w:rPr>
        <w:t>מבחוץ</w:t>
      </w:r>
      <w:r>
        <w:rPr>
          <w:rFonts w:hint="cs"/>
          <w:rtl/>
        </w:rPr>
        <w:t>',</w:t>
      </w:r>
      <w:r w:rsidRPr="007A6225">
        <w:rPr>
          <w:rtl/>
        </w:rPr>
        <w:t xml:space="preserve"> </w:t>
      </w:r>
      <w:r>
        <w:rPr>
          <w:rFonts w:hint="cs"/>
          <w:rtl/>
        </w:rPr>
        <w:t>'</w:t>
      </w:r>
      <w:r w:rsidRPr="007A6225">
        <w:rPr>
          <w:rFonts w:hint="cs"/>
          <w:rtl/>
        </w:rPr>
        <w:t>משום</w:t>
      </w:r>
      <w:r w:rsidRPr="007A6225">
        <w:rPr>
          <w:rtl/>
        </w:rPr>
        <w:t xml:space="preserve"> </w:t>
      </w:r>
      <w:r w:rsidRPr="007A6225">
        <w:rPr>
          <w:rFonts w:hint="cs"/>
          <w:rtl/>
        </w:rPr>
        <w:t>פרסומי</w:t>
      </w:r>
      <w:r w:rsidRPr="007A6225">
        <w:rPr>
          <w:rtl/>
        </w:rPr>
        <w:t xml:space="preserve"> </w:t>
      </w:r>
      <w:r w:rsidRPr="007A6225">
        <w:rPr>
          <w:rFonts w:hint="cs"/>
          <w:rtl/>
        </w:rPr>
        <w:t>ניסא</w:t>
      </w:r>
      <w:r>
        <w:rPr>
          <w:rFonts w:hint="cs"/>
          <w:rtl/>
        </w:rPr>
        <w:t>',</w:t>
      </w:r>
      <w:r w:rsidRPr="007A6225">
        <w:rPr>
          <w:rtl/>
        </w:rPr>
        <w:t xml:space="preserve"> </w:t>
      </w:r>
      <w:r w:rsidRPr="007A6225">
        <w:rPr>
          <w:rFonts w:hint="cs"/>
          <w:rtl/>
        </w:rPr>
        <w:t>ברשות</w:t>
      </w:r>
      <w:r w:rsidRPr="007A6225">
        <w:rPr>
          <w:rtl/>
        </w:rPr>
        <w:t xml:space="preserve"> </w:t>
      </w:r>
      <w:r w:rsidRPr="007A6225">
        <w:rPr>
          <w:rFonts w:hint="cs"/>
          <w:rtl/>
        </w:rPr>
        <w:t>הרבים</w:t>
      </w:r>
      <w:r>
        <w:rPr>
          <w:rFonts w:hint="cs"/>
          <w:rtl/>
        </w:rPr>
        <w:t>,</w:t>
      </w:r>
      <w:r w:rsidRPr="007A6225">
        <w:rPr>
          <w:rtl/>
        </w:rPr>
        <w:t xml:space="preserve"> </w:t>
      </w:r>
      <w:r w:rsidRPr="007A6225">
        <w:rPr>
          <w:rFonts w:hint="cs"/>
          <w:rtl/>
        </w:rPr>
        <w:t>שבו</w:t>
      </w:r>
      <w:r w:rsidRPr="007A6225">
        <w:rPr>
          <w:rtl/>
        </w:rPr>
        <w:t xml:space="preserve"> </w:t>
      </w:r>
      <w:r w:rsidRPr="007A6225">
        <w:rPr>
          <w:rFonts w:hint="cs"/>
          <w:rtl/>
        </w:rPr>
        <w:t>עוברים</w:t>
      </w:r>
      <w:r w:rsidRPr="007A6225">
        <w:rPr>
          <w:rtl/>
        </w:rPr>
        <w:t xml:space="preserve"> </w:t>
      </w:r>
      <w:r>
        <w:rPr>
          <w:rFonts w:hint="cs"/>
          <w:rtl/>
        </w:rPr>
        <w:t>(</w:t>
      </w:r>
      <w:r w:rsidRPr="007A6225">
        <w:rPr>
          <w:rFonts w:hint="cs"/>
          <w:rtl/>
        </w:rPr>
        <w:t>גם</w:t>
      </w:r>
      <w:r>
        <w:rPr>
          <w:rFonts w:hint="cs"/>
          <w:rtl/>
        </w:rPr>
        <w:t>)</w:t>
      </w:r>
      <w:r w:rsidRPr="007A6225">
        <w:rPr>
          <w:rtl/>
        </w:rPr>
        <w:t xml:space="preserve"> </w:t>
      </w:r>
      <w:r w:rsidRPr="007A6225">
        <w:rPr>
          <w:rFonts w:hint="cs"/>
          <w:rtl/>
        </w:rPr>
        <w:t>אינם</w:t>
      </w:r>
      <w:r>
        <w:rPr>
          <w:rFonts w:hint="cs"/>
          <w:rtl/>
        </w:rPr>
        <w:t>-</w:t>
      </w:r>
      <w:r w:rsidRPr="007A6225">
        <w:rPr>
          <w:rFonts w:hint="cs"/>
          <w:rtl/>
        </w:rPr>
        <w:t>יהודים</w:t>
      </w:r>
      <w:r w:rsidRPr="007A6225">
        <w:rPr>
          <w:rtl/>
        </w:rPr>
        <w:t xml:space="preserve"> </w:t>
      </w:r>
      <w:r w:rsidRPr="007A6225">
        <w:rPr>
          <w:rFonts w:hint="cs"/>
          <w:rtl/>
        </w:rPr>
        <w:t>ורואים</w:t>
      </w:r>
      <w:r w:rsidRPr="007A6225">
        <w:rPr>
          <w:rtl/>
        </w:rPr>
        <w:t xml:space="preserve"> </w:t>
      </w:r>
      <w:r w:rsidRPr="007A6225">
        <w:rPr>
          <w:rFonts w:hint="cs"/>
          <w:rtl/>
        </w:rPr>
        <w:t>האור</w:t>
      </w:r>
      <w:r w:rsidRPr="007A6225">
        <w:rPr>
          <w:rtl/>
        </w:rPr>
        <w:t xml:space="preserve"> </w:t>
      </w:r>
      <w:r w:rsidRPr="007A6225">
        <w:rPr>
          <w:rFonts w:hint="cs"/>
          <w:rtl/>
        </w:rPr>
        <w:t>דנר</w:t>
      </w:r>
      <w:r w:rsidRPr="007A6225">
        <w:rPr>
          <w:rtl/>
        </w:rPr>
        <w:t xml:space="preserve"> </w:t>
      </w:r>
      <w:r w:rsidRPr="007A6225">
        <w:rPr>
          <w:rFonts w:hint="cs"/>
          <w:rtl/>
        </w:rPr>
        <w:t>חנוכה</w:t>
      </w:r>
      <w:r w:rsidRPr="007A6225">
        <w:rPr>
          <w:rtl/>
        </w:rPr>
        <w:t xml:space="preserve"> </w:t>
      </w:r>
      <w:r>
        <w:rPr>
          <w:rFonts w:hint="cs"/>
          <w:rtl/>
        </w:rPr>
        <w:t xml:space="preserve">- </w:t>
      </w:r>
      <w:r w:rsidRPr="007A6225">
        <w:rPr>
          <w:rFonts w:hint="cs"/>
          <w:rtl/>
        </w:rPr>
        <w:t>שבזה</w:t>
      </w:r>
      <w:r w:rsidRPr="007A6225">
        <w:rPr>
          <w:rtl/>
        </w:rPr>
        <w:t xml:space="preserve"> </w:t>
      </w:r>
      <w:r w:rsidRPr="007A6225">
        <w:rPr>
          <w:rFonts w:hint="cs"/>
          <w:rtl/>
        </w:rPr>
        <w:t>מודגש</w:t>
      </w:r>
      <w:r w:rsidRPr="007A6225">
        <w:rPr>
          <w:rtl/>
        </w:rPr>
        <w:t xml:space="preserve"> </w:t>
      </w:r>
      <w:r w:rsidRPr="007A6225">
        <w:rPr>
          <w:rFonts w:hint="cs"/>
          <w:rtl/>
        </w:rPr>
        <w:t>שהאור</w:t>
      </w:r>
      <w:r w:rsidRPr="007A6225">
        <w:rPr>
          <w:rtl/>
        </w:rPr>
        <w:t xml:space="preserve"> </w:t>
      </w:r>
      <w:r w:rsidRPr="007A6225">
        <w:rPr>
          <w:rFonts w:hint="cs"/>
          <w:rtl/>
        </w:rPr>
        <w:t>ד</w:t>
      </w:r>
      <w:r>
        <w:rPr>
          <w:rFonts w:hint="cs"/>
          <w:rtl/>
        </w:rPr>
        <w:t>'</w:t>
      </w:r>
      <w:r w:rsidRPr="007A6225">
        <w:rPr>
          <w:rFonts w:hint="cs"/>
          <w:rtl/>
        </w:rPr>
        <w:t>נר</w:t>
      </w:r>
      <w:r w:rsidRPr="007A6225">
        <w:rPr>
          <w:rtl/>
        </w:rPr>
        <w:t xml:space="preserve"> </w:t>
      </w:r>
      <w:r w:rsidRPr="007A6225">
        <w:rPr>
          <w:rFonts w:hint="cs"/>
          <w:rtl/>
        </w:rPr>
        <w:t>מצוה</w:t>
      </w:r>
      <w:r w:rsidRPr="007A6225">
        <w:rPr>
          <w:rtl/>
        </w:rPr>
        <w:t xml:space="preserve"> </w:t>
      </w:r>
      <w:r w:rsidRPr="007A6225">
        <w:rPr>
          <w:rFonts w:hint="cs"/>
          <w:rtl/>
        </w:rPr>
        <w:t>ותורה</w:t>
      </w:r>
      <w:r w:rsidRPr="007A6225">
        <w:rPr>
          <w:rtl/>
        </w:rPr>
        <w:t xml:space="preserve"> </w:t>
      </w:r>
      <w:r w:rsidRPr="007A6225">
        <w:rPr>
          <w:rFonts w:hint="cs"/>
          <w:rtl/>
        </w:rPr>
        <w:t>אור</w:t>
      </w:r>
      <w:r>
        <w:rPr>
          <w:rFonts w:hint="cs"/>
          <w:rtl/>
        </w:rPr>
        <w:t>'</w:t>
      </w:r>
      <w:r w:rsidRPr="007A6225">
        <w:rPr>
          <w:rtl/>
        </w:rPr>
        <w:t xml:space="preserve"> </w:t>
      </w:r>
      <w:r w:rsidRPr="007A6225">
        <w:rPr>
          <w:rFonts w:hint="cs"/>
          <w:rtl/>
        </w:rPr>
        <w:t>שמדליק</w:t>
      </w:r>
      <w:r w:rsidRPr="007A6225">
        <w:rPr>
          <w:rtl/>
        </w:rPr>
        <w:t xml:space="preserve"> </w:t>
      </w:r>
      <w:r w:rsidRPr="007A6225">
        <w:rPr>
          <w:rFonts w:hint="cs"/>
          <w:rtl/>
        </w:rPr>
        <w:t>יהודי</w:t>
      </w:r>
      <w:r w:rsidRPr="007A6225">
        <w:rPr>
          <w:rtl/>
        </w:rPr>
        <w:t xml:space="preserve"> </w:t>
      </w:r>
      <w:r>
        <w:rPr>
          <w:rFonts w:hint="cs"/>
          <w:rtl/>
        </w:rPr>
        <w:t xml:space="preserve">. . </w:t>
      </w:r>
      <w:r w:rsidRPr="007A6225">
        <w:rPr>
          <w:rFonts w:hint="cs"/>
          <w:rtl/>
        </w:rPr>
        <w:t>מאיר</w:t>
      </w:r>
      <w:r w:rsidRPr="007A6225">
        <w:rPr>
          <w:rtl/>
        </w:rPr>
        <w:t xml:space="preserve"> </w:t>
      </w:r>
      <w:r w:rsidRPr="007A6225">
        <w:rPr>
          <w:rFonts w:hint="cs"/>
          <w:rtl/>
        </w:rPr>
        <w:t>גם</w:t>
      </w:r>
      <w:r w:rsidRPr="007A6225">
        <w:rPr>
          <w:rtl/>
        </w:rPr>
        <w:t xml:space="preserve"> </w:t>
      </w:r>
      <w:r w:rsidRPr="007A6225">
        <w:rPr>
          <w:rFonts w:hint="cs"/>
          <w:rtl/>
        </w:rPr>
        <w:t>מחוץ</w:t>
      </w:r>
      <w:r w:rsidRPr="007A6225">
        <w:rPr>
          <w:rtl/>
        </w:rPr>
        <w:t xml:space="preserve"> </w:t>
      </w:r>
      <w:r w:rsidRPr="007A6225">
        <w:rPr>
          <w:rFonts w:hint="cs"/>
          <w:rtl/>
        </w:rPr>
        <w:t>לביתו</w:t>
      </w:r>
      <w:r w:rsidRPr="007A6225">
        <w:rPr>
          <w:rtl/>
        </w:rPr>
        <w:t xml:space="preserve"> </w:t>
      </w:r>
      <w:r w:rsidRPr="007A6225">
        <w:rPr>
          <w:rFonts w:hint="cs"/>
          <w:rtl/>
        </w:rPr>
        <w:t>של</w:t>
      </w:r>
      <w:r w:rsidRPr="007A6225">
        <w:rPr>
          <w:rtl/>
        </w:rPr>
        <w:t xml:space="preserve"> </w:t>
      </w:r>
      <w:r w:rsidRPr="007A6225">
        <w:rPr>
          <w:rFonts w:hint="cs"/>
          <w:rtl/>
        </w:rPr>
        <w:t>יהודי</w:t>
      </w:r>
      <w:r>
        <w:rPr>
          <w:rFonts w:hint="cs"/>
          <w:rtl/>
        </w:rPr>
        <w:t>,</w:t>
      </w:r>
      <w:r w:rsidRPr="007A6225">
        <w:rPr>
          <w:rtl/>
        </w:rPr>
        <w:t xml:space="preserve"> </w:t>
      </w:r>
      <w:r w:rsidRPr="007A6225">
        <w:rPr>
          <w:rFonts w:hint="cs"/>
          <w:rtl/>
        </w:rPr>
        <w:t>ברשות</w:t>
      </w:r>
      <w:r w:rsidRPr="007A6225">
        <w:rPr>
          <w:rtl/>
        </w:rPr>
        <w:t xml:space="preserve"> </w:t>
      </w:r>
      <w:r w:rsidRPr="007A6225">
        <w:rPr>
          <w:rFonts w:hint="cs"/>
          <w:rtl/>
        </w:rPr>
        <w:t>הרבים</w:t>
      </w:r>
      <w:r>
        <w:rPr>
          <w:rFonts w:hint="cs"/>
          <w:rtl/>
        </w:rPr>
        <w:t>,</w:t>
      </w:r>
      <w:r w:rsidRPr="007A6225">
        <w:rPr>
          <w:rtl/>
        </w:rPr>
        <w:t xml:space="preserve"> </w:t>
      </w:r>
      <w:r w:rsidRPr="007A6225">
        <w:rPr>
          <w:rFonts w:hint="cs"/>
          <w:rtl/>
        </w:rPr>
        <w:t>ועי</w:t>
      </w:r>
      <w:r w:rsidRPr="007A6225">
        <w:rPr>
          <w:rtl/>
        </w:rPr>
        <w:t>"</w:t>
      </w:r>
      <w:r w:rsidRPr="007A6225">
        <w:rPr>
          <w:rFonts w:hint="cs"/>
          <w:rtl/>
        </w:rPr>
        <w:t>ז</w:t>
      </w:r>
      <w:r w:rsidRPr="007A6225">
        <w:rPr>
          <w:rtl/>
        </w:rPr>
        <w:t xml:space="preserve"> </w:t>
      </w:r>
      <w:r w:rsidRPr="007A6225">
        <w:rPr>
          <w:rFonts w:hint="cs"/>
          <w:rtl/>
        </w:rPr>
        <w:lastRenderedPageBreak/>
        <w:t>ניתוסף</w:t>
      </w:r>
      <w:r w:rsidRPr="007A6225">
        <w:rPr>
          <w:rtl/>
        </w:rPr>
        <w:t xml:space="preserve"> </w:t>
      </w:r>
      <w:r w:rsidRPr="007A6225">
        <w:rPr>
          <w:rFonts w:hint="cs"/>
          <w:rtl/>
        </w:rPr>
        <w:t>אור</w:t>
      </w:r>
      <w:r w:rsidRPr="007A6225">
        <w:rPr>
          <w:rtl/>
        </w:rPr>
        <w:t xml:space="preserve"> </w:t>
      </w:r>
      <w:r w:rsidRPr="007A6225">
        <w:rPr>
          <w:rFonts w:hint="cs"/>
          <w:rtl/>
        </w:rPr>
        <w:t>רוחני</w:t>
      </w:r>
      <w:r w:rsidRPr="007A6225">
        <w:rPr>
          <w:rtl/>
        </w:rPr>
        <w:t xml:space="preserve"> </w:t>
      </w:r>
      <w:r>
        <w:rPr>
          <w:rFonts w:hint="cs"/>
          <w:rtl/>
        </w:rPr>
        <w:t>(</w:t>
      </w:r>
      <w:r w:rsidRPr="007A6225">
        <w:rPr>
          <w:rFonts w:hint="cs"/>
          <w:rtl/>
        </w:rPr>
        <w:t>טוב</w:t>
      </w:r>
      <w:r w:rsidRPr="007A6225">
        <w:rPr>
          <w:rtl/>
        </w:rPr>
        <w:t xml:space="preserve"> </w:t>
      </w:r>
      <w:r w:rsidRPr="007A6225">
        <w:rPr>
          <w:rFonts w:hint="cs"/>
          <w:rtl/>
        </w:rPr>
        <w:t>צדק</w:t>
      </w:r>
      <w:r w:rsidRPr="007A6225">
        <w:rPr>
          <w:rtl/>
        </w:rPr>
        <w:t xml:space="preserve"> </w:t>
      </w:r>
      <w:r w:rsidRPr="007A6225">
        <w:rPr>
          <w:rFonts w:hint="cs"/>
          <w:rtl/>
        </w:rPr>
        <w:t>ויושר</w:t>
      </w:r>
      <w:r>
        <w:rPr>
          <w:rFonts w:hint="cs"/>
          <w:rtl/>
        </w:rPr>
        <w:t>)</w:t>
      </w:r>
      <w:r w:rsidRPr="007A6225">
        <w:rPr>
          <w:rtl/>
        </w:rPr>
        <w:t xml:space="preserve"> </w:t>
      </w:r>
      <w:r w:rsidRPr="007A6225">
        <w:rPr>
          <w:rFonts w:hint="cs"/>
          <w:rtl/>
        </w:rPr>
        <w:t>גם</w:t>
      </w:r>
      <w:r>
        <w:rPr>
          <w:rFonts w:hint="cs"/>
          <w:rtl/>
        </w:rPr>
        <w:t xml:space="preserve"> </w:t>
      </w:r>
      <w:r w:rsidRPr="007A6225">
        <w:rPr>
          <w:rFonts w:hint="cs"/>
          <w:rtl/>
        </w:rPr>
        <w:t>אצל</w:t>
      </w:r>
      <w:r w:rsidRPr="007A6225">
        <w:rPr>
          <w:rtl/>
        </w:rPr>
        <w:t xml:space="preserve"> </w:t>
      </w:r>
      <w:r w:rsidRPr="007A6225">
        <w:rPr>
          <w:rFonts w:hint="cs"/>
          <w:rtl/>
        </w:rPr>
        <w:t>אומות</w:t>
      </w:r>
      <w:r w:rsidRPr="007A6225">
        <w:rPr>
          <w:rtl/>
        </w:rPr>
        <w:t xml:space="preserve"> </w:t>
      </w:r>
      <w:r w:rsidRPr="007A6225">
        <w:rPr>
          <w:rFonts w:hint="cs"/>
          <w:rtl/>
        </w:rPr>
        <w:t>העולם</w:t>
      </w:r>
      <w:r w:rsidRPr="007A6225">
        <w:rPr>
          <w:rtl/>
        </w:rPr>
        <w:t xml:space="preserve"> </w:t>
      </w:r>
      <w:r w:rsidRPr="007A6225">
        <w:rPr>
          <w:rFonts w:hint="cs"/>
          <w:rtl/>
        </w:rPr>
        <w:t>שבסביבתו</w:t>
      </w:r>
      <w:r>
        <w:rPr>
          <w:rFonts w:hint="cs"/>
          <w:rtl/>
        </w:rPr>
        <w:t>,</w:t>
      </w:r>
      <w:r w:rsidRPr="007A6225">
        <w:rPr>
          <w:rtl/>
        </w:rPr>
        <w:t xml:space="preserve"> </w:t>
      </w:r>
      <w:r w:rsidRPr="007A6225">
        <w:rPr>
          <w:rFonts w:hint="cs"/>
          <w:rtl/>
        </w:rPr>
        <w:t>ועי</w:t>
      </w:r>
      <w:r w:rsidRPr="007A6225">
        <w:rPr>
          <w:rtl/>
        </w:rPr>
        <w:t>"</w:t>
      </w:r>
      <w:r w:rsidRPr="007A6225">
        <w:rPr>
          <w:rFonts w:hint="cs"/>
          <w:rtl/>
        </w:rPr>
        <w:t>ז</w:t>
      </w:r>
      <w:r w:rsidRPr="007A6225">
        <w:rPr>
          <w:rtl/>
        </w:rPr>
        <w:t xml:space="preserve"> </w:t>
      </w:r>
      <w:r w:rsidRPr="007A6225">
        <w:rPr>
          <w:rFonts w:hint="cs"/>
          <w:rtl/>
        </w:rPr>
        <w:t>גם</w:t>
      </w:r>
      <w:r w:rsidRPr="007A6225">
        <w:rPr>
          <w:rtl/>
        </w:rPr>
        <w:t xml:space="preserve"> </w:t>
      </w:r>
      <w:r w:rsidRPr="007A6225">
        <w:rPr>
          <w:rFonts w:hint="cs"/>
          <w:rtl/>
        </w:rPr>
        <w:t>בכל</w:t>
      </w:r>
      <w:r w:rsidRPr="007A6225">
        <w:rPr>
          <w:rtl/>
        </w:rPr>
        <w:t xml:space="preserve"> </w:t>
      </w:r>
      <w:r w:rsidRPr="007A6225">
        <w:rPr>
          <w:rFonts w:hint="cs"/>
          <w:rtl/>
        </w:rPr>
        <w:t>העולם</w:t>
      </w:r>
      <w:r w:rsidRPr="007A6225">
        <w:rPr>
          <w:rtl/>
        </w:rPr>
        <w:t xml:space="preserve"> </w:t>
      </w:r>
      <w:r w:rsidRPr="007A6225">
        <w:rPr>
          <w:rFonts w:hint="cs"/>
          <w:rtl/>
        </w:rPr>
        <w:t>כולו</w:t>
      </w:r>
      <w:r>
        <w:rPr>
          <w:rFonts w:hint="cs"/>
          <w:rtl/>
        </w:rPr>
        <w:t xml:space="preserve">". ועד"ז וכיו"ב בכו"כ מקומות. </w:t>
      </w:r>
    </w:p>
    <w:p w:rsidR="001D300B" w:rsidRDefault="001D300B" w:rsidP="00562BBC">
      <w:pPr>
        <w:pStyle w:val="a2"/>
        <w:rPr>
          <w:rtl/>
        </w:rPr>
      </w:pPr>
      <w:r>
        <w:rPr>
          <w:rFonts w:hint="cs"/>
          <w:rtl/>
        </w:rPr>
        <w:t xml:space="preserve">וראיתי לכמה רבנים ומחברים שהוקשה להם, דלכאורה 'אומות העולם מאי עבידתייהו', ומה ענין מצות הדלקת נר חנוכה, שתקנו חכמים זכר לנס שנעשה לישראל להראות חיבתן, להמון גוים ערלי לב ובשר, אשר לא ידעו ולא יבינו ובחשיכה יתהלכו? </w:t>
      </w:r>
    </w:p>
    <w:p w:rsidR="001D300B" w:rsidRDefault="001D300B" w:rsidP="00562BBC">
      <w:pPr>
        <w:pStyle w:val="a2"/>
        <w:rPr>
          <w:rtl/>
        </w:rPr>
      </w:pPr>
      <w:r>
        <w:rPr>
          <w:rFonts w:hint="cs"/>
          <w:rtl/>
        </w:rPr>
        <w:t xml:space="preserve">ובספר 'מועדים וזמנים' </w:t>
      </w:r>
      <w:r w:rsidRPr="00581EDA">
        <w:rPr>
          <w:rFonts w:hint="cs"/>
          <w:rtl/>
        </w:rPr>
        <w:t>(להר"מ שי' שטרנבוך)</w:t>
      </w:r>
      <w:r>
        <w:rPr>
          <w:rFonts w:hint="cs"/>
          <w:rtl/>
        </w:rPr>
        <w:t xml:space="preserve"> חלק שני </w:t>
      </w:r>
      <w:r w:rsidRPr="00EF3960">
        <w:rPr>
          <w:rFonts w:hint="cs"/>
          <w:rtl/>
        </w:rPr>
        <w:t xml:space="preserve">(סי' קמא) </w:t>
      </w:r>
      <w:r>
        <w:rPr>
          <w:rFonts w:hint="cs"/>
          <w:rtl/>
        </w:rPr>
        <w:t>הפליג וכתב ד"</w:t>
      </w:r>
      <w:r w:rsidRPr="00162822">
        <w:rPr>
          <w:rtl/>
        </w:rPr>
        <w:t>פשוט דלא שייך חיוב פרסומי ניסא בחנוכה לגויים</w:t>
      </w:r>
      <w:r>
        <w:rPr>
          <w:rFonts w:hint="cs"/>
          <w:rtl/>
        </w:rPr>
        <w:t>,</w:t>
      </w:r>
      <w:r w:rsidRPr="00162822">
        <w:rPr>
          <w:rtl/>
        </w:rPr>
        <w:t xml:space="preserve"> שיסוד חיוב פרסומי ניסא הוא לפרסם השגחת הבורא ית"ש בעולמו, ועיקרה להשריש בלב כל אחד ואחד מאתנו אמונה בהשגחה פרטית, וחיוב זה לישראל ולא לגויים</w:t>
      </w:r>
      <w:r>
        <w:rPr>
          <w:rFonts w:hint="cs"/>
          <w:rtl/>
        </w:rPr>
        <w:t>"</w:t>
      </w:r>
      <w:r>
        <w:rPr>
          <w:rStyle w:val="FootnoteReference"/>
          <w:rFonts w:ascii="Arial" w:hAnsi="Arial" w:cs="Narkisim"/>
          <w:sz w:val="28"/>
          <w:szCs w:val="28"/>
          <w:rtl/>
        </w:rPr>
        <w:footnoteReference w:id="5"/>
      </w:r>
      <w:r>
        <w:rPr>
          <w:rFonts w:hint="cs"/>
          <w:rtl/>
        </w:rPr>
        <w:t xml:space="preserve">. </w:t>
      </w:r>
    </w:p>
    <w:p w:rsidR="001D300B" w:rsidRPr="00A6709B" w:rsidRDefault="001D300B" w:rsidP="00562BBC">
      <w:pPr>
        <w:pStyle w:val="a2"/>
      </w:pPr>
      <w:r>
        <w:rPr>
          <w:rFonts w:hint="cs"/>
          <w:rtl/>
        </w:rPr>
        <w:t xml:space="preserve">והנה לגופו של דבר, אם תקנת פירסומי ניסא דחנוכה היתה גם לגוים או רק לישראל לבדם ואין לזרים אתם, נחלקו בזה האחרונים, כי בשו"ת משנה שכיר להג"ר יששכר שלמה טייכטאהל הי"ד </w:t>
      </w:r>
      <w:r w:rsidRPr="007A6225">
        <w:rPr>
          <w:rFonts w:hint="cs"/>
          <w:rtl/>
        </w:rPr>
        <w:t>(או"ח סי' ר)</w:t>
      </w:r>
      <w:r>
        <w:rPr>
          <w:rFonts w:hint="cs"/>
          <w:rtl/>
        </w:rPr>
        <w:t xml:space="preserve"> כתב: "</w:t>
      </w:r>
      <w:r w:rsidRPr="00A6709B">
        <w:rPr>
          <w:rtl/>
        </w:rPr>
        <w:t>לפע"ד הדבר פשוט</w:t>
      </w:r>
      <w:r>
        <w:rPr>
          <w:rFonts w:hint="cs"/>
          <w:rtl/>
        </w:rPr>
        <w:t xml:space="preserve"> . . </w:t>
      </w:r>
      <w:r w:rsidRPr="00A6709B">
        <w:rPr>
          <w:rtl/>
        </w:rPr>
        <w:t>דוודאי דמה שהתקינו חז"ל להדליק נרות מבחוץ לפרסומי ניסא, ודאי דרק לפרסם הנס בינינו כיוונו חז"ל, דמה לנו לפרסם הנס לבין העמים, מה לנו ולהם</w:t>
      </w:r>
      <w:r>
        <w:rPr>
          <w:rFonts w:hint="cs"/>
          <w:rtl/>
        </w:rPr>
        <w:t>"</w:t>
      </w:r>
      <w:r w:rsidRPr="00A6709B">
        <w:rPr>
          <w:rtl/>
        </w:rPr>
        <w:t>.</w:t>
      </w:r>
    </w:p>
    <w:p w:rsidR="001D300B" w:rsidRDefault="001D300B" w:rsidP="00562BBC">
      <w:pPr>
        <w:pStyle w:val="a2"/>
        <w:rPr>
          <w:rtl/>
        </w:rPr>
      </w:pPr>
      <w:r>
        <w:rPr>
          <w:rFonts w:hint="cs"/>
          <w:rtl/>
        </w:rPr>
        <w:t>[</w:t>
      </w:r>
      <w:r w:rsidRPr="00A6709B">
        <w:rPr>
          <w:rtl/>
        </w:rPr>
        <w:t>ו</w:t>
      </w:r>
      <w:r>
        <w:rPr>
          <w:rFonts w:hint="cs"/>
          <w:rtl/>
        </w:rPr>
        <w:t xml:space="preserve">עפ"ז ביאר שם טעם המנהג </w:t>
      </w:r>
      <w:r w:rsidRPr="007A6225">
        <w:rPr>
          <w:rFonts w:hint="cs"/>
          <w:rtl/>
        </w:rPr>
        <w:t>(בחו"ל עכ"פ)</w:t>
      </w:r>
      <w:r>
        <w:rPr>
          <w:rFonts w:hint="cs"/>
          <w:rtl/>
        </w:rPr>
        <w:t xml:space="preserve"> בזה"ז שמדליקים בפנים, דכיון "</w:t>
      </w:r>
      <w:r w:rsidRPr="00A6709B">
        <w:rPr>
          <w:rtl/>
        </w:rPr>
        <w:t>שאנו במתי מעט בכל עיר וכפר ורובא דרובא הם גוים, ואף בקהילה היותר גדולה רוב הדרים הם גוים, ובכל מקום בתורה הולכים אחר הרוב, בוודאי לא תיקנו כלל להדליק באופן הזה שלא יהיה ההיכר ופרסום לעם בני ישראל רק לשאר העמים, על כן המשיכו ידם מזה והתחילו להדליק מבפנים, שיהי</w:t>
      </w:r>
      <w:r>
        <w:rPr>
          <w:rFonts w:hint="cs"/>
          <w:rtl/>
        </w:rPr>
        <w:t>'</w:t>
      </w:r>
      <w:r w:rsidRPr="00A6709B">
        <w:rPr>
          <w:rtl/>
        </w:rPr>
        <w:t xml:space="preserve"> ההיכר להדרים בחצר או לבני בית</w:t>
      </w:r>
      <w:r>
        <w:rPr>
          <w:rFonts w:hint="cs"/>
          <w:rtl/>
        </w:rPr>
        <w:t>,</w:t>
      </w:r>
      <w:r w:rsidRPr="00A6709B">
        <w:rPr>
          <w:rtl/>
        </w:rPr>
        <w:t xml:space="preserve"> ואעפ</w:t>
      </w:r>
      <w:r>
        <w:rPr>
          <w:rFonts w:hint="cs"/>
          <w:rtl/>
        </w:rPr>
        <w:t>"</w:t>
      </w:r>
      <w:r w:rsidRPr="00A6709B">
        <w:rPr>
          <w:rtl/>
        </w:rPr>
        <w:t>כ הביא המחבר דינא דש"ס, ונפקא מינה בעיר שכולה או רובה ישראל, כמו בארץ ישראל שישנם עוד מקומות כאלו. אבל לאחינו שבגולה הדרים בין האומות אשר רוב בני העיר הם גוים, באמת מעיקרא לא היתה התקנה בזה להדליק בחוץ ברה"ר</w:t>
      </w:r>
      <w:r>
        <w:rPr>
          <w:rFonts w:hint="cs"/>
          <w:rtl/>
        </w:rPr>
        <w:t>,</w:t>
      </w:r>
      <w:r w:rsidRPr="00A6709B">
        <w:rPr>
          <w:rtl/>
        </w:rPr>
        <w:t xml:space="preserve"> ע</w:t>
      </w:r>
      <w:r>
        <w:rPr>
          <w:rFonts w:hint="cs"/>
          <w:rtl/>
        </w:rPr>
        <w:t>"</w:t>
      </w:r>
      <w:r w:rsidRPr="00A6709B">
        <w:rPr>
          <w:rtl/>
        </w:rPr>
        <w:t>כ שפיר כתב הרמ"א דאנו מדליקין מבפנים, שבאופן כזה מעולם ומעיקרא לא היתה התקנה להדליק מבחוץ. וזה אמת וברור ואין צריך לפנים</w:t>
      </w:r>
      <w:r>
        <w:rPr>
          <w:rFonts w:hint="cs"/>
          <w:rtl/>
        </w:rPr>
        <w:t xml:space="preserve">"]. </w:t>
      </w:r>
    </w:p>
    <w:p w:rsidR="001D300B" w:rsidRDefault="001D300B" w:rsidP="00562BBC">
      <w:pPr>
        <w:pStyle w:val="a2"/>
        <w:rPr>
          <w:rtl/>
        </w:rPr>
      </w:pPr>
      <w:r>
        <w:rPr>
          <w:rFonts w:hint="cs"/>
          <w:rtl/>
        </w:rPr>
        <w:lastRenderedPageBreak/>
        <w:t xml:space="preserve">אבל בשו"ת </w:t>
      </w:r>
      <w:r w:rsidRPr="0017287A">
        <w:rPr>
          <w:rFonts w:hint="cs"/>
          <w:rtl/>
        </w:rPr>
        <w:t xml:space="preserve">התעוררות תשובה </w:t>
      </w:r>
      <w:r w:rsidRPr="004D4890">
        <w:rPr>
          <w:rFonts w:hint="cs"/>
          <w:rtl/>
        </w:rPr>
        <w:t>(להג"ר שמעון סופר</w:t>
      </w:r>
      <w:r>
        <w:rPr>
          <w:rFonts w:hint="cs"/>
          <w:rtl/>
        </w:rPr>
        <w:t xml:space="preserve"> זצ"ל</w:t>
      </w:r>
      <w:r w:rsidRPr="004D4890">
        <w:rPr>
          <w:rFonts w:hint="cs"/>
          <w:rtl/>
        </w:rPr>
        <w:t>) ח"א</w:t>
      </w:r>
      <w:r w:rsidRPr="00F66A90">
        <w:rPr>
          <w:rFonts w:hint="cs"/>
          <w:rtl/>
        </w:rPr>
        <w:t xml:space="preserve"> </w:t>
      </w:r>
      <w:r>
        <w:rPr>
          <w:rFonts w:hint="cs"/>
          <w:rtl/>
        </w:rPr>
        <w:t xml:space="preserve">(בודאפעשט תרפ"ג) </w:t>
      </w:r>
      <w:r w:rsidRPr="004D4890">
        <w:rPr>
          <w:rFonts w:hint="cs"/>
          <w:rtl/>
        </w:rPr>
        <w:t>סי' קנג</w:t>
      </w:r>
      <w:r>
        <w:rPr>
          <w:rFonts w:hint="cs"/>
          <w:rtl/>
        </w:rPr>
        <w:t>,</w:t>
      </w:r>
      <w:r w:rsidRPr="00162822">
        <w:rPr>
          <w:rFonts w:hint="cs"/>
          <w:rtl/>
        </w:rPr>
        <w:t xml:space="preserve"> </w:t>
      </w:r>
      <w:r>
        <w:rPr>
          <w:rFonts w:hint="cs"/>
          <w:rtl/>
        </w:rPr>
        <w:t>כתב ש"</w:t>
      </w:r>
      <w:r w:rsidRPr="00162822">
        <w:rPr>
          <w:rFonts w:hint="cs"/>
          <w:rtl/>
        </w:rPr>
        <w:t>ה</w:t>
      </w:r>
      <w:r w:rsidRPr="00162822">
        <w:rPr>
          <w:rtl/>
        </w:rPr>
        <w:t>דר בין גוים נ"ל מחויב להדליק על פתח ביתו מבחוץ או בחלון הסמוכ</w:t>
      </w:r>
      <w:r w:rsidRPr="00162822">
        <w:rPr>
          <w:rFonts w:hint="cs"/>
          <w:rtl/>
        </w:rPr>
        <w:t>ה</w:t>
      </w:r>
      <w:r>
        <w:rPr>
          <w:rFonts w:hint="cs"/>
          <w:rtl/>
        </w:rPr>
        <w:t>,</w:t>
      </w:r>
      <w:r w:rsidRPr="00162822">
        <w:rPr>
          <w:rtl/>
        </w:rPr>
        <w:t xml:space="preserve"> דיתפרסם בין הגוים שישאלו מאי הוא ויודע ל</w:t>
      </w:r>
      <w:r w:rsidRPr="00162822">
        <w:rPr>
          <w:rFonts w:hint="cs"/>
          <w:rtl/>
        </w:rPr>
        <w:t>ה</w:t>
      </w:r>
      <w:r w:rsidRPr="00162822">
        <w:rPr>
          <w:rtl/>
        </w:rPr>
        <w:t>ם ע</w:t>
      </w:r>
      <w:r>
        <w:rPr>
          <w:rFonts w:hint="cs"/>
          <w:rtl/>
        </w:rPr>
        <w:t xml:space="preserve">ל ידי זה </w:t>
      </w:r>
      <w:r w:rsidRPr="00162822">
        <w:rPr>
          <w:rFonts w:hint="cs"/>
          <w:rtl/>
        </w:rPr>
        <w:t xml:space="preserve">המעשה </w:t>
      </w:r>
      <w:r w:rsidRPr="00162822">
        <w:rPr>
          <w:rtl/>
        </w:rPr>
        <w:t>ועיקר הנס</w:t>
      </w:r>
      <w:r w:rsidRPr="00162822">
        <w:rPr>
          <w:rFonts w:hint="cs"/>
          <w:rtl/>
        </w:rPr>
        <w:t>,</w:t>
      </w:r>
      <w:r w:rsidRPr="00162822">
        <w:rPr>
          <w:rtl/>
        </w:rPr>
        <w:t xml:space="preserve"> ומקרא מלא הוא </w:t>
      </w:r>
      <w:r w:rsidRPr="00E84147">
        <w:rPr>
          <w:rFonts w:hint="cs"/>
          <w:rtl/>
        </w:rPr>
        <w:t>[</w:t>
      </w:r>
      <w:r w:rsidRPr="00E84147">
        <w:rPr>
          <w:rtl/>
        </w:rPr>
        <w:t>יחזקאל לח</w:t>
      </w:r>
      <w:r w:rsidRPr="00E84147">
        <w:rPr>
          <w:rFonts w:hint="cs"/>
          <w:rtl/>
        </w:rPr>
        <w:t xml:space="preserve">, כג] </w:t>
      </w:r>
      <w:r w:rsidRPr="00162822">
        <w:rPr>
          <w:rtl/>
        </w:rPr>
        <w:t xml:space="preserve">וְהִתְגַּדִּלְתִּי וְהִתְקַדִּשְׁתִּי וְנוֹדַעְתִּי לְעֵינֵי גּוֹיִם רַבִּים </w:t>
      </w:r>
      <w:r w:rsidRPr="00162822">
        <w:rPr>
          <w:rFonts w:hint="cs"/>
          <w:rtl/>
        </w:rPr>
        <w:t>[</w:t>
      </w:r>
      <w:r w:rsidRPr="00162822">
        <w:rPr>
          <w:rtl/>
        </w:rPr>
        <w:t xml:space="preserve">וְיָדְעוּ כִּי אֲנִי </w:t>
      </w:r>
      <w:r w:rsidRPr="00162822">
        <w:rPr>
          <w:rFonts w:hint="cs"/>
          <w:rtl/>
        </w:rPr>
        <w:t>ה'],</w:t>
      </w:r>
      <w:r w:rsidRPr="00162822">
        <w:rPr>
          <w:rtl/>
        </w:rPr>
        <w:t xml:space="preserve"> וכמ</w:t>
      </w:r>
      <w:r w:rsidRPr="00162822">
        <w:rPr>
          <w:rFonts w:hint="cs"/>
          <w:rtl/>
        </w:rPr>
        <w:t>ה</w:t>
      </w:r>
      <w:r w:rsidRPr="00162822">
        <w:rPr>
          <w:rtl/>
        </w:rPr>
        <w:t xml:space="preserve"> מקראות דמורים על זה דהקב"ה מדקדק על חילול שמו בין הגוים ועל קידוש שמו ב</w:t>
      </w:r>
      <w:r w:rsidRPr="00162822">
        <w:rPr>
          <w:rFonts w:hint="cs"/>
          <w:rtl/>
        </w:rPr>
        <w:t>י</w:t>
      </w:r>
      <w:r w:rsidRPr="00162822">
        <w:rPr>
          <w:rtl/>
        </w:rPr>
        <w:t>ניהם</w:t>
      </w:r>
      <w:r>
        <w:rPr>
          <w:rFonts w:hint="cs"/>
          <w:rtl/>
        </w:rPr>
        <w:t>"</w:t>
      </w:r>
      <w:r>
        <w:rPr>
          <w:rStyle w:val="FootnoteReference"/>
          <w:rFonts w:cs="Narkisim"/>
          <w:sz w:val="28"/>
          <w:szCs w:val="28"/>
          <w:rtl/>
        </w:rPr>
        <w:footnoteReference w:id="6"/>
      </w:r>
      <w:r>
        <w:rPr>
          <w:rFonts w:hint="cs"/>
          <w:rtl/>
        </w:rPr>
        <w:t xml:space="preserve">. </w:t>
      </w:r>
    </w:p>
    <w:p w:rsidR="001D300B" w:rsidRDefault="001D300B" w:rsidP="00562BBC">
      <w:pPr>
        <w:pStyle w:val="a2"/>
        <w:rPr>
          <w:rtl/>
        </w:rPr>
      </w:pPr>
      <w:r>
        <w:rPr>
          <w:rFonts w:hint="cs"/>
          <w:rtl/>
        </w:rPr>
        <w:t xml:space="preserve">ובהתעוררות תשובה שם כתב עוד להעיר מהא דתניא </w:t>
      </w:r>
      <w:r w:rsidRPr="00F66A90">
        <w:rPr>
          <w:rFonts w:hint="cs"/>
          <w:rtl/>
        </w:rPr>
        <w:t>(ש</w:t>
      </w:r>
      <w:r w:rsidRPr="00F66A90">
        <w:rPr>
          <w:rtl/>
        </w:rPr>
        <w:t>בת כא</w:t>
      </w:r>
      <w:r w:rsidRPr="00F66A90">
        <w:rPr>
          <w:rFonts w:hint="cs"/>
          <w:rtl/>
        </w:rPr>
        <w:t>, ב)</w:t>
      </w:r>
      <w:r>
        <w:rPr>
          <w:rFonts w:hint="cs"/>
          <w:rtl/>
        </w:rPr>
        <w:t xml:space="preserve"> "</w:t>
      </w:r>
      <w:r w:rsidRPr="002A482B">
        <w:rPr>
          <w:rtl/>
        </w:rPr>
        <w:t>מצותה משתשקע החמה עד שתכלה רגל מן השוק</w:t>
      </w:r>
      <w:r>
        <w:rPr>
          <w:rFonts w:hint="cs"/>
          <w:rtl/>
        </w:rPr>
        <w:t>", ובגמרא שם "</w:t>
      </w:r>
      <w:r w:rsidRPr="002A482B">
        <w:rPr>
          <w:rtl/>
        </w:rPr>
        <w:t>ועד כמה</w:t>
      </w:r>
      <w:r>
        <w:rPr>
          <w:rFonts w:hint="cs"/>
          <w:rtl/>
        </w:rPr>
        <w:t>,</w:t>
      </w:r>
      <w:r w:rsidRPr="002A482B">
        <w:rPr>
          <w:rtl/>
        </w:rPr>
        <w:t xml:space="preserve"> אמר רבה בר בר חנה אמר רבי יוחנן עד דכליא ריגלא דתרמודאי</w:t>
      </w:r>
      <w:r>
        <w:rPr>
          <w:rFonts w:hint="cs"/>
          <w:rtl/>
        </w:rPr>
        <w:t>"</w:t>
      </w:r>
      <w:r w:rsidRPr="002A482B">
        <w:rPr>
          <w:rtl/>
        </w:rPr>
        <w:t>.</w:t>
      </w:r>
      <w:r>
        <w:rPr>
          <w:rFonts w:hint="cs"/>
          <w:rtl/>
        </w:rPr>
        <w:t xml:space="preserve"> ופירש הרי"ף "</w:t>
      </w:r>
      <w:r w:rsidRPr="002A482B">
        <w:rPr>
          <w:rtl/>
        </w:rPr>
        <w:t>עד דכליא רגלא דתרמודאי פי' עצים ידועים אצלם ונקראים תרמודא ובני אדם המביאין אותם נקראין תרמודאי ומתעכבין עד אחר שקיעת החמה</w:t>
      </w:r>
      <w:r>
        <w:rPr>
          <w:rFonts w:hint="cs"/>
          <w:rtl/>
        </w:rPr>
        <w:t xml:space="preserve">". אבל </w:t>
      </w:r>
      <w:r w:rsidRPr="002A482B">
        <w:rPr>
          <w:rtl/>
        </w:rPr>
        <w:t>רש"י</w:t>
      </w:r>
      <w:r>
        <w:rPr>
          <w:rFonts w:hint="cs"/>
          <w:rtl/>
        </w:rPr>
        <w:t xml:space="preserve"> פירש</w:t>
      </w:r>
      <w:r w:rsidRPr="002A482B">
        <w:rPr>
          <w:rtl/>
        </w:rPr>
        <w:t xml:space="preserve"> </w:t>
      </w:r>
      <w:r>
        <w:rPr>
          <w:rFonts w:hint="cs"/>
          <w:rtl/>
        </w:rPr>
        <w:t>"</w:t>
      </w:r>
      <w:r w:rsidRPr="002A482B">
        <w:rPr>
          <w:rtl/>
        </w:rPr>
        <w:t>רגלא דתרמודאי</w:t>
      </w:r>
      <w:r>
        <w:rPr>
          <w:rFonts w:hint="cs"/>
          <w:rtl/>
        </w:rPr>
        <w:t>,</w:t>
      </w:r>
      <w:r w:rsidRPr="002A482B">
        <w:rPr>
          <w:rtl/>
        </w:rPr>
        <w:t xml:space="preserve"> </w:t>
      </w:r>
      <w:r w:rsidRPr="002A482B">
        <w:rPr>
          <w:b/>
          <w:bCs/>
          <w:rtl/>
        </w:rPr>
        <w:t>שם אומה</w:t>
      </w:r>
      <w:r w:rsidRPr="002A482B">
        <w:rPr>
          <w:rtl/>
        </w:rPr>
        <w:t xml:space="preserve"> מלקטי עצים דקים, ומתעכבין בשוק עד שהולכים בני השוק לבתיהם משחשכה ומבעירים בבתיהם אור, וכשצריכין לעצים יוצאים וקונין מהן</w:t>
      </w:r>
      <w:r w:rsidRPr="002A482B">
        <w:rPr>
          <w:rFonts w:hint="cs"/>
          <w:rtl/>
        </w:rPr>
        <w:t>"</w:t>
      </w:r>
      <w:r w:rsidRPr="002A482B">
        <w:rPr>
          <w:rtl/>
        </w:rPr>
        <w:t>.</w:t>
      </w:r>
      <w:r>
        <w:rPr>
          <w:rFonts w:hint="cs"/>
          <w:rtl/>
        </w:rPr>
        <w:t xml:space="preserve"> </w:t>
      </w:r>
    </w:p>
    <w:p w:rsidR="001D300B" w:rsidRDefault="001D300B" w:rsidP="00562BBC">
      <w:pPr>
        <w:pStyle w:val="a2"/>
        <w:rPr>
          <w:rtl/>
        </w:rPr>
      </w:pPr>
      <w:r>
        <w:rPr>
          <w:rFonts w:hint="cs"/>
          <w:rtl/>
        </w:rPr>
        <w:t>אלא שהוסיף דאם כי זכר לדבר ישנו פה, מ"מ ראי' איננה, ומשום ד"</w:t>
      </w:r>
      <w:r w:rsidRPr="002A482B">
        <w:rPr>
          <w:rtl/>
        </w:rPr>
        <w:t xml:space="preserve">יש </w:t>
      </w:r>
      <w:r w:rsidRPr="002A482B">
        <w:rPr>
          <w:rFonts w:hint="cs"/>
          <w:rtl/>
        </w:rPr>
        <w:t xml:space="preserve">לפרש </w:t>
      </w:r>
      <w:r w:rsidRPr="002A482B">
        <w:rPr>
          <w:rtl/>
        </w:rPr>
        <w:t>ד</w:t>
      </w:r>
      <w:r w:rsidRPr="002A482B">
        <w:rPr>
          <w:rFonts w:hint="cs"/>
          <w:rtl/>
        </w:rPr>
        <w:t>ל</w:t>
      </w:r>
      <w:r w:rsidRPr="002A482B">
        <w:rPr>
          <w:rtl/>
        </w:rPr>
        <w:t>כן עד אותו זמ</w:t>
      </w:r>
      <w:r w:rsidRPr="002A482B">
        <w:rPr>
          <w:rFonts w:hint="cs"/>
          <w:rtl/>
        </w:rPr>
        <w:t>ן</w:t>
      </w:r>
      <w:r w:rsidRPr="002A482B">
        <w:rPr>
          <w:rtl/>
        </w:rPr>
        <w:t xml:space="preserve"> </w:t>
      </w:r>
      <w:r w:rsidRPr="002A482B">
        <w:rPr>
          <w:rFonts w:hint="cs"/>
          <w:rtl/>
        </w:rPr>
        <w:t>מצ</w:t>
      </w:r>
      <w:r w:rsidRPr="002A482B">
        <w:rPr>
          <w:rtl/>
        </w:rPr>
        <w:t>ות הדלקתו</w:t>
      </w:r>
      <w:r>
        <w:rPr>
          <w:rFonts w:hint="cs"/>
          <w:rtl/>
        </w:rPr>
        <w:t>,</w:t>
      </w:r>
      <w:r w:rsidRPr="002A482B">
        <w:rPr>
          <w:rtl/>
        </w:rPr>
        <w:t xml:space="preserve"> דעד </w:t>
      </w:r>
      <w:r w:rsidRPr="002A482B">
        <w:rPr>
          <w:rFonts w:hint="cs"/>
          <w:rtl/>
        </w:rPr>
        <w:t xml:space="preserve">אותו </w:t>
      </w:r>
      <w:r w:rsidRPr="002A482B">
        <w:rPr>
          <w:rtl/>
        </w:rPr>
        <w:t xml:space="preserve">זמן באים הקונים לקנות עצים מהם והקונים </w:t>
      </w:r>
      <w:r w:rsidRPr="002A482B">
        <w:rPr>
          <w:rFonts w:hint="cs"/>
          <w:rtl/>
        </w:rPr>
        <w:t xml:space="preserve">באמת </w:t>
      </w:r>
      <w:r w:rsidRPr="004D4890">
        <w:rPr>
          <w:b/>
          <w:bCs/>
          <w:rtl/>
        </w:rPr>
        <w:t>יהודים המה</w:t>
      </w:r>
      <w:r>
        <w:rPr>
          <w:rFonts w:hint="cs"/>
          <w:rtl/>
        </w:rPr>
        <w:t>,</w:t>
      </w:r>
      <w:r w:rsidRPr="002A482B">
        <w:rPr>
          <w:rtl/>
        </w:rPr>
        <w:t xml:space="preserve"> ומפירוש הרי"ף אין ראי'</w:t>
      </w:r>
      <w:r w:rsidRPr="002A482B">
        <w:rPr>
          <w:rFonts w:hint="cs"/>
          <w:rtl/>
        </w:rPr>
        <w:t>,</w:t>
      </w:r>
      <w:r w:rsidRPr="002A482B">
        <w:rPr>
          <w:rtl/>
        </w:rPr>
        <w:t xml:space="preserve"> די"ל דתרמודאי י</w:t>
      </w:r>
      <w:r w:rsidRPr="002A482B">
        <w:rPr>
          <w:rFonts w:hint="cs"/>
          <w:rtl/>
        </w:rPr>
        <w:t>ה</w:t>
      </w:r>
      <w:r w:rsidRPr="002A482B">
        <w:rPr>
          <w:rtl/>
        </w:rPr>
        <w:t xml:space="preserve">ודים המה ונקראים תרמודא </w:t>
      </w:r>
      <w:r w:rsidRPr="002A482B">
        <w:rPr>
          <w:rFonts w:hint="cs"/>
          <w:rtl/>
        </w:rPr>
        <w:t>ע</w:t>
      </w:r>
      <w:r w:rsidRPr="002A482B">
        <w:rPr>
          <w:rtl/>
        </w:rPr>
        <w:t>ל שם העצים שעוסקים בהם תרמוד</w:t>
      </w:r>
      <w:r>
        <w:rPr>
          <w:rFonts w:hint="cs"/>
          <w:rtl/>
        </w:rPr>
        <w:t xml:space="preserve">". </w:t>
      </w:r>
    </w:p>
    <w:p w:rsidR="001D300B" w:rsidRDefault="001D300B" w:rsidP="00562BBC">
      <w:pPr>
        <w:pStyle w:val="a2"/>
        <w:rPr>
          <w:rtl/>
        </w:rPr>
      </w:pPr>
      <w:r>
        <w:rPr>
          <w:rFonts w:hint="cs"/>
          <w:rtl/>
        </w:rPr>
        <w:t xml:space="preserve">אבל בספר טעמא דקרא </w:t>
      </w:r>
      <w:r w:rsidRPr="00F66A90">
        <w:rPr>
          <w:rFonts w:hint="cs"/>
          <w:rtl/>
        </w:rPr>
        <w:t>(להגרשי"ח קניבסקי שליט"א, הוצאה חמישית, בני ברק תשע"ג)</w:t>
      </w:r>
      <w:r>
        <w:rPr>
          <w:rFonts w:hint="cs"/>
          <w:rtl/>
        </w:rPr>
        <w:t xml:space="preserve"> בעניני חנוכה </w:t>
      </w:r>
      <w:r w:rsidRPr="00F66A90">
        <w:rPr>
          <w:rFonts w:hint="cs"/>
          <w:rtl/>
        </w:rPr>
        <w:t>(עמ' מט)</w:t>
      </w:r>
      <w:r>
        <w:rPr>
          <w:rFonts w:hint="cs"/>
          <w:rtl/>
        </w:rPr>
        <w:t xml:space="preserve"> כתב שמדברי רש"י אכן משמע שמפרסמים הנס גם לגוים, ד"דוחק לומר דכ"ז שהן הולכים ברחוב גם </w:t>
      </w:r>
      <w:r w:rsidRPr="00EC4B00">
        <w:rPr>
          <w:rtl/>
        </w:rPr>
        <w:t>יהודים באים שם לקנות מהן</w:t>
      </w:r>
      <w:r>
        <w:rPr>
          <w:rFonts w:hint="cs"/>
          <w:rtl/>
        </w:rPr>
        <w:t>", אבל גם הוא כתב שלפי פירוש הרי"ף אין ראי' לדבר.</w:t>
      </w:r>
      <w:r>
        <w:rPr>
          <w:rtl/>
        </w:rPr>
        <w:t xml:space="preserve"> </w:t>
      </w:r>
    </w:p>
    <w:p w:rsidR="001D300B" w:rsidRDefault="001D300B" w:rsidP="00562BBC">
      <w:pPr>
        <w:pStyle w:val="a2"/>
        <w:rPr>
          <w:rtl/>
        </w:rPr>
      </w:pPr>
      <w:r>
        <w:rPr>
          <w:rFonts w:hint="cs"/>
          <w:rtl/>
        </w:rPr>
        <w:t xml:space="preserve">והביא ב'טעמא דקרא' מ"ש </w:t>
      </w:r>
      <w:r w:rsidRPr="0017287A">
        <w:rPr>
          <w:rtl/>
        </w:rPr>
        <w:t xml:space="preserve">במדרש תהלים </w:t>
      </w:r>
      <w:r w:rsidRPr="00581EDA">
        <w:rPr>
          <w:rFonts w:hint="cs"/>
          <w:rtl/>
        </w:rPr>
        <w:t>(</w:t>
      </w:r>
      <w:r w:rsidRPr="00581EDA">
        <w:rPr>
          <w:rtl/>
        </w:rPr>
        <w:t>פמ"ד</w:t>
      </w:r>
      <w:r w:rsidRPr="00581EDA">
        <w:rPr>
          <w:rFonts w:hint="cs"/>
          <w:rtl/>
        </w:rPr>
        <w:t>)</w:t>
      </w:r>
      <w:r w:rsidRPr="0017287A">
        <w:rPr>
          <w:rtl/>
        </w:rPr>
        <w:t xml:space="preserve"> </w:t>
      </w:r>
      <w:r>
        <w:rPr>
          <w:rFonts w:hint="cs"/>
          <w:rtl/>
        </w:rPr>
        <w:t>"</w:t>
      </w:r>
      <w:r w:rsidRPr="002A482B">
        <w:rPr>
          <w:rtl/>
        </w:rPr>
        <w:t xml:space="preserve">ליתן שבח להקב"ה שבניו מספרים תהלתו בין האומות, וכן הוא אומר </w:t>
      </w:r>
      <w:r w:rsidRPr="00F66A90">
        <w:rPr>
          <w:rtl/>
        </w:rPr>
        <w:t>(תהלים צו</w:t>
      </w:r>
      <w:r w:rsidRPr="00F66A90">
        <w:rPr>
          <w:rFonts w:hint="cs"/>
          <w:rtl/>
        </w:rPr>
        <w:t>,</w:t>
      </w:r>
      <w:r w:rsidRPr="00F66A90">
        <w:rPr>
          <w:rtl/>
        </w:rPr>
        <w:t xml:space="preserve"> א ג)</w:t>
      </w:r>
      <w:r>
        <w:rPr>
          <w:rFonts w:hint="cs"/>
          <w:rtl/>
        </w:rPr>
        <w:t xml:space="preserve"> </w:t>
      </w:r>
      <w:r w:rsidRPr="002A482B">
        <w:rPr>
          <w:rtl/>
        </w:rPr>
        <w:t xml:space="preserve">שירו לה' שיר חדש, ספרו </w:t>
      </w:r>
      <w:r w:rsidRPr="002A482B">
        <w:rPr>
          <w:rtl/>
        </w:rPr>
        <w:lastRenderedPageBreak/>
        <w:t>בגוים כבודו, ומה כבודו, שבניו מספרים כבודו בין האומות, לכך נאמר ספרו בגוים כבודו</w:t>
      </w:r>
      <w:r>
        <w:rPr>
          <w:rFonts w:hint="cs"/>
          <w:rtl/>
        </w:rPr>
        <w:t xml:space="preserve">", וכתב שמזה "משמע דשייך פרסומי ניסא בין הגוים". </w:t>
      </w:r>
    </w:p>
    <w:p w:rsidR="001D300B" w:rsidRDefault="001D300B" w:rsidP="00562BBC">
      <w:pPr>
        <w:pStyle w:val="a2"/>
        <w:rPr>
          <w:rtl/>
        </w:rPr>
      </w:pPr>
      <w:r>
        <w:rPr>
          <w:rFonts w:hint="cs"/>
          <w:rtl/>
        </w:rPr>
        <w:t xml:space="preserve">וכ"כ בשם הגריד"ס מבריסק ז"ל בספר 'הררי קדם' </w:t>
      </w:r>
      <w:r w:rsidRPr="00F66A90">
        <w:rPr>
          <w:rFonts w:hint="cs"/>
          <w:rtl/>
        </w:rPr>
        <w:t xml:space="preserve">(להרב מיכל זלמן </w:t>
      </w:r>
      <w:r>
        <w:rPr>
          <w:rFonts w:hint="cs"/>
          <w:rtl/>
        </w:rPr>
        <w:t xml:space="preserve">שי' </w:t>
      </w:r>
      <w:r w:rsidRPr="00F66A90">
        <w:rPr>
          <w:rFonts w:hint="cs"/>
          <w:rtl/>
        </w:rPr>
        <w:t>שורקין)</w:t>
      </w:r>
      <w:r>
        <w:rPr>
          <w:rFonts w:hint="cs"/>
          <w:rtl/>
        </w:rPr>
        <w:t xml:space="preserve"> ח"א </w:t>
      </w:r>
      <w:r w:rsidRPr="00F66A90">
        <w:rPr>
          <w:rFonts w:hint="cs"/>
          <w:rtl/>
        </w:rPr>
        <w:t>(ירושלים תש"ס)</w:t>
      </w:r>
      <w:r>
        <w:rPr>
          <w:rFonts w:hint="cs"/>
          <w:rtl/>
        </w:rPr>
        <w:t xml:space="preserve"> סי' קס, ד"משמע מדברי רש"י </w:t>
      </w:r>
      <w:r w:rsidRPr="004E446F">
        <w:rPr>
          <w:rtl/>
        </w:rPr>
        <w:t>די</w:t>
      </w:r>
      <w:r>
        <w:rPr>
          <w:rFonts w:hint="cs"/>
          <w:rtl/>
        </w:rPr>
        <w:t>ש</w:t>
      </w:r>
      <w:r w:rsidRPr="004E446F">
        <w:rPr>
          <w:rtl/>
        </w:rPr>
        <w:t xml:space="preserve"> קיו</w:t>
      </w:r>
      <w:r>
        <w:rPr>
          <w:rFonts w:hint="cs"/>
          <w:rtl/>
        </w:rPr>
        <w:t>ם</w:t>
      </w:r>
      <w:r w:rsidRPr="004E446F">
        <w:rPr>
          <w:rtl/>
        </w:rPr>
        <w:t xml:space="preserve"> דפרסומי </w:t>
      </w:r>
      <w:r>
        <w:rPr>
          <w:rFonts w:hint="cs"/>
          <w:rtl/>
        </w:rPr>
        <w:t xml:space="preserve">ניסא גם לגבי הגויים, </w:t>
      </w:r>
      <w:r w:rsidRPr="004E446F">
        <w:rPr>
          <w:rtl/>
        </w:rPr>
        <w:t xml:space="preserve">וכן מוכח </w:t>
      </w:r>
      <w:r>
        <w:rPr>
          <w:rFonts w:hint="cs"/>
          <w:rtl/>
        </w:rPr>
        <w:t xml:space="preserve">מתפלת על הניסים שאומרים 'ולך עשית שם גדול וקדוש </w:t>
      </w:r>
      <w:r w:rsidRPr="004D4890">
        <w:rPr>
          <w:rFonts w:hint="cs"/>
          <w:b/>
          <w:bCs/>
          <w:rtl/>
        </w:rPr>
        <w:t>בעולמך</w:t>
      </w:r>
      <w:r>
        <w:rPr>
          <w:rFonts w:hint="cs"/>
          <w:rtl/>
        </w:rPr>
        <w:t>', והכוונה לגבי הגויים שהרי אח"כ אומרים "</w:t>
      </w:r>
      <w:r w:rsidRPr="004D4890">
        <w:rPr>
          <w:rFonts w:hint="cs"/>
          <w:b/>
          <w:bCs/>
          <w:rtl/>
        </w:rPr>
        <w:t>ולעמך ישראל</w:t>
      </w:r>
      <w:r>
        <w:rPr>
          <w:rFonts w:hint="cs"/>
          <w:rtl/>
        </w:rPr>
        <w:t xml:space="preserve"> עשית תשועה וכו'". </w:t>
      </w:r>
    </w:p>
    <w:p w:rsidR="001D300B" w:rsidRPr="00261EBE" w:rsidRDefault="001D300B" w:rsidP="00562BBC">
      <w:pPr>
        <w:pStyle w:val="a2"/>
      </w:pPr>
      <w:r w:rsidRPr="00261EBE">
        <w:rPr>
          <w:rFonts w:hint="cs"/>
          <w:rtl/>
        </w:rPr>
        <w:t xml:space="preserve">והעירני ידידי עוז הרה"ח חו"ב וכו' ר' יוסף גרינוואלד שליט"א ממ"ש בספר </w:t>
      </w:r>
      <w:r>
        <w:rPr>
          <w:rFonts w:hint="cs"/>
          <w:rtl/>
        </w:rPr>
        <w:t>'</w:t>
      </w:r>
      <w:r w:rsidRPr="00261EBE">
        <w:rPr>
          <w:rFonts w:hint="cs"/>
          <w:rtl/>
        </w:rPr>
        <w:t>אפריון</w:t>
      </w:r>
      <w:r>
        <w:rPr>
          <w:rFonts w:hint="cs"/>
          <w:rtl/>
        </w:rPr>
        <w:t>'</w:t>
      </w:r>
      <w:r w:rsidRPr="00261EBE">
        <w:rPr>
          <w:rFonts w:hint="cs"/>
          <w:rtl/>
        </w:rPr>
        <w:t xml:space="preserve"> עה"ת </w:t>
      </w:r>
      <w:r w:rsidRPr="00581EDA">
        <w:rPr>
          <w:rFonts w:hint="cs"/>
          <w:rtl/>
        </w:rPr>
        <w:t>(ל</w:t>
      </w:r>
      <w:r>
        <w:rPr>
          <w:rFonts w:hint="cs"/>
          <w:rtl/>
        </w:rPr>
        <w:t>הג"ר שלמה גאנצפריד זצ"ל, ב</w:t>
      </w:r>
      <w:r w:rsidRPr="00581EDA">
        <w:rPr>
          <w:rFonts w:hint="cs"/>
          <w:rtl/>
        </w:rPr>
        <w:t>עהמח"ס קיצור שו</w:t>
      </w:r>
      <w:r>
        <w:rPr>
          <w:rFonts w:hint="cs"/>
          <w:rtl/>
        </w:rPr>
        <w:t>לחן ערוך</w:t>
      </w:r>
      <w:r w:rsidRPr="00581EDA">
        <w:rPr>
          <w:rFonts w:hint="cs"/>
          <w:rtl/>
        </w:rPr>
        <w:t>, אונגוואר תרכ"ד)</w:t>
      </w:r>
      <w:r w:rsidRPr="00261EBE">
        <w:rPr>
          <w:rFonts w:hint="cs"/>
          <w:rtl/>
        </w:rPr>
        <w:t xml:space="preserve"> בביאוריו לחנוכה </w:t>
      </w:r>
      <w:r w:rsidRPr="00581EDA">
        <w:rPr>
          <w:rFonts w:hint="cs"/>
          <w:rtl/>
        </w:rPr>
        <w:t>(יט, סע"ד ואילך)</w:t>
      </w:r>
      <w:r>
        <w:rPr>
          <w:rFonts w:hint="cs"/>
          <w:rtl/>
        </w:rPr>
        <w:t>:</w:t>
      </w:r>
      <w:r w:rsidRPr="00581EDA">
        <w:rPr>
          <w:rFonts w:hint="cs"/>
          <w:rtl/>
        </w:rPr>
        <w:t xml:space="preserve"> </w:t>
      </w:r>
      <w:r w:rsidRPr="00261EBE">
        <w:rPr>
          <w:rFonts w:hint="cs"/>
          <w:rtl/>
        </w:rPr>
        <w:t>"המצוות</w:t>
      </w:r>
      <w:r w:rsidRPr="00261EBE">
        <w:rPr>
          <w:rtl/>
        </w:rPr>
        <w:t xml:space="preserve"> </w:t>
      </w:r>
      <w:r w:rsidRPr="00261EBE">
        <w:rPr>
          <w:rFonts w:hint="cs"/>
          <w:rtl/>
        </w:rPr>
        <w:t>הבאות</w:t>
      </w:r>
      <w:r w:rsidRPr="00261EBE">
        <w:rPr>
          <w:rtl/>
        </w:rPr>
        <w:t xml:space="preserve"> </w:t>
      </w:r>
      <w:r w:rsidRPr="00261EBE">
        <w:rPr>
          <w:rFonts w:hint="cs"/>
          <w:rtl/>
        </w:rPr>
        <w:t>על</w:t>
      </w:r>
      <w:r w:rsidRPr="00261EBE">
        <w:rPr>
          <w:rtl/>
        </w:rPr>
        <w:t xml:space="preserve"> </w:t>
      </w:r>
      <w:r w:rsidRPr="00261EBE">
        <w:rPr>
          <w:rFonts w:hint="cs"/>
          <w:rtl/>
        </w:rPr>
        <w:t>הנסים</w:t>
      </w:r>
      <w:r w:rsidRPr="00261EBE">
        <w:rPr>
          <w:rtl/>
        </w:rPr>
        <w:t xml:space="preserve"> </w:t>
      </w:r>
      <w:r w:rsidRPr="00261EBE">
        <w:rPr>
          <w:rFonts w:hint="cs"/>
          <w:rtl/>
        </w:rPr>
        <w:t>שהיו</w:t>
      </w:r>
      <w:r w:rsidRPr="00261EBE">
        <w:rPr>
          <w:rtl/>
        </w:rPr>
        <w:t xml:space="preserve"> </w:t>
      </w:r>
      <w:r w:rsidRPr="00261EBE">
        <w:rPr>
          <w:rFonts w:hint="cs"/>
          <w:rtl/>
        </w:rPr>
        <w:t>נגלים</w:t>
      </w:r>
      <w:r w:rsidRPr="00261EBE">
        <w:rPr>
          <w:rtl/>
        </w:rPr>
        <w:t xml:space="preserve"> </w:t>
      </w:r>
      <w:r w:rsidRPr="00261EBE">
        <w:rPr>
          <w:rFonts w:hint="cs"/>
          <w:rtl/>
        </w:rPr>
        <w:t>ומפורסמים</w:t>
      </w:r>
      <w:r w:rsidRPr="00261EBE">
        <w:rPr>
          <w:rtl/>
        </w:rPr>
        <w:t xml:space="preserve"> </w:t>
      </w:r>
      <w:r w:rsidRPr="00261EBE">
        <w:rPr>
          <w:rFonts w:hint="cs"/>
          <w:rtl/>
        </w:rPr>
        <w:t>לעין</w:t>
      </w:r>
      <w:r w:rsidRPr="00261EBE">
        <w:rPr>
          <w:rtl/>
        </w:rPr>
        <w:t xml:space="preserve"> </w:t>
      </w:r>
      <w:r w:rsidRPr="00261EBE">
        <w:rPr>
          <w:rFonts w:hint="cs"/>
          <w:rtl/>
        </w:rPr>
        <w:t>כל</w:t>
      </w:r>
      <w:r w:rsidRPr="00261EBE">
        <w:rPr>
          <w:rtl/>
        </w:rPr>
        <w:t xml:space="preserve"> </w:t>
      </w:r>
      <w:r w:rsidRPr="00261EBE">
        <w:rPr>
          <w:rFonts w:hint="cs"/>
          <w:rtl/>
        </w:rPr>
        <w:t>כמו</w:t>
      </w:r>
      <w:r w:rsidRPr="00261EBE">
        <w:rPr>
          <w:rtl/>
        </w:rPr>
        <w:t xml:space="preserve"> </w:t>
      </w:r>
      <w:r w:rsidRPr="00261EBE">
        <w:rPr>
          <w:rFonts w:hint="cs"/>
          <w:rtl/>
        </w:rPr>
        <w:t>קריעת</w:t>
      </w:r>
      <w:r w:rsidRPr="00261EBE">
        <w:rPr>
          <w:rtl/>
        </w:rPr>
        <w:t xml:space="preserve"> </w:t>
      </w:r>
      <w:r w:rsidRPr="00261EBE">
        <w:rPr>
          <w:rFonts w:hint="cs"/>
          <w:rtl/>
        </w:rPr>
        <w:t>ים</w:t>
      </w:r>
      <w:r w:rsidRPr="00261EBE">
        <w:rPr>
          <w:rtl/>
        </w:rPr>
        <w:t xml:space="preserve"> </w:t>
      </w:r>
      <w:r w:rsidRPr="00261EBE">
        <w:rPr>
          <w:rFonts w:hint="cs"/>
          <w:rtl/>
        </w:rPr>
        <w:t>סוף</w:t>
      </w:r>
      <w:r w:rsidRPr="00261EBE">
        <w:rPr>
          <w:rtl/>
        </w:rPr>
        <w:t xml:space="preserve"> </w:t>
      </w:r>
      <w:r w:rsidRPr="00261EBE">
        <w:rPr>
          <w:rFonts w:hint="cs"/>
          <w:rtl/>
        </w:rPr>
        <w:t>והצלה</w:t>
      </w:r>
      <w:r w:rsidRPr="00261EBE">
        <w:rPr>
          <w:rtl/>
        </w:rPr>
        <w:t xml:space="preserve"> </w:t>
      </w:r>
      <w:r w:rsidRPr="00261EBE">
        <w:rPr>
          <w:rFonts w:hint="cs"/>
          <w:rtl/>
        </w:rPr>
        <w:t>מידי</w:t>
      </w:r>
      <w:r w:rsidRPr="00261EBE">
        <w:rPr>
          <w:rtl/>
        </w:rPr>
        <w:t xml:space="preserve"> </w:t>
      </w:r>
      <w:r w:rsidRPr="00261EBE">
        <w:rPr>
          <w:rFonts w:hint="cs"/>
          <w:rtl/>
        </w:rPr>
        <w:t>המן</w:t>
      </w:r>
      <w:r w:rsidRPr="00261EBE">
        <w:rPr>
          <w:rtl/>
        </w:rPr>
        <w:t xml:space="preserve"> </w:t>
      </w:r>
      <w:r w:rsidRPr="00261EBE">
        <w:rPr>
          <w:rFonts w:hint="cs"/>
          <w:rtl/>
        </w:rPr>
        <w:t>וכדומה</w:t>
      </w:r>
      <w:r>
        <w:rPr>
          <w:rFonts w:hint="cs"/>
          <w:rtl/>
        </w:rPr>
        <w:t>,</w:t>
      </w:r>
      <w:r w:rsidRPr="00261EBE">
        <w:rPr>
          <w:rtl/>
        </w:rPr>
        <w:t xml:space="preserve"> </w:t>
      </w:r>
      <w:r w:rsidRPr="00261EBE">
        <w:rPr>
          <w:rFonts w:hint="cs"/>
          <w:rtl/>
        </w:rPr>
        <w:t>אין</w:t>
      </w:r>
      <w:r w:rsidRPr="00261EBE">
        <w:rPr>
          <w:rtl/>
        </w:rPr>
        <w:t xml:space="preserve"> </w:t>
      </w:r>
      <w:r w:rsidRPr="00261EBE">
        <w:rPr>
          <w:rFonts w:hint="cs"/>
          <w:rtl/>
        </w:rPr>
        <w:t>מן</w:t>
      </w:r>
      <w:r w:rsidRPr="00261EBE">
        <w:rPr>
          <w:rtl/>
        </w:rPr>
        <w:t xml:space="preserve"> </w:t>
      </w:r>
      <w:r w:rsidRPr="00261EBE">
        <w:rPr>
          <w:rFonts w:hint="cs"/>
          <w:rtl/>
        </w:rPr>
        <w:t>הצורך</w:t>
      </w:r>
      <w:r w:rsidRPr="00261EBE">
        <w:rPr>
          <w:rtl/>
        </w:rPr>
        <w:t xml:space="preserve"> </w:t>
      </w:r>
      <w:r w:rsidRPr="00261EBE">
        <w:rPr>
          <w:rFonts w:hint="cs"/>
          <w:rtl/>
        </w:rPr>
        <w:t>עוד</w:t>
      </w:r>
      <w:r w:rsidRPr="00261EBE">
        <w:rPr>
          <w:rtl/>
        </w:rPr>
        <w:t xml:space="preserve"> </w:t>
      </w:r>
      <w:r w:rsidRPr="00261EBE">
        <w:rPr>
          <w:rFonts w:hint="cs"/>
          <w:rtl/>
        </w:rPr>
        <w:t>כ</w:t>
      </w:r>
      <w:r w:rsidRPr="00261EBE">
        <w:rPr>
          <w:rtl/>
        </w:rPr>
        <w:t>"</w:t>
      </w:r>
      <w:r w:rsidRPr="00261EBE">
        <w:rPr>
          <w:rFonts w:hint="cs"/>
          <w:rtl/>
        </w:rPr>
        <w:t>כ</w:t>
      </w:r>
      <w:r w:rsidRPr="00261EBE">
        <w:rPr>
          <w:rtl/>
        </w:rPr>
        <w:t xml:space="preserve"> </w:t>
      </w:r>
      <w:r w:rsidRPr="00261EBE">
        <w:rPr>
          <w:rFonts w:hint="cs"/>
          <w:rtl/>
        </w:rPr>
        <w:t>לעשות</w:t>
      </w:r>
      <w:r w:rsidRPr="00261EBE">
        <w:rPr>
          <w:rtl/>
        </w:rPr>
        <w:t xml:space="preserve"> </w:t>
      </w:r>
      <w:r w:rsidRPr="00261EBE">
        <w:rPr>
          <w:rFonts w:hint="cs"/>
          <w:rtl/>
        </w:rPr>
        <w:t>פירסום</w:t>
      </w:r>
      <w:r w:rsidRPr="00261EBE">
        <w:rPr>
          <w:rtl/>
        </w:rPr>
        <w:t xml:space="preserve"> </w:t>
      </w:r>
      <w:r w:rsidRPr="00261EBE">
        <w:rPr>
          <w:rFonts w:hint="cs"/>
          <w:rtl/>
        </w:rPr>
        <w:t>רק</w:t>
      </w:r>
      <w:r w:rsidRPr="00261EBE">
        <w:rPr>
          <w:rtl/>
        </w:rPr>
        <w:t xml:space="preserve"> </w:t>
      </w:r>
      <w:r w:rsidRPr="00261EBE">
        <w:rPr>
          <w:rFonts w:hint="cs"/>
          <w:rtl/>
        </w:rPr>
        <w:t>לעשות את</w:t>
      </w:r>
      <w:r w:rsidRPr="00261EBE">
        <w:rPr>
          <w:rtl/>
        </w:rPr>
        <w:t xml:space="preserve"> </w:t>
      </w:r>
      <w:r w:rsidRPr="00261EBE">
        <w:rPr>
          <w:rFonts w:hint="cs"/>
          <w:rtl/>
        </w:rPr>
        <w:t>המצוה</w:t>
      </w:r>
      <w:r w:rsidRPr="00261EBE">
        <w:rPr>
          <w:rtl/>
        </w:rPr>
        <w:t xml:space="preserve"> </w:t>
      </w:r>
      <w:r w:rsidRPr="00261EBE">
        <w:rPr>
          <w:rFonts w:hint="cs"/>
          <w:rtl/>
        </w:rPr>
        <w:t>לזכור</w:t>
      </w:r>
      <w:r w:rsidRPr="00261EBE">
        <w:rPr>
          <w:rtl/>
        </w:rPr>
        <w:t xml:space="preserve"> </w:t>
      </w:r>
      <w:r w:rsidRPr="00261EBE">
        <w:rPr>
          <w:rFonts w:hint="cs"/>
          <w:rtl/>
        </w:rPr>
        <w:t>את</w:t>
      </w:r>
      <w:r w:rsidRPr="00261EBE">
        <w:rPr>
          <w:rtl/>
        </w:rPr>
        <w:t xml:space="preserve"> </w:t>
      </w:r>
      <w:r w:rsidRPr="00261EBE">
        <w:rPr>
          <w:rFonts w:hint="cs"/>
          <w:rtl/>
        </w:rPr>
        <w:t>הנס</w:t>
      </w:r>
      <w:r>
        <w:rPr>
          <w:rFonts w:hint="cs"/>
          <w:rtl/>
        </w:rPr>
        <w:t>,</w:t>
      </w:r>
      <w:r w:rsidRPr="00261EBE">
        <w:rPr>
          <w:rtl/>
        </w:rPr>
        <w:t xml:space="preserve"> </w:t>
      </w:r>
      <w:r w:rsidRPr="00261EBE">
        <w:rPr>
          <w:rFonts w:hint="cs"/>
          <w:rtl/>
        </w:rPr>
        <w:t>וגם</w:t>
      </w:r>
      <w:r w:rsidRPr="00261EBE">
        <w:rPr>
          <w:rtl/>
        </w:rPr>
        <w:t xml:space="preserve"> </w:t>
      </w:r>
      <w:r w:rsidRPr="00261EBE">
        <w:rPr>
          <w:rFonts w:hint="cs"/>
          <w:rtl/>
        </w:rPr>
        <w:t>בנס</w:t>
      </w:r>
      <w:r w:rsidRPr="00261EBE">
        <w:t xml:space="preserve"> </w:t>
      </w:r>
      <w:r w:rsidRPr="00261EBE">
        <w:rPr>
          <w:rFonts w:hint="cs"/>
          <w:rtl/>
        </w:rPr>
        <w:t>חנוכה</w:t>
      </w:r>
      <w:r w:rsidRPr="00261EBE">
        <w:rPr>
          <w:rtl/>
        </w:rPr>
        <w:t xml:space="preserve"> </w:t>
      </w:r>
      <w:r w:rsidRPr="00261EBE">
        <w:rPr>
          <w:rFonts w:hint="cs"/>
          <w:rtl/>
        </w:rPr>
        <w:t>על</w:t>
      </w:r>
      <w:r w:rsidRPr="00261EBE">
        <w:rPr>
          <w:rtl/>
        </w:rPr>
        <w:t xml:space="preserve"> </w:t>
      </w:r>
      <w:r w:rsidRPr="00261EBE">
        <w:rPr>
          <w:rFonts w:hint="cs"/>
          <w:rtl/>
        </w:rPr>
        <w:t>ההצלה</w:t>
      </w:r>
      <w:r w:rsidRPr="00261EBE">
        <w:rPr>
          <w:rtl/>
        </w:rPr>
        <w:t xml:space="preserve"> </w:t>
      </w:r>
      <w:r w:rsidRPr="00261EBE">
        <w:rPr>
          <w:rFonts w:hint="cs"/>
          <w:rtl/>
        </w:rPr>
        <w:t>מידי</w:t>
      </w:r>
      <w:r w:rsidRPr="00261EBE">
        <w:rPr>
          <w:rtl/>
        </w:rPr>
        <w:t xml:space="preserve"> </w:t>
      </w:r>
      <w:r w:rsidRPr="00261EBE">
        <w:rPr>
          <w:rFonts w:hint="cs"/>
          <w:rtl/>
        </w:rPr>
        <w:t>האויבים</w:t>
      </w:r>
      <w:r w:rsidRPr="00261EBE">
        <w:rPr>
          <w:rtl/>
        </w:rPr>
        <w:t xml:space="preserve"> </w:t>
      </w:r>
      <w:r w:rsidRPr="00261EBE">
        <w:rPr>
          <w:rFonts w:hint="cs"/>
          <w:rtl/>
        </w:rPr>
        <w:t>שהיתה בפירסום</w:t>
      </w:r>
      <w:r w:rsidRPr="00261EBE">
        <w:rPr>
          <w:rtl/>
        </w:rPr>
        <w:t xml:space="preserve"> </w:t>
      </w:r>
      <w:r w:rsidRPr="00261EBE">
        <w:rPr>
          <w:rFonts w:hint="cs"/>
          <w:rtl/>
        </w:rPr>
        <w:t>אנו</w:t>
      </w:r>
      <w:r w:rsidRPr="00261EBE">
        <w:rPr>
          <w:rtl/>
        </w:rPr>
        <w:t xml:space="preserve"> </w:t>
      </w:r>
      <w:r w:rsidRPr="00261EBE">
        <w:rPr>
          <w:rFonts w:hint="cs"/>
          <w:rtl/>
        </w:rPr>
        <w:t>אומרים</w:t>
      </w:r>
      <w:r w:rsidRPr="00261EBE">
        <w:rPr>
          <w:rtl/>
        </w:rPr>
        <w:t xml:space="preserve"> </w:t>
      </w:r>
      <w:r w:rsidRPr="00261EBE">
        <w:rPr>
          <w:rFonts w:hint="cs"/>
          <w:rtl/>
        </w:rPr>
        <w:t>הלל</w:t>
      </w:r>
      <w:r w:rsidRPr="00261EBE">
        <w:rPr>
          <w:rtl/>
        </w:rPr>
        <w:t xml:space="preserve"> </w:t>
      </w:r>
      <w:r w:rsidRPr="00261EBE">
        <w:rPr>
          <w:rFonts w:hint="cs"/>
          <w:rtl/>
        </w:rPr>
        <w:t>והודאה</w:t>
      </w:r>
      <w:r w:rsidRPr="00261EBE">
        <w:rPr>
          <w:rtl/>
        </w:rPr>
        <w:t xml:space="preserve"> </w:t>
      </w:r>
      <w:r w:rsidRPr="00261EBE">
        <w:rPr>
          <w:rFonts w:hint="cs"/>
          <w:rtl/>
        </w:rPr>
        <w:t>לשמו</w:t>
      </w:r>
      <w:r w:rsidRPr="00261EBE">
        <w:t xml:space="preserve"> </w:t>
      </w:r>
      <w:r w:rsidRPr="00261EBE">
        <w:rPr>
          <w:rFonts w:hint="cs"/>
          <w:rtl/>
        </w:rPr>
        <w:t>הגדול</w:t>
      </w:r>
      <w:r w:rsidRPr="00261EBE">
        <w:rPr>
          <w:rtl/>
        </w:rPr>
        <w:t xml:space="preserve"> </w:t>
      </w:r>
      <w:r w:rsidRPr="00261EBE">
        <w:rPr>
          <w:rFonts w:hint="cs"/>
          <w:rtl/>
        </w:rPr>
        <w:t>בבית</w:t>
      </w:r>
      <w:r w:rsidRPr="00261EBE">
        <w:rPr>
          <w:rtl/>
        </w:rPr>
        <w:t xml:space="preserve"> </w:t>
      </w:r>
      <w:r w:rsidRPr="00261EBE">
        <w:rPr>
          <w:rFonts w:hint="cs"/>
          <w:rtl/>
        </w:rPr>
        <w:t>התפלה,</w:t>
      </w:r>
      <w:r w:rsidRPr="00261EBE">
        <w:rPr>
          <w:rtl/>
        </w:rPr>
        <w:t xml:space="preserve"> </w:t>
      </w:r>
      <w:r w:rsidRPr="00261EBE">
        <w:rPr>
          <w:rFonts w:hint="cs"/>
          <w:rtl/>
        </w:rPr>
        <w:t>אבל</w:t>
      </w:r>
      <w:r w:rsidRPr="00261EBE">
        <w:rPr>
          <w:rtl/>
        </w:rPr>
        <w:t xml:space="preserve"> </w:t>
      </w:r>
      <w:r w:rsidRPr="00261EBE">
        <w:rPr>
          <w:rFonts w:hint="cs"/>
          <w:rtl/>
        </w:rPr>
        <w:t>על</w:t>
      </w:r>
      <w:r w:rsidRPr="00261EBE">
        <w:rPr>
          <w:rtl/>
        </w:rPr>
        <w:t xml:space="preserve"> </w:t>
      </w:r>
      <w:r w:rsidRPr="00261EBE">
        <w:rPr>
          <w:rFonts w:hint="cs"/>
          <w:rtl/>
        </w:rPr>
        <w:t>הנס</w:t>
      </w:r>
      <w:r w:rsidRPr="00261EBE">
        <w:t xml:space="preserve"> </w:t>
      </w:r>
      <w:r w:rsidRPr="00261EBE">
        <w:rPr>
          <w:rFonts w:hint="cs"/>
          <w:rtl/>
        </w:rPr>
        <w:t>שנעשה</w:t>
      </w:r>
      <w:r w:rsidRPr="00261EBE">
        <w:rPr>
          <w:rtl/>
        </w:rPr>
        <w:t xml:space="preserve"> </w:t>
      </w:r>
      <w:r w:rsidRPr="00261EBE">
        <w:rPr>
          <w:rFonts w:hint="cs"/>
          <w:rtl/>
        </w:rPr>
        <w:t>בפך</w:t>
      </w:r>
      <w:r w:rsidRPr="00261EBE">
        <w:rPr>
          <w:rtl/>
        </w:rPr>
        <w:t xml:space="preserve"> </w:t>
      </w:r>
      <w:r w:rsidRPr="00261EBE">
        <w:rPr>
          <w:rFonts w:hint="cs"/>
          <w:rtl/>
        </w:rPr>
        <w:t>השמן</w:t>
      </w:r>
      <w:r w:rsidRPr="00261EBE">
        <w:rPr>
          <w:rtl/>
        </w:rPr>
        <w:t xml:space="preserve"> </w:t>
      </w:r>
      <w:r w:rsidRPr="00261EBE">
        <w:rPr>
          <w:rFonts w:hint="cs"/>
          <w:rtl/>
        </w:rPr>
        <w:t>שנתברך</w:t>
      </w:r>
      <w:r>
        <w:rPr>
          <w:rFonts w:hint="cs"/>
          <w:rtl/>
        </w:rPr>
        <w:t>,</w:t>
      </w:r>
      <w:r w:rsidRPr="00261EBE">
        <w:rPr>
          <w:rtl/>
        </w:rPr>
        <w:t xml:space="preserve"> </w:t>
      </w:r>
      <w:r w:rsidRPr="00261EBE">
        <w:rPr>
          <w:rFonts w:hint="cs"/>
          <w:rtl/>
        </w:rPr>
        <w:t>הנה</w:t>
      </w:r>
      <w:r w:rsidRPr="00261EBE">
        <w:rPr>
          <w:rtl/>
        </w:rPr>
        <w:t xml:space="preserve"> </w:t>
      </w:r>
      <w:r w:rsidRPr="00261EBE">
        <w:rPr>
          <w:rFonts w:hint="cs"/>
          <w:rtl/>
        </w:rPr>
        <w:t>זה הנס</w:t>
      </w:r>
      <w:r w:rsidRPr="00261EBE">
        <w:rPr>
          <w:rtl/>
        </w:rPr>
        <w:t xml:space="preserve"> </w:t>
      </w:r>
      <w:r w:rsidRPr="00261EBE">
        <w:rPr>
          <w:rFonts w:hint="cs"/>
          <w:rtl/>
        </w:rPr>
        <w:t>לא</w:t>
      </w:r>
      <w:r w:rsidRPr="00261EBE">
        <w:rPr>
          <w:rtl/>
        </w:rPr>
        <w:t xml:space="preserve"> </w:t>
      </w:r>
      <w:r w:rsidRPr="00261EBE">
        <w:rPr>
          <w:rFonts w:hint="cs"/>
          <w:rtl/>
        </w:rPr>
        <w:t>הי'</w:t>
      </w:r>
      <w:r w:rsidRPr="00261EBE">
        <w:rPr>
          <w:rtl/>
        </w:rPr>
        <w:t xml:space="preserve"> </w:t>
      </w:r>
      <w:r w:rsidRPr="00261EBE">
        <w:rPr>
          <w:rFonts w:hint="cs"/>
          <w:rtl/>
        </w:rPr>
        <w:t>נגלה</w:t>
      </w:r>
      <w:r w:rsidRPr="00261EBE">
        <w:rPr>
          <w:rtl/>
        </w:rPr>
        <w:t xml:space="preserve"> </w:t>
      </w:r>
      <w:r w:rsidRPr="00261EBE">
        <w:rPr>
          <w:rFonts w:hint="cs"/>
          <w:rtl/>
        </w:rPr>
        <w:t>לכל,</w:t>
      </w:r>
      <w:r w:rsidRPr="00261EBE">
        <w:rPr>
          <w:rtl/>
        </w:rPr>
        <w:t xml:space="preserve"> </w:t>
      </w:r>
      <w:r w:rsidRPr="00261EBE">
        <w:rPr>
          <w:rFonts w:hint="cs"/>
          <w:b/>
          <w:bCs/>
          <w:rtl/>
        </w:rPr>
        <w:t>כי</w:t>
      </w:r>
      <w:r w:rsidRPr="00261EBE">
        <w:rPr>
          <w:b/>
          <w:bCs/>
          <w:rtl/>
        </w:rPr>
        <w:t xml:space="preserve"> </w:t>
      </w:r>
      <w:r w:rsidRPr="00261EBE">
        <w:rPr>
          <w:rFonts w:hint="cs"/>
          <w:b/>
          <w:bCs/>
          <w:rtl/>
        </w:rPr>
        <w:t>ודאי</w:t>
      </w:r>
      <w:r w:rsidRPr="00261EBE">
        <w:rPr>
          <w:b/>
          <w:bCs/>
        </w:rPr>
        <w:t xml:space="preserve"> </w:t>
      </w:r>
      <w:r w:rsidRPr="00261EBE">
        <w:rPr>
          <w:rFonts w:hint="cs"/>
          <w:b/>
          <w:bCs/>
          <w:rtl/>
        </w:rPr>
        <w:t>אומות</w:t>
      </w:r>
      <w:r w:rsidRPr="00261EBE">
        <w:rPr>
          <w:b/>
          <w:bCs/>
          <w:rtl/>
        </w:rPr>
        <w:t xml:space="preserve"> </w:t>
      </w:r>
      <w:r w:rsidRPr="00261EBE">
        <w:rPr>
          <w:rFonts w:hint="cs"/>
          <w:b/>
          <w:bCs/>
          <w:rtl/>
        </w:rPr>
        <w:t>העולם</w:t>
      </w:r>
      <w:r w:rsidRPr="00261EBE">
        <w:rPr>
          <w:b/>
          <w:bCs/>
          <w:rtl/>
        </w:rPr>
        <w:t xml:space="preserve"> </w:t>
      </w:r>
      <w:r w:rsidRPr="00261EBE">
        <w:rPr>
          <w:rFonts w:hint="cs"/>
          <w:b/>
          <w:bCs/>
          <w:rtl/>
        </w:rPr>
        <w:t>לא</w:t>
      </w:r>
      <w:r w:rsidRPr="00261EBE">
        <w:rPr>
          <w:b/>
          <w:bCs/>
          <w:rtl/>
        </w:rPr>
        <w:t xml:space="preserve"> </w:t>
      </w:r>
      <w:r w:rsidRPr="00261EBE">
        <w:rPr>
          <w:rFonts w:hint="cs"/>
          <w:b/>
          <w:bCs/>
          <w:rtl/>
        </w:rPr>
        <w:t>ידעו</w:t>
      </w:r>
      <w:r w:rsidRPr="00261EBE">
        <w:rPr>
          <w:b/>
          <w:bCs/>
          <w:rtl/>
        </w:rPr>
        <w:t xml:space="preserve"> </w:t>
      </w:r>
      <w:r w:rsidRPr="00261EBE">
        <w:rPr>
          <w:rFonts w:hint="cs"/>
          <w:b/>
          <w:bCs/>
          <w:rtl/>
        </w:rPr>
        <w:t>מזה</w:t>
      </w:r>
      <w:r w:rsidRPr="00261EBE">
        <w:rPr>
          <w:rtl/>
        </w:rPr>
        <w:t xml:space="preserve"> </w:t>
      </w:r>
      <w:r w:rsidRPr="00261EBE">
        <w:rPr>
          <w:rFonts w:hint="cs"/>
          <w:rtl/>
        </w:rPr>
        <w:t>וגם</w:t>
      </w:r>
      <w:r w:rsidRPr="00261EBE">
        <w:rPr>
          <w:rtl/>
        </w:rPr>
        <w:t xml:space="preserve"> </w:t>
      </w:r>
      <w:r w:rsidRPr="00261EBE">
        <w:rPr>
          <w:rFonts w:hint="cs"/>
          <w:rtl/>
        </w:rPr>
        <w:t>מבני</w:t>
      </w:r>
      <w:r w:rsidRPr="00261EBE">
        <w:t xml:space="preserve"> </w:t>
      </w:r>
      <w:r w:rsidRPr="00261EBE">
        <w:rPr>
          <w:rFonts w:hint="cs"/>
          <w:rtl/>
        </w:rPr>
        <w:t>עמינו</w:t>
      </w:r>
      <w:r w:rsidRPr="00261EBE">
        <w:rPr>
          <w:rtl/>
        </w:rPr>
        <w:t xml:space="preserve"> </w:t>
      </w:r>
      <w:r w:rsidRPr="00261EBE">
        <w:rPr>
          <w:rFonts w:hint="cs"/>
          <w:rtl/>
        </w:rPr>
        <w:t>לא</w:t>
      </w:r>
      <w:r w:rsidRPr="00261EBE">
        <w:rPr>
          <w:rtl/>
        </w:rPr>
        <w:t xml:space="preserve"> </w:t>
      </w:r>
      <w:r w:rsidRPr="00261EBE">
        <w:rPr>
          <w:rFonts w:hint="cs"/>
          <w:rtl/>
        </w:rPr>
        <w:t>ראו</w:t>
      </w:r>
      <w:r w:rsidRPr="00261EBE">
        <w:rPr>
          <w:rtl/>
        </w:rPr>
        <w:t xml:space="preserve"> </w:t>
      </w:r>
      <w:r w:rsidRPr="00261EBE">
        <w:rPr>
          <w:rFonts w:hint="cs"/>
          <w:rtl/>
        </w:rPr>
        <w:t>את</w:t>
      </w:r>
      <w:r w:rsidRPr="00261EBE">
        <w:rPr>
          <w:rtl/>
        </w:rPr>
        <w:t xml:space="preserve"> </w:t>
      </w:r>
      <w:r w:rsidRPr="00261EBE">
        <w:rPr>
          <w:rFonts w:hint="cs"/>
          <w:rtl/>
        </w:rPr>
        <w:t>הנס</w:t>
      </w:r>
      <w:r>
        <w:rPr>
          <w:rFonts w:hint="cs"/>
          <w:rtl/>
        </w:rPr>
        <w:t>,</w:t>
      </w:r>
      <w:r w:rsidRPr="00261EBE">
        <w:rPr>
          <w:rtl/>
        </w:rPr>
        <w:t xml:space="preserve"> </w:t>
      </w:r>
      <w:r w:rsidRPr="00261EBE">
        <w:rPr>
          <w:rFonts w:hint="cs"/>
          <w:rtl/>
        </w:rPr>
        <w:t>כי</w:t>
      </w:r>
      <w:r w:rsidRPr="00261EBE">
        <w:rPr>
          <w:rtl/>
        </w:rPr>
        <w:t xml:space="preserve"> </w:t>
      </w:r>
      <w:r w:rsidRPr="00261EBE">
        <w:rPr>
          <w:rFonts w:hint="cs"/>
          <w:rtl/>
        </w:rPr>
        <w:t>אם</w:t>
      </w:r>
      <w:r w:rsidRPr="00261EBE">
        <w:rPr>
          <w:rtl/>
        </w:rPr>
        <w:t xml:space="preserve"> </w:t>
      </w:r>
      <w:r w:rsidRPr="00261EBE">
        <w:rPr>
          <w:rFonts w:hint="cs"/>
          <w:rtl/>
        </w:rPr>
        <w:t>הכהנים ששמשו</w:t>
      </w:r>
      <w:r w:rsidRPr="00261EBE">
        <w:rPr>
          <w:rtl/>
        </w:rPr>
        <w:t xml:space="preserve"> </w:t>
      </w:r>
      <w:r w:rsidRPr="00261EBE">
        <w:rPr>
          <w:rFonts w:hint="cs"/>
          <w:rtl/>
        </w:rPr>
        <w:t>בבית המקדש</w:t>
      </w:r>
      <w:r w:rsidRPr="00261EBE">
        <w:rPr>
          <w:rtl/>
        </w:rPr>
        <w:t xml:space="preserve"> </w:t>
      </w:r>
      <w:r w:rsidRPr="00261EBE">
        <w:rPr>
          <w:rFonts w:hint="cs"/>
          <w:rtl/>
        </w:rPr>
        <w:t>בפנים,</w:t>
      </w:r>
      <w:r w:rsidRPr="00261EBE">
        <w:rPr>
          <w:rtl/>
        </w:rPr>
        <w:t xml:space="preserve"> </w:t>
      </w:r>
      <w:r w:rsidRPr="00261EBE">
        <w:rPr>
          <w:rFonts w:hint="cs"/>
          <w:rtl/>
        </w:rPr>
        <w:t>ולכן</w:t>
      </w:r>
      <w:r w:rsidRPr="00261EBE">
        <w:rPr>
          <w:rtl/>
        </w:rPr>
        <w:t xml:space="preserve"> </w:t>
      </w:r>
      <w:r w:rsidRPr="00261EBE">
        <w:rPr>
          <w:rFonts w:hint="cs"/>
          <w:rtl/>
        </w:rPr>
        <w:t>התקינו</w:t>
      </w:r>
      <w:r w:rsidRPr="00261EBE">
        <w:t xml:space="preserve"> </w:t>
      </w:r>
      <w:r w:rsidRPr="00261EBE">
        <w:rPr>
          <w:rFonts w:hint="cs"/>
          <w:rtl/>
        </w:rPr>
        <w:t>מצות</w:t>
      </w:r>
      <w:r w:rsidRPr="00261EBE">
        <w:rPr>
          <w:rtl/>
        </w:rPr>
        <w:t xml:space="preserve"> </w:t>
      </w:r>
      <w:r w:rsidRPr="00261EBE">
        <w:rPr>
          <w:rFonts w:hint="cs"/>
          <w:rtl/>
        </w:rPr>
        <w:t>נר</w:t>
      </w:r>
      <w:r w:rsidRPr="00261EBE">
        <w:rPr>
          <w:rtl/>
        </w:rPr>
        <w:t xml:space="preserve"> </w:t>
      </w:r>
      <w:r w:rsidRPr="00261EBE">
        <w:rPr>
          <w:rFonts w:hint="cs"/>
          <w:rtl/>
        </w:rPr>
        <w:t>חנוכה</w:t>
      </w:r>
      <w:r w:rsidRPr="00261EBE">
        <w:rPr>
          <w:rtl/>
        </w:rPr>
        <w:t xml:space="preserve"> </w:t>
      </w:r>
      <w:r w:rsidRPr="00261EBE">
        <w:rPr>
          <w:rFonts w:hint="cs"/>
          <w:rtl/>
        </w:rPr>
        <w:t>לעשותה</w:t>
      </w:r>
      <w:r w:rsidRPr="00261EBE">
        <w:rPr>
          <w:rtl/>
        </w:rPr>
        <w:t xml:space="preserve"> </w:t>
      </w:r>
      <w:r w:rsidRPr="00261EBE">
        <w:rPr>
          <w:rFonts w:hint="cs"/>
          <w:rtl/>
        </w:rPr>
        <w:t>דוקא</w:t>
      </w:r>
      <w:r w:rsidRPr="00261EBE">
        <w:rPr>
          <w:rtl/>
        </w:rPr>
        <w:t xml:space="preserve"> </w:t>
      </w:r>
      <w:r w:rsidRPr="00261EBE">
        <w:rPr>
          <w:rFonts w:hint="cs"/>
          <w:rtl/>
        </w:rPr>
        <w:t>בפירסו</w:t>
      </w:r>
      <w:r>
        <w:rPr>
          <w:rFonts w:hint="cs"/>
          <w:rtl/>
        </w:rPr>
        <w:t>ם,</w:t>
      </w:r>
      <w:r w:rsidRPr="00261EBE">
        <w:t xml:space="preserve"> </w:t>
      </w:r>
      <w:r w:rsidRPr="00261EBE">
        <w:rPr>
          <w:rFonts w:hint="cs"/>
          <w:rtl/>
        </w:rPr>
        <w:t>למען</w:t>
      </w:r>
      <w:r w:rsidRPr="00261EBE">
        <w:rPr>
          <w:rtl/>
        </w:rPr>
        <w:t xml:space="preserve"> </w:t>
      </w:r>
      <w:r w:rsidRPr="00261EBE">
        <w:rPr>
          <w:rFonts w:hint="cs"/>
          <w:rtl/>
        </w:rPr>
        <w:t>יתפרסם</w:t>
      </w:r>
      <w:r w:rsidRPr="00261EBE">
        <w:rPr>
          <w:rtl/>
        </w:rPr>
        <w:t xml:space="preserve"> </w:t>
      </w:r>
      <w:r w:rsidRPr="00261EBE">
        <w:rPr>
          <w:rFonts w:hint="cs"/>
          <w:rtl/>
        </w:rPr>
        <w:t>הנס</w:t>
      </w:r>
      <w:r w:rsidRPr="00261EBE">
        <w:rPr>
          <w:rtl/>
        </w:rPr>
        <w:t xml:space="preserve"> </w:t>
      </w:r>
      <w:r w:rsidRPr="00261EBE">
        <w:rPr>
          <w:rFonts w:hint="cs"/>
          <w:rtl/>
        </w:rPr>
        <w:t>הגדול</w:t>
      </w:r>
      <w:r w:rsidRPr="00261EBE">
        <w:rPr>
          <w:rtl/>
        </w:rPr>
        <w:t xml:space="preserve"> </w:t>
      </w:r>
      <w:r w:rsidRPr="00261EBE">
        <w:rPr>
          <w:rFonts w:hint="cs"/>
          <w:rtl/>
        </w:rPr>
        <w:t>שנעשה</w:t>
      </w:r>
      <w:r w:rsidRPr="00261EBE">
        <w:rPr>
          <w:rtl/>
        </w:rPr>
        <w:t xml:space="preserve"> </w:t>
      </w:r>
      <w:r w:rsidRPr="00261EBE">
        <w:rPr>
          <w:rFonts w:hint="cs"/>
          <w:rtl/>
        </w:rPr>
        <w:t>לנו".</w:t>
      </w:r>
      <w:r>
        <w:rPr>
          <w:rFonts w:hint="cs"/>
          <w:rtl/>
        </w:rPr>
        <w:t xml:space="preserve"> ומבואר מדבריו לכאורה שפרסום נס פך השמן מיועד גם לאומות העולם, ולמען ספר שמו בכל הארץ</w:t>
      </w:r>
      <w:r>
        <w:rPr>
          <w:rStyle w:val="FootnoteReference"/>
          <w:rFonts w:cs="Narkisim"/>
          <w:sz w:val="28"/>
          <w:szCs w:val="28"/>
          <w:rtl/>
        </w:rPr>
        <w:footnoteReference w:id="7"/>
      </w:r>
      <w:r>
        <w:rPr>
          <w:rFonts w:hint="cs"/>
          <w:rtl/>
        </w:rPr>
        <w:t xml:space="preserve">.    </w:t>
      </w:r>
    </w:p>
    <w:p w:rsidR="001D300B" w:rsidRPr="004D4890" w:rsidRDefault="001D300B" w:rsidP="002024E1">
      <w:pPr>
        <w:pStyle w:val="a6"/>
        <w:ind w:firstLine="0"/>
        <w:rPr>
          <w:rtl/>
        </w:rPr>
      </w:pPr>
      <w:r w:rsidRPr="004D4890">
        <w:rPr>
          <w:rFonts w:hint="cs"/>
          <w:rtl/>
        </w:rPr>
        <w:t>'כי גבר עלינו חסדו', 'אומות העולם מאי עבידתייהו?'</w:t>
      </w:r>
    </w:p>
    <w:p w:rsidR="001D300B" w:rsidRDefault="001D300B" w:rsidP="00562BBC">
      <w:pPr>
        <w:pStyle w:val="a2"/>
        <w:rPr>
          <w:rtl/>
        </w:rPr>
      </w:pPr>
      <w:r w:rsidRPr="004D4890">
        <w:rPr>
          <w:rFonts w:hint="cs"/>
          <w:b/>
          <w:bCs/>
          <w:rtl/>
        </w:rPr>
        <w:t>ב</w:t>
      </w:r>
      <w:r>
        <w:rPr>
          <w:rFonts w:hint="cs"/>
          <w:b/>
          <w:bCs/>
          <w:rtl/>
        </w:rPr>
        <w:t>.</w:t>
      </w:r>
      <w:r>
        <w:rPr>
          <w:rFonts w:hint="cs"/>
          <w:rtl/>
        </w:rPr>
        <w:t xml:space="preserve"> והנה מצאתי גם ב</w:t>
      </w:r>
      <w:r w:rsidRPr="00162822">
        <w:rPr>
          <w:rtl/>
        </w:rPr>
        <w:t xml:space="preserve">שו"ת להורות נתן </w:t>
      </w:r>
      <w:r w:rsidRPr="00F66A90">
        <w:rPr>
          <w:rFonts w:hint="cs"/>
          <w:rtl/>
        </w:rPr>
        <w:t>(</w:t>
      </w:r>
      <w:r>
        <w:rPr>
          <w:rFonts w:hint="cs"/>
          <w:rtl/>
        </w:rPr>
        <w:t xml:space="preserve">להגר"נ געשטעטנער ז"ל) </w:t>
      </w:r>
      <w:r w:rsidRPr="004D4890">
        <w:rPr>
          <w:rFonts w:hint="cs"/>
          <w:rtl/>
        </w:rPr>
        <w:t>ח"ד</w:t>
      </w:r>
      <w:r>
        <w:rPr>
          <w:rFonts w:hint="cs"/>
          <w:rtl/>
        </w:rPr>
        <w:t xml:space="preserve"> (</w:t>
      </w:r>
      <w:r w:rsidRPr="00F66A90">
        <w:rPr>
          <w:rtl/>
        </w:rPr>
        <w:t>סי</w:t>
      </w:r>
      <w:r w:rsidRPr="00F66A90">
        <w:rPr>
          <w:rFonts w:hint="cs"/>
          <w:rtl/>
        </w:rPr>
        <w:t>'</w:t>
      </w:r>
      <w:r w:rsidRPr="00F66A90">
        <w:rPr>
          <w:rtl/>
        </w:rPr>
        <w:t xml:space="preserve"> סג </w:t>
      </w:r>
      <w:r w:rsidRPr="00F66A90">
        <w:rPr>
          <w:rFonts w:hint="cs"/>
          <w:rtl/>
        </w:rPr>
        <w:t xml:space="preserve">אות ג) </w:t>
      </w:r>
      <w:r>
        <w:rPr>
          <w:rFonts w:hint="cs"/>
          <w:rtl/>
        </w:rPr>
        <w:t xml:space="preserve">שכתב וז"ל: </w:t>
      </w:r>
      <w:r w:rsidRPr="00162822">
        <w:rPr>
          <w:rtl/>
        </w:rPr>
        <w:t xml:space="preserve">נראה דעיקר חובת פרסומי ניסא אינו אלא שיתפרסם הנס בין ישראל ולא בין הגוים, כי חיוב הפרסום הוא כדי שיבואו להודות להשי"ת על נפלאותיו, וכמו שכתב הרמב"ם </w:t>
      </w:r>
      <w:r w:rsidRPr="00F66A90">
        <w:rPr>
          <w:rtl/>
        </w:rPr>
        <w:t>(</w:t>
      </w:r>
      <w:r w:rsidRPr="00F66A90">
        <w:rPr>
          <w:rFonts w:hint="cs"/>
          <w:rtl/>
        </w:rPr>
        <w:t xml:space="preserve">הל' </w:t>
      </w:r>
      <w:r w:rsidRPr="00F66A90">
        <w:rPr>
          <w:rtl/>
        </w:rPr>
        <w:t xml:space="preserve">חנוכה </w:t>
      </w:r>
      <w:r w:rsidRPr="00F66A90">
        <w:rPr>
          <w:rFonts w:hint="cs"/>
          <w:rtl/>
        </w:rPr>
        <w:t xml:space="preserve">פ"ד </w:t>
      </w:r>
      <w:r w:rsidRPr="00F66A90">
        <w:rPr>
          <w:rtl/>
        </w:rPr>
        <w:t>הי"ב)</w:t>
      </w:r>
      <w:r w:rsidRPr="00162822">
        <w:rPr>
          <w:rtl/>
        </w:rPr>
        <w:t xml:space="preserve"> </w:t>
      </w:r>
      <w:r w:rsidRPr="00162822">
        <w:rPr>
          <w:rFonts w:hint="cs"/>
          <w:rtl/>
        </w:rPr>
        <w:t>'</w:t>
      </w:r>
      <w:r w:rsidRPr="00162822">
        <w:rPr>
          <w:rtl/>
        </w:rPr>
        <w:t xml:space="preserve">מצות נר חנוכה מצוה חביבה </w:t>
      </w:r>
      <w:r w:rsidRPr="00162822">
        <w:rPr>
          <w:rtl/>
        </w:rPr>
        <w:lastRenderedPageBreak/>
        <w:t>היא עד מאוד וצריך אדם להזהר בה כדי להודיע הנס ולהוסיף בשבח הא</w:t>
      </w:r>
      <w:r>
        <w:rPr>
          <w:rFonts w:hint="cs"/>
          <w:rtl/>
        </w:rPr>
        <w:t>-</w:t>
      </w:r>
      <w:r w:rsidRPr="00162822">
        <w:rPr>
          <w:rtl/>
        </w:rPr>
        <w:t>ל והודי</w:t>
      </w:r>
      <w:r>
        <w:rPr>
          <w:rFonts w:hint="cs"/>
          <w:rtl/>
        </w:rPr>
        <w:t>'</w:t>
      </w:r>
      <w:r w:rsidRPr="00162822">
        <w:rPr>
          <w:rtl/>
        </w:rPr>
        <w:t xml:space="preserve"> לו על הנסים שעשה לנו</w:t>
      </w:r>
      <w:r w:rsidRPr="00162822">
        <w:rPr>
          <w:rFonts w:hint="cs"/>
          <w:rtl/>
        </w:rPr>
        <w:t>'</w:t>
      </w:r>
      <w:r w:rsidRPr="00162822">
        <w:rPr>
          <w:rtl/>
        </w:rPr>
        <w:t>, וזה שייך רק לגבי ישראל שהם משבחים להשי"ת על הנסים שעשה הקב</w:t>
      </w:r>
      <w:r w:rsidRPr="00162822">
        <w:rPr>
          <w:rFonts w:hint="cs"/>
          <w:rtl/>
        </w:rPr>
        <w:t>"</w:t>
      </w:r>
      <w:r w:rsidRPr="00162822">
        <w:rPr>
          <w:rtl/>
        </w:rPr>
        <w:t xml:space="preserve">ה לנו, וכמו שאמרו בפסחים </w:t>
      </w:r>
      <w:r w:rsidRPr="00F66A90">
        <w:rPr>
          <w:rtl/>
        </w:rPr>
        <w:t>(קיח</w:t>
      </w:r>
      <w:r w:rsidRPr="00F66A90">
        <w:rPr>
          <w:rFonts w:hint="cs"/>
          <w:rtl/>
        </w:rPr>
        <w:t>,</w:t>
      </w:r>
      <w:r w:rsidRPr="00F66A90">
        <w:rPr>
          <w:rtl/>
        </w:rPr>
        <w:t xml:space="preserve"> ב)</w:t>
      </w:r>
      <w:r w:rsidRPr="00162822">
        <w:rPr>
          <w:rtl/>
        </w:rPr>
        <w:t xml:space="preserve"> הללו את ה' כל גוים וגו' כי גבר עלינו חסדו, ופריך אומות העולם מאי עבידתייהו, ופירש"י מאי עבידתייהו לשבוחי משום שגבר עלינו חסדו</w:t>
      </w:r>
      <w:r>
        <w:rPr>
          <w:rFonts w:hint="cs"/>
          <w:rtl/>
        </w:rPr>
        <w:t>,</w:t>
      </w:r>
      <w:r w:rsidRPr="00162822">
        <w:rPr>
          <w:rtl/>
        </w:rPr>
        <w:t xml:space="preserve"> הא עלן לשבוחי</w:t>
      </w:r>
      <w:r>
        <w:rPr>
          <w:rFonts w:hint="cs"/>
          <w:rtl/>
        </w:rPr>
        <w:t xml:space="preserve">. עכ"ל. </w:t>
      </w:r>
    </w:p>
    <w:p w:rsidR="001D300B" w:rsidRDefault="001D300B" w:rsidP="00562BBC">
      <w:pPr>
        <w:pStyle w:val="a2"/>
        <w:rPr>
          <w:rtl/>
        </w:rPr>
      </w:pPr>
      <w:r w:rsidRPr="00A346A2">
        <w:rPr>
          <w:rFonts w:hint="cs"/>
          <w:rtl/>
        </w:rPr>
        <w:t xml:space="preserve">ודבריו צע"ג, כי </w:t>
      </w:r>
      <w:r>
        <w:rPr>
          <w:rFonts w:hint="cs"/>
          <w:rtl/>
        </w:rPr>
        <w:t xml:space="preserve">בגמרא </w:t>
      </w:r>
      <w:r w:rsidRPr="00EF3960">
        <w:rPr>
          <w:rFonts w:hint="cs"/>
          <w:rtl/>
        </w:rPr>
        <w:t xml:space="preserve">(פסחים שם) </w:t>
      </w:r>
      <w:r>
        <w:rPr>
          <w:rFonts w:hint="cs"/>
          <w:rtl/>
        </w:rPr>
        <w:t>איתא בזה"ל: "אמ</w:t>
      </w:r>
      <w:r w:rsidRPr="00194418">
        <w:rPr>
          <w:rtl/>
        </w:rPr>
        <w:t>ר רב כהנא</w:t>
      </w:r>
      <w:r>
        <w:rPr>
          <w:rFonts w:hint="cs"/>
          <w:rtl/>
        </w:rPr>
        <w:t>,</w:t>
      </w:r>
      <w:r w:rsidRPr="00194418">
        <w:rPr>
          <w:rtl/>
        </w:rPr>
        <w:t xml:space="preserve"> כשחלה רבי ישמעאל ברבי יוסי שלח לו רבי</w:t>
      </w:r>
      <w:r>
        <w:rPr>
          <w:rFonts w:hint="cs"/>
          <w:rtl/>
        </w:rPr>
        <w:t>,</w:t>
      </w:r>
      <w:r w:rsidRPr="00194418">
        <w:rPr>
          <w:rtl/>
        </w:rPr>
        <w:t xml:space="preserve"> אמור לנו שנים ושלשה דברים שאמרת לנו משום אביך. שלח לו, כך אמר אבא</w:t>
      </w:r>
      <w:r>
        <w:rPr>
          <w:rFonts w:hint="cs"/>
          <w:rtl/>
        </w:rPr>
        <w:t>,</w:t>
      </w:r>
      <w:r w:rsidRPr="00194418">
        <w:rPr>
          <w:rtl/>
        </w:rPr>
        <w:t xml:space="preserve"> מאי דכתיב הללו את ה' כל גוים, אומה</w:t>
      </w:r>
      <w:r>
        <w:rPr>
          <w:rFonts w:hint="cs"/>
          <w:rtl/>
        </w:rPr>
        <w:t>"</w:t>
      </w:r>
      <w:r w:rsidRPr="00194418">
        <w:rPr>
          <w:rtl/>
        </w:rPr>
        <w:t>ע מאי עבידתייהו</w:t>
      </w:r>
      <w:r>
        <w:rPr>
          <w:rFonts w:hint="cs"/>
          <w:rtl/>
        </w:rPr>
        <w:t xml:space="preserve"> </w:t>
      </w:r>
      <w:r w:rsidRPr="00194418">
        <w:rPr>
          <w:rtl/>
        </w:rPr>
        <w:t xml:space="preserve">לשבוחי </w:t>
      </w:r>
      <w:r>
        <w:rPr>
          <w:rFonts w:hint="cs"/>
          <w:rtl/>
        </w:rPr>
        <w:t>[</w:t>
      </w:r>
      <w:r w:rsidRPr="00194418">
        <w:rPr>
          <w:rtl/>
        </w:rPr>
        <w:t>משום דגבר עלינו חסדו, הא עלן לשבוחי</w:t>
      </w:r>
      <w:r>
        <w:rPr>
          <w:rFonts w:hint="cs"/>
          <w:rtl/>
        </w:rPr>
        <w:t xml:space="preserve">. רש"י]. </w:t>
      </w:r>
      <w:r w:rsidRPr="00194418">
        <w:rPr>
          <w:rtl/>
        </w:rPr>
        <w:t>הכי קאמר</w:t>
      </w:r>
      <w:r>
        <w:rPr>
          <w:rFonts w:hint="cs"/>
          <w:rtl/>
        </w:rPr>
        <w:t>,</w:t>
      </w:r>
      <w:r w:rsidRPr="00194418">
        <w:rPr>
          <w:rtl/>
        </w:rPr>
        <w:t xml:space="preserve"> הללו את ה' כל גוים אגבורות ונפלאות דעביד בהדייהו, כל שכן אנו דגבר עלינו חסדו</w:t>
      </w:r>
      <w:r>
        <w:rPr>
          <w:rFonts w:hint="cs"/>
          <w:rtl/>
        </w:rPr>
        <w:t>"</w:t>
      </w:r>
      <w:r w:rsidRPr="00194418">
        <w:rPr>
          <w:rtl/>
        </w:rPr>
        <w:t>.</w:t>
      </w:r>
      <w:r>
        <w:rPr>
          <w:rFonts w:hint="cs"/>
          <w:rtl/>
        </w:rPr>
        <w:t xml:space="preserve"> ובפירוש רש"י שם נראה שלא גריס בגמרא "</w:t>
      </w:r>
      <w:r w:rsidRPr="00194418">
        <w:rPr>
          <w:rtl/>
        </w:rPr>
        <w:t>אגבורות ונפלאות דעביד בהדייהו</w:t>
      </w:r>
      <w:r>
        <w:rPr>
          <w:rFonts w:hint="cs"/>
          <w:rtl/>
        </w:rPr>
        <w:t>" אלא "</w:t>
      </w:r>
      <w:r w:rsidRPr="00194418">
        <w:rPr>
          <w:rtl/>
        </w:rPr>
        <w:t>אגבורות ונפלאות</w:t>
      </w:r>
      <w:r>
        <w:rPr>
          <w:rFonts w:hint="cs"/>
          <w:rtl/>
        </w:rPr>
        <w:t>", ופירש "</w:t>
      </w:r>
      <w:r w:rsidRPr="00194418">
        <w:rPr>
          <w:rtl/>
        </w:rPr>
        <w:t>דחזיתו שעשה לי</w:t>
      </w:r>
      <w:r>
        <w:rPr>
          <w:rFonts w:hint="cs"/>
          <w:rtl/>
        </w:rPr>
        <w:t xml:space="preserve">" </w:t>
      </w:r>
      <w:r w:rsidRPr="004D4890">
        <w:rPr>
          <w:rFonts w:hint="cs"/>
          <w:rtl/>
        </w:rPr>
        <w:t>(יעויין בחדא"ג מהרש"א שם)</w:t>
      </w:r>
      <w:r w:rsidRPr="00194418">
        <w:rPr>
          <w:rtl/>
        </w:rPr>
        <w:t>.</w:t>
      </w:r>
      <w:r>
        <w:rPr>
          <w:rFonts w:hint="cs"/>
          <w:rtl/>
        </w:rPr>
        <w:t xml:space="preserve"> ועכצ"ל דקושיית הגמרא שם היתה דלמה יהללו הגוים דוקא על חסדיו ית' עמנו. ולזה תירצה הגמרא שהכתוב בא להשמיענו </w:t>
      </w:r>
      <w:r w:rsidRPr="00255FEA">
        <w:rPr>
          <w:rFonts w:hint="cs"/>
          <w:b/>
          <w:bCs/>
          <w:rtl/>
        </w:rPr>
        <w:t xml:space="preserve">דאפילו </w:t>
      </w:r>
      <w:r>
        <w:rPr>
          <w:rFonts w:hint="cs"/>
          <w:rtl/>
        </w:rPr>
        <w:t>הגוים צריכים להלל על זה שגבר עלינו חסדו ו</w:t>
      </w:r>
      <w:r w:rsidRPr="00255FEA">
        <w:rPr>
          <w:b/>
          <w:bCs/>
          <w:rtl/>
        </w:rPr>
        <w:t>כל שכן</w:t>
      </w:r>
      <w:r>
        <w:rPr>
          <w:rFonts w:hint="cs"/>
          <w:rtl/>
        </w:rPr>
        <w:t xml:space="preserve"> וק"ו הוא "</w:t>
      </w:r>
      <w:r w:rsidRPr="00194418">
        <w:rPr>
          <w:rtl/>
        </w:rPr>
        <w:t>אנו דגבר עלינו חסדו</w:t>
      </w:r>
      <w:r>
        <w:rPr>
          <w:rFonts w:hint="cs"/>
          <w:rtl/>
        </w:rPr>
        <w:t xml:space="preserve">". ונמצא מבואר מדברי הגמרא אלו שאכן גם הגוים צריכים להודות להלל ולשבח על הניסים, והא גופא קמ"ל קרא דהללו את ה', ודלא כמ"ש בלהורות נתן. </w:t>
      </w:r>
    </w:p>
    <w:p w:rsidR="001D300B" w:rsidRDefault="001D300B" w:rsidP="00562BBC">
      <w:pPr>
        <w:pStyle w:val="a2"/>
        <w:rPr>
          <w:rtl/>
        </w:rPr>
      </w:pPr>
      <w:r>
        <w:rPr>
          <w:rFonts w:hint="cs"/>
          <w:rtl/>
        </w:rPr>
        <w:t xml:space="preserve">ומה גם לפי מה שביאר הגר"ח מבריסק </w:t>
      </w:r>
      <w:r w:rsidRPr="00EF3960">
        <w:rPr>
          <w:rFonts w:hint="cs"/>
          <w:rtl/>
        </w:rPr>
        <w:t xml:space="preserve">(הו"ד בשיעורי </w:t>
      </w:r>
      <w:r>
        <w:rPr>
          <w:rFonts w:hint="cs"/>
          <w:rtl/>
        </w:rPr>
        <w:t xml:space="preserve">בניו ונכדיו, </w:t>
      </w:r>
      <w:r w:rsidRPr="00EF3960">
        <w:rPr>
          <w:rFonts w:hint="cs"/>
          <w:rtl/>
        </w:rPr>
        <w:t xml:space="preserve">הגריז"ס והגריד"ס) </w:t>
      </w:r>
      <w:r>
        <w:rPr>
          <w:rFonts w:hint="cs"/>
          <w:rtl/>
        </w:rPr>
        <w:t xml:space="preserve">לבאר דברי הגמרא הנ"ל, והוא, </w:t>
      </w:r>
      <w:r w:rsidRPr="00194418">
        <w:rPr>
          <w:rtl/>
        </w:rPr>
        <w:t xml:space="preserve">דמצינו </w:t>
      </w:r>
      <w:r>
        <w:rPr>
          <w:rFonts w:hint="cs"/>
          <w:rtl/>
        </w:rPr>
        <w:t>שתי</w:t>
      </w:r>
      <w:r w:rsidRPr="00194418">
        <w:rPr>
          <w:rtl/>
        </w:rPr>
        <w:t xml:space="preserve"> מיני ברכות, ברכת </w:t>
      </w:r>
      <w:r w:rsidRPr="00255FEA">
        <w:rPr>
          <w:b/>
          <w:bCs/>
          <w:rtl/>
        </w:rPr>
        <w:t>הודאה</w:t>
      </w:r>
      <w:r w:rsidRPr="00194418">
        <w:rPr>
          <w:rtl/>
        </w:rPr>
        <w:t xml:space="preserve"> </w:t>
      </w:r>
      <w:r>
        <w:rPr>
          <w:rFonts w:hint="cs"/>
          <w:rtl/>
        </w:rPr>
        <w:t>על הטובה שעשה ה' ו</w:t>
      </w:r>
      <w:r w:rsidRPr="00194418">
        <w:rPr>
          <w:rtl/>
        </w:rPr>
        <w:t xml:space="preserve">כברכת הטוב והמטיב, וברכת </w:t>
      </w:r>
      <w:r w:rsidRPr="00255FEA">
        <w:rPr>
          <w:b/>
          <w:bCs/>
          <w:rtl/>
        </w:rPr>
        <w:t>השבח</w:t>
      </w:r>
      <w:r w:rsidRPr="00194418">
        <w:rPr>
          <w:rtl/>
        </w:rPr>
        <w:t xml:space="preserve"> על גבור</w:t>
      </w:r>
      <w:r>
        <w:rPr>
          <w:rFonts w:hint="cs"/>
          <w:rtl/>
        </w:rPr>
        <w:t>ו</w:t>
      </w:r>
      <w:r w:rsidRPr="00194418">
        <w:rPr>
          <w:rtl/>
        </w:rPr>
        <w:t>ת ה' כברכת עושה מעשה בראשית</w:t>
      </w:r>
      <w:r>
        <w:rPr>
          <w:rFonts w:hint="cs"/>
          <w:rtl/>
        </w:rPr>
        <w:t>,</w:t>
      </w:r>
      <w:r w:rsidRPr="00194418">
        <w:rPr>
          <w:rtl/>
        </w:rPr>
        <w:t xml:space="preserve"> ו</w:t>
      </w:r>
      <w:r>
        <w:rPr>
          <w:rFonts w:hint="cs"/>
          <w:rtl/>
        </w:rPr>
        <w:t xml:space="preserve">הופעת הנס </w:t>
      </w:r>
      <w:r w:rsidRPr="00194418">
        <w:rPr>
          <w:rtl/>
        </w:rPr>
        <w:t>מחייב</w:t>
      </w:r>
      <w:r>
        <w:rPr>
          <w:rFonts w:hint="cs"/>
          <w:rtl/>
        </w:rPr>
        <w:t>ת שתים:</w:t>
      </w:r>
      <w:r w:rsidRPr="00194418">
        <w:rPr>
          <w:rtl/>
        </w:rPr>
        <w:t xml:space="preserve"> </w:t>
      </w:r>
      <w:r>
        <w:rPr>
          <w:rFonts w:hint="cs"/>
          <w:rtl/>
        </w:rPr>
        <w:t xml:space="preserve">חדא, </w:t>
      </w:r>
      <w:r w:rsidRPr="00194418">
        <w:rPr>
          <w:rtl/>
        </w:rPr>
        <w:t>הודאה למי שניצ</w:t>
      </w:r>
      <w:r>
        <w:rPr>
          <w:rFonts w:hint="cs"/>
          <w:rtl/>
        </w:rPr>
        <w:t>ו</w:t>
      </w:r>
      <w:r w:rsidRPr="00194418">
        <w:rPr>
          <w:rtl/>
        </w:rPr>
        <w:t xml:space="preserve">ל </w:t>
      </w:r>
      <w:r>
        <w:rPr>
          <w:rFonts w:hint="cs"/>
          <w:rtl/>
        </w:rPr>
        <w:t>ע"י</w:t>
      </w:r>
      <w:r w:rsidRPr="00194418">
        <w:rPr>
          <w:rtl/>
        </w:rPr>
        <w:t xml:space="preserve"> הנס, ו</w:t>
      </w:r>
      <w:r>
        <w:rPr>
          <w:rFonts w:hint="cs"/>
          <w:rtl/>
        </w:rPr>
        <w:t>עוד, הלל ו</w:t>
      </w:r>
      <w:r w:rsidRPr="00194418">
        <w:rPr>
          <w:rtl/>
        </w:rPr>
        <w:t>שבח לכל</w:t>
      </w:r>
      <w:r>
        <w:rPr>
          <w:rFonts w:hint="cs"/>
          <w:rtl/>
        </w:rPr>
        <w:t xml:space="preserve"> העולם כולו </w:t>
      </w:r>
      <w:r w:rsidRPr="00194418">
        <w:rPr>
          <w:rtl/>
        </w:rPr>
        <w:t xml:space="preserve">משום שע"י הנס </w:t>
      </w:r>
      <w:r>
        <w:rPr>
          <w:rFonts w:hint="cs"/>
          <w:rtl/>
        </w:rPr>
        <w:t xml:space="preserve">מתגלה ומתפרסם </w:t>
      </w:r>
      <w:r w:rsidRPr="00194418">
        <w:rPr>
          <w:rtl/>
        </w:rPr>
        <w:t xml:space="preserve">גבורת ה'. </w:t>
      </w:r>
      <w:r>
        <w:rPr>
          <w:rFonts w:hint="cs"/>
          <w:rtl/>
        </w:rPr>
        <w:t xml:space="preserve">ובנסים שעשה ה' לישראל, הרי רק ישראל הוא שנתחייבו בחיוב הראשון (ההודאה) ואילו בחיוב השני (השבח) חייבים גם הגוים וכמאמר הכתוב הללו את כל גוים. </w:t>
      </w:r>
      <w:r w:rsidRPr="00194418">
        <w:rPr>
          <w:rtl/>
        </w:rPr>
        <w:t>ו</w:t>
      </w:r>
      <w:r>
        <w:rPr>
          <w:rFonts w:hint="cs"/>
          <w:rtl/>
        </w:rPr>
        <w:t xml:space="preserve">פי' </w:t>
      </w:r>
      <w:r w:rsidRPr="00194418">
        <w:rPr>
          <w:rtl/>
        </w:rPr>
        <w:t xml:space="preserve">הק"ו </w:t>
      </w:r>
      <w:r>
        <w:rPr>
          <w:rFonts w:hint="cs"/>
          <w:rtl/>
        </w:rPr>
        <w:t xml:space="preserve">שבגמרא </w:t>
      </w:r>
      <w:r w:rsidRPr="00194418">
        <w:rPr>
          <w:rtl/>
        </w:rPr>
        <w:t>הוא</w:t>
      </w:r>
      <w:r>
        <w:rPr>
          <w:rFonts w:hint="cs"/>
          <w:rtl/>
        </w:rPr>
        <w:t>,</w:t>
      </w:r>
      <w:r w:rsidRPr="00194418">
        <w:rPr>
          <w:rtl/>
        </w:rPr>
        <w:t xml:space="preserve"> דאם </w:t>
      </w:r>
      <w:r>
        <w:rPr>
          <w:rFonts w:hint="cs"/>
          <w:rtl/>
        </w:rPr>
        <w:t xml:space="preserve">הגוים שלא נעשה עמהם נס </w:t>
      </w:r>
      <w:r w:rsidRPr="00194418">
        <w:rPr>
          <w:rtl/>
        </w:rPr>
        <w:t>חייבי</w:t>
      </w:r>
      <w:r>
        <w:rPr>
          <w:rFonts w:hint="cs"/>
          <w:rtl/>
        </w:rPr>
        <w:t>ם</w:t>
      </w:r>
      <w:r w:rsidRPr="00194418">
        <w:rPr>
          <w:rtl/>
        </w:rPr>
        <w:t xml:space="preserve"> בברכת השבח</w:t>
      </w:r>
      <w:r>
        <w:rPr>
          <w:rFonts w:hint="cs"/>
          <w:rtl/>
        </w:rPr>
        <w:t>,</w:t>
      </w:r>
      <w:r w:rsidRPr="00194418">
        <w:rPr>
          <w:rtl/>
        </w:rPr>
        <w:t xml:space="preserve"> כל שכן </w:t>
      </w:r>
      <w:r>
        <w:rPr>
          <w:rFonts w:hint="cs"/>
          <w:rtl/>
        </w:rPr>
        <w:t>ש</w:t>
      </w:r>
      <w:r w:rsidRPr="00194418">
        <w:rPr>
          <w:rtl/>
        </w:rPr>
        <w:t>אנ</w:t>
      </w:r>
      <w:r>
        <w:rPr>
          <w:rFonts w:hint="cs"/>
          <w:rtl/>
        </w:rPr>
        <w:t xml:space="preserve">ו </w:t>
      </w:r>
      <w:r w:rsidRPr="00194418">
        <w:rPr>
          <w:rtl/>
        </w:rPr>
        <w:t>חייבי</w:t>
      </w:r>
      <w:r>
        <w:rPr>
          <w:rFonts w:hint="cs"/>
          <w:rtl/>
        </w:rPr>
        <w:t xml:space="preserve">ם (לא רק להודות, אלא) להלל ולשבח </w:t>
      </w:r>
      <w:r w:rsidRPr="00194418">
        <w:rPr>
          <w:rtl/>
        </w:rPr>
        <w:t>על הנס</w:t>
      </w:r>
      <w:r>
        <w:rPr>
          <w:rFonts w:hint="cs"/>
          <w:rtl/>
        </w:rPr>
        <w:t xml:space="preserve">ים שעשה לנו. </w:t>
      </w:r>
    </w:p>
    <w:p w:rsidR="001D300B" w:rsidRPr="00194418" w:rsidRDefault="001D300B" w:rsidP="00562BBC">
      <w:pPr>
        <w:pStyle w:val="a2"/>
      </w:pPr>
      <w:r>
        <w:rPr>
          <w:rFonts w:hint="cs"/>
          <w:rtl/>
        </w:rPr>
        <w:t xml:space="preserve">ובפי' הרשב"ם שם </w:t>
      </w:r>
      <w:r w:rsidRPr="00E84147">
        <w:rPr>
          <w:rFonts w:hint="cs"/>
          <w:rtl/>
        </w:rPr>
        <w:t>(פסחים שם)</w:t>
      </w:r>
      <w:r>
        <w:rPr>
          <w:rFonts w:hint="cs"/>
          <w:rtl/>
        </w:rPr>
        <w:t xml:space="preserve"> גרס כנראה </w:t>
      </w:r>
      <w:r w:rsidRPr="00194418">
        <w:rPr>
          <w:rtl/>
        </w:rPr>
        <w:t xml:space="preserve">גירסת הספרים </w:t>
      </w:r>
      <w:r>
        <w:rPr>
          <w:rFonts w:hint="cs"/>
          <w:rtl/>
        </w:rPr>
        <w:t xml:space="preserve">"אגבורות ונפלאות </w:t>
      </w:r>
      <w:r w:rsidRPr="00194418">
        <w:rPr>
          <w:rtl/>
        </w:rPr>
        <w:t>דעביד בהדייהו</w:t>
      </w:r>
      <w:r>
        <w:rPr>
          <w:rFonts w:hint="cs"/>
          <w:rtl/>
        </w:rPr>
        <w:t>" ופירש "א</w:t>
      </w:r>
      <w:r w:rsidRPr="00194418">
        <w:rPr>
          <w:rtl/>
        </w:rPr>
        <w:t>גבורות ונפלאות דחזינן שעשה בעולם וכש</w:t>
      </w:r>
      <w:r>
        <w:rPr>
          <w:rFonts w:hint="cs"/>
          <w:rtl/>
        </w:rPr>
        <w:t>"</w:t>
      </w:r>
      <w:r w:rsidRPr="00194418">
        <w:rPr>
          <w:rtl/>
        </w:rPr>
        <w:t>כ אנו כי גבר עלינו חסדו יותר מכל אומה ולשון</w:t>
      </w:r>
      <w:r>
        <w:rPr>
          <w:rFonts w:hint="cs"/>
          <w:rtl/>
        </w:rPr>
        <w:t>", ובחדא"ג מהרש"א פירש "קרוב לזה", "</w:t>
      </w:r>
      <w:r w:rsidRPr="00194418">
        <w:rPr>
          <w:rtl/>
        </w:rPr>
        <w:t>דה"ק אגבורות ונפלאות שעשה באומות כמו במצרים ובמלחמת סיסרא וכיו</w:t>
      </w:r>
      <w:r>
        <w:rPr>
          <w:rFonts w:hint="cs"/>
          <w:rtl/>
        </w:rPr>
        <w:t>"ב". וגם לפי דבריו נראה מבואר גם מתוך אותה סוגיא דנס חנוכה ה"ה בכלל "</w:t>
      </w:r>
      <w:r w:rsidRPr="00194418">
        <w:rPr>
          <w:rtl/>
        </w:rPr>
        <w:t xml:space="preserve">גבורות ונפלאות </w:t>
      </w:r>
      <w:r w:rsidRPr="00194418">
        <w:rPr>
          <w:rtl/>
        </w:rPr>
        <w:lastRenderedPageBreak/>
        <w:t>שעשה באומות</w:t>
      </w:r>
      <w:r>
        <w:rPr>
          <w:rFonts w:hint="cs"/>
          <w:rtl/>
        </w:rPr>
        <w:t xml:space="preserve">" וכמבואר מלשון הרמב"ם </w:t>
      </w:r>
      <w:r w:rsidRPr="00E84147">
        <w:rPr>
          <w:rFonts w:hint="cs"/>
          <w:rtl/>
        </w:rPr>
        <w:t>(ריש הל' חנוכה)</w:t>
      </w:r>
      <w:r>
        <w:rPr>
          <w:rFonts w:hint="cs"/>
          <w:rtl/>
        </w:rPr>
        <w:t xml:space="preserve"> "</w:t>
      </w:r>
      <w:r w:rsidRPr="00BD596E">
        <w:rPr>
          <w:rtl/>
        </w:rPr>
        <w:t xml:space="preserve">בבית שני כשמלכו יון גזרו גזרות על ישראל </w:t>
      </w:r>
      <w:r>
        <w:rPr>
          <w:rFonts w:hint="cs"/>
          <w:rtl/>
        </w:rPr>
        <w:t xml:space="preserve">וכו' </w:t>
      </w:r>
      <w:r w:rsidRPr="00BD596E">
        <w:rPr>
          <w:rtl/>
        </w:rPr>
        <w:t>עד שריחם עליהם אל</w:t>
      </w:r>
      <w:r>
        <w:rPr>
          <w:rFonts w:hint="cs"/>
          <w:rtl/>
        </w:rPr>
        <w:t>ק</w:t>
      </w:r>
      <w:r w:rsidRPr="00BD596E">
        <w:rPr>
          <w:rtl/>
        </w:rPr>
        <w:t xml:space="preserve">י אבותינו והושיעם מידם והצילם </w:t>
      </w:r>
      <w:r>
        <w:rPr>
          <w:rFonts w:hint="cs"/>
          <w:rtl/>
        </w:rPr>
        <w:t xml:space="preserve">כו' </w:t>
      </w:r>
      <w:r w:rsidRPr="00BD596E">
        <w:rPr>
          <w:rtl/>
        </w:rPr>
        <w:t xml:space="preserve">וחזרה מלכות לישראל יתר על מאתים שנה </w:t>
      </w:r>
      <w:r>
        <w:rPr>
          <w:rFonts w:hint="cs"/>
          <w:rtl/>
        </w:rPr>
        <w:t xml:space="preserve">כו' </w:t>
      </w:r>
      <w:r w:rsidRPr="00BD596E">
        <w:rPr>
          <w:rtl/>
        </w:rPr>
        <w:t xml:space="preserve">וכשגברו ישראל על אויביהם ואבדום </w:t>
      </w:r>
      <w:r>
        <w:rPr>
          <w:rFonts w:hint="cs"/>
          <w:rtl/>
        </w:rPr>
        <w:t xml:space="preserve">כו' </w:t>
      </w:r>
      <w:r w:rsidRPr="00BD596E">
        <w:rPr>
          <w:rtl/>
        </w:rPr>
        <w:t>נכנסו להיכל ולא מצאו שמן טהור במקדש אלא פך אחד ולא הי</w:t>
      </w:r>
      <w:r>
        <w:rPr>
          <w:rFonts w:hint="cs"/>
          <w:rtl/>
        </w:rPr>
        <w:t>'</w:t>
      </w:r>
      <w:r w:rsidRPr="00BD596E">
        <w:rPr>
          <w:rtl/>
        </w:rPr>
        <w:t xml:space="preserve"> בו להדליק אלא יום אחד בלבד והדליקו ממנו נרות המערכה שמונה ימים </w:t>
      </w:r>
      <w:r>
        <w:rPr>
          <w:rFonts w:hint="cs"/>
          <w:rtl/>
        </w:rPr>
        <w:t xml:space="preserve">כו' </w:t>
      </w:r>
      <w:r w:rsidRPr="004E7E3F">
        <w:rPr>
          <w:b/>
          <w:bCs/>
          <w:rtl/>
        </w:rPr>
        <w:t>ומפני זה</w:t>
      </w:r>
      <w:r w:rsidRPr="00BD596E">
        <w:rPr>
          <w:rtl/>
        </w:rPr>
        <w:t xml:space="preserve"> התקינו חכמים שבאותו הדור שיהיו שמונת הימים האלו </w:t>
      </w:r>
      <w:r>
        <w:rPr>
          <w:rFonts w:hint="cs"/>
          <w:rtl/>
        </w:rPr>
        <w:t xml:space="preserve">כו' </w:t>
      </w:r>
      <w:r w:rsidRPr="00BD596E">
        <w:rPr>
          <w:rtl/>
        </w:rPr>
        <w:t xml:space="preserve">ימי שמחה והלל ומדליקין בהן הנרות בערב על פתחי הבתים </w:t>
      </w:r>
      <w:r>
        <w:rPr>
          <w:rFonts w:hint="cs"/>
          <w:rtl/>
        </w:rPr>
        <w:t>כו'</w:t>
      </w:r>
      <w:r w:rsidRPr="00BD596E">
        <w:rPr>
          <w:rtl/>
        </w:rPr>
        <w:t xml:space="preserve"> להראות ולגלות הנס</w:t>
      </w:r>
      <w:r>
        <w:rPr>
          <w:rFonts w:hint="cs"/>
          <w:rtl/>
        </w:rPr>
        <w:t xml:space="preserve">", וכבר כתב בספר 'דברי ירמיהו' </w:t>
      </w:r>
      <w:r w:rsidRPr="004D4890">
        <w:rPr>
          <w:rFonts w:hint="cs"/>
          <w:rtl/>
        </w:rPr>
        <w:t>(על הרמב"ם שם)</w:t>
      </w:r>
      <w:r>
        <w:rPr>
          <w:rFonts w:hint="cs"/>
          <w:rtl/>
        </w:rPr>
        <w:t xml:space="preserve"> דמ"ש "</w:t>
      </w:r>
      <w:r w:rsidRPr="0078333B">
        <w:rPr>
          <w:rtl/>
        </w:rPr>
        <w:t>מפני זה</w:t>
      </w:r>
      <w:r w:rsidRPr="00BD596E">
        <w:rPr>
          <w:rtl/>
        </w:rPr>
        <w:t xml:space="preserve"> התקינו</w:t>
      </w:r>
      <w:r>
        <w:rPr>
          <w:rFonts w:hint="cs"/>
          <w:rtl/>
        </w:rPr>
        <w:t>" קאי על שני הנסים, "ע</w:t>
      </w:r>
      <w:r w:rsidRPr="0078333B">
        <w:rPr>
          <w:rtl/>
        </w:rPr>
        <w:t>ל הנצחון מאויבים ימי שמחה והלל ועל נס דנרות להדליק הנרות</w:t>
      </w:r>
      <w:r>
        <w:rPr>
          <w:rFonts w:hint="cs"/>
          <w:rtl/>
        </w:rPr>
        <w:t>" [ודלא כמ"ש ב</w:t>
      </w:r>
      <w:r w:rsidRPr="0078333B">
        <w:rPr>
          <w:rtl/>
        </w:rPr>
        <w:t>שו"ת דברי יציב</w:t>
      </w:r>
      <w:r>
        <w:rPr>
          <w:rFonts w:hint="cs"/>
          <w:rtl/>
        </w:rPr>
        <w:t xml:space="preserve"> להגה"ק ר' יקותיאל יהודה </w:t>
      </w:r>
      <w:r w:rsidRPr="0078333B">
        <w:rPr>
          <w:rtl/>
        </w:rPr>
        <w:t xml:space="preserve"> </w:t>
      </w:r>
      <w:r w:rsidRPr="00E84147">
        <w:rPr>
          <w:rFonts w:hint="cs"/>
          <w:rtl/>
        </w:rPr>
        <w:t>(</w:t>
      </w:r>
      <w:r w:rsidRPr="00E84147">
        <w:rPr>
          <w:rtl/>
        </w:rPr>
        <w:t>או</w:t>
      </w:r>
      <w:r w:rsidRPr="00E84147">
        <w:rPr>
          <w:rFonts w:hint="cs"/>
          <w:rtl/>
        </w:rPr>
        <w:t>"</w:t>
      </w:r>
      <w:r w:rsidRPr="00E84147">
        <w:rPr>
          <w:rtl/>
        </w:rPr>
        <w:t>ח סי</w:t>
      </w:r>
      <w:r w:rsidRPr="00E84147">
        <w:rPr>
          <w:rFonts w:hint="cs"/>
          <w:rtl/>
        </w:rPr>
        <w:t>'</w:t>
      </w:r>
      <w:r w:rsidRPr="00E84147">
        <w:rPr>
          <w:rtl/>
        </w:rPr>
        <w:t xml:space="preserve"> רפג</w:t>
      </w:r>
      <w:r w:rsidRPr="00E84147">
        <w:rPr>
          <w:rFonts w:hint="cs"/>
          <w:rtl/>
        </w:rPr>
        <w:t>)</w:t>
      </w:r>
      <w:r>
        <w:rPr>
          <w:rFonts w:hint="cs"/>
          <w:rtl/>
        </w:rPr>
        <w:t xml:space="preserve"> דמה שתקנו ימי שמחה והלל הוא "</w:t>
      </w:r>
      <w:r w:rsidRPr="0078333B">
        <w:rPr>
          <w:rtl/>
        </w:rPr>
        <w:t>לזכר ההרוחה מצריהם</w:t>
      </w:r>
      <w:r>
        <w:rPr>
          <w:rFonts w:hint="cs"/>
          <w:rtl/>
        </w:rPr>
        <w:t>" ומה שתקנו הדלקת הנרות הוא "</w:t>
      </w:r>
      <w:r w:rsidRPr="0078333B">
        <w:rPr>
          <w:rtl/>
        </w:rPr>
        <w:t>לזכר נס המנורה</w:t>
      </w:r>
      <w:r>
        <w:rPr>
          <w:rFonts w:hint="cs"/>
          <w:rtl/>
        </w:rPr>
        <w:t xml:space="preserve">"]. </w:t>
      </w:r>
    </w:p>
    <w:p w:rsidR="001D300B" w:rsidRDefault="001D300B" w:rsidP="00562BBC">
      <w:pPr>
        <w:pStyle w:val="a2"/>
        <w:rPr>
          <w:rtl/>
        </w:rPr>
      </w:pPr>
      <w:r>
        <w:rPr>
          <w:rFonts w:hint="cs"/>
          <w:rtl/>
        </w:rPr>
        <w:t>ומכל זה נמצינו למדים תשובה ברורה ונצחת לטענתו של הרב בעל מועדים וזמנים</w:t>
      </w:r>
      <w:r w:rsidRPr="008617D9">
        <w:rPr>
          <w:rFonts w:hint="cs"/>
          <w:rtl/>
        </w:rPr>
        <w:t xml:space="preserve"> (הנ"ל ס"א)</w:t>
      </w:r>
      <w:r>
        <w:rPr>
          <w:rFonts w:hint="cs"/>
          <w:rtl/>
        </w:rPr>
        <w:t>, שהחיוב "</w:t>
      </w:r>
      <w:r w:rsidRPr="00162822">
        <w:rPr>
          <w:rtl/>
        </w:rPr>
        <w:t>להשריש בלב</w:t>
      </w:r>
      <w:r>
        <w:rPr>
          <w:rFonts w:hint="cs"/>
          <w:rtl/>
        </w:rPr>
        <w:t xml:space="preserve"> . . </w:t>
      </w:r>
      <w:r w:rsidRPr="00162822">
        <w:rPr>
          <w:rtl/>
        </w:rPr>
        <w:t>אמונה בהשגחה פרטית</w:t>
      </w:r>
      <w:r>
        <w:rPr>
          <w:rFonts w:hint="cs"/>
          <w:rtl/>
        </w:rPr>
        <w:t>"</w:t>
      </w:r>
      <w:r w:rsidRPr="00162822">
        <w:rPr>
          <w:rtl/>
        </w:rPr>
        <w:t>, לישראל</w:t>
      </w:r>
      <w:r>
        <w:rPr>
          <w:rFonts w:hint="cs"/>
          <w:rtl/>
        </w:rPr>
        <w:t xml:space="preserve"> נאמר ולא לבני נח, ואשר על כן אין ענין לפרסם הניסים שעשה לנו ולאבותינו בין הגוים, ד</w:t>
      </w:r>
      <w:r w:rsidRPr="008617D9">
        <w:rPr>
          <w:rFonts w:hint="cs"/>
          <w:b/>
          <w:bCs/>
          <w:rtl/>
        </w:rPr>
        <w:t xml:space="preserve">אפילו את"ל כדבריו </w:t>
      </w:r>
      <w:r>
        <w:rPr>
          <w:rFonts w:hint="cs"/>
          <w:rtl/>
        </w:rPr>
        <w:t>שבני נח פטורים ממצות האמונה בהשגחה, הרי היא בכלל מצות אהבת ה' וכמ"ש ה</w:t>
      </w:r>
      <w:r w:rsidRPr="008617D9">
        <w:rPr>
          <w:rFonts w:hint="cs"/>
          <w:rtl/>
        </w:rPr>
        <w:t>רמב</w:t>
      </w:r>
      <w:r w:rsidRPr="008617D9">
        <w:rPr>
          <w:rtl/>
        </w:rPr>
        <w:t>"</w:t>
      </w:r>
      <w:r w:rsidRPr="008617D9">
        <w:rPr>
          <w:rFonts w:hint="cs"/>
          <w:rtl/>
        </w:rPr>
        <w:t>ם</w:t>
      </w:r>
      <w:r w:rsidRPr="008617D9">
        <w:rPr>
          <w:rtl/>
        </w:rPr>
        <w:t xml:space="preserve"> </w:t>
      </w:r>
      <w:r w:rsidRPr="008617D9">
        <w:rPr>
          <w:rFonts w:hint="cs"/>
          <w:rtl/>
        </w:rPr>
        <w:t>(מ"ע</w:t>
      </w:r>
      <w:r w:rsidRPr="008617D9">
        <w:rPr>
          <w:rFonts w:hint="cs"/>
        </w:rPr>
        <w:t xml:space="preserve"> </w:t>
      </w:r>
      <w:r w:rsidRPr="008617D9">
        <w:rPr>
          <w:rFonts w:hint="cs"/>
          <w:rtl/>
        </w:rPr>
        <w:t>ג)</w:t>
      </w:r>
      <w:r w:rsidRPr="008617D9">
        <w:rPr>
          <w:rtl/>
        </w:rPr>
        <w:t xml:space="preserve"> </w:t>
      </w:r>
      <w:r>
        <w:rPr>
          <w:rFonts w:hint="cs"/>
          <w:rtl/>
        </w:rPr>
        <w:t>"</w:t>
      </w:r>
      <w:r w:rsidRPr="008617D9">
        <w:rPr>
          <w:rFonts w:hint="cs"/>
          <w:rtl/>
        </w:rPr>
        <w:t>שמצוה</w:t>
      </w:r>
      <w:r w:rsidRPr="008617D9">
        <w:rPr>
          <w:rtl/>
        </w:rPr>
        <w:t xml:space="preserve"> </w:t>
      </w:r>
      <w:r w:rsidRPr="008617D9">
        <w:rPr>
          <w:rFonts w:hint="cs"/>
          <w:rtl/>
        </w:rPr>
        <w:t>זו</w:t>
      </w:r>
      <w:r w:rsidRPr="008617D9">
        <w:rPr>
          <w:rtl/>
        </w:rPr>
        <w:t xml:space="preserve"> </w:t>
      </w:r>
      <w:r w:rsidRPr="008617D9">
        <w:rPr>
          <w:rFonts w:hint="cs"/>
          <w:rtl/>
        </w:rPr>
        <w:t>כוללת</w:t>
      </w:r>
      <w:r w:rsidRPr="008617D9">
        <w:rPr>
          <w:rtl/>
        </w:rPr>
        <w:t xml:space="preserve"> </w:t>
      </w:r>
      <w:r w:rsidRPr="008617D9">
        <w:rPr>
          <w:rFonts w:hint="cs"/>
          <w:rtl/>
        </w:rPr>
        <w:t>גם</w:t>
      </w:r>
      <w:r w:rsidRPr="008617D9">
        <w:rPr>
          <w:rtl/>
        </w:rPr>
        <w:t xml:space="preserve"> </w:t>
      </w:r>
      <w:r w:rsidRPr="008617D9">
        <w:rPr>
          <w:rFonts w:hint="cs"/>
          <w:rtl/>
        </w:rPr>
        <w:t>כן</w:t>
      </w:r>
      <w:r w:rsidRPr="008617D9">
        <w:rPr>
          <w:rtl/>
        </w:rPr>
        <w:t xml:space="preserve"> </w:t>
      </w:r>
      <w:r w:rsidRPr="008617D9">
        <w:rPr>
          <w:rFonts w:hint="cs"/>
          <w:rtl/>
        </w:rPr>
        <w:t>שנדרוש</w:t>
      </w:r>
      <w:r w:rsidRPr="008617D9">
        <w:rPr>
          <w:rtl/>
        </w:rPr>
        <w:t xml:space="preserve"> </w:t>
      </w:r>
      <w:r w:rsidRPr="008617D9">
        <w:rPr>
          <w:rFonts w:hint="cs"/>
          <w:rtl/>
        </w:rPr>
        <w:t>ונקרא</w:t>
      </w:r>
      <w:r w:rsidRPr="008617D9">
        <w:rPr>
          <w:rtl/>
        </w:rPr>
        <w:t xml:space="preserve"> </w:t>
      </w:r>
      <w:r w:rsidRPr="008617D9">
        <w:rPr>
          <w:rFonts w:hint="cs"/>
          <w:b/>
          <w:bCs/>
          <w:rtl/>
        </w:rPr>
        <w:t>האנשים</w:t>
      </w:r>
      <w:r w:rsidRPr="008617D9">
        <w:rPr>
          <w:b/>
          <w:bCs/>
          <w:rtl/>
        </w:rPr>
        <w:t xml:space="preserve"> </w:t>
      </w:r>
      <w:r w:rsidRPr="008617D9">
        <w:rPr>
          <w:rFonts w:hint="cs"/>
          <w:b/>
          <w:bCs/>
          <w:rtl/>
        </w:rPr>
        <w:t>כולם</w:t>
      </w:r>
      <w:r w:rsidRPr="008617D9">
        <w:rPr>
          <w:rtl/>
        </w:rPr>
        <w:t xml:space="preserve"> </w:t>
      </w:r>
      <w:r w:rsidRPr="008617D9">
        <w:rPr>
          <w:rFonts w:hint="cs"/>
          <w:rtl/>
        </w:rPr>
        <w:t>לעבודתו</w:t>
      </w:r>
      <w:r w:rsidRPr="008617D9">
        <w:rPr>
          <w:rtl/>
        </w:rPr>
        <w:t xml:space="preserve"> </w:t>
      </w:r>
      <w:r w:rsidRPr="008617D9">
        <w:rPr>
          <w:rFonts w:hint="cs"/>
          <w:rtl/>
        </w:rPr>
        <w:t>יתעלה</w:t>
      </w:r>
      <w:r w:rsidRPr="008617D9">
        <w:rPr>
          <w:rtl/>
        </w:rPr>
        <w:t xml:space="preserve"> </w:t>
      </w:r>
      <w:r w:rsidRPr="008617D9">
        <w:rPr>
          <w:rFonts w:hint="cs"/>
          <w:rtl/>
        </w:rPr>
        <w:t>ולהאמין</w:t>
      </w:r>
      <w:r w:rsidRPr="008617D9">
        <w:rPr>
          <w:rtl/>
        </w:rPr>
        <w:t xml:space="preserve"> </w:t>
      </w:r>
      <w:r w:rsidRPr="008617D9">
        <w:rPr>
          <w:rFonts w:hint="cs"/>
          <w:rtl/>
        </w:rPr>
        <w:t>בו</w:t>
      </w:r>
      <w:r>
        <w:rPr>
          <w:rFonts w:hint="cs"/>
          <w:rtl/>
        </w:rPr>
        <w:t xml:space="preserve"> . . </w:t>
      </w:r>
      <w:r w:rsidRPr="008617D9">
        <w:rPr>
          <w:rFonts w:hint="cs"/>
          <w:rtl/>
        </w:rPr>
        <w:t>כשתאהב</w:t>
      </w:r>
      <w:r w:rsidRPr="008617D9">
        <w:rPr>
          <w:rtl/>
        </w:rPr>
        <w:t xml:space="preserve"> </w:t>
      </w:r>
      <w:r w:rsidRPr="008617D9">
        <w:rPr>
          <w:rFonts w:hint="cs"/>
          <w:rtl/>
        </w:rPr>
        <w:t>הא</w:t>
      </w:r>
      <w:r>
        <w:rPr>
          <w:rFonts w:hint="cs"/>
          <w:rtl/>
        </w:rPr>
        <w:t>-</w:t>
      </w:r>
      <w:r w:rsidRPr="008617D9">
        <w:rPr>
          <w:rFonts w:hint="cs"/>
          <w:rtl/>
        </w:rPr>
        <w:t>ל</w:t>
      </w:r>
      <w:r w:rsidRPr="008617D9">
        <w:rPr>
          <w:rtl/>
        </w:rPr>
        <w:t xml:space="preserve"> </w:t>
      </w:r>
      <w:r w:rsidRPr="008617D9">
        <w:rPr>
          <w:rFonts w:hint="cs"/>
          <w:rtl/>
        </w:rPr>
        <w:t>באמת</w:t>
      </w:r>
      <w:r w:rsidRPr="008617D9">
        <w:rPr>
          <w:rtl/>
        </w:rPr>
        <w:t xml:space="preserve"> </w:t>
      </w:r>
      <w:r w:rsidRPr="008617D9">
        <w:rPr>
          <w:rFonts w:hint="cs"/>
          <w:rtl/>
        </w:rPr>
        <w:t>כמה</w:t>
      </w:r>
      <w:r w:rsidRPr="008617D9">
        <w:rPr>
          <w:rtl/>
        </w:rPr>
        <w:t xml:space="preserve"> </w:t>
      </w:r>
      <w:r w:rsidRPr="008617D9">
        <w:rPr>
          <w:rFonts w:hint="cs"/>
          <w:rtl/>
        </w:rPr>
        <w:t>שהגיעה</w:t>
      </w:r>
      <w:r w:rsidRPr="008617D9">
        <w:rPr>
          <w:rtl/>
        </w:rPr>
        <w:t xml:space="preserve"> </w:t>
      </w:r>
      <w:r w:rsidRPr="008617D9">
        <w:rPr>
          <w:rFonts w:hint="cs"/>
          <w:rtl/>
        </w:rPr>
        <w:t>לך</w:t>
      </w:r>
      <w:r w:rsidRPr="008617D9">
        <w:rPr>
          <w:rtl/>
        </w:rPr>
        <w:t xml:space="preserve"> </w:t>
      </w:r>
      <w:r w:rsidRPr="008617D9">
        <w:rPr>
          <w:rFonts w:hint="cs"/>
          <w:rtl/>
        </w:rPr>
        <w:t>מהשגת</w:t>
      </w:r>
      <w:r w:rsidRPr="008617D9">
        <w:rPr>
          <w:rtl/>
        </w:rPr>
        <w:t xml:space="preserve"> </w:t>
      </w:r>
      <w:r w:rsidRPr="008617D9">
        <w:rPr>
          <w:rFonts w:hint="cs"/>
          <w:rtl/>
        </w:rPr>
        <w:t>אמיתתו</w:t>
      </w:r>
      <w:r w:rsidRPr="008617D9">
        <w:rPr>
          <w:rtl/>
        </w:rPr>
        <w:t xml:space="preserve"> </w:t>
      </w:r>
      <w:r w:rsidRPr="008617D9">
        <w:rPr>
          <w:rFonts w:hint="cs"/>
          <w:rtl/>
        </w:rPr>
        <w:t>הנה</w:t>
      </w:r>
      <w:r w:rsidRPr="008617D9">
        <w:rPr>
          <w:rtl/>
        </w:rPr>
        <w:t xml:space="preserve"> </w:t>
      </w:r>
      <w:r w:rsidRPr="008617D9">
        <w:rPr>
          <w:rFonts w:hint="cs"/>
          <w:rtl/>
        </w:rPr>
        <w:t>אתה</w:t>
      </w:r>
      <w:r w:rsidRPr="008617D9">
        <w:rPr>
          <w:rtl/>
        </w:rPr>
        <w:t xml:space="preserve"> </w:t>
      </w:r>
      <w:r w:rsidRPr="008617D9">
        <w:rPr>
          <w:rFonts w:hint="cs"/>
          <w:rtl/>
        </w:rPr>
        <w:t>בלא</w:t>
      </w:r>
      <w:r w:rsidRPr="008617D9">
        <w:rPr>
          <w:rtl/>
        </w:rPr>
        <w:t xml:space="preserve"> </w:t>
      </w:r>
      <w:r w:rsidRPr="008617D9">
        <w:rPr>
          <w:rFonts w:hint="cs"/>
          <w:rtl/>
        </w:rPr>
        <w:t>ספק</w:t>
      </w:r>
      <w:r w:rsidRPr="008617D9">
        <w:rPr>
          <w:rtl/>
        </w:rPr>
        <w:t xml:space="preserve"> </w:t>
      </w:r>
      <w:r w:rsidRPr="008617D9">
        <w:rPr>
          <w:rFonts w:hint="cs"/>
          <w:rtl/>
        </w:rPr>
        <w:t>תדרוש</w:t>
      </w:r>
      <w:r w:rsidRPr="008617D9">
        <w:rPr>
          <w:rtl/>
        </w:rPr>
        <w:t xml:space="preserve"> </w:t>
      </w:r>
      <w:r w:rsidRPr="008617D9">
        <w:rPr>
          <w:rFonts w:hint="cs"/>
          <w:rtl/>
        </w:rPr>
        <w:t>ותקרא</w:t>
      </w:r>
      <w:r w:rsidRPr="008617D9">
        <w:rPr>
          <w:rtl/>
        </w:rPr>
        <w:t xml:space="preserve"> </w:t>
      </w:r>
      <w:r w:rsidRPr="008617D9">
        <w:rPr>
          <w:rFonts w:hint="cs"/>
          <w:rtl/>
        </w:rPr>
        <w:t>הכופרים</w:t>
      </w:r>
      <w:r w:rsidRPr="008617D9">
        <w:rPr>
          <w:rtl/>
        </w:rPr>
        <w:t xml:space="preserve"> </w:t>
      </w:r>
      <w:r w:rsidRPr="008617D9">
        <w:rPr>
          <w:rFonts w:hint="cs"/>
          <w:rtl/>
        </w:rPr>
        <w:t>והסכלים</w:t>
      </w:r>
      <w:r w:rsidRPr="008617D9">
        <w:rPr>
          <w:rtl/>
        </w:rPr>
        <w:t xml:space="preserve"> </w:t>
      </w:r>
      <w:r w:rsidRPr="008617D9">
        <w:rPr>
          <w:rFonts w:hint="cs"/>
          <w:rtl/>
        </w:rPr>
        <w:t>לידיעת</w:t>
      </w:r>
      <w:r w:rsidRPr="008617D9">
        <w:rPr>
          <w:rtl/>
        </w:rPr>
        <w:t xml:space="preserve"> </w:t>
      </w:r>
      <w:r w:rsidRPr="008617D9">
        <w:rPr>
          <w:rFonts w:hint="cs"/>
          <w:rtl/>
        </w:rPr>
        <w:t>האמת</w:t>
      </w:r>
      <w:r w:rsidRPr="008617D9">
        <w:rPr>
          <w:rtl/>
        </w:rPr>
        <w:t xml:space="preserve"> </w:t>
      </w:r>
      <w:r w:rsidRPr="008617D9">
        <w:rPr>
          <w:rFonts w:hint="cs"/>
          <w:rtl/>
        </w:rPr>
        <w:t>אשר</w:t>
      </w:r>
      <w:r w:rsidRPr="008617D9">
        <w:rPr>
          <w:rtl/>
        </w:rPr>
        <w:t xml:space="preserve"> </w:t>
      </w:r>
      <w:r w:rsidRPr="008617D9">
        <w:rPr>
          <w:rFonts w:hint="cs"/>
          <w:rtl/>
        </w:rPr>
        <w:t>ידעת</w:t>
      </w:r>
      <w:r w:rsidRPr="008617D9">
        <w:rPr>
          <w:rtl/>
        </w:rPr>
        <w:t xml:space="preserve"> </w:t>
      </w:r>
      <w:r w:rsidRPr="008617D9">
        <w:rPr>
          <w:rFonts w:hint="cs"/>
          <w:rtl/>
        </w:rPr>
        <w:t>אותה</w:t>
      </w:r>
      <w:r>
        <w:rPr>
          <w:rFonts w:hint="cs"/>
          <w:rtl/>
        </w:rPr>
        <w:t>,</w:t>
      </w:r>
      <w:r w:rsidRPr="008617D9">
        <w:rPr>
          <w:rtl/>
        </w:rPr>
        <w:t xml:space="preserve"> </w:t>
      </w:r>
      <w:r w:rsidRPr="008617D9">
        <w:rPr>
          <w:rFonts w:hint="cs"/>
          <w:rtl/>
        </w:rPr>
        <w:t>ולשון</w:t>
      </w:r>
      <w:r w:rsidRPr="008617D9">
        <w:rPr>
          <w:rtl/>
        </w:rPr>
        <w:t xml:space="preserve"> </w:t>
      </w:r>
      <w:r w:rsidRPr="008617D9">
        <w:rPr>
          <w:rFonts w:hint="cs"/>
          <w:rtl/>
        </w:rPr>
        <w:t>ספרי</w:t>
      </w:r>
      <w:r w:rsidRPr="008617D9">
        <w:rPr>
          <w:rtl/>
        </w:rPr>
        <w:t xml:space="preserve"> (</w:t>
      </w:r>
      <w:r w:rsidRPr="008617D9">
        <w:rPr>
          <w:rFonts w:hint="cs"/>
          <w:rtl/>
        </w:rPr>
        <w:t>דברים ו, ה) ואהבת</w:t>
      </w:r>
      <w:r w:rsidRPr="008617D9">
        <w:rPr>
          <w:rtl/>
        </w:rPr>
        <w:t xml:space="preserve"> </w:t>
      </w:r>
      <w:r w:rsidRPr="008617D9">
        <w:rPr>
          <w:rFonts w:hint="cs"/>
          <w:rtl/>
        </w:rPr>
        <w:t>את</w:t>
      </w:r>
      <w:r w:rsidRPr="008617D9">
        <w:rPr>
          <w:rtl/>
        </w:rPr>
        <w:t xml:space="preserve"> </w:t>
      </w:r>
      <w:r>
        <w:rPr>
          <w:rFonts w:hint="cs"/>
          <w:rtl/>
        </w:rPr>
        <w:t>ה'</w:t>
      </w:r>
      <w:r w:rsidRPr="008617D9">
        <w:rPr>
          <w:rtl/>
        </w:rPr>
        <w:t xml:space="preserve"> </w:t>
      </w:r>
      <w:r>
        <w:rPr>
          <w:rFonts w:hint="cs"/>
          <w:rtl/>
        </w:rPr>
        <w:t xml:space="preserve">גו', </w:t>
      </w:r>
      <w:r w:rsidRPr="008617D9">
        <w:rPr>
          <w:rFonts w:hint="cs"/>
          <w:rtl/>
        </w:rPr>
        <w:t>אהבהו</w:t>
      </w:r>
      <w:r w:rsidRPr="008617D9">
        <w:rPr>
          <w:rtl/>
        </w:rPr>
        <w:t xml:space="preserve"> </w:t>
      </w:r>
      <w:r w:rsidRPr="008617D9">
        <w:rPr>
          <w:rFonts w:hint="cs"/>
          <w:rtl/>
        </w:rPr>
        <w:t>על</w:t>
      </w:r>
      <w:r w:rsidRPr="008617D9">
        <w:rPr>
          <w:rtl/>
        </w:rPr>
        <w:t xml:space="preserve"> </w:t>
      </w:r>
      <w:r w:rsidRPr="008617D9">
        <w:rPr>
          <w:rFonts w:hint="cs"/>
          <w:rtl/>
        </w:rPr>
        <w:t>הבריות</w:t>
      </w:r>
      <w:r w:rsidRPr="008617D9">
        <w:rPr>
          <w:rtl/>
        </w:rPr>
        <w:t xml:space="preserve"> </w:t>
      </w:r>
      <w:r w:rsidRPr="008617D9">
        <w:rPr>
          <w:rFonts w:hint="cs"/>
          <w:rtl/>
        </w:rPr>
        <w:t>כאברהם</w:t>
      </w:r>
      <w:r w:rsidRPr="008617D9">
        <w:rPr>
          <w:rtl/>
        </w:rPr>
        <w:t xml:space="preserve"> </w:t>
      </w:r>
      <w:r w:rsidRPr="008617D9">
        <w:rPr>
          <w:rFonts w:hint="cs"/>
          <w:rtl/>
        </w:rPr>
        <w:t>אביך</w:t>
      </w:r>
      <w:r>
        <w:rPr>
          <w:rFonts w:hint="cs"/>
          <w:rtl/>
        </w:rPr>
        <w:t xml:space="preserve"> וכו'</w:t>
      </w:r>
      <w:r w:rsidRPr="008617D9">
        <w:rPr>
          <w:rtl/>
        </w:rPr>
        <w:t xml:space="preserve">. </w:t>
      </w:r>
      <w:r w:rsidRPr="008617D9">
        <w:rPr>
          <w:rFonts w:hint="cs"/>
          <w:rtl/>
        </w:rPr>
        <w:t>ר</w:t>
      </w:r>
      <w:r w:rsidRPr="008617D9">
        <w:rPr>
          <w:rtl/>
        </w:rPr>
        <w:t>"</w:t>
      </w:r>
      <w:r w:rsidRPr="008617D9">
        <w:rPr>
          <w:rFonts w:hint="cs"/>
          <w:rtl/>
        </w:rPr>
        <w:t>ל</w:t>
      </w:r>
      <w:r w:rsidRPr="008617D9">
        <w:rPr>
          <w:rtl/>
        </w:rPr>
        <w:t xml:space="preserve"> </w:t>
      </w:r>
      <w:r w:rsidRPr="008617D9">
        <w:rPr>
          <w:rFonts w:hint="cs"/>
          <w:rtl/>
        </w:rPr>
        <w:t>כמו</w:t>
      </w:r>
      <w:r w:rsidRPr="008617D9">
        <w:rPr>
          <w:rtl/>
        </w:rPr>
        <w:t xml:space="preserve"> </w:t>
      </w:r>
      <w:r w:rsidRPr="008617D9">
        <w:rPr>
          <w:rFonts w:hint="cs"/>
          <w:rtl/>
        </w:rPr>
        <w:t>שאברהם</w:t>
      </w:r>
      <w:r w:rsidRPr="008617D9">
        <w:rPr>
          <w:rtl/>
        </w:rPr>
        <w:t xml:space="preserve"> </w:t>
      </w:r>
      <w:r w:rsidRPr="008617D9">
        <w:rPr>
          <w:rFonts w:hint="cs"/>
          <w:rtl/>
        </w:rPr>
        <w:t>בעבור</w:t>
      </w:r>
      <w:r w:rsidRPr="008617D9">
        <w:rPr>
          <w:rtl/>
        </w:rPr>
        <w:t xml:space="preserve"> </w:t>
      </w:r>
      <w:r w:rsidRPr="008617D9">
        <w:rPr>
          <w:rFonts w:hint="cs"/>
          <w:rtl/>
        </w:rPr>
        <w:t>שהי</w:t>
      </w:r>
      <w:r>
        <w:rPr>
          <w:rFonts w:hint="cs"/>
          <w:rtl/>
        </w:rPr>
        <w:t>'</w:t>
      </w:r>
      <w:r w:rsidRPr="008617D9">
        <w:rPr>
          <w:rtl/>
        </w:rPr>
        <w:t xml:space="preserve"> </w:t>
      </w:r>
      <w:r w:rsidRPr="008617D9">
        <w:rPr>
          <w:rFonts w:hint="cs"/>
          <w:rtl/>
        </w:rPr>
        <w:t>אוהב</w:t>
      </w:r>
      <w:r w:rsidRPr="008617D9">
        <w:rPr>
          <w:rtl/>
        </w:rPr>
        <w:t xml:space="preserve"> </w:t>
      </w:r>
      <w:r w:rsidRPr="008617D9">
        <w:rPr>
          <w:rFonts w:hint="cs"/>
          <w:rtl/>
        </w:rPr>
        <w:t>השם</w:t>
      </w:r>
      <w:r w:rsidRPr="008617D9">
        <w:rPr>
          <w:rtl/>
        </w:rPr>
        <w:t xml:space="preserve"> </w:t>
      </w:r>
      <w:r>
        <w:rPr>
          <w:rFonts w:hint="cs"/>
          <w:rtl/>
        </w:rPr>
        <w:t xml:space="preserve">וכו' </w:t>
      </w:r>
      <w:r w:rsidRPr="008617D9">
        <w:rPr>
          <w:rFonts w:hint="cs"/>
          <w:rtl/>
        </w:rPr>
        <w:t>דרש</w:t>
      </w:r>
      <w:r w:rsidRPr="008617D9">
        <w:rPr>
          <w:rtl/>
        </w:rPr>
        <w:t xml:space="preserve"> </w:t>
      </w:r>
      <w:r w:rsidRPr="008617D9">
        <w:rPr>
          <w:rFonts w:hint="cs"/>
          <w:rtl/>
        </w:rPr>
        <w:t>האנשים</w:t>
      </w:r>
      <w:r w:rsidRPr="008617D9">
        <w:rPr>
          <w:rtl/>
        </w:rPr>
        <w:t xml:space="preserve"> </w:t>
      </w:r>
      <w:r w:rsidRPr="008617D9">
        <w:rPr>
          <w:rFonts w:hint="cs"/>
          <w:rtl/>
        </w:rPr>
        <w:t>אל</w:t>
      </w:r>
      <w:r w:rsidRPr="008617D9">
        <w:rPr>
          <w:rtl/>
        </w:rPr>
        <w:t xml:space="preserve"> </w:t>
      </w:r>
      <w:r w:rsidRPr="008617D9">
        <w:rPr>
          <w:rFonts w:hint="cs"/>
          <w:rtl/>
        </w:rPr>
        <w:t>האמונה</w:t>
      </w:r>
      <w:r w:rsidRPr="008617D9">
        <w:rPr>
          <w:rtl/>
        </w:rPr>
        <w:t xml:space="preserve"> </w:t>
      </w:r>
      <w:r w:rsidRPr="008617D9">
        <w:rPr>
          <w:rFonts w:hint="cs"/>
          <w:rtl/>
        </w:rPr>
        <w:t>מחוזק</w:t>
      </w:r>
      <w:r w:rsidRPr="008617D9">
        <w:rPr>
          <w:rtl/>
        </w:rPr>
        <w:t xml:space="preserve"> </w:t>
      </w:r>
      <w:r w:rsidRPr="008617D9">
        <w:rPr>
          <w:rFonts w:hint="cs"/>
          <w:rtl/>
        </w:rPr>
        <w:t>אהבתו</w:t>
      </w:r>
      <w:r>
        <w:rPr>
          <w:rFonts w:hint="cs"/>
          <w:rtl/>
        </w:rPr>
        <w:t>,</w:t>
      </w:r>
      <w:r w:rsidRPr="008617D9">
        <w:rPr>
          <w:rtl/>
        </w:rPr>
        <w:t xml:space="preserve"> </w:t>
      </w:r>
      <w:r w:rsidRPr="008617D9">
        <w:rPr>
          <w:rFonts w:hint="cs"/>
          <w:rtl/>
        </w:rPr>
        <w:t>כן</w:t>
      </w:r>
      <w:r w:rsidRPr="008617D9">
        <w:rPr>
          <w:rtl/>
        </w:rPr>
        <w:t xml:space="preserve"> </w:t>
      </w:r>
      <w:r w:rsidRPr="008617D9">
        <w:rPr>
          <w:rFonts w:hint="cs"/>
          <w:rtl/>
        </w:rPr>
        <w:t>אתה</w:t>
      </w:r>
      <w:r w:rsidRPr="008617D9">
        <w:rPr>
          <w:rtl/>
        </w:rPr>
        <w:t xml:space="preserve"> </w:t>
      </w:r>
      <w:r w:rsidRPr="008617D9">
        <w:rPr>
          <w:rFonts w:hint="cs"/>
          <w:rtl/>
        </w:rPr>
        <w:t>אהוב</w:t>
      </w:r>
      <w:r w:rsidRPr="008617D9">
        <w:rPr>
          <w:rtl/>
        </w:rPr>
        <w:t xml:space="preserve"> </w:t>
      </w:r>
      <w:r w:rsidRPr="008617D9">
        <w:rPr>
          <w:rFonts w:hint="cs"/>
          <w:rtl/>
        </w:rPr>
        <w:t>אותו</w:t>
      </w:r>
      <w:r w:rsidRPr="008617D9">
        <w:rPr>
          <w:rtl/>
        </w:rPr>
        <w:t xml:space="preserve"> </w:t>
      </w:r>
      <w:r w:rsidRPr="008617D9">
        <w:rPr>
          <w:rFonts w:hint="cs"/>
          <w:rtl/>
        </w:rPr>
        <w:t>עד</w:t>
      </w:r>
      <w:r w:rsidRPr="008617D9">
        <w:rPr>
          <w:rtl/>
        </w:rPr>
        <w:t xml:space="preserve"> </w:t>
      </w:r>
      <w:r w:rsidRPr="008617D9">
        <w:rPr>
          <w:rFonts w:hint="cs"/>
          <w:rtl/>
        </w:rPr>
        <w:t>שתדרוש</w:t>
      </w:r>
      <w:r w:rsidRPr="008617D9">
        <w:rPr>
          <w:rtl/>
        </w:rPr>
        <w:t xml:space="preserve"> </w:t>
      </w:r>
      <w:r w:rsidRPr="008617D9">
        <w:rPr>
          <w:rFonts w:hint="cs"/>
          <w:rtl/>
        </w:rPr>
        <w:t>האנשים</w:t>
      </w:r>
      <w:r w:rsidRPr="008617D9">
        <w:rPr>
          <w:rtl/>
        </w:rPr>
        <w:t xml:space="preserve"> </w:t>
      </w:r>
      <w:r w:rsidRPr="008617D9">
        <w:rPr>
          <w:rFonts w:hint="cs"/>
          <w:rtl/>
        </w:rPr>
        <w:t>אליו</w:t>
      </w:r>
      <w:r>
        <w:rPr>
          <w:rFonts w:hint="cs"/>
          <w:rtl/>
        </w:rPr>
        <w:t xml:space="preserve">", וכמבואר גם מסוגיא דפסחים </w:t>
      </w:r>
      <w:r w:rsidRPr="008617D9">
        <w:rPr>
          <w:rFonts w:hint="cs"/>
          <w:rtl/>
        </w:rPr>
        <w:t>(הנ"ל)</w:t>
      </w:r>
      <w:r>
        <w:rPr>
          <w:rFonts w:hint="cs"/>
          <w:rtl/>
        </w:rPr>
        <w:t xml:space="preserve"> </w:t>
      </w:r>
      <w:r w:rsidRPr="00255FEA">
        <w:rPr>
          <w:rFonts w:hint="cs"/>
          <w:b/>
          <w:bCs/>
          <w:rtl/>
        </w:rPr>
        <w:t xml:space="preserve">דאפילו </w:t>
      </w:r>
      <w:r>
        <w:rPr>
          <w:rFonts w:hint="cs"/>
          <w:rtl/>
        </w:rPr>
        <w:t xml:space="preserve">הגוים צריכים להודות להלל ולשבח על הניסים (וכמשנ"ת), וכמאמר הכתוב </w:t>
      </w:r>
      <w:r w:rsidRPr="003C6382">
        <w:rPr>
          <w:rFonts w:hint="cs"/>
          <w:rtl/>
        </w:rPr>
        <w:t>(תהלים צו, ג)</w:t>
      </w:r>
      <w:r>
        <w:rPr>
          <w:rFonts w:hint="cs"/>
          <w:rtl/>
        </w:rPr>
        <w:t xml:space="preserve"> "</w:t>
      </w:r>
      <w:r w:rsidRPr="003C6382">
        <w:rPr>
          <w:rFonts w:hint="cs"/>
          <w:rtl/>
        </w:rPr>
        <w:t>סַפְּרוּ</w:t>
      </w:r>
      <w:r w:rsidRPr="003C6382">
        <w:rPr>
          <w:rtl/>
        </w:rPr>
        <w:t xml:space="preserve"> </w:t>
      </w:r>
      <w:r w:rsidRPr="003C6382">
        <w:rPr>
          <w:rFonts w:hint="cs"/>
          <w:rtl/>
        </w:rPr>
        <w:t>בַגּוֹיִם</w:t>
      </w:r>
      <w:r w:rsidRPr="003C6382">
        <w:rPr>
          <w:rtl/>
        </w:rPr>
        <w:t xml:space="preserve"> </w:t>
      </w:r>
      <w:r w:rsidRPr="003C6382">
        <w:rPr>
          <w:rFonts w:hint="cs"/>
          <w:rtl/>
        </w:rPr>
        <w:t>כְּבוֹדוֹ</w:t>
      </w:r>
      <w:r w:rsidRPr="003C6382">
        <w:rPr>
          <w:rtl/>
        </w:rPr>
        <w:t xml:space="preserve"> </w:t>
      </w:r>
      <w:r w:rsidRPr="003C6382">
        <w:rPr>
          <w:rFonts w:hint="cs"/>
          <w:rtl/>
        </w:rPr>
        <w:t>בְּכָל</w:t>
      </w:r>
      <w:r w:rsidRPr="003C6382">
        <w:rPr>
          <w:rtl/>
        </w:rPr>
        <w:t xml:space="preserve"> </w:t>
      </w:r>
      <w:r w:rsidRPr="003C6382">
        <w:rPr>
          <w:rFonts w:hint="cs"/>
          <w:rtl/>
        </w:rPr>
        <w:t>הָעַמִּים</w:t>
      </w:r>
      <w:r w:rsidRPr="003C6382">
        <w:rPr>
          <w:rtl/>
        </w:rPr>
        <w:t xml:space="preserve"> </w:t>
      </w:r>
      <w:r w:rsidRPr="003C6382">
        <w:rPr>
          <w:rFonts w:hint="cs"/>
          <w:rtl/>
        </w:rPr>
        <w:t>נִפְלְאוֹתָיו</w:t>
      </w:r>
      <w:r>
        <w:rPr>
          <w:rFonts w:hint="cs"/>
          <w:rtl/>
        </w:rPr>
        <w:t>"</w:t>
      </w:r>
      <w:r>
        <w:rPr>
          <w:rStyle w:val="FootnoteReference"/>
          <w:rFonts w:cs="Narkisim"/>
          <w:sz w:val="28"/>
          <w:szCs w:val="28"/>
          <w:rtl/>
        </w:rPr>
        <w:footnoteReference w:id="8"/>
      </w:r>
      <w:r>
        <w:rPr>
          <w:rFonts w:hint="cs"/>
          <w:rtl/>
        </w:rPr>
        <w:t xml:space="preserve">. </w:t>
      </w:r>
    </w:p>
    <w:p w:rsidR="001D300B" w:rsidRPr="008617D9" w:rsidRDefault="001D300B" w:rsidP="002024E1">
      <w:pPr>
        <w:pStyle w:val="a6"/>
        <w:ind w:firstLine="0"/>
        <w:rPr>
          <w:rtl/>
        </w:rPr>
      </w:pPr>
      <w:r w:rsidRPr="008617D9">
        <w:rPr>
          <w:rFonts w:hint="cs"/>
          <w:rtl/>
        </w:rPr>
        <w:lastRenderedPageBreak/>
        <w:t>פרסומי ניסא ליהודים שלע"ע אינם שומרי תומ"צ</w:t>
      </w:r>
    </w:p>
    <w:p w:rsidR="001D300B" w:rsidRDefault="001D300B" w:rsidP="00562BBC">
      <w:pPr>
        <w:pStyle w:val="a2"/>
        <w:rPr>
          <w:rtl/>
        </w:rPr>
      </w:pPr>
      <w:r w:rsidRPr="008617D9">
        <w:rPr>
          <w:rFonts w:hint="cs"/>
          <w:b/>
          <w:bCs/>
          <w:rtl/>
        </w:rPr>
        <w:t>ג</w:t>
      </w:r>
      <w:r>
        <w:rPr>
          <w:rFonts w:hint="cs"/>
          <w:b/>
          <w:bCs/>
          <w:rtl/>
        </w:rPr>
        <w:t xml:space="preserve">. </w:t>
      </w:r>
      <w:r w:rsidRPr="00F66A90">
        <w:rPr>
          <w:rFonts w:hint="cs"/>
          <w:rtl/>
        </w:rPr>
        <w:t xml:space="preserve">וע"פ כל הנ"ל יש להעיר על מ"ש בספר </w:t>
      </w:r>
      <w:r w:rsidRPr="00F66A90">
        <w:rPr>
          <w:rtl/>
        </w:rPr>
        <w:t xml:space="preserve">חשוקי חמד </w:t>
      </w:r>
      <w:r w:rsidRPr="004A3D09">
        <w:rPr>
          <w:rFonts w:hint="cs"/>
          <w:rtl/>
        </w:rPr>
        <w:t xml:space="preserve">(להגר"י </w:t>
      </w:r>
      <w:r>
        <w:rPr>
          <w:rFonts w:hint="cs"/>
          <w:rtl/>
        </w:rPr>
        <w:t xml:space="preserve">שי' </w:t>
      </w:r>
      <w:r w:rsidRPr="004A3D09">
        <w:rPr>
          <w:rFonts w:hint="cs"/>
          <w:rtl/>
        </w:rPr>
        <w:t>זילברשטיין)</w:t>
      </w:r>
      <w:r>
        <w:rPr>
          <w:rFonts w:hint="cs"/>
          <w:rtl/>
        </w:rPr>
        <w:t xml:space="preserve"> על מסכת </w:t>
      </w:r>
      <w:r w:rsidRPr="00F66A90">
        <w:rPr>
          <w:rtl/>
        </w:rPr>
        <w:t xml:space="preserve">שבת </w:t>
      </w:r>
      <w:r w:rsidRPr="00792B62">
        <w:rPr>
          <w:rFonts w:hint="cs"/>
          <w:rtl/>
        </w:rPr>
        <w:t>(ירושלים תשס"ה)</w:t>
      </w:r>
      <w:r>
        <w:rPr>
          <w:rFonts w:hint="cs"/>
          <w:rtl/>
        </w:rPr>
        <w:t xml:space="preserve"> בסוגיא דחנוכה </w:t>
      </w:r>
      <w:r w:rsidRPr="004A3D09">
        <w:rPr>
          <w:rFonts w:hint="cs"/>
          <w:rtl/>
        </w:rPr>
        <w:t>(</w:t>
      </w:r>
      <w:r w:rsidRPr="004A3D09">
        <w:rPr>
          <w:rtl/>
        </w:rPr>
        <w:t>כא</w:t>
      </w:r>
      <w:r w:rsidRPr="004A3D09">
        <w:rPr>
          <w:rFonts w:hint="cs"/>
          <w:rtl/>
        </w:rPr>
        <w:t xml:space="preserve">, ב) </w:t>
      </w:r>
      <w:r w:rsidRPr="00F66A90">
        <w:rPr>
          <w:rFonts w:hint="cs"/>
          <w:rtl/>
        </w:rPr>
        <w:t>במענה לשאלה</w:t>
      </w:r>
      <w:r>
        <w:rPr>
          <w:rFonts w:hint="cs"/>
          <w:rtl/>
        </w:rPr>
        <w:t>:</w:t>
      </w:r>
      <w:r w:rsidRPr="00F66A90">
        <w:rPr>
          <w:rFonts w:hint="cs"/>
          <w:rtl/>
        </w:rPr>
        <w:t xml:space="preserve"> </w:t>
      </w:r>
      <w:r>
        <w:rPr>
          <w:rFonts w:hint="cs"/>
          <w:rtl/>
        </w:rPr>
        <w:t>"</w:t>
      </w:r>
      <w:r w:rsidRPr="00F66A90">
        <w:rPr>
          <w:rtl/>
        </w:rPr>
        <w:t>אדם היכול להדליק נ</w:t>
      </w:r>
      <w:r>
        <w:rPr>
          <w:rFonts w:hint="cs"/>
          <w:rtl/>
        </w:rPr>
        <w:t>"</w:t>
      </w:r>
      <w:r w:rsidRPr="00F66A90">
        <w:rPr>
          <w:rtl/>
        </w:rPr>
        <w:t>ח בע</w:t>
      </w:r>
      <w:r>
        <w:rPr>
          <w:rFonts w:hint="cs"/>
          <w:rtl/>
        </w:rPr>
        <w:t>"</w:t>
      </w:r>
      <w:r w:rsidRPr="00F66A90">
        <w:rPr>
          <w:rtl/>
        </w:rPr>
        <w:t>ש כלפי רחוב שמועטים הם המהלכים בו, או להדליק בחלון כלפי כביש שרק מכוניות מחללי שבתות עוברים שם, ואין שם מדרכה כי אם כביש למכוניות, היכן ידליק?</w:t>
      </w:r>
      <w:r w:rsidRPr="00F66A90">
        <w:rPr>
          <w:rFonts w:hint="cs"/>
          <w:rtl/>
        </w:rPr>
        <w:t>" והשיב בזה"ל: "</w:t>
      </w:r>
      <w:r w:rsidRPr="00F66A90">
        <w:rPr>
          <w:rtl/>
        </w:rPr>
        <w:t>מסתבר שעדיף להדליק כלפי הרחוב שמועטים הם המהלכים בו אך הם שומרי שבת, כי מחללי שבת בפרהסיא דינם כעכו"ם כמבואר בשו"ע בכמה מקומות</w:t>
      </w:r>
      <w:r w:rsidRPr="00F66A90">
        <w:rPr>
          <w:rFonts w:hint="cs"/>
          <w:rtl/>
        </w:rPr>
        <w:t>"</w:t>
      </w:r>
      <w:r w:rsidRPr="00F66A90">
        <w:rPr>
          <w:rtl/>
        </w:rPr>
        <w:t>.</w:t>
      </w:r>
      <w:r>
        <w:rPr>
          <w:rFonts w:hint="cs"/>
          <w:rtl/>
        </w:rPr>
        <w:t xml:space="preserve"> וע"פ הנ"ל י"ל דלו יהא שדינם כגוים, הלא דין פרסומי ניסא שייך גם באומות העלם וכמשנ"ת, וכ"ש וק"ו בישראל מומר דקיי"ל דאע"פ שחטא ישראל הוא, ועאכו"כ בתינוקות שנשבו שדינם כשוגגים או כאנוסים וכמ"ש הרמב"ם בהל' ממרים פ"ג ה"ג. </w:t>
      </w:r>
    </w:p>
    <w:p w:rsidR="001D300B" w:rsidRDefault="001D300B" w:rsidP="002024E1">
      <w:pPr>
        <w:pStyle w:val="a6"/>
        <w:ind w:firstLine="0"/>
        <w:rPr>
          <w:rtl/>
        </w:rPr>
      </w:pPr>
      <w:r>
        <w:rPr>
          <w:noProof/>
        </w:rPr>
        <w:drawing>
          <wp:inline distT="0" distB="0" distL="0" distR="0" wp14:anchorId="693A2245" wp14:editId="7641ADD2">
            <wp:extent cx="542925" cy="171450"/>
            <wp:effectExtent l="0" t="0" r="9525" b="0"/>
            <wp:docPr id="23" name="Picture 6"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A5257" w:rsidRDefault="006A5257" w:rsidP="00F133BA">
      <w:pPr>
        <w:pStyle w:val="a3"/>
        <w:rPr>
          <w:rFonts w:hint="cs"/>
          <w:rtl/>
        </w:rPr>
      </w:pPr>
      <w:bookmarkStart w:id="60" w:name="_Toc437564925"/>
      <w:r>
        <w:rPr>
          <w:rFonts w:hint="cs"/>
          <w:rtl/>
        </w:rPr>
        <w:t>אגרות קודש</w:t>
      </w:r>
      <w:bookmarkEnd w:id="60"/>
    </w:p>
    <w:p w:rsidR="006A5257" w:rsidRDefault="006A5257" w:rsidP="006A5257">
      <w:pPr>
        <w:pStyle w:val="a"/>
        <w:rPr>
          <w:rtl/>
        </w:rPr>
      </w:pPr>
      <w:bookmarkStart w:id="61" w:name="_Toc437564926"/>
      <w:r>
        <w:rPr>
          <w:rFonts w:hint="cs"/>
          <w:rtl/>
        </w:rPr>
        <w:t>פיענוח</w:t>
      </w:r>
      <w:r>
        <w:rPr>
          <w:rtl/>
        </w:rPr>
        <w:t xml:space="preserve"> </w:t>
      </w:r>
      <w:r>
        <w:rPr>
          <w:rFonts w:hint="cs"/>
          <w:rtl/>
        </w:rPr>
        <w:t>אגרת</w:t>
      </w:r>
      <w:r>
        <w:rPr>
          <w:rtl/>
        </w:rPr>
        <w:t xml:space="preserve"> </w:t>
      </w:r>
      <w:r>
        <w:rPr>
          <w:rFonts w:hint="cs"/>
          <w:rtl/>
        </w:rPr>
        <w:t>רבנו</w:t>
      </w:r>
      <w:bookmarkEnd w:id="61"/>
    </w:p>
    <w:p w:rsidR="006A5257" w:rsidRDefault="006A5257" w:rsidP="006A5257">
      <w:pPr>
        <w:pStyle w:val="a0"/>
        <w:rPr>
          <w:rtl/>
        </w:rPr>
      </w:pPr>
      <w:bookmarkStart w:id="62" w:name="_Toc437564927"/>
      <w:r>
        <w:rPr>
          <w:rFonts w:hint="cs"/>
          <w:rtl/>
        </w:rPr>
        <w:t>הרב</w:t>
      </w:r>
      <w:r>
        <w:rPr>
          <w:rtl/>
        </w:rPr>
        <w:t xml:space="preserve"> </w:t>
      </w:r>
      <w:r>
        <w:rPr>
          <w:rFonts w:hint="cs"/>
          <w:rtl/>
        </w:rPr>
        <w:t>אברהם</w:t>
      </w:r>
      <w:r>
        <w:rPr>
          <w:rtl/>
        </w:rPr>
        <w:t xml:space="preserve"> </w:t>
      </w:r>
      <w:r>
        <w:rPr>
          <w:rFonts w:hint="cs"/>
          <w:rtl/>
        </w:rPr>
        <w:t>אלאשוילי</w:t>
      </w:r>
      <w:bookmarkEnd w:id="62"/>
    </w:p>
    <w:p w:rsidR="006A5257" w:rsidRDefault="006A5257" w:rsidP="006A5257">
      <w:pPr>
        <w:pStyle w:val="a1"/>
        <w:rPr>
          <w:rtl/>
        </w:rPr>
      </w:pPr>
      <w:r>
        <w:rPr>
          <w:rFonts w:hint="cs"/>
          <w:rtl/>
        </w:rPr>
        <w:t>מח</w:t>
      </w:r>
      <w:r>
        <w:rPr>
          <w:rtl/>
        </w:rPr>
        <w:t>"</w:t>
      </w:r>
      <w:r>
        <w:rPr>
          <w:rFonts w:hint="cs"/>
          <w:rtl/>
        </w:rPr>
        <w:t>ס</w:t>
      </w:r>
      <w:r>
        <w:rPr>
          <w:rtl/>
        </w:rPr>
        <w:t xml:space="preserve"> </w:t>
      </w:r>
      <w:r>
        <w:rPr>
          <w:rFonts w:hint="cs"/>
          <w:rtl/>
        </w:rPr>
        <w:t>תורה</w:t>
      </w:r>
      <w:r>
        <w:rPr>
          <w:rtl/>
        </w:rPr>
        <w:t xml:space="preserve"> </w:t>
      </w:r>
      <w:r>
        <w:rPr>
          <w:rFonts w:hint="cs"/>
          <w:rtl/>
        </w:rPr>
        <w:t>ופירושה</w:t>
      </w:r>
      <w:r>
        <w:rPr>
          <w:rtl/>
        </w:rPr>
        <w:t xml:space="preserve"> – </w:t>
      </w:r>
      <w:r>
        <w:rPr>
          <w:rFonts w:hint="cs"/>
          <w:rtl/>
        </w:rPr>
        <w:t>אשל</w:t>
      </w:r>
      <w:r>
        <w:rPr>
          <w:rtl/>
        </w:rPr>
        <w:t xml:space="preserve"> </w:t>
      </w:r>
      <w:r>
        <w:rPr>
          <w:rFonts w:hint="cs"/>
          <w:rtl/>
        </w:rPr>
        <w:t>אברהם</w:t>
      </w:r>
    </w:p>
    <w:p w:rsidR="006A5257" w:rsidRDefault="006A5257" w:rsidP="00562BBC">
      <w:pPr>
        <w:pStyle w:val="a2"/>
        <w:rPr>
          <w:rtl/>
        </w:rPr>
      </w:pPr>
      <w:r>
        <w:rPr>
          <w:rFonts w:hint="cs"/>
          <w:rtl/>
        </w:rPr>
        <w:t>באגרות</w:t>
      </w:r>
      <w:r>
        <w:rPr>
          <w:rtl/>
        </w:rPr>
        <w:t xml:space="preserve"> </w:t>
      </w:r>
      <w:r>
        <w:rPr>
          <w:rFonts w:hint="cs"/>
          <w:rtl/>
        </w:rPr>
        <w:t>קודש</w:t>
      </w:r>
      <w:r>
        <w:rPr>
          <w:rtl/>
        </w:rPr>
        <w:t xml:space="preserve"> </w:t>
      </w:r>
      <w:r>
        <w:rPr>
          <w:rFonts w:hint="cs"/>
          <w:rtl/>
        </w:rPr>
        <w:t>חלק</w:t>
      </w:r>
      <w:r>
        <w:rPr>
          <w:rtl/>
        </w:rPr>
        <w:t xml:space="preserve"> </w:t>
      </w:r>
      <w:r>
        <w:rPr>
          <w:rFonts w:hint="cs"/>
          <w:rtl/>
        </w:rPr>
        <w:t>כ</w:t>
      </w:r>
      <w:r>
        <w:rPr>
          <w:rtl/>
        </w:rPr>
        <w:t xml:space="preserve">' </w:t>
      </w:r>
      <w:r>
        <w:rPr>
          <w:rFonts w:hint="cs"/>
          <w:rtl/>
        </w:rPr>
        <w:t>ע</w:t>
      </w:r>
      <w:r>
        <w:rPr>
          <w:rtl/>
        </w:rPr>
        <w:t xml:space="preserve">' </w:t>
      </w:r>
      <w:r>
        <w:rPr>
          <w:rFonts w:hint="cs"/>
          <w:rtl/>
        </w:rPr>
        <w:t>קנט</w:t>
      </w:r>
      <w:r>
        <w:rPr>
          <w:rtl/>
        </w:rPr>
        <w:t xml:space="preserve"> </w:t>
      </w:r>
      <w:r>
        <w:rPr>
          <w:rFonts w:hint="cs"/>
          <w:rtl/>
        </w:rPr>
        <w:t>כותב</w:t>
      </w:r>
      <w:r>
        <w:rPr>
          <w:rtl/>
        </w:rPr>
        <w:t xml:space="preserve"> </w:t>
      </w:r>
      <w:r>
        <w:rPr>
          <w:rFonts w:hint="cs"/>
          <w:rtl/>
        </w:rPr>
        <w:t>הרבי</w:t>
      </w:r>
      <w:r>
        <w:rPr>
          <w:rtl/>
        </w:rPr>
        <w:t>: "</w:t>
      </w:r>
      <w:r>
        <w:rPr>
          <w:rFonts w:hint="cs"/>
          <w:rtl/>
        </w:rPr>
        <w:t>המקור</w:t>
      </w:r>
      <w:r>
        <w:rPr>
          <w:rtl/>
        </w:rPr>
        <w:t xml:space="preserve"> </w:t>
      </w:r>
      <w:r>
        <w:rPr>
          <w:rFonts w:hint="cs"/>
          <w:rtl/>
        </w:rPr>
        <w:t>למה</w:t>
      </w:r>
      <w:r>
        <w:rPr>
          <w:rtl/>
        </w:rPr>
        <w:t xml:space="preserve"> </w:t>
      </w:r>
      <w:r>
        <w:rPr>
          <w:rFonts w:hint="cs"/>
          <w:rtl/>
        </w:rPr>
        <w:t>שכתוב</w:t>
      </w:r>
      <w:r>
        <w:rPr>
          <w:rtl/>
        </w:rPr>
        <w:t xml:space="preserve"> </w:t>
      </w:r>
      <w:r>
        <w:rPr>
          <w:rFonts w:hint="cs"/>
          <w:rtl/>
        </w:rPr>
        <w:t>בתורה</w:t>
      </w:r>
      <w:r>
        <w:rPr>
          <w:rtl/>
        </w:rPr>
        <w:t xml:space="preserve"> </w:t>
      </w:r>
      <w:r>
        <w:rPr>
          <w:rFonts w:hint="cs"/>
          <w:rtl/>
        </w:rPr>
        <w:t>אור</w:t>
      </w:r>
      <w:r>
        <w:rPr>
          <w:rtl/>
        </w:rPr>
        <w:t xml:space="preserve"> </w:t>
      </w:r>
      <w:r>
        <w:rPr>
          <w:rFonts w:hint="cs"/>
          <w:rtl/>
        </w:rPr>
        <w:t>בשלח</w:t>
      </w:r>
      <w:r>
        <w:rPr>
          <w:rtl/>
        </w:rPr>
        <w:t xml:space="preserve"> (</w:t>
      </w:r>
      <w:r>
        <w:rPr>
          <w:rFonts w:hint="cs"/>
          <w:rtl/>
        </w:rPr>
        <w:t>סא</w:t>
      </w:r>
      <w:r>
        <w:rPr>
          <w:rtl/>
        </w:rPr>
        <w:t xml:space="preserve">, </w:t>
      </w:r>
      <w:r>
        <w:rPr>
          <w:rFonts w:hint="cs"/>
          <w:rtl/>
        </w:rPr>
        <w:t>ד</w:t>
      </w:r>
      <w:r>
        <w:rPr>
          <w:rtl/>
        </w:rPr>
        <w:t xml:space="preserve">): </w:t>
      </w:r>
      <w:r>
        <w:rPr>
          <w:rFonts w:hint="cs"/>
          <w:rtl/>
        </w:rPr>
        <w:t>אמרו</w:t>
      </w:r>
      <w:r>
        <w:rPr>
          <w:rtl/>
        </w:rPr>
        <w:t xml:space="preserve"> </w:t>
      </w:r>
      <w:r>
        <w:rPr>
          <w:rFonts w:hint="cs"/>
          <w:rtl/>
        </w:rPr>
        <w:t>רז</w:t>
      </w:r>
      <w:r>
        <w:rPr>
          <w:rtl/>
        </w:rPr>
        <w:t>"</w:t>
      </w:r>
      <w:r>
        <w:rPr>
          <w:rFonts w:hint="cs"/>
          <w:rtl/>
        </w:rPr>
        <w:t>ל</w:t>
      </w:r>
      <w:r>
        <w:rPr>
          <w:rtl/>
        </w:rPr>
        <w:t xml:space="preserve"> </w:t>
      </w:r>
      <w:r>
        <w:rPr>
          <w:rFonts w:hint="cs"/>
          <w:rtl/>
        </w:rPr>
        <w:t>הרוצה</w:t>
      </w:r>
      <w:r>
        <w:rPr>
          <w:rtl/>
        </w:rPr>
        <w:t xml:space="preserve"> </w:t>
      </w:r>
      <w:r>
        <w:rPr>
          <w:rFonts w:hint="cs"/>
          <w:rtl/>
        </w:rPr>
        <w:t>לקבל</w:t>
      </w:r>
      <w:r>
        <w:rPr>
          <w:rtl/>
        </w:rPr>
        <w:t xml:space="preserve"> </w:t>
      </w:r>
      <w:r>
        <w:rPr>
          <w:rFonts w:hint="cs"/>
          <w:rtl/>
        </w:rPr>
        <w:t>עליו</w:t>
      </w:r>
      <w:r>
        <w:rPr>
          <w:rtl/>
        </w:rPr>
        <w:t xml:space="preserve"> </w:t>
      </w:r>
      <w:r>
        <w:rPr>
          <w:rFonts w:hint="cs"/>
          <w:rtl/>
        </w:rPr>
        <w:t>עול</w:t>
      </w:r>
      <w:r>
        <w:rPr>
          <w:rtl/>
        </w:rPr>
        <w:t xml:space="preserve"> </w:t>
      </w:r>
      <w:r>
        <w:rPr>
          <w:rFonts w:hint="cs"/>
          <w:rtl/>
        </w:rPr>
        <w:t>מלכות</w:t>
      </w:r>
      <w:r>
        <w:rPr>
          <w:rtl/>
        </w:rPr>
        <w:t xml:space="preserve"> </w:t>
      </w:r>
      <w:r>
        <w:rPr>
          <w:rFonts w:hint="cs"/>
          <w:rtl/>
        </w:rPr>
        <w:t>שמים</w:t>
      </w:r>
      <w:r>
        <w:rPr>
          <w:rtl/>
        </w:rPr>
        <w:t xml:space="preserve">, </w:t>
      </w:r>
      <w:r>
        <w:rPr>
          <w:rFonts w:hint="cs"/>
          <w:rtl/>
        </w:rPr>
        <w:t>יפנה</w:t>
      </w:r>
      <w:r>
        <w:rPr>
          <w:rtl/>
        </w:rPr>
        <w:t xml:space="preserve"> </w:t>
      </w:r>
      <w:r>
        <w:rPr>
          <w:rFonts w:hint="cs"/>
          <w:rtl/>
        </w:rPr>
        <w:t>ויטול</w:t>
      </w:r>
      <w:r>
        <w:rPr>
          <w:rtl/>
        </w:rPr>
        <w:t xml:space="preserve"> </w:t>
      </w:r>
      <w:r>
        <w:rPr>
          <w:rFonts w:hint="cs"/>
          <w:rtl/>
        </w:rPr>
        <w:t>ידיו</w:t>
      </w:r>
      <w:r>
        <w:rPr>
          <w:rtl/>
        </w:rPr>
        <w:t xml:space="preserve"> </w:t>
      </w:r>
      <w:r>
        <w:rPr>
          <w:rFonts w:hint="cs"/>
          <w:rtl/>
        </w:rPr>
        <w:t>ויניח</w:t>
      </w:r>
      <w:r>
        <w:rPr>
          <w:rtl/>
        </w:rPr>
        <w:t xml:space="preserve"> </w:t>
      </w:r>
      <w:r>
        <w:rPr>
          <w:rFonts w:hint="cs"/>
          <w:rtl/>
        </w:rPr>
        <w:t>ציצית</w:t>
      </w:r>
      <w:r>
        <w:rPr>
          <w:rtl/>
        </w:rPr>
        <w:t xml:space="preserve">  </w:t>
      </w:r>
      <w:r>
        <w:rPr>
          <w:rFonts w:hint="cs"/>
          <w:rtl/>
        </w:rPr>
        <w:t>ותפלין</w:t>
      </w:r>
      <w:r>
        <w:rPr>
          <w:rtl/>
        </w:rPr>
        <w:t xml:space="preserve"> – </w:t>
      </w:r>
      <w:r>
        <w:rPr>
          <w:rFonts w:hint="cs"/>
          <w:rtl/>
        </w:rPr>
        <w:t>כן</w:t>
      </w:r>
      <w:r>
        <w:rPr>
          <w:rtl/>
        </w:rPr>
        <w:t xml:space="preserve"> </w:t>
      </w:r>
      <w:r>
        <w:rPr>
          <w:rFonts w:hint="cs"/>
          <w:rtl/>
        </w:rPr>
        <w:t>הוא</w:t>
      </w:r>
      <w:r>
        <w:rPr>
          <w:rtl/>
        </w:rPr>
        <w:t xml:space="preserve"> </w:t>
      </w:r>
      <w:r>
        <w:rPr>
          <w:rFonts w:hint="cs"/>
          <w:rtl/>
        </w:rPr>
        <w:t>בפע</w:t>
      </w:r>
      <w:r>
        <w:rPr>
          <w:rtl/>
        </w:rPr>
        <w:t>"</w:t>
      </w:r>
      <w:r>
        <w:rPr>
          <w:rFonts w:hint="cs"/>
          <w:rtl/>
        </w:rPr>
        <w:t>ח</w:t>
      </w:r>
      <w:r>
        <w:rPr>
          <w:rtl/>
        </w:rPr>
        <w:t xml:space="preserve">  </w:t>
      </w:r>
      <w:r>
        <w:rPr>
          <w:rFonts w:hint="cs"/>
          <w:rtl/>
        </w:rPr>
        <w:t>ובסי</w:t>
      </w:r>
      <w:r>
        <w:rPr>
          <w:rtl/>
        </w:rPr>
        <w:t xml:space="preserve">' </w:t>
      </w:r>
      <w:r>
        <w:rPr>
          <w:rFonts w:hint="cs"/>
          <w:rtl/>
        </w:rPr>
        <w:t>האריז</w:t>
      </w:r>
      <w:r>
        <w:rPr>
          <w:rtl/>
        </w:rPr>
        <w:t>"</w:t>
      </w:r>
      <w:r>
        <w:rPr>
          <w:rFonts w:hint="cs"/>
          <w:rtl/>
        </w:rPr>
        <w:t>ל</w:t>
      </w:r>
      <w:r>
        <w:rPr>
          <w:rtl/>
        </w:rPr>
        <w:t xml:space="preserve"> </w:t>
      </w:r>
      <w:r>
        <w:rPr>
          <w:rFonts w:hint="cs"/>
          <w:rtl/>
        </w:rPr>
        <w:t>בתחלתו</w:t>
      </w:r>
      <w:r>
        <w:rPr>
          <w:rtl/>
        </w:rPr>
        <w:t xml:space="preserve">. </w:t>
      </w:r>
      <w:r>
        <w:rPr>
          <w:rFonts w:hint="cs"/>
          <w:rtl/>
        </w:rPr>
        <w:t>ואולי</w:t>
      </w:r>
      <w:r>
        <w:rPr>
          <w:rtl/>
        </w:rPr>
        <w:t xml:space="preserve"> </w:t>
      </w:r>
      <w:r>
        <w:rPr>
          <w:rFonts w:hint="cs"/>
          <w:rtl/>
        </w:rPr>
        <w:t>מיוסד</w:t>
      </w:r>
      <w:r>
        <w:rPr>
          <w:rtl/>
        </w:rPr>
        <w:t xml:space="preserve"> </w:t>
      </w:r>
      <w:r>
        <w:rPr>
          <w:rFonts w:hint="cs"/>
          <w:rtl/>
        </w:rPr>
        <w:t>על</w:t>
      </w:r>
      <w:r>
        <w:rPr>
          <w:rtl/>
        </w:rPr>
        <w:t xml:space="preserve"> </w:t>
      </w:r>
      <w:r>
        <w:rPr>
          <w:rFonts w:hint="cs"/>
          <w:rtl/>
        </w:rPr>
        <w:t>זהר</w:t>
      </w:r>
      <w:r>
        <w:rPr>
          <w:rtl/>
        </w:rPr>
        <w:t xml:space="preserve">  </w:t>
      </w:r>
      <w:r>
        <w:rPr>
          <w:rFonts w:hint="cs"/>
          <w:rtl/>
        </w:rPr>
        <w:t>ח</w:t>
      </w:r>
      <w:r>
        <w:rPr>
          <w:rtl/>
        </w:rPr>
        <w:t>"</w:t>
      </w:r>
      <w:r>
        <w:rPr>
          <w:rFonts w:hint="cs"/>
          <w:rtl/>
        </w:rPr>
        <w:t>ג</w:t>
      </w:r>
      <w:r>
        <w:rPr>
          <w:rtl/>
        </w:rPr>
        <w:t xml:space="preserve"> </w:t>
      </w:r>
      <w:r>
        <w:rPr>
          <w:rFonts w:hint="cs"/>
          <w:rtl/>
        </w:rPr>
        <w:t>קכ</w:t>
      </w:r>
      <w:r>
        <w:rPr>
          <w:rtl/>
        </w:rPr>
        <w:t xml:space="preserve">, </w:t>
      </w:r>
      <w:r>
        <w:rPr>
          <w:rFonts w:hint="cs"/>
          <w:rtl/>
        </w:rPr>
        <w:t>ב</w:t>
      </w:r>
      <w:r>
        <w:rPr>
          <w:rtl/>
        </w:rPr>
        <w:t xml:space="preserve"> . – </w:t>
      </w:r>
      <w:r>
        <w:rPr>
          <w:rFonts w:hint="cs"/>
          <w:rtl/>
        </w:rPr>
        <w:t>ולהעיר</w:t>
      </w:r>
      <w:r>
        <w:rPr>
          <w:rtl/>
        </w:rPr>
        <w:t xml:space="preserve"> </w:t>
      </w:r>
      <w:r>
        <w:rPr>
          <w:rFonts w:hint="cs"/>
          <w:rtl/>
        </w:rPr>
        <w:t>אשר</w:t>
      </w:r>
      <w:r>
        <w:rPr>
          <w:rtl/>
        </w:rPr>
        <w:t xml:space="preserve"> </w:t>
      </w:r>
      <w:r>
        <w:rPr>
          <w:rFonts w:hint="cs"/>
          <w:rtl/>
        </w:rPr>
        <w:t>אדה</w:t>
      </w:r>
      <w:r>
        <w:rPr>
          <w:rtl/>
        </w:rPr>
        <w:t>"</w:t>
      </w:r>
      <w:r>
        <w:rPr>
          <w:rFonts w:hint="cs"/>
          <w:rtl/>
        </w:rPr>
        <w:t>ז</w:t>
      </w:r>
      <w:r>
        <w:rPr>
          <w:rtl/>
        </w:rPr>
        <w:t xml:space="preserve"> </w:t>
      </w:r>
      <w:r>
        <w:rPr>
          <w:rFonts w:hint="cs"/>
          <w:rtl/>
        </w:rPr>
        <w:t>בשולחנו</w:t>
      </w:r>
      <w:r>
        <w:rPr>
          <w:rtl/>
        </w:rPr>
        <w:t xml:space="preserve"> (</w:t>
      </w:r>
      <w:r>
        <w:rPr>
          <w:rFonts w:hint="cs"/>
          <w:rtl/>
        </w:rPr>
        <w:t>סימן</w:t>
      </w:r>
      <w:r>
        <w:rPr>
          <w:rtl/>
        </w:rPr>
        <w:t xml:space="preserve"> </w:t>
      </w:r>
      <w:r>
        <w:rPr>
          <w:rFonts w:hint="cs"/>
          <w:rtl/>
        </w:rPr>
        <w:t>ב</w:t>
      </w:r>
      <w:r>
        <w:rPr>
          <w:rtl/>
        </w:rPr>
        <w:t xml:space="preserve"> </w:t>
      </w:r>
      <w:r>
        <w:rPr>
          <w:rFonts w:hint="cs"/>
          <w:rtl/>
        </w:rPr>
        <w:t>ס</w:t>
      </w:r>
      <w:r>
        <w:rPr>
          <w:rtl/>
        </w:rPr>
        <w:t>"</w:t>
      </w:r>
      <w:r>
        <w:rPr>
          <w:rFonts w:hint="cs"/>
          <w:rtl/>
        </w:rPr>
        <w:t>ח</w:t>
      </w:r>
      <w:r>
        <w:rPr>
          <w:rtl/>
        </w:rPr>
        <w:t xml:space="preserve">. </w:t>
      </w:r>
      <w:r>
        <w:rPr>
          <w:rFonts w:hint="cs"/>
          <w:rtl/>
        </w:rPr>
        <w:t>מהדו</w:t>
      </w:r>
      <w:r>
        <w:rPr>
          <w:rtl/>
        </w:rPr>
        <w:t>"</w:t>
      </w:r>
      <w:r>
        <w:rPr>
          <w:rFonts w:hint="cs"/>
          <w:rtl/>
        </w:rPr>
        <w:t>ק</w:t>
      </w:r>
      <w:r>
        <w:rPr>
          <w:rtl/>
        </w:rPr>
        <w:t xml:space="preserve"> ) </w:t>
      </w:r>
      <w:r>
        <w:rPr>
          <w:rFonts w:hint="cs"/>
          <w:rtl/>
        </w:rPr>
        <w:t>הביא</w:t>
      </w:r>
      <w:r>
        <w:rPr>
          <w:rtl/>
        </w:rPr>
        <w:t xml:space="preserve"> </w:t>
      </w:r>
      <w:r>
        <w:rPr>
          <w:rFonts w:hint="cs"/>
          <w:rtl/>
        </w:rPr>
        <w:t>לשון</w:t>
      </w:r>
      <w:r>
        <w:rPr>
          <w:rtl/>
        </w:rPr>
        <w:t xml:space="preserve"> </w:t>
      </w:r>
      <w:r>
        <w:rPr>
          <w:rFonts w:hint="cs"/>
          <w:rtl/>
        </w:rPr>
        <w:t>הש</w:t>
      </w:r>
      <w:r>
        <w:rPr>
          <w:rtl/>
        </w:rPr>
        <w:t>"</w:t>
      </w:r>
      <w:r>
        <w:rPr>
          <w:rFonts w:hint="cs"/>
          <w:rtl/>
        </w:rPr>
        <w:t>ס</w:t>
      </w:r>
      <w:r>
        <w:rPr>
          <w:rtl/>
        </w:rPr>
        <w:t xml:space="preserve">  (</w:t>
      </w:r>
      <w:r>
        <w:rPr>
          <w:rFonts w:hint="cs"/>
          <w:rtl/>
        </w:rPr>
        <w:t>ברכות</w:t>
      </w:r>
      <w:r>
        <w:rPr>
          <w:rtl/>
        </w:rPr>
        <w:t xml:space="preserve"> </w:t>
      </w:r>
      <w:r>
        <w:rPr>
          <w:rFonts w:hint="cs"/>
          <w:rtl/>
        </w:rPr>
        <w:t>טו</w:t>
      </w:r>
      <w:r>
        <w:rPr>
          <w:rtl/>
        </w:rPr>
        <w:t xml:space="preserve">, </w:t>
      </w:r>
      <w:r>
        <w:rPr>
          <w:rFonts w:hint="cs"/>
          <w:rtl/>
        </w:rPr>
        <w:t>א</w:t>
      </w:r>
      <w:r>
        <w:rPr>
          <w:rtl/>
        </w:rPr>
        <w:t xml:space="preserve">) </w:t>
      </w:r>
      <w:r>
        <w:rPr>
          <w:rFonts w:hint="cs"/>
          <w:rtl/>
        </w:rPr>
        <w:t>בהשמטת</w:t>
      </w:r>
      <w:r>
        <w:rPr>
          <w:rtl/>
        </w:rPr>
        <w:t xml:space="preserve"> </w:t>
      </w:r>
      <w:r>
        <w:rPr>
          <w:rFonts w:hint="cs"/>
          <w:rtl/>
        </w:rPr>
        <w:t>ציצית</w:t>
      </w:r>
      <w:r>
        <w:rPr>
          <w:rtl/>
        </w:rPr>
        <w:t xml:space="preserve"> . – </w:t>
      </w:r>
      <w:r>
        <w:rPr>
          <w:rFonts w:hint="cs"/>
          <w:rtl/>
        </w:rPr>
        <w:t>ואולי</w:t>
      </w:r>
      <w:r>
        <w:rPr>
          <w:rtl/>
        </w:rPr>
        <w:t xml:space="preserve"> </w:t>
      </w:r>
      <w:r>
        <w:rPr>
          <w:rFonts w:hint="cs"/>
          <w:rtl/>
        </w:rPr>
        <w:t>יש</w:t>
      </w:r>
      <w:r>
        <w:rPr>
          <w:rtl/>
        </w:rPr>
        <w:t xml:space="preserve"> </w:t>
      </w:r>
      <w:r>
        <w:rPr>
          <w:rFonts w:hint="cs"/>
          <w:rtl/>
        </w:rPr>
        <w:t>לקשר</w:t>
      </w:r>
      <w:r>
        <w:rPr>
          <w:rtl/>
        </w:rPr>
        <w:t xml:space="preserve"> </w:t>
      </w:r>
      <w:r>
        <w:rPr>
          <w:rFonts w:hint="cs"/>
          <w:rtl/>
        </w:rPr>
        <w:t>ב</w:t>
      </w:r>
      <w:r>
        <w:rPr>
          <w:rtl/>
        </w:rPr>
        <w:t xml:space="preserve">' </w:t>
      </w:r>
      <w:r>
        <w:rPr>
          <w:rFonts w:hint="cs"/>
          <w:rtl/>
        </w:rPr>
        <w:t>דעות</w:t>
      </w:r>
      <w:r>
        <w:rPr>
          <w:rtl/>
        </w:rPr>
        <w:t xml:space="preserve"> </w:t>
      </w:r>
      <w:r>
        <w:rPr>
          <w:rFonts w:hint="cs"/>
          <w:rtl/>
        </w:rPr>
        <w:t>הנ</w:t>
      </w:r>
      <w:r>
        <w:rPr>
          <w:rtl/>
        </w:rPr>
        <w:t>"</w:t>
      </w:r>
      <w:r>
        <w:rPr>
          <w:rFonts w:hint="cs"/>
          <w:rtl/>
        </w:rPr>
        <w:t>ל</w:t>
      </w:r>
      <w:r>
        <w:rPr>
          <w:rtl/>
        </w:rPr>
        <w:t xml:space="preserve">  </w:t>
      </w:r>
      <w:r>
        <w:rPr>
          <w:rFonts w:hint="cs"/>
          <w:rtl/>
        </w:rPr>
        <w:t>עם</w:t>
      </w:r>
      <w:r>
        <w:rPr>
          <w:rtl/>
        </w:rPr>
        <w:t xml:space="preserve"> </w:t>
      </w:r>
      <w:r>
        <w:rPr>
          <w:rFonts w:hint="cs"/>
          <w:rtl/>
        </w:rPr>
        <w:t>ענין</w:t>
      </w:r>
      <w:r>
        <w:rPr>
          <w:rtl/>
        </w:rPr>
        <w:t xml:space="preserve"> </w:t>
      </w:r>
      <w:r>
        <w:rPr>
          <w:rFonts w:hint="cs"/>
          <w:rtl/>
        </w:rPr>
        <w:t>דציצית</w:t>
      </w:r>
      <w:r>
        <w:rPr>
          <w:rtl/>
        </w:rPr>
        <w:t xml:space="preserve"> </w:t>
      </w:r>
      <w:r>
        <w:rPr>
          <w:rFonts w:hint="cs"/>
          <w:rtl/>
        </w:rPr>
        <w:t>בלילה</w:t>
      </w:r>
      <w:r>
        <w:rPr>
          <w:rtl/>
        </w:rPr>
        <w:t xml:space="preserve"> </w:t>
      </w:r>
      <w:r>
        <w:rPr>
          <w:rFonts w:hint="cs"/>
          <w:rtl/>
        </w:rPr>
        <w:t>ושינה</w:t>
      </w:r>
      <w:r>
        <w:rPr>
          <w:rtl/>
        </w:rPr>
        <w:t xml:space="preserve"> </w:t>
      </w:r>
      <w:r>
        <w:rPr>
          <w:rFonts w:hint="cs"/>
          <w:rtl/>
        </w:rPr>
        <w:t>בט</w:t>
      </w:r>
      <w:r>
        <w:rPr>
          <w:rtl/>
        </w:rPr>
        <w:t>"</w:t>
      </w:r>
      <w:r>
        <w:rPr>
          <w:rFonts w:hint="cs"/>
          <w:rtl/>
        </w:rPr>
        <w:t>ק</w:t>
      </w:r>
      <w:r>
        <w:rPr>
          <w:rtl/>
        </w:rPr>
        <w:t xml:space="preserve"> . </w:t>
      </w:r>
      <w:r>
        <w:rPr>
          <w:rFonts w:hint="cs"/>
          <w:rtl/>
        </w:rPr>
        <w:t>וראה</w:t>
      </w:r>
      <w:r>
        <w:rPr>
          <w:rtl/>
        </w:rPr>
        <w:t xml:space="preserve"> </w:t>
      </w:r>
      <w:r>
        <w:rPr>
          <w:rFonts w:hint="cs"/>
          <w:rtl/>
        </w:rPr>
        <w:t>פס</w:t>
      </w:r>
      <w:r>
        <w:rPr>
          <w:rtl/>
        </w:rPr>
        <w:t>"</w:t>
      </w:r>
      <w:r>
        <w:rPr>
          <w:rFonts w:hint="cs"/>
          <w:rtl/>
        </w:rPr>
        <w:t>ד</w:t>
      </w:r>
      <w:r>
        <w:rPr>
          <w:rtl/>
        </w:rPr>
        <w:t xml:space="preserve"> </w:t>
      </w:r>
      <w:r>
        <w:rPr>
          <w:rFonts w:hint="cs"/>
          <w:rtl/>
        </w:rPr>
        <w:t>להצ</w:t>
      </w:r>
      <w:r>
        <w:rPr>
          <w:rtl/>
        </w:rPr>
        <w:t>"</w:t>
      </w:r>
      <w:r>
        <w:rPr>
          <w:rFonts w:hint="cs"/>
          <w:rtl/>
        </w:rPr>
        <w:t>צ</w:t>
      </w:r>
      <w:r>
        <w:rPr>
          <w:rtl/>
        </w:rPr>
        <w:t xml:space="preserve"> </w:t>
      </w:r>
      <w:r>
        <w:rPr>
          <w:rFonts w:hint="cs"/>
          <w:rtl/>
        </w:rPr>
        <w:t>לאו</w:t>
      </w:r>
      <w:r>
        <w:rPr>
          <w:rtl/>
        </w:rPr>
        <w:t>"</w:t>
      </w:r>
      <w:r>
        <w:rPr>
          <w:rFonts w:hint="cs"/>
          <w:rtl/>
        </w:rPr>
        <w:t>ח</w:t>
      </w:r>
      <w:r>
        <w:rPr>
          <w:rtl/>
        </w:rPr>
        <w:t xml:space="preserve"> </w:t>
      </w:r>
      <w:r>
        <w:rPr>
          <w:rFonts w:hint="cs"/>
          <w:rtl/>
        </w:rPr>
        <w:t>סי</w:t>
      </w:r>
      <w:r>
        <w:rPr>
          <w:rtl/>
        </w:rPr>
        <w:t xml:space="preserve">' </w:t>
      </w:r>
      <w:r>
        <w:rPr>
          <w:rFonts w:hint="cs"/>
          <w:rtl/>
        </w:rPr>
        <w:t>ח</w:t>
      </w:r>
      <w:r>
        <w:rPr>
          <w:rtl/>
        </w:rPr>
        <w:t xml:space="preserve"> . </w:t>
      </w:r>
      <w:r>
        <w:rPr>
          <w:rFonts w:hint="cs"/>
          <w:rtl/>
        </w:rPr>
        <w:t>ב</w:t>
      </w:r>
      <w:r>
        <w:rPr>
          <w:rtl/>
        </w:rPr>
        <w:t>"</w:t>
      </w:r>
      <w:r>
        <w:rPr>
          <w:rFonts w:hint="cs"/>
          <w:rtl/>
        </w:rPr>
        <w:t>ח</w:t>
      </w:r>
      <w:r>
        <w:rPr>
          <w:rtl/>
        </w:rPr>
        <w:t xml:space="preserve">  </w:t>
      </w:r>
      <w:r>
        <w:rPr>
          <w:rFonts w:hint="cs"/>
          <w:rtl/>
        </w:rPr>
        <w:t>ופרישה</w:t>
      </w:r>
      <w:r>
        <w:rPr>
          <w:rtl/>
        </w:rPr>
        <w:t xml:space="preserve">  </w:t>
      </w:r>
      <w:r>
        <w:rPr>
          <w:rFonts w:hint="cs"/>
          <w:rtl/>
        </w:rPr>
        <w:t>או</w:t>
      </w:r>
      <w:r>
        <w:rPr>
          <w:rtl/>
        </w:rPr>
        <w:t>"</w:t>
      </w:r>
      <w:r>
        <w:rPr>
          <w:rFonts w:hint="cs"/>
          <w:rtl/>
        </w:rPr>
        <w:t>ח</w:t>
      </w:r>
      <w:r>
        <w:rPr>
          <w:rtl/>
        </w:rPr>
        <w:t xml:space="preserve"> </w:t>
      </w:r>
      <w:r>
        <w:rPr>
          <w:rFonts w:hint="cs"/>
          <w:rtl/>
        </w:rPr>
        <w:t>סוס</w:t>
      </w:r>
      <w:r>
        <w:rPr>
          <w:rtl/>
        </w:rPr>
        <w:t>"</w:t>
      </w:r>
      <w:r>
        <w:rPr>
          <w:rFonts w:hint="cs"/>
          <w:rtl/>
        </w:rPr>
        <w:t>ב</w:t>
      </w:r>
      <w:r>
        <w:rPr>
          <w:rtl/>
        </w:rPr>
        <w:t>".</w:t>
      </w:r>
    </w:p>
    <w:p w:rsidR="006A5257" w:rsidRDefault="006A5257" w:rsidP="00562BBC">
      <w:pPr>
        <w:pStyle w:val="a2"/>
        <w:rPr>
          <w:rtl/>
        </w:rPr>
      </w:pPr>
      <w:r>
        <w:rPr>
          <w:rFonts w:hint="cs"/>
          <w:rtl/>
        </w:rPr>
        <w:t>ולא</w:t>
      </w:r>
      <w:r>
        <w:rPr>
          <w:rtl/>
        </w:rPr>
        <w:t xml:space="preserve"> </w:t>
      </w:r>
      <w:r>
        <w:rPr>
          <w:rFonts w:hint="cs"/>
          <w:rtl/>
        </w:rPr>
        <w:t>זכיתי</w:t>
      </w:r>
      <w:r>
        <w:rPr>
          <w:rtl/>
        </w:rPr>
        <w:t xml:space="preserve"> </w:t>
      </w:r>
      <w:r>
        <w:rPr>
          <w:rFonts w:hint="cs"/>
          <w:rtl/>
        </w:rPr>
        <w:t>להביו</w:t>
      </w:r>
      <w:r>
        <w:rPr>
          <w:rtl/>
        </w:rPr>
        <w:t xml:space="preserve"> </w:t>
      </w:r>
      <w:r>
        <w:rPr>
          <w:rFonts w:hint="cs"/>
          <w:rtl/>
        </w:rPr>
        <w:t>את</w:t>
      </w:r>
      <w:r>
        <w:rPr>
          <w:rtl/>
        </w:rPr>
        <w:t xml:space="preserve"> </w:t>
      </w:r>
      <w:r>
        <w:rPr>
          <w:rFonts w:hint="cs"/>
          <w:rtl/>
        </w:rPr>
        <w:t>דברי</w:t>
      </w:r>
      <w:r>
        <w:rPr>
          <w:rtl/>
        </w:rPr>
        <w:t xml:space="preserve"> </w:t>
      </w:r>
      <w:r>
        <w:rPr>
          <w:rFonts w:hint="cs"/>
          <w:rtl/>
        </w:rPr>
        <w:t>קדשו</w:t>
      </w:r>
      <w:r>
        <w:rPr>
          <w:rtl/>
        </w:rPr>
        <w:t xml:space="preserve"> </w:t>
      </w:r>
      <w:r>
        <w:rPr>
          <w:rFonts w:hint="cs"/>
          <w:rtl/>
        </w:rPr>
        <w:t>של</w:t>
      </w:r>
      <w:r>
        <w:rPr>
          <w:rtl/>
        </w:rPr>
        <w:t xml:space="preserve"> </w:t>
      </w:r>
      <w:r>
        <w:rPr>
          <w:rFonts w:hint="cs"/>
          <w:rtl/>
        </w:rPr>
        <w:t>רבנו</w:t>
      </w:r>
      <w:r>
        <w:rPr>
          <w:rtl/>
        </w:rPr>
        <w:t xml:space="preserve"> </w:t>
      </w:r>
      <w:r>
        <w:rPr>
          <w:rFonts w:hint="cs"/>
          <w:rtl/>
        </w:rPr>
        <w:t>זי</w:t>
      </w:r>
      <w:r>
        <w:rPr>
          <w:rtl/>
        </w:rPr>
        <w:t>"</w:t>
      </w:r>
      <w:r>
        <w:rPr>
          <w:rFonts w:hint="cs"/>
          <w:rtl/>
        </w:rPr>
        <w:t>ע</w:t>
      </w:r>
      <w:r>
        <w:rPr>
          <w:rtl/>
        </w:rPr>
        <w:t>:</w:t>
      </w:r>
    </w:p>
    <w:p w:rsidR="006A5257" w:rsidRDefault="006A5257" w:rsidP="00562BBC">
      <w:pPr>
        <w:pStyle w:val="a2"/>
        <w:rPr>
          <w:rtl/>
        </w:rPr>
      </w:pPr>
      <w:r>
        <w:rPr>
          <w:rFonts w:hint="cs"/>
          <w:rtl/>
        </w:rPr>
        <w:t>א</w:t>
      </w:r>
      <w:r>
        <w:rPr>
          <w:rtl/>
        </w:rPr>
        <w:t xml:space="preserve">) </w:t>
      </w:r>
      <w:r>
        <w:rPr>
          <w:rFonts w:hint="cs"/>
          <w:rtl/>
        </w:rPr>
        <w:t>מה</w:t>
      </w:r>
      <w:r>
        <w:rPr>
          <w:rtl/>
        </w:rPr>
        <w:t xml:space="preserve"> </w:t>
      </w:r>
      <w:r>
        <w:rPr>
          <w:rFonts w:hint="cs"/>
          <w:rtl/>
        </w:rPr>
        <w:t>שכתב</w:t>
      </w:r>
      <w:r>
        <w:rPr>
          <w:rtl/>
        </w:rPr>
        <w:t xml:space="preserve"> "</w:t>
      </w:r>
      <w:r>
        <w:rPr>
          <w:rFonts w:hint="cs"/>
          <w:rtl/>
        </w:rPr>
        <w:t>ולהעיר</w:t>
      </w:r>
      <w:r>
        <w:rPr>
          <w:rtl/>
        </w:rPr>
        <w:t xml:space="preserve"> </w:t>
      </w:r>
      <w:r>
        <w:rPr>
          <w:rFonts w:hint="cs"/>
          <w:rtl/>
        </w:rPr>
        <w:t>אשר</w:t>
      </w:r>
      <w:r>
        <w:rPr>
          <w:rtl/>
        </w:rPr>
        <w:t xml:space="preserve"> </w:t>
      </w:r>
      <w:r>
        <w:rPr>
          <w:rFonts w:hint="cs"/>
          <w:rtl/>
        </w:rPr>
        <w:t>אדה</w:t>
      </w:r>
      <w:r>
        <w:rPr>
          <w:rtl/>
        </w:rPr>
        <w:t>"</w:t>
      </w:r>
      <w:r>
        <w:rPr>
          <w:rFonts w:hint="cs"/>
          <w:rtl/>
        </w:rPr>
        <w:t>ז</w:t>
      </w:r>
      <w:r>
        <w:rPr>
          <w:rtl/>
        </w:rPr>
        <w:t xml:space="preserve"> </w:t>
      </w:r>
      <w:r>
        <w:rPr>
          <w:rFonts w:hint="cs"/>
          <w:rtl/>
        </w:rPr>
        <w:t>בשלחנו</w:t>
      </w:r>
      <w:r>
        <w:rPr>
          <w:rtl/>
        </w:rPr>
        <w:t xml:space="preserve"> (</w:t>
      </w:r>
      <w:r>
        <w:rPr>
          <w:rFonts w:hint="cs"/>
          <w:rtl/>
        </w:rPr>
        <w:t>סי</w:t>
      </w:r>
      <w:r>
        <w:rPr>
          <w:rtl/>
        </w:rPr>
        <w:t xml:space="preserve">' </w:t>
      </w:r>
      <w:r>
        <w:rPr>
          <w:rFonts w:hint="cs"/>
          <w:rtl/>
        </w:rPr>
        <w:t>ב</w:t>
      </w:r>
      <w:r>
        <w:rPr>
          <w:rtl/>
        </w:rPr>
        <w:t xml:space="preserve"> </w:t>
      </w:r>
      <w:r>
        <w:rPr>
          <w:rFonts w:hint="cs"/>
          <w:rtl/>
        </w:rPr>
        <w:t>ס</w:t>
      </w:r>
      <w:r>
        <w:rPr>
          <w:rtl/>
        </w:rPr>
        <w:t>"</w:t>
      </w:r>
      <w:r>
        <w:rPr>
          <w:rFonts w:hint="cs"/>
          <w:rtl/>
        </w:rPr>
        <w:t>ח</w:t>
      </w:r>
      <w:r>
        <w:rPr>
          <w:rtl/>
        </w:rPr>
        <w:t xml:space="preserve"> </w:t>
      </w:r>
      <w:r>
        <w:rPr>
          <w:rFonts w:hint="cs"/>
          <w:rtl/>
        </w:rPr>
        <w:t>מהדו</w:t>
      </w:r>
      <w:r>
        <w:rPr>
          <w:rtl/>
        </w:rPr>
        <w:t>"</w:t>
      </w:r>
      <w:r>
        <w:rPr>
          <w:rFonts w:hint="cs"/>
          <w:rtl/>
        </w:rPr>
        <w:t>ק</w:t>
      </w:r>
      <w:r>
        <w:rPr>
          <w:rtl/>
        </w:rPr>
        <w:t xml:space="preserve">) </w:t>
      </w:r>
      <w:r>
        <w:rPr>
          <w:rFonts w:hint="cs"/>
          <w:rtl/>
        </w:rPr>
        <w:t>הביא</w:t>
      </w:r>
      <w:r>
        <w:rPr>
          <w:rtl/>
        </w:rPr>
        <w:t xml:space="preserve"> </w:t>
      </w:r>
      <w:r>
        <w:rPr>
          <w:rFonts w:hint="cs"/>
          <w:rtl/>
        </w:rPr>
        <w:t>לשון</w:t>
      </w:r>
      <w:r>
        <w:rPr>
          <w:rtl/>
        </w:rPr>
        <w:t xml:space="preserve"> </w:t>
      </w:r>
      <w:r>
        <w:rPr>
          <w:rFonts w:hint="cs"/>
          <w:rtl/>
        </w:rPr>
        <w:t>הש</w:t>
      </w:r>
      <w:r>
        <w:rPr>
          <w:rtl/>
        </w:rPr>
        <w:t>"</w:t>
      </w:r>
      <w:r>
        <w:rPr>
          <w:rFonts w:hint="cs"/>
          <w:rtl/>
        </w:rPr>
        <w:t>ס</w:t>
      </w:r>
      <w:r>
        <w:rPr>
          <w:rtl/>
        </w:rPr>
        <w:t xml:space="preserve"> (</w:t>
      </w:r>
      <w:r>
        <w:rPr>
          <w:rFonts w:hint="cs"/>
          <w:rtl/>
        </w:rPr>
        <w:t>ברכות</w:t>
      </w:r>
      <w:r>
        <w:rPr>
          <w:rtl/>
        </w:rPr>
        <w:t xml:space="preserve"> </w:t>
      </w:r>
      <w:r>
        <w:rPr>
          <w:rFonts w:hint="cs"/>
          <w:rtl/>
        </w:rPr>
        <w:t>טו</w:t>
      </w:r>
      <w:r>
        <w:rPr>
          <w:rtl/>
        </w:rPr>
        <w:t xml:space="preserve">, </w:t>
      </w:r>
      <w:r>
        <w:rPr>
          <w:rFonts w:hint="cs"/>
          <w:rtl/>
        </w:rPr>
        <w:t>ב</w:t>
      </w:r>
      <w:r>
        <w:rPr>
          <w:rtl/>
        </w:rPr>
        <w:t xml:space="preserve">) </w:t>
      </w:r>
      <w:r>
        <w:rPr>
          <w:rFonts w:hint="cs"/>
          <w:rtl/>
        </w:rPr>
        <w:t>בהשמטת</w:t>
      </w:r>
      <w:r>
        <w:rPr>
          <w:rtl/>
        </w:rPr>
        <w:t xml:space="preserve"> </w:t>
      </w:r>
      <w:r>
        <w:rPr>
          <w:rFonts w:hint="cs"/>
          <w:rtl/>
        </w:rPr>
        <w:t>ציצית</w:t>
      </w:r>
      <w:r>
        <w:rPr>
          <w:rtl/>
        </w:rPr>
        <w:t xml:space="preserve">". </w:t>
      </w:r>
      <w:r>
        <w:rPr>
          <w:rFonts w:hint="cs"/>
          <w:rtl/>
        </w:rPr>
        <w:t>כלומר</w:t>
      </w:r>
      <w:r>
        <w:rPr>
          <w:rtl/>
        </w:rPr>
        <w:t xml:space="preserve">, </w:t>
      </w:r>
      <w:r>
        <w:rPr>
          <w:rFonts w:hint="cs"/>
          <w:rtl/>
        </w:rPr>
        <w:t>שאדה</w:t>
      </w:r>
      <w:r>
        <w:rPr>
          <w:rtl/>
        </w:rPr>
        <w:t>"</w:t>
      </w:r>
      <w:r>
        <w:rPr>
          <w:rFonts w:hint="cs"/>
          <w:rtl/>
        </w:rPr>
        <w:t>ז</w:t>
      </w:r>
      <w:r>
        <w:rPr>
          <w:rtl/>
        </w:rPr>
        <w:t xml:space="preserve"> </w:t>
      </w:r>
      <w:r>
        <w:rPr>
          <w:rFonts w:hint="cs"/>
          <w:rtl/>
        </w:rPr>
        <w:t>העתיק</w:t>
      </w:r>
      <w:r>
        <w:rPr>
          <w:rtl/>
        </w:rPr>
        <w:t xml:space="preserve"> </w:t>
      </w:r>
      <w:r>
        <w:rPr>
          <w:rFonts w:hint="cs"/>
          <w:rtl/>
        </w:rPr>
        <w:t>את</w:t>
      </w:r>
      <w:r>
        <w:rPr>
          <w:rtl/>
        </w:rPr>
        <w:t xml:space="preserve"> </w:t>
      </w:r>
      <w:r>
        <w:rPr>
          <w:rFonts w:hint="cs"/>
          <w:rtl/>
        </w:rPr>
        <w:t>דברי</w:t>
      </w:r>
      <w:r>
        <w:rPr>
          <w:rtl/>
        </w:rPr>
        <w:t xml:space="preserve"> </w:t>
      </w:r>
      <w:r>
        <w:rPr>
          <w:rFonts w:hint="cs"/>
          <w:rtl/>
        </w:rPr>
        <w:t>הגמרא</w:t>
      </w:r>
      <w:r>
        <w:rPr>
          <w:rtl/>
        </w:rPr>
        <w:t xml:space="preserve"> </w:t>
      </w:r>
      <w:r>
        <w:rPr>
          <w:rFonts w:hint="cs"/>
          <w:rtl/>
        </w:rPr>
        <w:t>ברכות</w:t>
      </w:r>
      <w:r>
        <w:rPr>
          <w:rtl/>
        </w:rPr>
        <w:t xml:space="preserve"> </w:t>
      </w:r>
      <w:r>
        <w:rPr>
          <w:rFonts w:hint="cs"/>
          <w:rtl/>
        </w:rPr>
        <w:t>טו</w:t>
      </w:r>
      <w:r>
        <w:rPr>
          <w:rtl/>
        </w:rPr>
        <w:t xml:space="preserve">, </w:t>
      </w:r>
      <w:r>
        <w:rPr>
          <w:rFonts w:hint="cs"/>
          <w:rtl/>
        </w:rPr>
        <w:t>ב</w:t>
      </w:r>
      <w:r>
        <w:rPr>
          <w:rtl/>
        </w:rPr>
        <w:t xml:space="preserve">, </w:t>
      </w:r>
      <w:r>
        <w:rPr>
          <w:rFonts w:hint="cs"/>
          <w:rtl/>
        </w:rPr>
        <w:t>והשמיט</w:t>
      </w:r>
      <w:r>
        <w:rPr>
          <w:rtl/>
        </w:rPr>
        <w:t xml:space="preserve"> </w:t>
      </w:r>
      <w:r>
        <w:rPr>
          <w:rFonts w:hint="cs"/>
          <w:rtl/>
        </w:rPr>
        <w:t>ציצית</w:t>
      </w:r>
      <w:r>
        <w:rPr>
          <w:rtl/>
        </w:rPr>
        <w:t xml:space="preserve"> (</w:t>
      </w:r>
      <w:r>
        <w:rPr>
          <w:rFonts w:hint="cs"/>
          <w:rtl/>
        </w:rPr>
        <w:t>כפי</w:t>
      </w:r>
      <w:r>
        <w:rPr>
          <w:rtl/>
        </w:rPr>
        <w:t xml:space="preserve"> </w:t>
      </w:r>
      <w:r>
        <w:rPr>
          <w:rFonts w:hint="cs"/>
          <w:rtl/>
        </w:rPr>
        <w:t>שהגמרא</w:t>
      </w:r>
      <w:r>
        <w:rPr>
          <w:rtl/>
        </w:rPr>
        <w:t xml:space="preserve"> </w:t>
      </w:r>
      <w:r>
        <w:rPr>
          <w:rFonts w:hint="cs"/>
          <w:rtl/>
        </w:rPr>
        <w:t>השמיטה</w:t>
      </w:r>
      <w:r>
        <w:rPr>
          <w:rtl/>
        </w:rPr>
        <w:t xml:space="preserve"> </w:t>
      </w:r>
      <w:r>
        <w:rPr>
          <w:rFonts w:hint="cs"/>
          <w:rtl/>
        </w:rPr>
        <w:t>ציצית</w:t>
      </w:r>
      <w:r>
        <w:rPr>
          <w:rtl/>
        </w:rPr>
        <w:t xml:space="preserve"> </w:t>
      </w:r>
      <w:r>
        <w:rPr>
          <w:rFonts w:hint="cs"/>
          <w:rtl/>
        </w:rPr>
        <w:t>וכתבה</w:t>
      </w:r>
      <w:r>
        <w:rPr>
          <w:rtl/>
        </w:rPr>
        <w:t xml:space="preserve"> </w:t>
      </w:r>
      <w:r>
        <w:rPr>
          <w:rFonts w:hint="cs"/>
          <w:rtl/>
        </w:rPr>
        <w:t>רק</w:t>
      </w:r>
      <w:r>
        <w:rPr>
          <w:rtl/>
        </w:rPr>
        <w:t xml:space="preserve"> </w:t>
      </w:r>
      <w:r>
        <w:rPr>
          <w:rFonts w:hint="cs"/>
          <w:rtl/>
        </w:rPr>
        <w:t>תפילין</w:t>
      </w:r>
      <w:r>
        <w:rPr>
          <w:rtl/>
        </w:rPr>
        <w:t xml:space="preserve">). </w:t>
      </w:r>
      <w:r>
        <w:rPr>
          <w:rFonts w:hint="cs"/>
          <w:rtl/>
        </w:rPr>
        <w:t>וקשה</w:t>
      </w:r>
      <w:r>
        <w:rPr>
          <w:rtl/>
        </w:rPr>
        <w:t xml:space="preserve"> </w:t>
      </w:r>
      <w:r>
        <w:rPr>
          <w:rFonts w:hint="cs"/>
          <w:rtl/>
        </w:rPr>
        <w:t>שהרי</w:t>
      </w:r>
      <w:r>
        <w:rPr>
          <w:rtl/>
        </w:rPr>
        <w:t xml:space="preserve"> </w:t>
      </w:r>
      <w:r>
        <w:rPr>
          <w:rFonts w:hint="cs"/>
          <w:rtl/>
        </w:rPr>
        <w:t>המעיין</w:t>
      </w:r>
      <w:r>
        <w:rPr>
          <w:rtl/>
        </w:rPr>
        <w:t xml:space="preserve"> </w:t>
      </w:r>
      <w:r>
        <w:rPr>
          <w:rFonts w:hint="cs"/>
          <w:rtl/>
        </w:rPr>
        <w:t>בשוע</w:t>
      </w:r>
      <w:r>
        <w:rPr>
          <w:rtl/>
        </w:rPr>
        <w:t>"</w:t>
      </w:r>
      <w:r>
        <w:rPr>
          <w:rFonts w:hint="cs"/>
          <w:rtl/>
        </w:rPr>
        <w:t>ר</w:t>
      </w:r>
      <w:r>
        <w:rPr>
          <w:rtl/>
        </w:rPr>
        <w:t xml:space="preserve"> </w:t>
      </w:r>
      <w:r>
        <w:rPr>
          <w:rFonts w:hint="cs"/>
          <w:rtl/>
        </w:rPr>
        <w:t>שם</w:t>
      </w:r>
      <w:r>
        <w:rPr>
          <w:rtl/>
        </w:rPr>
        <w:t xml:space="preserve"> </w:t>
      </w:r>
      <w:r>
        <w:rPr>
          <w:rFonts w:hint="cs"/>
          <w:rtl/>
        </w:rPr>
        <w:t>יראה</w:t>
      </w:r>
      <w:r>
        <w:rPr>
          <w:rtl/>
        </w:rPr>
        <w:t xml:space="preserve">, </w:t>
      </w:r>
      <w:r>
        <w:rPr>
          <w:rFonts w:hint="cs"/>
          <w:rtl/>
        </w:rPr>
        <w:t>שלא</w:t>
      </w:r>
      <w:r>
        <w:rPr>
          <w:rtl/>
        </w:rPr>
        <w:t xml:space="preserve"> </w:t>
      </w:r>
      <w:r>
        <w:rPr>
          <w:rFonts w:hint="cs"/>
          <w:rtl/>
        </w:rPr>
        <w:t>רק</w:t>
      </w:r>
      <w:r>
        <w:rPr>
          <w:rtl/>
        </w:rPr>
        <w:t xml:space="preserve"> </w:t>
      </w:r>
      <w:r>
        <w:rPr>
          <w:rFonts w:hint="cs"/>
          <w:rtl/>
        </w:rPr>
        <w:t>שאדה</w:t>
      </w:r>
      <w:r>
        <w:rPr>
          <w:rtl/>
        </w:rPr>
        <w:t>"</w:t>
      </w:r>
      <w:r>
        <w:rPr>
          <w:rFonts w:hint="cs"/>
          <w:rtl/>
        </w:rPr>
        <w:t>ז</w:t>
      </w:r>
      <w:r>
        <w:rPr>
          <w:rtl/>
        </w:rPr>
        <w:t xml:space="preserve"> </w:t>
      </w:r>
      <w:r>
        <w:rPr>
          <w:rFonts w:hint="cs"/>
          <w:rtl/>
        </w:rPr>
        <w:t>לא</w:t>
      </w:r>
      <w:r>
        <w:rPr>
          <w:rtl/>
        </w:rPr>
        <w:t xml:space="preserve"> </w:t>
      </w:r>
      <w:r>
        <w:rPr>
          <w:rFonts w:hint="cs"/>
          <w:rtl/>
        </w:rPr>
        <w:t>הזכיר</w:t>
      </w:r>
      <w:r>
        <w:rPr>
          <w:rtl/>
        </w:rPr>
        <w:t xml:space="preserve"> </w:t>
      </w:r>
      <w:r>
        <w:rPr>
          <w:rFonts w:hint="cs"/>
          <w:rtl/>
        </w:rPr>
        <w:t>ציצית</w:t>
      </w:r>
      <w:r>
        <w:rPr>
          <w:rtl/>
        </w:rPr>
        <w:t xml:space="preserve">, </w:t>
      </w:r>
      <w:r>
        <w:rPr>
          <w:rFonts w:hint="cs"/>
          <w:rtl/>
        </w:rPr>
        <w:t>אלא</w:t>
      </w:r>
      <w:r>
        <w:rPr>
          <w:rtl/>
        </w:rPr>
        <w:t xml:space="preserve"> </w:t>
      </w:r>
      <w:r>
        <w:rPr>
          <w:rFonts w:hint="cs"/>
          <w:rtl/>
        </w:rPr>
        <w:t>אף</w:t>
      </w:r>
      <w:r>
        <w:rPr>
          <w:rtl/>
        </w:rPr>
        <w:t xml:space="preserve"> </w:t>
      </w:r>
      <w:r>
        <w:rPr>
          <w:rFonts w:hint="cs"/>
          <w:rtl/>
        </w:rPr>
        <w:t>השמיט</w:t>
      </w:r>
      <w:r>
        <w:rPr>
          <w:rtl/>
        </w:rPr>
        <w:t xml:space="preserve"> </w:t>
      </w:r>
      <w:r>
        <w:rPr>
          <w:rFonts w:hint="cs"/>
          <w:rtl/>
        </w:rPr>
        <w:t>מלשון</w:t>
      </w:r>
      <w:r>
        <w:rPr>
          <w:rtl/>
        </w:rPr>
        <w:t xml:space="preserve"> </w:t>
      </w:r>
      <w:r>
        <w:rPr>
          <w:rFonts w:hint="cs"/>
          <w:rtl/>
        </w:rPr>
        <w:lastRenderedPageBreak/>
        <w:t>הגמרא</w:t>
      </w:r>
      <w:r>
        <w:rPr>
          <w:rtl/>
        </w:rPr>
        <w:t xml:space="preserve"> "</w:t>
      </w:r>
      <w:r>
        <w:rPr>
          <w:rFonts w:hint="cs"/>
          <w:rtl/>
        </w:rPr>
        <w:t>תפילין</w:t>
      </w:r>
      <w:r>
        <w:rPr>
          <w:rtl/>
        </w:rPr>
        <w:t xml:space="preserve">" , </w:t>
      </w:r>
      <w:r>
        <w:rPr>
          <w:rFonts w:hint="cs"/>
          <w:rtl/>
        </w:rPr>
        <w:t>וכתב</w:t>
      </w:r>
      <w:r>
        <w:rPr>
          <w:rtl/>
        </w:rPr>
        <w:t xml:space="preserve"> </w:t>
      </w:r>
      <w:r>
        <w:rPr>
          <w:rFonts w:hint="cs"/>
          <w:rtl/>
        </w:rPr>
        <w:t>רק</w:t>
      </w:r>
      <w:r>
        <w:rPr>
          <w:rtl/>
        </w:rPr>
        <w:t>: "</w:t>
      </w:r>
      <w:r>
        <w:rPr>
          <w:rFonts w:hint="cs"/>
          <w:rtl/>
        </w:rPr>
        <w:t>יפנה</w:t>
      </w:r>
      <w:r>
        <w:rPr>
          <w:rtl/>
        </w:rPr>
        <w:t xml:space="preserve"> </w:t>
      </w:r>
      <w:r>
        <w:rPr>
          <w:rFonts w:hint="cs"/>
          <w:rtl/>
        </w:rPr>
        <w:t>ויטול</w:t>
      </w:r>
      <w:r>
        <w:rPr>
          <w:rtl/>
        </w:rPr>
        <w:t xml:space="preserve"> </w:t>
      </w:r>
      <w:r>
        <w:rPr>
          <w:rFonts w:hint="cs"/>
          <w:rtl/>
        </w:rPr>
        <w:t>ידיו</w:t>
      </w:r>
      <w:r>
        <w:rPr>
          <w:rtl/>
        </w:rPr>
        <w:t xml:space="preserve">, </w:t>
      </w:r>
      <w:r>
        <w:rPr>
          <w:rFonts w:hint="cs"/>
          <w:rtl/>
        </w:rPr>
        <w:t>ואח</w:t>
      </w:r>
      <w:r>
        <w:rPr>
          <w:rtl/>
        </w:rPr>
        <w:t>"</w:t>
      </w:r>
      <w:r>
        <w:rPr>
          <w:rFonts w:hint="cs"/>
          <w:rtl/>
        </w:rPr>
        <w:t>כ</w:t>
      </w:r>
      <w:r>
        <w:rPr>
          <w:rtl/>
        </w:rPr>
        <w:t xml:space="preserve"> </w:t>
      </w:r>
      <w:r>
        <w:rPr>
          <w:rFonts w:hint="cs"/>
          <w:rtl/>
        </w:rPr>
        <w:t>יקרא</w:t>
      </w:r>
      <w:r>
        <w:rPr>
          <w:rtl/>
        </w:rPr>
        <w:t xml:space="preserve"> </w:t>
      </w:r>
      <w:r>
        <w:rPr>
          <w:rFonts w:hint="cs"/>
          <w:rtl/>
        </w:rPr>
        <w:t>קריאת</w:t>
      </w:r>
      <w:r>
        <w:rPr>
          <w:rtl/>
        </w:rPr>
        <w:t xml:space="preserve"> </w:t>
      </w:r>
      <w:r>
        <w:rPr>
          <w:rFonts w:hint="cs"/>
          <w:rtl/>
        </w:rPr>
        <w:t>שמע</w:t>
      </w:r>
      <w:r>
        <w:rPr>
          <w:rtl/>
        </w:rPr>
        <w:t xml:space="preserve"> </w:t>
      </w:r>
      <w:r>
        <w:rPr>
          <w:rFonts w:hint="cs"/>
          <w:rtl/>
        </w:rPr>
        <w:t>ויתפלל</w:t>
      </w:r>
      <w:r>
        <w:rPr>
          <w:rtl/>
        </w:rPr>
        <w:t xml:space="preserve">". </w:t>
      </w:r>
      <w:r>
        <w:rPr>
          <w:rFonts w:hint="cs"/>
          <w:rtl/>
        </w:rPr>
        <w:t>אם</w:t>
      </w:r>
      <w:r>
        <w:rPr>
          <w:rtl/>
        </w:rPr>
        <w:t xml:space="preserve"> </w:t>
      </w:r>
      <w:r>
        <w:rPr>
          <w:rFonts w:hint="cs"/>
          <w:rtl/>
        </w:rPr>
        <w:t>כן</w:t>
      </w:r>
      <w:r>
        <w:rPr>
          <w:rtl/>
        </w:rPr>
        <w:t xml:space="preserve"> </w:t>
      </w:r>
      <w:r>
        <w:rPr>
          <w:rFonts w:hint="cs"/>
          <w:rtl/>
        </w:rPr>
        <w:t>מה</w:t>
      </w:r>
      <w:r>
        <w:rPr>
          <w:rtl/>
        </w:rPr>
        <w:t xml:space="preserve"> </w:t>
      </w:r>
      <w:r>
        <w:rPr>
          <w:rFonts w:hint="cs"/>
          <w:rtl/>
        </w:rPr>
        <w:t>הוכחה</w:t>
      </w:r>
      <w:r>
        <w:rPr>
          <w:rtl/>
        </w:rPr>
        <w:t xml:space="preserve"> </w:t>
      </w:r>
      <w:r>
        <w:rPr>
          <w:rFonts w:hint="cs"/>
          <w:rtl/>
        </w:rPr>
        <w:t>היא</w:t>
      </w:r>
      <w:r>
        <w:rPr>
          <w:rtl/>
        </w:rPr>
        <w:t xml:space="preserve"> </w:t>
      </w:r>
      <w:r>
        <w:rPr>
          <w:rFonts w:hint="cs"/>
          <w:rtl/>
        </w:rPr>
        <w:t>זו</w:t>
      </w:r>
      <w:r>
        <w:rPr>
          <w:rtl/>
        </w:rPr>
        <w:t xml:space="preserve"> </w:t>
      </w:r>
      <w:r>
        <w:rPr>
          <w:rFonts w:hint="cs"/>
          <w:rtl/>
        </w:rPr>
        <w:t>מדברי</w:t>
      </w:r>
      <w:r>
        <w:rPr>
          <w:rtl/>
        </w:rPr>
        <w:t xml:space="preserve"> </w:t>
      </w:r>
      <w:r>
        <w:rPr>
          <w:rFonts w:hint="cs"/>
          <w:rtl/>
        </w:rPr>
        <w:t>אדה</w:t>
      </w:r>
      <w:r>
        <w:rPr>
          <w:rtl/>
        </w:rPr>
        <w:t>"</w:t>
      </w:r>
      <w:r>
        <w:rPr>
          <w:rFonts w:hint="cs"/>
          <w:rtl/>
        </w:rPr>
        <w:t>ז</w:t>
      </w:r>
      <w:r>
        <w:rPr>
          <w:rtl/>
        </w:rPr>
        <w:t xml:space="preserve"> </w:t>
      </w:r>
      <w:r>
        <w:rPr>
          <w:rFonts w:hint="cs"/>
          <w:rtl/>
        </w:rPr>
        <w:t>שהשמיט</w:t>
      </w:r>
      <w:r>
        <w:rPr>
          <w:rtl/>
        </w:rPr>
        <w:t xml:space="preserve"> </w:t>
      </w:r>
      <w:r>
        <w:rPr>
          <w:rFonts w:hint="cs"/>
          <w:rtl/>
        </w:rPr>
        <w:t>ציצית</w:t>
      </w:r>
      <w:r>
        <w:rPr>
          <w:rtl/>
        </w:rPr>
        <w:t xml:space="preserve">, </w:t>
      </w:r>
      <w:r>
        <w:rPr>
          <w:rFonts w:hint="cs"/>
          <w:rtl/>
        </w:rPr>
        <w:t>שהרי</w:t>
      </w:r>
      <w:r>
        <w:rPr>
          <w:rtl/>
        </w:rPr>
        <w:t xml:space="preserve"> </w:t>
      </w:r>
      <w:r>
        <w:rPr>
          <w:rFonts w:hint="cs"/>
          <w:rtl/>
        </w:rPr>
        <w:t>באותה</w:t>
      </w:r>
      <w:r>
        <w:rPr>
          <w:rtl/>
        </w:rPr>
        <w:t xml:space="preserve"> </w:t>
      </w:r>
      <w:r>
        <w:rPr>
          <w:rFonts w:hint="cs"/>
          <w:rtl/>
        </w:rPr>
        <w:t>מידה</w:t>
      </w:r>
      <w:r>
        <w:rPr>
          <w:rtl/>
        </w:rPr>
        <w:t xml:space="preserve"> </w:t>
      </w:r>
      <w:r>
        <w:rPr>
          <w:rFonts w:hint="cs"/>
          <w:rtl/>
        </w:rPr>
        <w:t>השמיט</w:t>
      </w:r>
      <w:r>
        <w:rPr>
          <w:rtl/>
        </w:rPr>
        <w:t xml:space="preserve"> </w:t>
      </w:r>
      <w:r>
        <w:rPr>
          <w:rFonts w:hint="cs"/>
          <w:rtl/>
        </w:rPr>
        <w:t>גם</w:t>
      </w:r>
      <w:r>
        <w:rPr>
          <w:rtl/>
        </w:rPr>
        <w:t xml:space="preserve"> </w:t>
      </w:r>
      <w:r>
        <w:rPr>
          <w:rFonts w:hint="cs"/>
          <w:rtl/>
        </w:rPr>
        <w:t>תפילין</w:t>
      </w:r>
      <w:r>
        <w:rPr>
          <w:rtl/>
        </w:rPr>
        <w:t xml:space="preserve">. </w:t>
      </w:r>
      <w:r>
        <w:rPr>
          <w:rFonts w:hint="cs"/>
          <w:rtl/>
        </w:rPr>
        <w:t>והטעם</w:t>
      </w:r>
      <w:r>
        <w:rPr>
          <w:rtl/>
        </w:rPr>
        <w:t xml:space="preserve"> </w:t>
      </w:r>
      <w:r>
        <w:rPr>
          <w:rFonts w:hint="cs"/>
          <w:rtl/>
        </w:rPr>
        <w:t>להשמטת</w:t>
      </w:r>
      <w:r>
        <w:rPr>
          <w:rtl/>
        </w:rPr>
        <w:t xml:space="preserve"> </w:t>
      </w:r>
      <w:r>
        <w:rPr>
          <w:rFonts w:hint="cs"/>
          <w:rtl/>
        </w:rPr>
        <w:t>תפילין</w:t>
      </w:r>
      <w:r>
        <w:rPr>
          <w:rtl/>
        </w:rPr>
        <w:t xml:space="preserve"> </w:t>
      </w:r>
      <w:r>
        <w:rPr>
          <w:rFonts w:hint="cs"/>
          <w:rtl/>
        </w:rPr>
        <w:t>בפשטות</w:t>
      </w:r>
      <w:r>
        <w:rPr>
          <w:rtl/>
        </w:rPr>
        <w:t xml:space="preserve">, </w:t>
      </w:r>
      <w:r>
        <w:rPr>
          <w:rFonts w:hint="cs"/>
          <w:rtl/>
        </w:rPr>
        <w:t>הוא</w:t>
      </w:r>
      <w:r>
        <w:rPr>
          <w:rtl/>
        </w:rPr>
        <w:t xml:space="preserve"> </w:t>
      </w:r>
      <w:r>
        <w:rPr>
          <w:rFonts w:hint="cs"/>
          <w:rtl/>
        </w:rPr>
        <w:t>מפני</w:t>
      </w:r>
      <w:r>
        <w:rPr>
          <w:rtl/>
        </w:rPr>
        <w:t xml:space="preserve"> </w:t>
      </w:r>
      <w:r>
        <w:rPr>
          <w:rFonts w:hint="cs"/>
          <w:rtl/>
        </w:rPr>
        <w:t>שאין</w:t>
      </w:r>
      <w:r>
        <w:rPr>
          <w:rtl/>
        </w:rPr>
        <w:t xml:space="preserve"> </w:t>
      </w:r>
      <w:r>
        <w:rPr>
          <w:rFonts w:hint="cs"/>
          <w:rtl/>
        </w:rPr>
        <w:t>כאן</w:t>
      </w:r>
      <w:r>
        <w:rPr>
          <w:rtl/>
        </w:rPr>
        <w:t xml:space="preserve"> </w:t>
      </w:r>
      <w:r>
        <w:rPr>
          <w:rFonts w:hint="cs"/>
          <w:rtl/>
        </w:rPr>
        <w:t>המקום</w:t>
      </w:r>
      <w:r>
        <w:rPr>
          <w:rtl/>
        </w:rPr>
        <w:t xml:space="preserve"> </w:t>
      </w:r>
      <w:r>
        <w:rPr>
          <w:rFonts w:hint="cs"/>
          <w:rtl/>
        </w:rPr>
        <w:t>לפרט</w:t>
      </w:r>
      <w:r>
        <w:rPr>
          <w:rtl/>
        </w:rPr>
        <w:t xml:space="preserve"> </w:t>
      </w:r>
      <w:r>
        <w:rPr>
          <w:rFonts w:hint="cs"/>
          <w:rtl/>
        </w:rPr>
        <w:t>כל</w:t>
      </w:r>
      <w:r>
        <w:rPr>
          <w:rtl/>
        </w:rPr>
        <w:t xml:space="preserve"> </w:t>
      </w:r>
      <w:r>
        <w:rPr>
          <w:rFonts w:hint="cs"/>
          <w:rtl/>
        </w:rPr>
        <w:t>מה</w:t>
      </w:r>
      <w:r>
        <w:rPr>
          <w:rtl/>
        </w:rPr>
        <w:t xml:space="preserve"> </w:t>
      </w:r>
      <w:r>
        <w:rPr>
          <w:rFonts w:hint="cs"/>
          <w:rtl/>
        </w:rPr>
        <w:t>שמביא</w:t>
      </w:r>
      <w:r>
        <w:rPr>
          <w:rtl/>
        </w:rPr>
        <w:t xml:space="preserve"> </w:t>
      </w:r>
      <w:r>
        <w:rPr>
          <w:rFonts w:hint="cs"/>
          <w:rtl/>
        </w:rPr>
        <w:t>את</w:t>
      </w:r>
      <w:r>
        <w:rPr>
          <w:rtl/>
        </w:rPr>
        <w:t xml:space="preserve"> </w:t>
      </w:r>
      <w:r>
        <w:rPr>
          <w:rFonts w:hint="cs"/>
          <w:rtl/>
        </w:rPr>
        <w:t>האדם</w:t>
      </w:r>
      <w:r>
        <w:rPr>
          <w:rtl/>
        </w:rPr>
        <w:t xml:space="preserve"> </w:t>
      </w:r>
      <w:r>
        <w:rPr>
          <w:rFonts w:hint="cs"/>
          <w:rtl/>
        </w:rPr>
        <w:t>לקבלת</w:t>
      </w:r>
      <w:r>
        <w:rPr>
          <w:rtl/>
        </w:rPr>
        <w:t xml:space="preserve"> "</w:t>
      </w:r>
      <w:r>
        <w:rPr>
          <w:rFonts w:hint="cs"/>
          <w:rtl/>
        </w:rPr>
        <w:t>עול</w:t>
      </w:r>
      <w:r>
        <w:rPr>
          <w:rtl/>
        </w:rPr>
        <w:t xml:space="preserve"> </w:t>
      </w:r>
      <w:r>
        <w:rPr>
          <w:rFonts w:hint="cs"/>
          <w:rtl/>
        </w:rPr>
        <w:t>מלכות</w:t>
      </w:r>
      <w:r>
        <w:rPr>
          <w:rtl/>
        </w:rPr>
        <w:t xml:space="preserve"> </w:t>
      </w:r>
      <w:r>
        <w:rPr>
          <w:rFonts w:hint="cs"/>
          <w:rtl/>
        </w:rPr>
        <w:t>שמים</w:t>
      </w:r>
      <w:r>
        <w:rPr>
          <w:rtl/>
        </w:rPr>
        <w:t xml:space="preserve"> </w:t>
      </w:r>
      <w:r>
        <w:rPr>
          <w:rFonts w:hint="cs"/>
          <w:rtl/>
        </w:rPr>
        <w:t>שלימה</w:t>
      </w:r>
      <w:r>
        <w:rPr>
          <w:rtl/>
        </w:rPr>
        <w:t xml:space="preserve">", </w:t>
      </w:r>
      <w:r>
        <w:rPr>
          <w:rFonts w:hint="cs"/>
          <w:rtl/>
        </w:rPr>
        <w:t>אלא</w:t>
      </w:r>
      <w:r>
        <w:rPr>
          <w:rtl/>
        </w:rPr>
        <w:t xml:space="preserve"> </w:t>
      </w:r>
      <w:r>
        <w:rPr>
          <w:rFonts w:hint="cs"/>
          <w:rtl/>
        </w:rPr>
        <w:t>מיירי</w:t>
      </w:r>
      <w:r>
        <w:rPr>
          <w:rtl/>
        </w:rPr>
        <w:t xml:space="preserve"> </w:t>
      </w:r>
      <w:r>
        <w:rPr>
          <w:rFonts w:hint="cs"/>
          <w:rtl/>
        </w:rPr>
        <w:t>רק</w:t>
      </w:r>
      <w:r>
        <w:rPr>
          <w:rtl/>
        </w:rPr>
        <w:t xml:space="preserve"> </w:t>
      </w:r>
      <w:r>
        <w:rPr>
          <w:rFonts w:hint="cs"/>
          <w:rtl/>
        </w:rPr>
        <w:t>בדבר</w:t>
      </w:r>
      <w:r>
        <w:rPr>
          <w:rtl/>
        </w:rPr>
        <w:t xml:space="preserve"> </w:t>
      </w:r>
      <w:r>
        <w:rPr>
          <w:rFonts w:hint="cs"/>
          <w:rtl/>
        </w:rPr>
        <w:t>שהוא</w:t>
      </w:r>
      <w:r>
        <w:rPr>
          <w:rtl/>
        </w:rPr>
        <w:t xml:space="preserve"> </w:t>
      </w:r>
      <w:r>
        <w:rPr>
          <w:rFonts w:hint="cs"/>
          <w:rtl/>
        </w:rPr>
        <w:t>אוחז</w:t>
      </w:r>
      <w:r>
        <w:rPr>
          <w:rtl/>
        </w:rPr>
        <w:t xml:space="preserve"> </w:t>
      </w:r>
      <w:r>
        <w:rPr>
          <w:rFonts w:hint="cs"/>
          <w:rtl/>
        </w:rPr>
        <w:t>בו</w:t>
      </w:r>
      <w:r>
        <w:rPr>
          <w:rtl/>
        </w:rPr>
        <w:t xml:space="preserve"> </w:t>
      </w:r>
      <w:r>
        <w:rPr>
          <w:rFonts w:hint="cs"/>
          <w:rtl/>
        </w:rPr>
        <w:t>בסימן</w:t>
      </w:r>
      <w:r>
        <w:rPr>
          <w:rtl/>
        </w:rPr>
        <w:t xml:space="preserve"> </w:t>
      </w:r>
      <w:r>
        <w:rPr>
          <w:rFonts w:hint="cs"/>
          <w:rtl/>
        </w:rPr>
        <w:t>זה</w:t>
      </w:r>
      <w:r>
        <w:rPr>
          <w:rtl/>
        </w:rPr>
        <w:t xml:space="preserve">, </w:t>
      </w:r>
      <w:r>
        <w:rPr>
          <w:rFonts w:hint="cs"/>
          <w:rtl/>
        </w:rPr>
        <w:t>והוא</w:t>
      </w:r>
      <w:r>
        <w:rPr>
          <w:rtl/>
        </w:rPr>
        <w:t xml:space="preserve"> </w:t>
      </w:r>
      <w:r>
        <w:rPr>
          <w:rFonts w:hint="cs"/>
          <w:rtl/>
        </w:rPr>
        <w:t>נקיון</w:t>
      </w:r>
      <w:r>
        <w:rPr>
          <w:rtl/>
        </w:rPr>
        <w:t xml:space="preserve"> </w:t>
      </w:r>
      <w:r>
        <w:rPr>
          <w:rFonts w:hint="cs"/>
          <w:rtl/>
        </w:rPr>
        <w:t>הגוף</w:t>
      </w:r>
      <w:r>
        <w:rPr>
          <w:rtl/>
        </w:rPr>
        <w:t xml:space="preserve"> </w:t>
      </w:r>
      <w:r>
        <w:rPr>
          <w:rFonts w:hint="cs"/>
          <w:rtl/>
        </w:rPr>
        <w:t>מיד</w:t>
      </w:r>
      <w:r>
        <w:rPr>
          <w:rtl/>
        </w:rPr>
        <w:t xml:space="preserve"> </w:t>
      </w:r>
      <w:r>
        <w:rPr>
          <w:rFonts w:hint="cs"/>
          <w:rtl/>
        </w:rPr>
        <w:t>עם</w:t>
      </w:r>
      <w:r>
        <w:rPr>
          <w:rtl/>
        </w:rPr>
        <w:t xml:space="preserve"> </w:t>
      </w:r>
      <w:r>
        <w:rPr>
          <w:rFonts w:hint="cs"/>
          <w:rtl/>
        </w:rPr>
        <w:t>השכמת</w:t>
      </w:r>
      <w:r>
        <w:rPr>
          <w:rtl/>
        </w:rPr>
        <w:t xml:space="preserve"> </w:t>
      </w:r>
      <w:r>
        <w:rPr>
          <w:rFonts w:hint="cs"/>
          <w:rtl/>
        </w:rPr>
        <w:t>הבקר</w:t>
      </w:r>
      <w:r>
        <w:rPr>
          <w:rtl/>
        </w:rPr>
        <w:t xml:space="preserve">, </w:t>
      </w:r>
      <w:r>
        <w:rPr>
          <w:rFonts w:hint="cs"/>
          <w:rtl/>
        </w:rPr>
        <w:t>ועל</w:t>
      </w:r>
      <w:r>
        <w:rPr>
          <w:rtl/>
        </w:rPr>
        <w:t xml:space="preserve"> </w:t>
      </w:r>
      <w:r>
        <w:rPr>
          <w:rFonts w:hint="cs"/>
          <w:rtl/>
        </w:rPr>
        <w:t>זה</w:t>
      </w:r>
      <w:r>
        <w:rPr>
          <w:rtl/>
        </w:rPr>
        <w:t xml:space="preserve"> </w:t>
      </w:r>
      <w:r>
        <w:rPr>
          <w:rFonts w:hint="cs"/>
          <w:rtl/>
        </w:rPr>
        <w:t>כתב</w:t>
      </w:r>
      <w:r>
        <w:rPr>
          <w:rtl/>
        </w:rPr>
        <w:t xml:space="preserve"> </w:t>
      </w:r>
      <w:r>
        <w:rPr>
          <w:rFonts w:hint="cs"/>
          <w:rtl/>
        </w:rPr>
        <w:t>שזה</w:t>
      </w:r>
      <w:r>
        <w:rPr>
          <w:rtl/>
        </w:rPr>
        <w:t xml:space="preserve"> </w:t>
      </w:r>
      <w:r>
        <w:rPr>
          <w:rFonts w:hint="cs"/>
          <w:rtl/>
        </w:rPr>
        <w:t>מביא</w:t>
      </w:r>
      <w:r>
        <w:rPr>
          <w:rtl/>
        </w:rPr>
        <w:t xml:space="preserve"> </w:t>
      </w:r>
      <w:r>
        <w:rPr>
          <w:rFonts w:hint="cs"/>
          <w:rtl/>
        </w:rPr>
        <w:t>גם</w:t>
      </w:r>
      <w:r>
        <w:rPr>
          <w:rtl/>
        </w:rPr>
        <w:t xml:space="preserve"> </w:t>
      </w:r>
      <w:r>
        <w:rPr>
          <w:rFonts w:hint="cs"/>
          <w:rtl/>
        </w:rPr>
        <w:t>לקבלת</w:t>
      </w:r>
      <w:r>
        <w:rPr>
          <w:rtl/>
        </w:rPr>
        <w:t xml:space="preserve"> </w:t>
      </w:r>
      <w:r>
        <w:rPr>
          <w:rFonts w:hint="cs"/>
          <w:rtl/>
        </w:rPr>
        <w:t>עול</w:t>
      </w:r>
      <w:r>
        <w:rPr>
          <w:rtl/>
        </w:rPr>
        <w:t xml:space="preserve"> </w:t>
      </w:r>
      <w:r>
        <w:rPr>
          <w:rFonts w:hint="cs"/>
          <w:rtl/>
        </w:rPr>
        <w:t>מלכות</w:t>
      </w:r>
      <w:r>
        <w:rPr>
          <w:rtl/>
        </w:rPr>
        <w:t xml:space="preserve"> </w:t>
      </w:r>
      <w:r>
        <w:rPr>
          <w:rFonts w:hint="cs"/>
          <w:rtl/>
        </w:rPr>
        <w:t>שמים</w:t>
      </w:r>
      <w:r>
        <w:rPr>
          <w:rtl/>
        </w:rPr>
        <w:t xml:space="preserve"> </w:t>
      </w:r>
      <w:r>
        <w:rPr>
          <w:rFonts w:hint="cs"/>
          <w:rtl/>
        </w:rPr>
        <w:t>בק</w:t>
      </w:r>
      <w:r>
        <w:rPr>
          <w:rtl/>
        </w:rPr>
        <w:t>"</w:t>
      </w:r>
      <w:r>
        <w:rPr>
          <w:rFonts w:hint="cs"/>
          <w:rtl/>
        </w:rPr>
        <w:t>ש</w:t>
      </w:r>
      <w:r>
        <w:rPr>
          <w:rtl/>
        </w:rPr>
        <w:t xml:space="preserve"> </w:t>
      </w:r>
      <w:r>
        <w:rPr>
          <w:rFonts w:hint="cs"/>
          <w:rtl/>
        </w:rPr>
        <w:t>ותפלה</w:t>
      </w:r>
      <w:r>
        <w:rPr>
          <w:rtl/>
        </w:rPr>
        <w:t xml:space="preserve">. </w:t>
      </w:r>
      <w:r>
        <w:rPr>
          <w:rFonts w:hint="cs"/>
          <w:rtl/>
        </w:rPr>
        <w:t>ומאותה</w:t>
      </w:r>
      <w:r>
        <w:rPr>
          <w:rtl/>
        </w:rPr>
        <w:t xml:space="preserve"> </w:t>
      </w:r>
      <w:r>
        <w:rPr>
          <w:rFonts w:hint="cs"/>
          <w:rtl/>
        </w:rPr>
        <w:t>סיבה</w:t>
      </w:r>
      <w:r>
        <w:rPr>
          <w:rtl/>
        </w:rPr>
        <w:t xml:space="preserve"> </w:t>
      </w:r>
      <w:r>
        <w:rPr>
          <w:rFonts w:hint="cs"/>
          <w:rtl/>
        </w:rPr>
        <w:t>נוכל</w:t>
      </w:r>
      <w:r>
        <w:rPr>
          <w:rtl/>
        </w:rPr>
        <w:t xml:space="preserve"> </w:t>
      </w:r>
      <w:r>
        <w:rPr>
          <w:rFonts w:hint="cs"/>
          <w:rtl/>
        </w:rPr>
        <w:t>לומר</w:t>
      </w:r>
      <w:r>
        <w:rPr>
          <w:rtl/>
        </w:rPr>
        <w:t xml:space="preserve"> </w:t>
      </w:r>
      <w:r>
        <w:rPr>
          <w:rFonts w:hint="cs"/>
          <w:rtl/>
        </w:rPr>
        <w:t>שהשמיט</w:t>
      </w:r>
      <w:r>
        <w:rPr>
          <w:rtl/>
        </w:rPr>
        <w:t xml:space="preserve"> </w:t>
      </w:r>
      <w:r>
        <w:rPr>
          <w:rFonts w:hint="cs"/>
          <w:rtl/>
        </w:rPr>
        <w:t>ציצית</w:t>
      </w:r>
      <w:r>
        <w:rPr>
          <w:rtl/>
        </w:rPr>
        <w:t xml:space="preserve">. </w:t>
      </w:r>
    </w:p>
    <w:p w:rsidR="006A5257" w:rsidRDefault="006A5257" w:rsidP="00562BBC">
      <w:pPr>
        <w:pStyle w:val="a2"/>
        <w:rPr>
          <w:rtl/>
        </w:rPr>
      </w:pPr>
      <w:r>
        <w:rPr>
          <w:rFonts w:hint="cs"/>
          <w:rtl/>
        </w:rPr>
        <w:t>אמנם</w:t>
      </w:r>
      <w:r>
        <w:rPr>
          <w:rtl/>
        </w:rPr>
        <w:t xml:space="preserve"> </w:t>
      </w:r>
      <w:r>
        <w:rPr>
          <w:rFonts w:hint="cs"/>
          <w:rtl/>
        </w:rPr>
        <w:t>בענין</w:t>
      </w:r>
      <w:r>
        <w:rPr>
          <w:rtl/>
        </w:rPr>
        <w:t xml:space="preserve"> </w:t>
      </w:r>
      <w:r>
        <w:rPr>
          <w:rFonts w:hint="cs"/>
          <w:rtl/>
        </w:rPr>
        <w:t>החילוק</w:t>
      </w:r>
      <w:r>
        <w:rPr>
          <w:rtl/>
        </w:rPr>
        <w:t xml:space="preserve"> </w:t>
      </w:r>
      <w:r>
        <w:rPr>
          <w:rFonts w:hint="cs"/>
          <w:rtl/>
        </w:rPr>
        <w:t>בין</w:t>
      </w:r>
      <w:r>
        <w:rPr>
          <w:rtl/>
        </w:rPr>
        <w:t xml:space="preserve"> </w:t>
      </w:r>
      <w:r>
        <w:rPr>
          <w:rFonts w:hint="cs"/>
          <w:rtl/>
        </w:rPr>
        <w:t>תפילין</w:t>
      </w:r>
      <w:r>
        <w:rPr>
          <w:rtl/>
        </w:rPr>
        <w:t xml:space="preserve"> </w:t>
      </w:r>
      <w:r>
        <w:rPr>
          <w:rFonts w:hint="cs"/>
          <w:rtl/>
        </w:rPr>
        <w:t>לציצית</w:t>
      </w:r>
      <w:r>
        <w:rPr>
          <w:rtl/>
        </w:rPr>
        <w:t xml:space="preserve"> </w:t>
      </w:r>
      <w:r>
        <w:rPr>
          <w:rFonts w:hint="cs"/>
          <w:rtl/>
        </w:rPr>
        <w:t>לגבי</w:t>
      </w:r>
      <w:r>
        <w:rPr>
          <w:rtl/>
        </w:rPr>
        <w:t xml:space="preserve"> "</w:t>
      </w:r>
      <w:r>
        <w:rPr>
          <w:rFonts w:hint="cs"/>
          <w:rtl/>
        </w:rPr>
        <w:t>קבלת</w:t>
      </w:r>
      <w:r>
        <w:rPr>
          <w:rtl/>
        </w:rPr>
        <w:t xml:space="preserve"> </w:t>
      </w:r>
      <w:r>
        <w:rPr>
          <w:rFonts w:hint="cs"/>
          <w:rtl/>
        </w:rPr>
        <w:t>עול</w:t>
      </w:r>
      <w:r>
        <w:rPr>
          <w:rtl/>
        </w:rPr>
        <w:t xml:space="preserve"> </w:t>
      </w:r>
      <w:r>
        <w:rPr>
          <w:rFonts w:hint="cs"/>
          <w:rtl/>
        </w:rPr>
        <w:t>מלכות</w:t>
      </w:r>
      <w:r>
        <w:rPr>
          <w:rtl/>
        </w:rPr>
        <w:t xml:space="preserve"> </w:t>
      </w:r>
      <w:r>
        <w:rPr>
          <w:rFonts w:hint="cs"/>
          <w:rtl/>
        </w:rPr>
        <w:t>שמים</w:t>
      </w:r>
      <w:r>
        <w:rPr>
          <w:rtl/>
        </w:rPr>
        <w:t xml:space="preserve"> </w:t>
      </w:r>
      <w:r>
        <w:rPr>
          <w:rFonts w:hint="cs"/>
          <w:rtl/>
        </w:rPr>
        <w:t>שלימה</w:t>
      </w:r>
      <w:r>
        <w:rPr>
          <w:rtl/>
        </w:rPr>
        <w:t xml:space="preserve">" </w:t>
      </w:r>
      <w:r>
        <w:rPr>
          <w:rFonts w:hint="cs"/>
          <w:rtl/>
        </w:rPr>
        <w:t>מפורש</w:t>
      </w:r>
      <w:r>
        <w:rPr>
          <w:rtl/>
        </w:rPr>
        <w:t xml:space="preserve"> </w:t>
      </w:r>
      <w:r>
        <w:rPr>
          <w:rFonts w:hint="cs"/>
          <w:rtl/>
        </w:rPr>
        <w:t>בשוע</w:t>
      </w:r>
      <w:r>
        <w:rPr>
          <w:rtl/>
        </w:rPr>
        <w:t>"</w:t>
      </w:r>
      <w:r>
        <w:rPr>
          <w:rFonts w:hint="cs"/>
          <w:rtl/>
        </w:rPr>
        <w:t>ר</w:t>
      </w:r>
      <w:r>
        <w:rPr>
          <w:rtl/>
        </w:rPr>
        <w:t xml:space="preserve"> </w:t>
      </w:r>
      <w:r>
        <w:rPr>
          <w:rFonts w:hint="cs"/>
          <w:rtl/>
        </w:rPr>
        <w:t>סי</w:t>
      </w:r>
      <w:r>
        <w:rPr>
          <w:rtl/>
        </w:rPr>
        <w:t xml:space="preserve">' </w:t>
      </w:r>
      <w:r>
        <w:rPr>
          <w:rFonts w:hint="cs"/>
          <w:rtl/>
        </w:rPr>
        <w:t>סו</w:t>
      </w:r>
      <w:r>
        <w:rPr>
          <w:rtl/>
        </w:rPr>
        <w:t xml:space="preserve"> </w:t>
      </w:r>
      <w:r>
        <w:rPr>
          <w:rFonts w:hint="cs"/>
          <w:rtl/>
        </w:rPr>
        <w:t>סי</w:t>
      </w:r>
      <w:r>
        <w:rPr>
          <w:rtl/>
        </w:rPr>
        <w:t>"</w:t>
      </w:r>
      <w:r>
        <w:rPr>
          <w:rFonts w:hint="cs"/>
          <w:rtl/>
        </w:rPr>
        <w:t>א</w:t>
      </w:r>
      <w:r>
        <w:rPr>
          <w:rtl/>
        </w:rPr>
        <w:t xml:space="preserve"> </w:t>
      </w:r>
      <w:r>
        <w:rPr>
          <w:rFonts w:hint="cs"/>
          <w:rtl/>
        </w:rPr>
        <w:t>לענין</w:t>
      </w:r>
      <w:r>
        <w:rPr>
          <w:rtl/>
        </w:rPr>
        <w:t xml:space="preserve"> </w:t>
      </w:r>
      <w:r>
        <w:rPr>
          <w:rFonts w:hint="cs"/>
          <w:rtl/>
        </w:rPr>
        <w:t>להפסיק</w:t>
      </w:r>
      <w:r>
        <w:rPr>
          <w:rtl/>
        </w:rPr>
        <w:t xml:space="preserve"> </w:t>
      </w:r>
      <w:r>
        <w:rPr>
          <w:rFonts w:hint="cs"/>
          <w:rtl/>
        </w:rPr>
        <w:t>עבורם</w:t>
      </w:r>
      <w:r>
        <w:rPr>
          <w:rtl/>
        </w:rPr>
        <w:t xml:space="preserve"> </w:t>
      </w:r>
      <w:r>
        <w:rPr>
          <w:rFonts w:hint="cs"/>
          <w:rtl/>
        </w:rPr>
        <w:t>בין</w:t>
      </w:r>
      <w:r>
        <w:rPr>
          <w:rtl/>
        </w:rPr>
        <w:t xml:space="preserve"> </w:t>
      </w:r>
      <w:r>
        <w:rPr>
          <w:rFonts w:hint="cs"/>
          <w:rtl/>
        </w:rPr>
        <w:t>גאולה</w:t>
      </w:r>
      <w:r>
        <w:rPr>
          <w:rtl/>
        </w:rPr>
        <w:t xml:space="preserve"> </w:t>
      </w:r>
      <w:r>
        <w:rPr>
          <w:rFonts w:hint="cs"/>
          <w:rtl/>
        </w:rPr>
        <w:t>לתפלה</w:t>
      </w:r>
      <w:r>
        <w:rPr>
          <w:rtl/>
        </w:rPr>
        <w:t xml:space="preserve">, </w:t>
      </w:r>
      <w:r>
        <w:rPr>
          <w:rFonts w:hint="cs"/>
          <w:rtl/>
        </w:rPr>
        <w:t>שתפילין</w:t>
      </w:r>
      <w:r>
        <w:rPr>
          <w:rtl/>
        </w:rPr>
        <w:t xml:space="preserve"> </w:t>
      </w:r>
      <w:r>
        <w:rPr>
          <w:rFonts w:hint="cs"/>
          <w:rtl/>
        </w:rPr>
        <w:t>צריך</w:t>
      </w:r>
      <w:r>
        <w:rPr>
          <w:rtl/>
        </w:rPr>
        <w:t xml:space="preserve"> </w:t>
      </w:r>
      <w:r>
        <w:rPr>
          <w:rFonts w:hint="cs"/>
          <w:rtl/>
        </w:rPr>
        <w:t>להפסיק</w:t>
      </w:r>
      <w:r>
        <w:rPr>
          <w:rtl/>
        </w:rPr>
        <w:t xml:space="preserve"> </w:t>
      </w:r>
      <w:r>
        <w:rPr>
          <w:rFonts w:hint="cs"/>
          <w:rtl/>
        </w:rPr>
        <w:t>שם</w:t>
      </w:r>
      <w:r>
        <w:rPr>
          <w:rtl/>
        </w:rPr>
        <w:t xml:space="preserve"> </w:t>
      </w:r>
      <w:r>
        <w:rPr>
          <w:rFonts w:hint="cs"/>
          <w:rtl/>
        </w:rPr>
        <w:t>בשביל</w:t>
      </w:r>
      <w:r>
        <w:rPr>
          <w:rtl/>
        </w:rPr>
        <w:t xml:space="preserve"> </w:t>
      </w:r>
      <w:r>
        <w:rPr>
          <w:rFonts w:hint="cs"/>
          <w:rtl/>
        </w:rPr>
        <w:t>להניחם</w:t>
      </w:r>
      <w:r>
        <w:rPr>
          <w:rtl/>
        </w:rPr>
        <w:t xml:space="preserve">, </w:t>
      </w:r>
      <w:r>
        <w:rPr>
          <w:rFonts w:hint="cs"/>
          <w:rtl/>
        </w:rPr>
        <w:t>כיון</w:t>
      </w:r>
      <w:r>
        <w:rPr>
          <w:rtl/>
        </w:rPr>
        <w:t xml:space="preserve"> "</w:t>
      </w:r>
      <w:r>
        <w:rPr>
          <w:rFonts w:hint="cs"/>
          <w:rtl/>
        </w:rPr>
        <w:t>שהן</w:t>
      </w:r>
      <w:r>
        <w:rPr>
          <w:rtl/>
        </w:rPr>
        <w:t xml:space="preserve"> </w:t>
      </w:r>
      <w:r>
        <w:rPr>
          <w:rFonts w:hint="cs"/>
          <w:rtl/>
        </w:rPr>
        <w:t>חובה</w:t>
      </w:r>
      <w:r>
        <w:rPr>
          <w:rtl/>
        </w:rPr>
        <w:t xml:space="preserve"> </w:t>
      </w:r>
      <w:r>
        <w:rPr>
          <w:rFonts w:hint="cs"/>
          <w:rtl/>
        </w:rPr>
        <w:t>לתפלה</w:t>
      </w:r>
      <w:r>
        <w:rPr>
          <w:rtl/>
        </w:rPr>
        <w:t xml:space="preserve"> </w:t>
      </w:r>
      <w:r>
        <w:rPr>
          <w:rFonts w:hint="cs"/>
          <w:rtl/>
        </w:rPr>
        <w:t>כדי</w:t>
      </w:r>
      <w:r>
        <w:rPr>
          <w:rtl/>
        </w:rPr>
        <w:t xml:space="preserve"> </w:t>
      </w:r>
      <w:r>
        <w:rPr>
          <w:rFonts w:hint="cs"/>
          <w:rtl/>
        </w:rPr>
        <w:t>לקבל</w:t>
      </w:r>
      <w:r>
        <w:rPr>
          <w:rtl/>
        </w:rPr>
        <w:t xml:space="preserve"> </w:t>
      </w:r>
      <w:r>
        <w:rPr>
          <w:rFonts w:hint="cs"/>
          <w:rtl/>
        </w:rPr>
        <w:t>מלכות</w:t>
      </w:r>
      <w:r>
        <w:rPr>
          <w:rtl/>
        </w:rPr>
        <w:t xml:space="preserve"> </w:t>
      </w:r>
      <w:r>
        <w:rPr>
          <w:rFonts w:hint="cs"/>
          <w:rtl/>
        </w:rPr>
        <w:t>שמים</w:t>
      </w:r>
      <w:r>
        <w:rPr>
          <w:rtl/>
        </w:rPr>
        <w:t xml:space="preserve"> </w:t>
      </w:r>
      <w:r>
        <w:rPr>
          <w:rFonts w:hint="cs"/>
          <w:rtl/>
        </w:rPr>
        <w:t>שלימה</w:t>
      </w:r>
      <w:r>
        <w:rPr>
          <w:rtl/>
        </w:rPr>
        <w:t xml:space="preserve">, </w:t>
      </w:r>
      <w:r>
        <w:rPr>
          <w:rFonts w:hint="cs"/>
          <w:rtl/>
        </w:rPr>
        <w:t>אבל</w:t>
      </w:r>
      <w:r>
        <w:rPr>
          <w:rtl/>
        </w:rPr>
        <w:t xml:space="preserve"> </w:t>
      </w:r>
      <w:r>
        <w:rPr>
          <w:rFonts w:hint="cs"/>
          <w:rtl/>
        </w:rPr>
        <w:t>ציצית</w:t>
      </w:r>
      <w:r>
        <w:rPr>
          <w:rtl/>
        </w:rPr>
        <w:t xml:space="preserve"> </w:t>
      </w:r>
      <w:r>
        <w:rPr>
          <w:rFonts w:hint="cs"/>
          <w:rtl/>
        </w:rPr>
        <w:t>שאין</w:t>
      </w:r>
      <w:r>
        <w:rPr>
          <w:rtl/>
        </w:rPr>
        <w:t xml:space="preserve"> </w:t>
      </w:r>
      <w:r>
        <w:rPr>
          <w:rFonts w:hint="cs"/>
          <w:rtl/>
        </w:rPr>
        <w:t>חובת</w:t>
      </w:r>
      <w:r>
        <w:rPr>
          <w:rtl/>
        </w:rPr>
        <w:t xml:space="preserve"> </w:t>
      </w:r>
      <w:r>
        <w:rPr>
          <w:rFonts w:hint="cs"/>
          <w:rtl/>
        </w:rPr>
        <w:t>הגוף</w:t>
      </w:r>
      <w:r>
        <w:rPr>
          <w:rtl/>
        </w:rPr>
        <w:t xml:space="preserve"> </w:t>
      </w:r>
      <w:r>
        <w:rPr>
          <w:rFonts w:hint="cs"/>
          <w:rtl/>
        </w:rPr>
        <w:t>אלא</w:t>
      </w:r>
      <w:r>
        <w:rPr>
          <w:rtl/>
        </w:rPr>
        <w:t xml:space="preserve"> </w:t>
      </w:r>
      <w:r>
        <w:rPr>
          <w:rFonts w:hint="cs"/>
          <w:rtl/>
        </w:rPr>
        <w:t>כשיש</w:t>
      </w:r>
      <w:r>
        <w:rPr>
          <w:rtl/>
        </w:rPr>
        <w:t xml:space="preserve"> </w:t>
      </w:r>
      <w:r>
        <w:rPr>
          <w:rFonts w:hint="cs"/>
          <w:rtl/>
        </w:rPr>
        <w:t>עליו</w:t>
      </w:r>
      <w:r>
        <w:rPr>
          <w:rtl/>
        </w:rPr>
        <w:t xml:space="preserve"> </w:t>
      </w:r>
      <w:r>
        <w:rPr>
          <w:rFonts w:hint="cs"/>
          <w:rtl/>
        </w:rPr>
        <w:t>טלית</w:t>
      </w:r>
      <w:r>
        <w:rPr>
          <w:rtl/>
        </w:rPr>
        <w:t xml:space="preserve"> </w:t>
      </w:r>
      <w:r>
        <w:rPr>
          <w:rFonts w:hint="cs"/>
          <w:rtl/>
        </w:rPr>
        <w:t>החייבת</w:t>
      </w:r>
      <w:r>
        <w:rPr>
          <w:rtl/>
        </w:rPr>
        <w:t xml:space="preserve"> </w:t>
      </w:r>
      <w:r>
        <w:rPr>
          <w:rFonts w:hint="cs"/>
          <w:rtl/>
        </w:rPr>
        <w:t>בציצית</w:t>
      </w:r>
      <w:r>
        <w:rPr>
          <w:rtl/>
        </w:rPr>
        <w:t xml:space="preserve">, </w:t>
      </w:r>
      <w:r>
        <w:rPr>
          <w:rFonts w:hint="cs"/>
          <w:rtl/>
        </w:rPr>
        <w:t>לא</w:t>
      </w:r>
      <w:r>
        <w:rPr>
          <w:rtl/>
        </w:rPr>
        <w:t xml:space="preserve"> </w:t>
      </w:r>
      <w:r>
        <w:rPr>
          <w:rFonts w:hint="cs"/>
          <w:rtl/>
        </w:rPr>
        <w:t>יפסיק</w:t>
      </w:r>
      <w:r>
        <w:rPr>
          <w:rtl/>
        </w:rPr>
        <w:t xml:space="preserve"> </w:t>
      </w:r>
      <w:r>
        <w:rPr>
          <w:rFonts w:hint="cs"/>
          <w:rtl/>
        </w:rPr>
        <w:t>להתעטף</w:t>
      </w:r>
      <w:r>
        <w:rPr>
          <w:rtl/>
        </w:rPr>
        <w:t xml:space="preserve"> </w:t>
      </w:r>
      <w:r>
        <w:rPr>
          <w:rFonts w:hint="cs"/>
          <w:rtl/>
        </w:rPr>
        <w:t>בה</w:t>
      </w:r>
      <w:r>
        <w:rPr>
          <w:rtl/>
        </w:rPr>
        <w:t xml:space="preserve"> </w:t>
      </w:r>
      <w:r>
        <w:rPr>
          <w:rFonts w:hint="cs"/>
          <w:rtl/>
        </w:rPr>
        <w:t>בין</w:t>
      </w:r>
      <w:r>
        <w:rPr>
          <w:rtl/>
        </w:rPr>
        <w:t xml:space="preserve"> </w:t>
      </w:r>
      <w:r>
        <w:rPr>
          <w:rFonts w:hint="cs"/>
          <w:rtl/>
        </w:rPr>
        <w:t>גאולה</w:t>
      </w:r>
      <w:r>
        <w:rPr>
          <w:rtl/>
        </w:rPr>
        <w:t xml:space="preserve"> </w:t>
      </w:r>
      <w:r>
        <w:rPr>
          <w:rFonts w:hint="cs"/>
          <w:rtl/>
        </w:rPr>
        <w:t>לתפלה</w:t>
      </w:r>
      <w:r>
        <w:rPr>
          <w:rtl/>
        </w:rPr>
        <w:t xml:space="preserve"> </w:t>
      </w:r>
      <w:r>
        <w:rPr>
          <w:rFonts w:hint="cs"/>
          <w:rtl/>
        </w:rPr>
        <w:t>אפילו</w:t>
      </w:r>
      <w:r>
        <w:rPr>
          <w:rtl/>
        </w:rPr>
        <w:t xml:space="preserve"> </w:t>
      </w:r>
      <w:r>
        <w:rPr>
          <w:rFonts w:hint="cs"/>
          <w:rtl/>
        </w:rPr>
        <w:t>בלא</w:t>
      </w:r>
      <w:r>
        <w:rPr>
          <w:rtl/>
        </w:rPr>
        <w:t xml:space="preserve"> </w:t>
      </w:r>
      <w:r>
        <w:rPr>
          <w:rFonts w:hint="cs"/>
          <w:rtl/>
        </w:rPr>
        <w:t>ברכה</w:t>
      </w:r>
      <w:r>
        <w:rPr>
          <w:rtl/>
        </w:rPr>
        <w:t xml:space="preserve">" . </w:t>
      </w:r>
    </w:p>
    <w:p w:rsidR="006A5257" w:rsidRDefault="006A5257" w:rsidP="00562BBC">
      <w:pPr>
        <w:pStyle w:val="a2"/>
        <w:rPr>
          <w:rtl/>
        </w:rPr>
      </w:pPr>
      <w:r>
        <w:rPr>
          <w:rFonts w:hint="cs"/>
          <w:rtl/>
        </w:rPr>
        <w:t>ב</w:t>
      </w:r>
      <w:r>
        <w:rPr>
          <w:rtl/>
        </w:rPr>
        <w:t xml:space="preserve">) </w:t>
      </w:r>
      <w:r>
        <w:rPr>
          <w:rFonts w:hint="cs"/>
          <w:rtl/>
        </w:rPr>
        <w:t>מה</w:t>
      </w:r>
      <w:r>
        <w:rPr>
          <w:rtl/>
        </w:rPr>
        <w:t xml:space="preserve"> </w:t>
      </w:r>
      <w:r>
        <w:rPr>
          <w:rFonts w:hint="cs"/>
          <w:rtl/>
        </w:rPr>
        <w:t>שכתב</w:t>
      </w:r>
      <w:r>
        <w:rPr>
          <w:rtl/>
        </w:rPr>
        <w:t>: "</w:t>
      </w:r>
      <w:r>
        <w:rPr>
          <w:rFonts w:hint="cs"/>
          <w:rtl/>
        </w:rPr>
        <w:t>ואולי</w:t>
      </w:r>
      <w:r>
        <w:rPr>
          <w:rtl/>
        </w:rPr>
        <w:t xml:space="preserve"> </w:t>
      </w:r>
      <w:r>
        <w:rPr>
          <w:rFonts w:hint="cs"/>
          <w:rtl/>
        </w:rPr>
        <w:t>יש</w:t>
      </w:r>
      <w:r>
        <w:rPr>
          <w:rtl/>
        </w:rPr>
        <w:t xml:space="preserve"> </w:t>
      </w:r>
      <w:r>
        <w:rPr>
          <w:rFonts w:hint="cs"/>
          <w:rtl/>
        </w:rPr>
        <w:t>לקשר</w:t>
      </w:r>
      <w:r>
        <w:rPr>
          <w:rtl/>
        </w:rPr>
        <w:t xml:space="preserve"> </w:t>
      </w:r>
      <w:r>
        <w:rPr>
          <w:rFonts w:hint="cs"/>
          <w:rtl/>
        </w:rPr>
        <w:t>ב</w:t>
      </w:r>
      <w:r>
        <w:rPr>
          <w:rtl/>
        </w:rPr>
        <w:t xml:space="preserve">' </w:t>
      </w:r>
      <w:r>
        <w:rPr>
          <w:rFonts w:hint="cs"/>
          <w:rtl/>
        </w:rPr>
        <w:t>דעות</w:t>
      </w:r>
      <w:r>
        <w:rPr>
          <w:rtl/>
        </w:rPr>
        <w:t xml:space="preserve"> </w:t>
      </w:r>
      <w:r>
        <w:rPr>
          <w:rFonts w:hint="cs"/>
          <w:rtl/>
        </w:rPr>
        <w:t>הנ</w:t>
      </w:r>
      <w:r>
        <w:rPr>
          <w:rtl/>
        </w:rPr>
        <w:t>"</w:t>
      </w:r>
      <w:r>
        <w:rPr>
          <w:rFonts w:hint="cs"/>
          <w:rtl/>
        </w:rPr>
        <w:t>ל</w:t>
      </w:r>
      <w:r>
        <w:rPr>
          <w:rtl/>
        </w:rPr>
        <w:t xml:space="preserve"> </w:t>
      </w:r>
      <w:r>
        <w:rPr>
          <w:rFonts w:hint="cs"/>
          <w:rtl/>
        </w:rPr>
        <w:t>עם</w:t>
      </w:r>
      <w:r>
        <w:rPr>
          <w:rtl/>
        </w:rPr>
        <w:t xml:space="preserve"> </w:t>
      </w:r>
      <w:r>
        <w:rPr>
          <w:rFonts w:hint="cs"/>
          <w:rtl/>
        </w:rPr>
        <w:t>ענין</w:t>
      </w:r>
      <w:r>
        <w:rPr>
          <w:rtl/>
        </w:rPr>
        <w:t xml:space="preserve"> </w:t>
      </w:r>
      <w:r>
        <w:rPr>
          <w:rFonts w:hint="cs"/>
          <w:rtl/>
        </w:rPr>
        <w:t>דציצית</w:t>
      </w:r>
      <w:r>
        <w:rPr>
          <w:rtl/>
        </w:rPr>
        <w:t xml:space="preserve"> </w:t>
      </w:r>
      <w:r>
        <w:rPr>
          <w:rFonts w:hint="cs"/>
          <w:rtl/>
        </w:rPr>
        <w:t>בלילה</w:t>
      </w:r>
      <w:r>
        <w:rPr>
          <w:rtl/>
        </w:rPr>
        <w:t xml:space="preserve"> </w:t>
      </w:r>
      <w:r>
        <w:rPr>
          <w:rFonts w:hint="cs"/>
          <w:rtl/>
        </w:rPr>
        <w:t>ושינה</w:t>
      </w:r>
      <w:r>
        <w:rPr>
          <w:rtl/>
        </w:rPr>
        <w:t xml:space="preserve"> </w:t>
      </w:r>
      <w:r>
        <w:rPr>
          <w:rFonts w:hint="cs"/>
          <w:rtl/>
        </w:rPr>
        <w:t>בטלית</w:t>
      </w:r>
      <w:r>
        <w:rPr>
          <w:rtl/>
        </w:rPr>
        <w:t xml:space="preserve"> </w:t>
      </w:r>
      <w:r>
        <w:rPr>
          <w:rFonts w:hint="cs"/>
          <w:rtl/>
        </w:rPr>
        <w:t>קטן</w:t>
      </w:r>
      <w:r>
        <w:rPr>
          <w:rtl/>
        </w:rPr>
        <w:t xml:space="preserve">". </w:t>
      </w:r>
      <w:r>
        <w:rPr>
          <w:rFonts w:hint="cs"/>
          <w:rtl/>
        </w:rPr>
        <w:t>כלומר</w:t>
      </w:r>
      <w:r>
        <w:rPr>
          <w:rtl/>
        </w:rPr>
        <w:t xml:space="preserve">, </w:t>
      </w:r>
      <w:r>
        <w:rPr>
          <w:rFonts w:hint="cs"/>
          <w:rtl/>
        </w:rPr>
        <w:t>הגמרא</w:t>
      </w:r>
      <w:r>
        <w:rPr>
          <w:rtl/>
        </w:rPr>
        <w:t xml:space="preserve"> </w:t>
      </w:r>
      <w:r>
        <w:rPr>
          <w:rFonts w:hint="cs"/>
          <w:rtl/>
        </w:rPr>
        <w:t>שהשמיטה</w:t>
      </w:r>
      <w:r>
        <w:rPr>
          <w:rtl/>
        </w:rPr>
        <w:t xml:space="preserve"> </w:t>
      </w:r>
      <w:r>
        <w:rPr>
          <w:rFonts w:hint="cs"/>
          <w:rtl/>
        </w:rPr>
        <w:t>ציצית</w:t>
      </w:r>
      <w:r>
        <w:rPr>
          <w:rtl/>
        </w:rPr>
        <w:t xml:space="preserve"> </w:t>
      </w:r>
      <w:r>
        <w:rPr>
          <w:rFonts w:hint="cs"/>
          <w:rtl/>
        </w:rPr>
        <w:t>סוברת</w:t>
      </w:r>
      <w:r>
        <w:rPr>
          <w:rtl/>
        </w:rPr>
        <w:t xml:space="preserve"> </w:t>
      </w:r>
      <w:r>
        <w:rPr>
          <w:rFonts w:hint="cs"/>
          <w:rtl/>
        </w:rPr>
        <w:t>שיש</w:t>
      </w:r>
      <w:r>
        <w:rPr>
          <w:rtl/>
        </w:rPr>
        <w:t xml:space="preserve"> </w:t>
      </w:r>
      <w:r>
        <w:rPr>
          <w:rFonts w:hint="cs"/>
          <w:rtl/>
        </w:rPr>
        <w:t>ענין</w:t>
      </w:r>
      <w:r>
        <w:rPr>
          <w:rtl/>
        </w:rPr>
        <w:t xml:space="preserve"> </w:t>
      </w:r>
      <w:r>
        <w:rPr>
          <w:rFonts w:hint="cs"/>
          <w:rtl/>
        </w:rPr>
        <w:t>לישון</w:t>
      </w:r>
      <w:r>
        <w:rPr>
          <w:rtl/>
        </w:rPr>
        <w:t xml:space="preserve"> </w:t>
      </w:r>
      <w:r>
        <w:rPr>
          <w:rFonts w:hint="cs"/>
          <w:rtl/>
        </w:rPr>
        <w:t>עם</w:t>
      </w:r>
      <w:r>
        <w:rPr>
          <w:rtl/>
        </w:rPr>
        <w:t xml:space="preserve"> </w:t>
      </w:r>
      <w:r>
        <w:rPr>
          <w:rFonts w:hint="cs"/>
          <w:rtl/>
        </w:rPr>
        <w:t>טלית</w:t>
      </w:r>
      <w:r>
        <w:rPr>
          <w:rtl/>
        </w:rPr>
        <w:t xml:space="preserve"> </w:t>
      </w:r>
      <w:r>
        <w:rPr>
          <w:rFonts w:hint="cs"/>
          <w:rtl/>
        </w:rPr>
        <w:t>קטן</w:t>
      </w:r>
      <w:r>
        <w:rPr>
          <w:rtl/>
        </w:rPr>
        <w:t xml:space="preserve"> </w:t>
      </w:r>
      <w:r>
        <w:rPr>
          <w:rFonts w:hint="cs"/>
          <w:rtl/>
        </w:rPr>
        <w:t>בלילה</w:t>
      </w:r>
      <w:r>
        <w:rPr>
          <w:rtl/>
        </w:rPr>
        <w:t xml:space="preserve">, </w:t>
      </w:r>
      <w:r>
        <w:rPr>
          <w:rFonts w:hint="cs"/>
          <w:rtl/>
        </w:rPr>
        <w:t>וממילא</w:t>
      </w:r>
      <w:r>
        <w:rPr>
          <w:rtl/>
        </w:rPr>
        <w:t xml:space="preserve"> </w:t>
      </w:r>
      <w:r>
        <w:rPr>
          <w:rFonts w:hint="cs"/>
          <w:rtl/>
        </w:rPr>
        <w:t>האדם</w:t>
      </w:r>
      <w:r>
        <w:rPr>
          <w:rtl/>
        </w:rPr>
        <w:t xml:space="preserve"> </w:t>
      </w:r>
      <w:r>
        <w:rPr>
          <w:rFonts w:hint="cs"/>
          <w:rtl/>
        </w:rPr>
        <w:t>קם</w:t>
      </w:r>
      <w:r>
        <w:rPr>
          <w:rtl/>
        </w:rPr>
        <w:t xml:space="preserve"> </w:t>
      </w:r>
      <w:r>
        <w:rPr>
          <w:rFonts w:hint="cs"/>
          <w:rtl/>
        </w:rPr>
        <w:t>בבקר</w:t>
      </w:r>
      <w:r>
        <w:rPr>
          <w:rtl/>
        </w:rPr>
        <w:t xml:space="preserve"> </w:t>
      </w:r>
      <w:r>
        <w:rPr>
          <w:rFonts w:hint="cs"/>
          <w:rtl/>
        </w:rPr>
        <w:t>כשטלית</w:t>
      </w:r>
      <w:r>
        <w:rPr>
          <w:rtl/>
        </w:rPr>
        <w:t xml:space="preserve"> </w:t>
      </w:r>
      <w:r>
        <w:rPr>
          <w:rFonts w:hint="cs"/>
          <w:rtl/>
        </w:rPr>
        <w:t>קטן</w:t>
      </w:r>
      <w:r>
        <w:rPr>
          <w:rtl/>
        </w:rPr>
        <w:t xml:space="preserve"> </w:t>
      </w:r>
      <w:r>
        <w:rPr>
          <w:rFonts w:hint="cs"/>
          <w:rtl/>
        </w:rPr>
        <w:t>על</w:t>
      </w:r>
      <w:r>
        <w:rPr>
          <w:rtl/>
        </w:rPr>
        <w:t xml:space="preserve"> </w:t>
      </w:r>
      <w:r>
        <w:rPr>
          <w:rFonts w:hint="cs"/>
          <w:rtl/>
        </w:rPr>
        <w:t>גופו</w:t>
      </w:r>
      <w:r>
        <w:rPr>
          <w:rtl/>
        </w:rPr>
        <w:t xml:space="preserve">, </w:t>
      </w:r>
      <w:r>
        <w:rPr>
          <w:rFonts w:hint="cs"/>
          <w:rtl/>
        </w:rPr>
        <w:t>ואינו</w:t>
      </w:r>
      <w:r>
        <w:rPr>
          <w:rtl/>
        </w:rPr>
        <w:t xml:space="preserve"> </w:t>
      </w:r>
      <w:r>
        <w:rPr>
          <w:rFonts w:hint="cs"/>
          <w:rtl/>
        </w:rPr>
        <w:t>צריך</w:t>
      </w:r>
      <w:r>
        <w:rPr>
          <w:rtl/>
        </w:rPr>
        <w:t xml:space="preserve"> </w:t>
      </w:r>
      <w:r>
        <w:rPr>
          <w:rFonts w:hint="cs"/>
          <w:rtl/>
        </w:rPr>
        <w:t>עוד</w:t>
      </w:r>
      <w:r>
        <w:rPr>
          <w:rtl/>
        </w:rPr>
        <w:t xml:space="preserve"> </w:t>
      </w:r>
      <w:r>
        <w:rPr>
          <w:rFonts w:hint="cs"/>
          <w:rtl/>
        </w:rPr>
        <w:t>ללבוש</w:t>
      </w:r>
      <w:r>
        <w:rPr>
          <w:rtl/>
        </w:rPr>
        <w:t xml:space="preserve"> </w:t>
      </w:r>
      <w:r>
        <w:rPr>
          <w:rFonts w:hint="cs"/>
          <w:rtl/>
        </w:rPr>
        <w:t>ציצית</w:t>
      </w:r>
      <w:r>
        <w:rPr>
          <w:rtl/>
        </w:rPr>
        <w:t xml:space="preserve"> </w:t>
      </w:r>
      <w:r>
        <w:rPr>
          <w:rFonts w:hint="cs"/>
          <w:rtl/>
        </w:rPr>
        <w:t>בשביל</w:t>
      </w:r>
      <w:r>
        <w:rPr>
          <w:rtl/>
        </w:rPr>
        <w:t xml:space="preserve"> </w:t>
      </w:r>
      <w:r>
        <w:rPr>
          <w:rFonts w:hint="cs"/>
          <w:rtl/>
        </w:rPr>
        <w:t>קבלת</w:t>
      </w:r>
      <w:r>
        <w:rPr>
          <w:rtl/>
        </w:rPr>
        <w:t xml:space="preserve"> </w:t>
      </w:r>
      <w:r>
        <w:rPr>
          <w:rFonts w:hint="cs"/>
          <w:rtl/>
        </w:rPr>
        <w:t>עול</w:t>
      </w:r>
      <w:r>
        <w:rPr>
          <w:rtl/>
        </w:rPr>
        <w:t xml:space="preserve"> </w:t>
      </w:r>
      <w:r>
        <w:rPr>
          <w:rFonts w:hint="cs"/>
          <w:rtl/>
        </w:rPr>
        <w:t>מלכות</w:t>
      </w:r>
      <w:r>
        <w:rPr>
          <w:rtl/>
        </w:rPr>
        <w:t xml:space="preserve"> </w:t>
      </w:r>
      <w:r>
        <w:rPr>
          <w:rFonts w:hint="cs"/>
          <w:rtl/>
        </w:rPr>
        <w:t>שמים</w:t>
      </w:r>
      <w:r>
        <w:rPr>
          <w:rtl/>
        </w:rPr>
        <w:t xml:space="preserve"> </w:t>
      </w:r>
      <w:r>
        <w:rPr>
          <w:rFonts w:hint="cs"/>
          <w:rtl/>
        </w:rPr>
        <w:t>שלימה</w:t>
      </w:r>
      <w:r>
        <w:rPr>
          <w:rtl/>
        </w:rPr>
        <w:t xml:space="preserve">, </w:t>
      </w:r>
      <w:r>
        <w:rPr>
          <w:rFonts w:hint="cs"/>
          <w:rtl/>
        </w:rPr>
        <w:t>ואילו</w:t>
      </w:r>
      <w:r>
        <w:rPr>
          <w:rtl/>
        </w:rPr>
        <w:t xml:space="preserve"> </w:t>
      </w:r>
      <w:r>
        <w:rPr>
          <w:rFonts w:hint="cs"/>
          <w:rtl/>
        </w:rPr>
        <w:t>הזהר</w:t>
      </w:r>
      <w:r>
        <w:rPr>
          <w:rtl/>
        </w:rPr>
        <w:t xml:space="preserve"> </w:t>
      </w:r>
      <w:r>
        <w:rPr>
          <w:rFonts w:hint="cs"/>
          <w:rtl/>
        </w:rPr>
        <w:t>והאריז</w:t>
      </w:r>
      <w:r>
        <w:rPr>
          <w:rtl/>
        </w:rPr>
        <w:t>"</w:t>
      </w:r>
      <w:r>
        <w:rPr>
          <w:rFonts w:hint="cs"/>
          <w:rtl/>
        </w:rPr>
        <w:t>ל</w:t>
      </w:r>
      <w:r>
        <w:rPr>
          <w:rtl/>
        </w:rPr>
        <w:t xml:space="preserve"> </w:t>
      </w:r>
      <w:r>
        <w:rPr>
          <w:rFonts w:hint="cs"/>
          <w:rtl/>
        </w:rPr>
        <w:t>סוברים</w:t>
      </w:r>
      <w:r>
        <w:rPr>
          <w:rtl/>
        </w:rPr>
        <w:t xml:space="preserve"> </w:t>
      </w:r>
      <w:r>
        <w:rPr>
          <w:rFonts w:hint="cs"/>
          <w:rtl/>
        </w:rPr>
        <w:t>שאין</w:t>
      </w:r>
      <w:r>
        <w:rPr>
          <w:rtl/>
        </w:rPr>
        <w:t xml:space="preserve"> </w:t>
      </w:r>
      <w:r>
        <w:rPr>
          <w:rFonts w:hint="cs"/>
          <w:rtl/>
        </w:rPr>
        <w:t>מצוה</w:t>
      </w:r>
      <w:r>
        <w:rPr>
          <w:rtl/>
        </w:rPr>
        <w:t xml:space="preserve"> </w:t>
      </w:r>
      <w:r>
        <w:rPr>
          <w:rFonts w:hint="cs"/>
          <w:rtl/>
        </w:rPr>
        <w:t>ללבוש</w:t>
      </w:r>
      <w:r>
        <w:rPr>
          <w:rtl/>
        </w:rPr>
        <w:t xml:space="preserve"> </w:t>
      </w:r>
      <w:r>
        <w:rPr>
          <w:rFonts w:hint="cs"/>
          <w:rtl/>
        </w:rPr>
        <w:t>טלית</w:t>
      </w:r>
      <w:r>
        <w:rPr>
          <w:rtl/>
        </w:rPr>
        <w:t xml:space="preserve"> </w:t>
      </w:r>
      <w:r>
        <w:rPr>
          <w:rFonts w:hint="cs"/>
          <w:rtl/>
        </w:rPr>
        <w:t>קטן</w:t>
      </w:r>
      <w:r>
        <w:rPr>
          <w:rtl/>
        </w:rPr>
        <w:t xml:space="preserve"> </w:t>
      </w:r>
      <w:r>
        <w:rPr>
          <w:rFonts w:hint="cs"/>
          <w:rtl/>
        </w:rPr>
        <w:t>בלילה</w:t>
      </w:r>
      <w:r>
        <w:rPr>
          <w:rtl/>
        </w:rPr>
        <w:t xml:space="preserve">, </w:t>
      </w:r>
      <w:r>
        <w:rPr>
          <w:rFonts w:hint="cs"/>
          <w:rtl/>
        </w:rPr>
        <w:t>ולכן</w:t>
      </w:r>
      <w:r>
        <w:rPr>
          <w:rtl/>
        </w:rPr>
        <w:t xml:space="preserve"> </w:t>
      </w:r>
      <w:r>
        <w:rPr>
          <w:rFonts w:hint="cs"/>
          <w:rtl/>
        </w:rPr>
        <w:t>הזכירו</w:t>
      </w:r>
      <w:r>
        <w:rPr>
          <w:rtl/>
        </w:rPr>
        <w:t xml:space="preserve"> </w:t>
      </w:r>
      <w:r>
        <w:rPr>
          <w:rFonts w:hint="cs"/>
          <w:rtl/>
        </w:rPr>
        <w:t>את</w:t>
      </w:r>
      <w:r>
        <w:rPr>
          <w:rtl/>
        </w:rPr>
        <w:t xml:space="preserve"> </w:t>
      </w:r>
      <w:r>
        <w:rPr>
          <w:rFonts w:hint="cs"/>
          <w:rtl/>
        </w:rPr>
        <w:t>לבישת</w:t>
      </w:r>
      <w:r>
        <w:rPr>
          <w:rtl/>
        </w:rPr>
        <w:t xml:space="preserve"> </w:t>
      </w:r>
      <w:r>
        <w:rPr>
          <w:rFonts w:hint="cs"/>
          <w:rtl/>
        </w:rPr>
        <w:t>הציצית</w:t>
      </w:r>
      <w:r>
        <w:rPr>
          <w:rtl/>
        </w:rPr>
        <w:t xml:space="preserve"> </w:t>
      </w:r>
      <w:r>
        <w:rPr>
          <w:rFonts w:hint="cs"/>
          <w:rtl/>
        </w:rPr>
        <w:t>בבקר</w:t>
      </w:r>
      <w:r>
        <w:rPr>
          <w:rtl/>
        </w:rPr>
        <w:t xml:space="preserve">. </w:t>
      </w:r>
    </w:p>
    <w:p w:rsidR="006A5257" w:rsidRDefault="006A5257" w:rsidP="00562BBC">
      <w:pPr>
        <w:pStyle w:val="a2"/>
        <w:rPr>
          <w:rtl/>
        </w:rPr>
      </w:pPr>
      <w:r>
        <w:rPr>
          <w:rFonts w:hint="cs"/>
          <w:rtl/>
        </w:rPr>
        <w:t>ולכאורה</w:t>
      </w:r>
      <w:r>
        <w:rPr>
          <w:rtl/>
        </w:rPr>
        <w:t xml:space="preserve"> </w:t>
      </w:r>
      <w:r>
        <w:rPr>
          <w:rFonts w:hint="cs"/>
          <w:rtl/>
        </w:rPr>
        <w:t>כלפי</w:t>
      </w:r>
      <w:r>
        <w:rPr>
          <w:rtl/>
        </w:rPr>
        <w:t xml:space="preserve"> </w:t>
      </w:r>
      <w:r>
        <w:rPr>
          <w:rFonts w:hint="cs"/>
          <w:rtl/>
        </w:rPr>
        <w:t>לייא</w:t>
      </w:r>
      <w:r>
        <w:rPr>
          <w:rtl/>
        </w:rPr>
        <w:t xml:space="preserve">: </w:t>
      </w:r>
      <w:r>
        <w:rPr>
          <w:rFonts w:hint="cs"/>
          <w:rtl/>
        </w:rPr>
        <w:t>על</w:t>
      </w:r>
      <w:r>
        <w:rPr>
          <w:rtl/>
        </w:rPr>
        <w:t xml:space="preserve"> </w:t>
      </w:r>
      <w:r>
        <w:rPr>
          <w:rFonts w:hint="cs"/>
          <w:rtl/>
        </w:rPr>
        <w:t>פי</w:t>
      </w:r>
      <w:r>
        <w:rPr>
          <w:rtl/>
        </w:rPr>
        <w:t xml:space="preserve"> </w:t>
      </w:r>
      <w:r>
        <w:rPr>
          <w:rFonts w:hint="cs"/>
          <w:rtl/>
        </w:rPr>
        <w:t>נגלה</w:t>
      </w:r>
      <w:r>
        <w:rPr>
          <w:rtl/>
        </w:rPr>
        <w:t xml:space="preserve"> </w:t>
      </w:r>
      <w:r>
        <w:rPr>
          <w:rFonts w:hint="cs"/>
          <w:rtl/>
        </w:rPr>
        <w:t>אין</w:t>
      </w:r>
      <w:r>
        <w:rPr>
          <w:rtl/>
        </w:rPr>
        <w:t xml:space="preserve"> </w:t>
      </w:r>
      <w:r>
        <w:rPr>
          <w:rFonts w:hint="cs"/>
          <w:rtl/>
        </w:rPr>
        <w:t>ענין</w:t>
      </w:r>
      <w:r>
        <w:rPr>
          <w:rtl/>
        </w:rPr>
        <w:t xml:space="preserve"> </w:t>
      </w:r>
      <w:r>
        <w:rPr>
          <w:rFonts w:hint="cs"/>
          <w:rtl/>
        </w:rPr>
        <w:t>לישון</w:t>
      </w:r>
      <w:r>
        <w:rPr>
          <w:rtl/>
        </w:rPr>
        <w:t xml:space="preserve"> </w:t>
      </w:r>
      <w:r>
        <w:rPr>
          <w:rFonts w:hint="cs"/>
          <w:rtl/>
        </w:rPr>
        <w:t>בלילה</w:t>
      </w:r>
      <w:r>
        <w:rPr>
          <w:rtl/>
        </w:rPr>
        <w:t xml:space="preserve"> </w:t>
      </w:r>
      <w:r>
        <w:rPr>
          <w:rFonts w:hint="cs"/>
          <w:rtl/>
        </w:rPr>
        <w:t>עם</w:t>
      </w:r>
      <w:r>
        <w:rPr>
          <w:rtl/>
        </w:rPr>
        <w:t xml:space="preserve"> </w:t>
      </w:r>
      <w:r>
        <w:rPr>
          <w:rFonts w:hint="cs"/>
          <w:rtl/>
        </w:rPr>
        <w:t>טלית</w:t>
      </w:r>
      <w:r>
        <w:rPr>
          <w:rtl/>
        </w:rPr>
        <w:t xml:space="preserve"> </w:t>
      </w:r>
      <w:r>
        <w:rPr>
          <w:rFonts w:hint="cs"/>
          <w:rtl/>
        </w:rPr>
        <w:t>קטן</w:t>
      </w:r>
      <w:r>
        <w:rPr>
          <w:rtl/>
        </w:rPr>
        <w:t xml:space="preserve">, </w:t>
      </w:r>
      <w:r>
        <w:rPr>
          <w:rFonts w:hint="cs"/>
          <w:rtl/>
        </w:rPr>
        <w:t>כמובא</w:t>
      </w:r>
      <w:r>
        <w:rPr>
          <w:rtl/>
        </w:rPr>
        <w:t xml:space="preserve"> </w:t>
      </w:r>
      <w:r>
        <w:rPr>
          <w:rFonts w:hint="cs"/>
          <w:rtl/>
        </w:rPr>
        <w:t>בשוע</w:t>
      </w:r>
      <w:r>
        <w:rPr>
          <w:rtl/>
        </w:rPr>
        <w:t>"</w:t>
      </w:r>
      <w:r>
        <w:rPr>
          <w:rFonts w:hint="cs"/>
          <w:rtl/>
        </w:rPr>
        <w:t>ר</w:t>
      </w:r>
      <w:r>
        <w:rPr>
          <w:rtl/>
        </w:rPr>
        <w:t xml:space="preserve"> </w:t>
      </w:r>
      <w:r>
        <w:rPr>
          <w:rFonts w:hint="cs"/>
          <w:rtl/>
        </w:rPr>
        <w:t>סי</w:t>
      </w:r>
      <w:r>
        <w:rPr>
          <w:rtl/>
        </w:rPr>
        <w:t xml:space="preserve">' </w:t>
      </w:r>
      <w:r>
        <w:rPr>
          <w:rFonts w:hint="cs"/>
          <w:rtl/>
        </w:rPr>
        <w:t>ח</w:t>
      </w:r>
      <w:r>
        <w:rPr>
          <w:rtl/>
        </w:rPr>
        <w:t xml:space="preserve"> </w:t>
      </w:r>
      <w:r>
        <w:rPr>
          <w:rFonts w:hint="cs"/>
          <w:rtl/>
        </w:rPr>
        <w:t>ס</w:t>
      </w:r>
      <w:r>
        <w:rPr>
          <w:rtl/>
        </w:rPr>
        <w:t>"</w:t>
      </w:r>
      <w:r>
        <w:rPr>
          <w:rFonts w:hint="cs"/>
          <w:rtl/>
        </w:rPr>
        <w:t>ל</w:t>
      </w:r>
      <w:r>
        <w:rPr>
          <w:rtl/>
        </w:rPr>
        <w:t xml:space="preserve">  </w:t>
      </w:r>
      <w:r>
        <w:rPr>
          <w:rFonts w:hint="cs"/>
          <w:rtl/>
        </w:rPr>
        <w:t>וש</w:t>
      </w:r>
      <w:r>
        <w:rPr>
          <w:rtl/>
        </w:rPr>
        <w:t>"</w:t>
      </w:r>
      <w:r>
        <w:rPr>
          <w:rFonts w:hint="cs"/>
          <w:rtl/>
        </w:rPr>
        <w:t>נ</w:t>
      </w:r>
      <w:r>
        <w:rPr>
          <w:rtl/>
        </w:rPr>
        <w:t xml:space="preserve">, </w:t>
      </w:r>
      <w:r>
        <w:rPr>
          <w:rFonts w:hint="cs"/>
          <w:rtl/>
        </w:rPr>
        <w:t>ואם</w:t>
      </w:r>
      <w:r>
        <w:rPr>
          <w:rtl/>
        </w:rPr>
        <w:t xml:space="preserve"> </w:t>
      </w:r>
      <w:r>
        <w:rPr>
          <w:rFonts w:hint="cs"/>
          <w:rtl/>
        </w:rPr>
        <w:t>כן</w:t>
      </w:r>
      <w:r>
        <w:rPr>
          <w:rtl/>
        </w:rPr>
        <w:t xml:space="preserve"> </w:t>
      </w:r>
      <w:r>
        <w:rPr>
          <w:rFonts w:hint="cs"/>
          <w:rtl/>
        </w:rPr>
        <w:t>הגמרא</w:t>
      </w:r>
      <w:r>
        <w:rPr>
          <w:rtl/>
        </w:rPr>
        <w:t xml:space="preserve"> </w:t>
      </w:r>
      <w:r>
        <w:rPr>
          <w:rFonts w:hint="cs"/>
          <w:rtl/>
        </w:rPr>
        <w:t>היתה</w:t>
      </w:r>
      <w:r>
        <w:rPr>
          <w:rtl/>
        </w:rPr>
        <w:t xml:space="preserve"> </w:t>
      </w:r>
      <w:r>
        <w:rPr>
          <w:rFonts w:hint="cs"/>
          <w:rtl/>
        </w:rPr>
        <w:t>צריך</w:t>
      </w:r>
      <w:r>
        <w:rPr>
          <w:rtl/>
        </w:rPr>
        <w:t xml:space="preserve"> </w:t>
      </w:r>
      <w:r>
        <w:rPr>
          <w:rFonts w:hint="cs"/>
          <w:rtl/>
        </w:rPr>
        <w:t>להזכיר</w:t>
      </w:r>
      <w:r>
        <w:rPr>
          <w:rtl/>
        </w:rPr>
        <w:t xml:space="preserve"> </w:t>
      </w:r>
      <w:r>
        <w:rPr>
          <w:rFonts w:hint="cs"/>
          <w:rtl/>
        </w:rPr>
        <w:t>לבישת</w:t>
      </w:r>
      <w:r>
        <w:rPr>
          <w:rtl/>
        </w:rPr>
        <w:t xml:space="preserve"> </w:t>
      </w:r>
      <w:r>
        <w:rPr>
          <w:rFonts w:hint="cs"/>
          <w:rtl/>
        </w:rPr>
        <w:t>ציצית</w:t>
      </w:r>
      <w:r>
        <w:rPr>
          <w:rtl/>
        </w:rPr>
        <w:t xml:space="preserve"> </w:t>
      </w:r>
      <w:r>
        <w:rPr>
          <w:rFonts w:hint="cs"/>
          <w:rtl/>
        </w:rPr>
        <w:t>בבקר</w:t>
      </w:r>
      <w:r>
        <w:rPr>
          <w:rtl/>
        </w:rPr>
        <w:t xml:space="preserve">, </w:t>
      </w:r>
      <w:r>
        <w:rPr>
          <w:rFonts w:hint="cs"/>
          <w:rtl/>
        </w:rPr>
        <w:t>ואילו</w:t>
      </w:r>
      <w:r>
        <w:rPr>
          <w:rtl/>
        </w:rPr>
        <w:t xml:space="preserve"> "</w:t>
      </w:r>
      <w:r>
        <w:rPr>
          <w:rFonts w:hint="cs"/>
          <w:rtl/>
        </w:rPr>
        <w:t>על</w:t>
      </w:r>
      <w:r>
        <w:rPr>
          <w:rtl/>
        </w:rPr>
        <w:t xml:space="preserve"> </w:t>
      </w:r>
      <w:r>
        <w:rPr>
          <w:rFonts w:hint="cs"/>
          <w:rtl/>
        </w:rPr>
        <w:t>פי</w:t>
      </w:r>
      <w:r>
        <w:rPr>
          <w:rtl/>
        </w:rPr>
        <w:t xml:space="preserve"> </w:t>
      </w:r>
      <w:r>
        <w:rPr>
          <w:rFonts w:hint="cs"/>
          <w:rtl/>
        </w:rPr>
        <w:t>הסוד</w:t>
      </w:r>
      <w:r>
        <w:rPr>
          <w:rtl/>
        </w:rPr>
        <w:t xml:space="preserve"> </w:t>
      </w:r>
      <w:r>
        <w:rPr>
          <w:rFonts w:hint="cs"/>
          <w:rtl/>
        </w:rPr>
        <w:t>יש</w:t>
      </w:r>
      <w:r>
        <w:rPr>
          <w:rtl/>
        </w:rPr>
        <w:t xml:space="preserve"> </w:t>
      </w:r>
      <w:r>
        <w:rPr>
          <w:rFonts w:hint="cs"/>
          <w:rtl/>
        </w:rPr>
        <w:t>מצוה</w:t>
      </w:r>
      <w:r>
        <w:rPr>
          <w:rtl/>
        </w:rPr>
        <w:t xml:space="preserve"> </w:t>
      </w:r>
      <w:r>
        <w:rPr>
          <w:rFonts w:hint="cs"/>
          <w:rtl/>
        </w:rPr>
        <w:t>בלבישת</w:t>
      </w:r>
      <w:r>
        <w:rPr>
          <w:rtl/>
        </w:rPr>
        <w:t xml:space="preserve"> </w:t>
      </w:r>
      <w:r>
        <w:rPr>
          <w:rFonts w:hint="cs"/>
          <w:rtl/>
        </w:rPr>
        <w:t>טלית</w:t>
      </w:r>
      <w:r>
        <w:rPr>
          <w:rtl/>
        </w:rPr>
        <w:t xml:space="preserve"> </w:t>
      </w:r>
      <w:r>
        <w:rPr>
          <w:rFonts w:hint="cs"/>
          <w:rtl/>
        </w:rPr>
        <w:t>קטן</w:t>
      </w:r>
      <w:r>
        <w:rPr>
          <w:rtl/>
        </w:rPr>
        <w:t xml:space="preserve"> </w:t>
      </w:r>
      <w:r>
        <w:rPr>
          <w:rFonts w:hint="cs"/>
          <w:rtl/>
        </w:rPr>
        <w:t>גם</w:t>
      </w:r>
      <w:r>
        <w:rPr>
          <w:rtl/>
        </w:rPr>
        <w:t xml:space="preserve"> </w:t>
      </w:r>
      <w:r>
        <w:rPr>
          <w:rFonts w:hint="cs"/>
          <w:rtl/>
        </w:rPr>
        <w:t>בלילה</w:t>
      </w:r>
      <w:r>
        <w:rPr>
          <w:rtl/>
        </w:rPr>
        <w:t xml:space="preserve">" </w:t>
      </w:r>
      <w:r>
        <w:rPr>
          <w:rFonts w:hint="cs"/>
          <w:rtl/>
        </w:rPr>
        <w:t>כלשון</w:t>
      </w:r>
      <w:r>
        <w:rPr>
          <w:rtl/>
        </w:rPr>
        <w:t xml:space="preserve"> </w:t>
      </w:r>
      <w:r>
        <w:rPr>
          <w:rFonts w:hint="cs"/>
          <w:rtl/>
        </w:rPr>
        <w:t>רבנו</w:t>
      </w:r>
      <w:r>
        <w:rPr>
          <w:rtl/>
        </w:rPr>
        <w:t xml:space="preserve"> </w:t>
      </w:r>
      <w:r>
        <w:rPr>
          <w:rFonts w:hint="cs"/>
          <w:rtl/>
        </w:rPr>
        <w:t>בסידורו</w:t>
      </w:r>
      <w:r>
        <w:rPr>
          <w:rtl/>
        </w:rPr>
        <w:t xml:space="preserve"> (</w:t>
      </w:r>
      <w:r>
        <w:rPr>
          <w:rFonts w:hint="cs"/>
          <w:rtl/>
        </w:rPr>
        <w:t>הל</w:t>
      </w:r>
      <w:r>
        <w:rPr>
          <w:rtl/>
        </w:rPr>
        <w:t xml:space="preserve">' </w:t>
      </w:r>
      <w:r>
        <w:rPr>
          <w:rFonts w:hint="cs"/>
          <w:rtl/>
        </w:rPr>
        <w:t>ציצית</w:t>
      </w:r>
      <w:r>
        <w:rPr>
          <w:rtl/>
        </w:rPr>
        <w:t xml:space="preserve">), </w:t>
      </w:r>
      <w:r>
        <w:rPr>
          <w:rFonts w:hint="cs"/>
          <w:rtl/>
        </w:rPr>
        <w:t>ואם</w:t>
      </w:r>
      <w:r>
        <w:rPr>
          <w:rtl/>
        </w:rPr>
        <w:t xml:space="preserve"> </w:t>
      </w:r>
      <w:r>
        <w:rPr>
          <w:rFonts w:hint="cs"/>
          <w:rtl/>
        </w:rPr>
        <w:t>כן</w:t>
      </w:r>
      <w:r>
        <w:rPr>
          <w:rtl/>
        </w:rPr>
        <w:t xml:space="preserve"> </w:t>
      </w:r>
      <w:r>
        <w:rPr>
          <w:rFonts w:hint="cs"/>
          <w:rtl/>
        </w:rPr>
        <w:t>היה</w:t>
      </w:r>
      <w:r>
        <w:rPr>
          <w:rtl/>
        </w:rPr>
        <w:t xml:space="preserve"> </w:t>
      </w:r>
      <w:r>
        <w:rPr>
          <w:rFonts w:hint="cs"/>
          <w:rtl/>
        </w:rPr>
        <w:t>להם</w:t>
      </w:r>
      <w:r>
        <w:rPr>
          <w:rtl/>
        </w:rPr>
        <w:t xml:space="preserve"> (</w:t>
      </w:r>
      <w:r>
        <w:rPr>
          <w:rFonts w:hint="cs"/>
          <w:rtl/>
        </w:rPr>
        <w:t>לזהר</w:t>
      </w:r>
      <w:r>
        <w:rPr>
          <w:rtl/>
        </w:rPr>
        <w:t xml:space="preserve"> </w:t>
      </w:r>
      <w:r>
        <w:rPr>
          <w:rFonts w:hint="cs"/>
          <w:rtl/>
        </w:rPr>
        <w:t>ולאר</w:t>
      </w:r>
      <w:r>
        <w:rPr>
          <w:rtl/>
        </w:rPr>
        <w:t>"</w:t>
      </w:r>
      <w:r>
        <w:rPr>
          <w:rFonts w:hint="cs"/>
          <w:rtl/>
        </w:rPr>
        <w:t>י</w:t>
      </w:r>
      <w:r>
        <w:rPr>
          <w:rtl/>
        </w:rPr>
        <w:t xml:space="preserve">) </w:t>
      </w:r>
      <w:r>
        <w:rPr>
          <w:rFonts w:hint="cs"/>
          <w:rtl/>
        </w:rPr>
        <w:t>להשמיט</w:t>
      </w:r>
      <w:r>
        <w:rPr>
          <w:rtl/>
        </w:rPr>
        <w:t xml:space="preserve"> </w:t>
      </w:r>
      <w:r>
        <w:rPr>
          <w:rFonts w:hint="cs"/>
          <w:rtl/>
        </w:rPr>
        <w:t>ציצית</w:t>
      </w:r>
      <w:r>
        <w:rPr>
          <w:rtl/>
        </w:rPr>
        <w:t xml:space="preserve">. </w:t>
      </w:r>
      <w:r>
        <w:rPr>
          <w:rFonts w:hint="cs"/>
          <w:rtl/>
        </w:rPr>
        <w:t>וצ</w:t>
      </w:r>
      <w:r>
        <w:rPr>
          <w:rtl/>
        </w:rPr>
        <w:t>"</w:t>
      </w:r>
      <w:r>
        <w:rPr>
          <w:rFonts w:hint="cs"/>
          <w:rtl/>
        </w:rPr>
        <w:t>ע</w:t>
      </w:r>
      <w:r>
        <w:rPr>
          <w:rtl/>
        </w:rPr>
        <w:t>.</w:t>
      </w:r>
    </w:p>
    <w:p w:rsidR="006A5257" w:rsidRDefault="006A5257" w:rsidP="002024E1">
      <w:pPr>
        <w:pStyle w:val="a6"/>
        <w:ind w:firstLine="0"/>
        <w:rPr>
          <w:rtl/>
        </w:rPr>
      </w:pPr>
      <w:r>
        <w:rPr>
          <w:noProof/>
        </w:rPr>
        <w:drawing>
          <wp:inline distT="0" distB="0" distL="0" distR="0" wp14:anchorId="50B63BB0" wp14:editId="7A1CA613">
            <wp:extent cx="542925" cy="171450"/>
            <wp:effectExtent l="0" t="0" r="9525" b="0"/>
            <wp:docPr id="17" name="Picture 6"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A5257" w:rsidRDefault="006A5257" w:rsidP="006A5257">
      <w:pPr>
        <w:pStyle w:val="a"/>
        <w:rPr>
          <w:rFonts w:cs="Arial"/>
        </w:rPr>
      </w:pPr>
      <w:bookmarkStart w:id="63" w:name="_Toc437564928"/>
      <w:r>
        <w:rPr>
          <w:rtl/>
        </w:rPr>
        <w:t>למה נשים אינן מדליקות נר חנוכה (גליון</w:t>
      </w:r>
      <w:r>
        <w:rPr>
          <w:rFonts w:hint="cs"/>
          <w:rtl/>
        </w:rPr>
        <w:t>)</w:t>
      </w:r>
      <w:bookmarkEnd w:id="63"/>
    </w:p>
    <w:p w:rsidR="006A5257" w:rsidRDefault="006A5257" w:rsidP="006A5257">
      <w:pPr>
        <w:pStyle w:val="a0"/>
        <w:rPr>
          <w:rtl/>
        </w:rPr>
      </w:pPr>
      <w:bookmarkStart w:id="64" w:name="_Toc437564929"/>
      <w:r w:rsidRPr="00DD4A1E">
        <w:rPr>
          <w:rFonts w:hint="cs"/>
          <w:rtl/>
        </w:rPr>
        <w:t>הרב יעקב הלוי הורביץ</w:t>
      </w:r>
      <w:bookmarkEnd w:id="64"/>
    </w:p>
    <w:p w:rsidR="006A5257" w:rsidRPr="00DD4A1E" w:rsidRDefault="006A5257" w:rsidP="006A5257">
      <w:pPr>
        <w:pStyle w:val="a1"/>
        <w:rPr>
          <w:rFonts w:hint="cs"/>
          <w:rtl/>
        </w:rPr>
      </w:pPr>
      <w:r w:rsidRPr="00DD4A1E">
        <w:rPr>
          <w:rFonts w:hint="cs"/>
          <w:rtl/>
        </w:rPr>
        <w:t>ראשון לציון, אה"ק</w:t>
      </w:r>
    </w:p>
    <w:p w:rsidR="006A5257" w:rsidRDefault="006A5257" w:rsidP="00562BBC">
      <w:pPr>
        <w:pStyle w:val="a2"/>
      </w:pPr>
      <w:r>
        <w:rPr>
          <w:rtl/>
        </w:rPr>
        <w:t>בתחילת גליון א'צז</w:t>
      </w:r>
      <w:r>
        <w:t xml:space="preserve"> </w:t>
      </w:r>
      <w:bookmarkStart w:id="65" w:name="15130b16fb27c01e_151306ff6bd29649__Toc43"/>
      <w:bookmarkEnd w:id="65"/>
      <w:r>
        <w:rPr>
          <w:rtl/>
        </w:rPr>
        <w:t>פורסמה ע</w:t>
      </w:r>
      <w:r>
        <w:t>"</w:t>
      </w:r>
      <w:r>
        <w:rPr>
          <w:rtl/>
        </w:rPr>
        <w:t>י הרב ל. י</w:t>
      </w:r>
      <w:r>
        <w:t xml:space="preserve">. </w:t>
      </w:r>
      <w:r>
        <w:rPr>
          <w:rtl/>
        </w:rPr>
        <w:t>ג. תגובת כ</w:t>
      </w:r>
      <w:r>
        <w:t>"</w:t>
      </w:r>
      <w:r>
        <w:rPr>
          <w:rtl/>
        </w:rPr>
        <w:t>ק אדמו</w:t>
      </w:r>
      <w:r>
        <w:t>"</w:t>
      </w:r>
      <w:r>
        <w:rPr>
          <w:rtl/>
        </w:rPr>
        <w:t>ר למי שכתב לו טעם שנשים אינן מדליקות נר חנוכה</w:t>
      </w:r>
      <w:r>
        <w:t xml:space="preserve">, </w:t>
      </w:r>
      <w:r>
        <w:rPr>
          <w:rtl/>
        </w:rPr>
        <w:t>וז</w:t>
      </w:r>
      <w:r>
        <w:t>"</w:t>
      </w:r>
      <w:r>
        <w:rPr>
          <w:rtl/>
        </w:rPr>
        <w:t>ל רבינו</w:t>
      </w:r>
      <w:r>
        <w:t>:</w:t>
      </w:r>
    </w:p>
    <w:p w:rsidR="006A5257" w:rsidRDefault="006A5257" w:rsidP="00562BBC">
      <w:pPr>
        <w:pStyle w:val="a2"/>
      </w:pPr>
      <w:r>
        <w:t>"</w:t>
      </w:r>
      <w:r>
        <w:rPr>
          <w:rtl/>
        </w:rPr>
        <w:t>ת</w:t>
      </w:r>
      <w:r>
        <w:t>"</w:t>
      </w:r>
      <w:r>
        <w:rPr>
          <w:rtl/>
        </w:rPr>
        <w:t>ח על ההערה בשם כו</w:t>
      </w:r>
      <w:r>
        <w:t xml:space="preserve">' </w:t>
      </w:r>
      <w:r>
        <w:rPr>
          <w:rtl/>
        </w:rPr>
        <w:t>שלכן אין הנשים מדליקים נ</w:t>
      </w:r>
      <w:r>
        <w:t>"</w:t>
      </w:r>
      <w:r>
        <w:rPr>
          <w:rtl/>
        </w:rPr>
        <w:t>ח בעצמן (גם למנהג שכאו</w:t>
      </w:r>
      <w:r>
        <w:t>"</w:t>
      </w:r>
      <w:r>
        <w:rPr>
          <w:rtl/>
        </w:rPr>
        <w:t>א מדליק בפ</w:t>
      </w:r>
      <w:r>
        <w:t>"</w:t>
      </w:r>
      <w:r>
        <w:rPr>
          <w:rtl/>
        </w:rPr>
        <w:t>ע</w:t>
      </w:r>
      <w:r>
        <w:t xml:space="preserve">) </w:t>
      </w:r>
      <w:r>
        <w:rPr>
          <w:rtl/>
        </w:rPr>
        <w:t>כי כל כבודה ב</w:t>
      </w:r>
      <w:r>
        <w:t>"</w:t>
      </w:r>
      <w:r>
        <w:rPr>
          <w:rtl/>
        </w:rPr>
        <w:t>מ פנימה</w:t>
      </w:r>
      <w:r>
        <w:t xml:space="preserve">. - </w:t>
      </w:r>
      <w:r>
        <w:rPr>
          <w:rtl/>
        </w:rPr>
        <w:t>אבל צע</w:t>
      </w:r>
      <w:r>
        <w:t>"</w:t>
      </w:r>
      <w:r>
        <w:rPr>
          <w:rtl/>
        </w:rPr>
        <w:t>ג שהרי גם בפורים צ</w:t>
      </w:r>
      <w:r>
        <w:t>"</w:t>
      </w:r>
      <w:r>
        <w:rPr>
          <w:rtl/>
        </w:rPr>
        <w:t>ל</w:t>
      </w:r>
      <w:r>
        <w:t xml:space="preserve"> </w:t>
      </w:r>
      <w:r>
        <w:rPr>
          <w:rtl/>
        </w:rPr>
        <w:lastRenderedPageBreak/>
        <w:t>פרסומי נסי ושומעות בעזרת נשים וגם בחנוכה תדליקנה בריחוק מקום, ועוד שבלאה</w:t>
      </w:r>
      <w:r>
        <w:t>"</w:t>
      </w:r>
      <w:r>
        <w:rPr>
          <w:rtl/>
        </w:rPr>
        <w:t>כ</w:t>
      </w:r>
      <w:r>
        <w:t xml:space="preserve"> </w:t>
      </w:r>
      <w:r>
        <w:rPr>
          <w:rtl/>
        </w:rPr>
        <w:t>למנהג זה כאו</w:t>
      </w:r>
      <w:r>
        <w:t>"</w:t>
      </w:r>
      <w:r>
        <w:rPr>
          <w:rtl/>
        </w:rPr>
        <w:t>א צריך להדליק בריחוק מקום מחבירו</w:t>
      </w:r>
      <w:r>
        <w:t xml:space="preserve">", </w:t>
      </w:r>
      <w:r>
        <w:rPr>
          <w:rtl/>
        </w:rPr>
        <w:t>עכ</w:t>
      </w:r>
      <w:r>
        <w:t>"</w:t>
      </w:r>
      <w:r>
        <w:rPr>
          <w:rtl/>
        </w:rPr>
        <w:t>ל</w:t>
      </w:r>
      <w:r>
        <w:t>.</w:t>
      </w:r>
    </w:p>
    <w:p w:rsidR="006A5257" w:rsidRDefault="006A5257" w:rsidP="00562BBC">
      <w:pPr>
        <w:pStyle w:val="a2"/>
        <w:rPr>
          <w:rtl/>
        </w:rPr>
      </w:pPr>
      <w:r>
        <w:rPr>
          <w:rtl/>
        </w:rPr>
        <w:t>וכתב הרב ל.י.ג. על זה, שמה שכתב</w:t>
      </w:r>
      <w:r>
        <w:t xml:space="preserve"> </w:t>
      </w:r>
      <w:r>
        <w:rPr>
          <w:rtl/>
        </w:rPr>
        <w:t>רבינו</w:t>
      </w:r>
      <w:r>
        <w:t xml:space="preserve"> "</w:t>
      </w:r>
      <w:r>
        <w:rPr>
          <w:rtl/>
        </w:rPr>
        <w:t>על ההערה בשם כו</w:t>
      </w:r>
      <w:r>
        <w:t xml:space="preserve">'" - </w:t>
      </w:r>
      <w:r>
        <w:rPr>
          <w:rtl/>
        </w:rPr>
        <w:t>אולי כוונתו להחת</w:t>
      </w:r>
      <w:r>
        <w:t>"</w:t>
      </w:r>
      <w:r>
        <w:rPr>
          <w:rtl/>
        </w:rPr>
        <w:t>ס בחידושיו לש</w:t>
      </w:r>
      <w:r>
        <w:t>"</w:t>
      </w:r>
      <w:r>
        <w:rPr>
          <w:rtl/>
        </w:rPr>
        <w:t>ס</w:t>
      </w:r>
      <w:r>
        <w:t xml:space="preserve"> </w:t>
      </w:r>
      <w:r>
        <w:rPr>
          <w:rtl/>
        </w:rPr>
        <w:t>שבת כא, ב. קטע ד</w:t>
      </w:r>
      <w:r>
        <w:t>"</w:t>
      </w:r>
      <w:r>
        <w:rPr>
          <w:rtl/>
        </w:rPr>
        <w:t>ה והמהדרין</w:t>
      </w:r>
      <w:r>
        <w:t>.</w:t>
      </w:r>
    </w:p>
    <w:p w:rsidR="006A5257" w:rsidRDefault="006A5257" w:rsidP="00562BBC">
      <w:pPr>
        <w:pStyle w:val="a2"/>
        <w:rPr>
          <w:rtl/>
        </w:rPr>
      </w:pPr>
      <w:r>
        <w:rPr>
          <w:rtl/>
        </w:rPr>
        <w:t>לענ</w:t>
      </w:r>
      <w:r>
        <w:t>"</w:t>
      </w:r>
      <w:r>
        <w:rPr>
          <w:rtl/>
        </w:rPr>
        <w:t>ד נראה יותר שאין כוונת רבינו להחת</w:t>
      </w:r>
      <w:r>
        <w:t>"</w:t>
      </w:r>
      <w:r>
        <w:rPr>
          <w:rtl/>
        </w:rPr>
        <w:t>ס. דהנה החתם סופר שם</w:t>
      </w:r>
      <w:r>
        <w:t xml:space="preserve"> </w:t>
      </w:r>
      <w:r>
        <w:rPr>
          <w:rtl/>
        </w:rPr>
        <w:t>בחידושיו בסוגיא דכבתה (שבת כא, ב) ד</w:t>
      </w:r>
      <w:r>
        <w:t>"</w:t>
      </w:r>
      <w:r>
        <w:rPr>
          <w:rtl/>
        </w:rPr>
        <w:t>ה והמהדרין כתב</w:t>
      </w:r>
      <w:r>
        <w:t>: "</w:t>
      </w:r>
      <w:r>
        <w:rPr>
          <w:rtl/>
        </w:rPr>
        <w:t>ראיתי מי שנתקשה</w:t>
      </w:r>
      <w:r>
        <w:t xml:space="preserve"> </w:t>
      </w:r>
      <w:r>
        <w:rPr>
          <w:rtl/>
        </w:rPr>
        <w:t>מאי טעמא לא נהיגי נשי דידן להיות מן המהדרין, והיכא דליכא זכר והיא מדלקת היא</w:t>
      </w:r>
      <w:r>
        <w:t xml:space="preserve"> </w:t>
      </w:r>
      <w:r>
        <w:rPr>
          <w:rtl/>
        </w:rPr>
        <w:t>מוספת והולכת והרי היא ממהדרין מן המהדרין, ומאי טעמא לא תהיה מהמהדרים</w:t>
      </w:r>
      <w:r>
        <w:t>"?</w:t>
      </w:r>
    </w:p>
    <w:p w:rsidR="006A5257" w:rsidRDefault="006A5257" w:rsidP="00562BBC">
      <w:pPr>
        <w:pStyle w:val="a2"/>
        <w:rPr>
          <w:rtl/>
        </w:rPr>
      </w:pPr>
      <w:r>
        <w:rPr>
          <w:rtl/>
        </w:rPr>
        <w:t>ומתרץ</w:t>
      </w:r>
      <w:r>
        <w:t>: "</w:t>
      </w:r>
      <w:r>
        <w:rPr>
          <w:rtl/>
        </w:rPr>
        <w:t>ונראה לפע</w:t>
      </w:r>
      <w:r>
        <w:t>"</w:t>
      </w:r>
      <w:r>
        <w:rPr>
          <w:rtl/>
        </w:rPr>
        <w:t>ד, בתחלה</w:t>
      </w:r>
      <w:r>
        <w:t xml:space="preserve"> </w:t>
      </w:r>
      <w:r>
        <w:rPr>
          <w:rtl/>
        </w:rPr>
        <w:t>כשתקנו נר איש וביתו על פתח ביתו מבחוץ, ונמצאו בישראל מהדרין שיצאו והדליקו בעצמם</w:t>
      </w:r>
      <w:r>
        <w:t xml:space="preserve"> </w:t>
      </w:r>
      <w:r>
        <w:rPr>
          <w:rtl/>
        </w:rPr>
        <w:t>נוסף על הדלקה של בעל הבית, אז לא נמצא שום אשה שתהיה מהמהדרים, כי אין כבודה לצאת</w:t>
      </w:r>
      <w:r>
        <w:t xml:space="preserve"> </w:t>
      </w:r>
      <w:r>
        <w:rPr>
          <w:rtl/>
        </w:rPr>
        <w:t>בחוץ ברשות הרבים לעתותי ערב ולהדליק בין האנשים. נהי אם אין האיש בביתו ועליה</w:t>
      </w:r>
      <w:r>
        <w:t xml:space="preserve"> </w:t>
      </w:r>
      <w:r>
        <w:rPr>
          <w:rtl/>
        </w:rPr>
        <w:t>מוטל מצות הדלקה על כרחה תצא לחוץ להדליק, מכל מקום אם יש כאן זכר המדליק אין מן</w:t>
      </w:r>
      <w:r>
        <w:t xml:space="preserve"> </w:t>
      </w:r>
      <w:r>
        <w:rPr>
          <w:rtl/>
        </w:rPr>
        <w:t>החסידות שתחמיר על עצמה בזה ותביא עצמה לידי חשדא. והשתא אע</w:t>
      </w:r>
      <w:r>
        <w:t>"</w:t>
      </w:r>
      <w:r>
        <w:rPr>
          <w:rtl/>
        </w:rPr>
        <w:t>ג שכולם מדליקין</w:t>
      </w:r>
      <w:r>
        <w:t xml:space="preserve"> </w:t>
      </w:r>
      <w:r>
        <w:rPr>
          <w:rtl/>
        </w:rPr>
        <w:t>בפנים מכל מקום מנהג הראשון לא זז ממקומו, כנ</w:t>
      </w:r>
      <w:r>
        <w:t>"</w:t>
      </w:r>
      <w:r>
        <w:rPr>
          <w:rtl/>
        </w:rPr>
        <w:t>ל נכון בעזה</w:t>
      </w:r>
      <w:r>
        <w:t>"</w:t>
      </w:r>
      <w:r>
        <w:rPr>
          <w:rtl/>
        </w:rPr>
        <w:t>י</w:t>
      </w:r>
      <w:r>
        <w:t xml:space="preserve">." </w:t>
      </w:r>
      <w:r>
        <w:rPr>
          <w:rtl/>
        </w:rPr>
        <w:t>עכ</w:t>
      </w:r>
      <w:r>
        <w:t>"</w:t>
      </w:r>
      <w:r>
        <w:rPr>
          <w:rtl/>
        </w:rPr>
        <w:t>ל החתם סופר</w:t>
      </w:r>
      <w:r>
        <w:t>.</w:t>
      </w:r>
    </w:p>
    <w:p w:rsidR="006A5257" w:rsidRDefault="006A5257" w:rsidP="00562BBC">
      <w:pPr>
        <w:pStyle w:val="a2"/>
        <w:rPr>
          <w:rtl/>
        </w:rPr>
      </w:pPr>
      <w:r>
        <w:rPr>
          <w:rtl/>
        </w:rPr>
        <w:t>ובגליון א'צח ע' 31 הקשה הרב דוד</w:t>
      </w:r>
      <w:r>
        <w:t xml:space="preserve"> </w:t>
      </w:r>
      <w:r>
        <w:rPr>
          <w:rtl/>
        </w:rPr>
        <w:t>קלויזנר כמה קושיות על הערות הרבי הנ</w:t>
      </w:r>
      <w:r>
        <w:t>"</w:t>
      </w:r>
      <w:r>
        <w:rPr>
          <w:rtl/>
        </w:rPr>
        <w:t>ל, אם אכן כוונת הרבי היא להקשות על דברי</w:t>
      </w:r>
      <w:r>
        <w:t xml:space="preserve"> </w:t>
      </w:r>
      <w:r>
        <w:rPr>
          <w:rtl/>
        </w:rPr>
        <w:t>החת</w:t>
      </w:r>
      <w:r>
        <w:t>"</w:t>
      </w:r>
      <w:r>
        <w:rPr>
          <w:rtl/>
        </w:rPr>
        <w:t>ס הנ</w:t>
      </w:r>
      <w:r>
        <w:t>"</w:t>
      </w:r>
      <w:r>
        <w:rPr>
          <w:rtl/>
        </w:rPr>
        <w:t>ל. עיי</w:t>
      </w:r>
      <w:r>
        <w:t>"</w:t>
      </w:r>
      <w:r>
        <w:rPr>
          <w:rtl/>
        </w:rPr>
        <w:t>ש. ומכיון שלכאורה, הערותיו נראות נכונות, לפיכך מסתבר</w:t>
      </w:r>
      <w:r>
        <w:t xml:space="preserve"> </w:t>
      </w:r>
      <w:r>
        <w:rPr>
          <w:rtl/>
        </w:rPr>
        <w:t>שהרבי ברמיזתו בראש המכתב ל</w:t>
      </w:r>
      <w:r>
        <w:t>"</w:t>
      </w:r>
      <w:r>
        <w:rPr>
          <w:rtl/>
        </w:rPr>
        <w:t>הערה בשם כו</w:t>
      </w:r>
      <w:r>
        <w:t xml:space="preserve">'", </w:t>
      </w:r>
      <w:r>
        <w:rPr>
          <w:rtl/>
        </w:rPr>
        <w:t>לא התכוין לחת</w:t>
      </w:r>
      <w:r>
        <w:t>"</w:t>
      </w:r>
      <w:r>
        <w:rPr>
          <w:rtl/>
        </w:rPr>
        <w:t>ס אלא</w:t>
      </w:r>
      <w:r>
        <w:t xml:space="preserve"> </w:t>
      </w:r>
      <w:r>
        <w:rPr>
          <w:rtl/>
        </w:rPr>
        <w:t>לרעיון דומה שכתב מחבר אחר (ויש לחפש בספרים</w:t>
      </w:r>
      <w:r>
        <w:t>).</w:t>
      </w:r>
    </w:p>
    <w:p w:rsidR="006A5257" w:rsidRDefault="006A5257" w:rsidP="00562BBC">
      <w:pPr>
        <w:pStyle w:val="a2"/>
        <w:rPr>
          <w:rtl/>
        </w:rPr>
      </w:pPr>
      <w:r>
        <w:rPr>
          <w:rtl/>
        </w:rPr>
        <w:t>ועוד יש להוסיף, שאם אכן כוונת הרבי</w:t>
      </w:r>
      <w:r>
        <w:t xml:space="preserve"> </w:t>
      </w:r>
      <w:r>
        <w:rPr>
          <w:rtl/>
        </w:rPr>
        <w:t>להקשות על החת</w:t>
      </w:r>
      <w:r>
        <w:t>"</w:t>
      </w:r>
      <w:r>
        <w:rPr>
          <w:rtl/>
        </w:rPr>
        <w:t>ס הנה עדיפא מיני' הו</w:t>
      </w:r>
      <w:r>
        <w:t>"</w:t>
      </w:r>
      <w:r>
        <w:rPr>
          <w:rtl/>
        </w:rPr>
        <w:t>ל להקשות, כי מה שבאמת צ</w:t>
      </w:r>
      <w:r>
        <w:t>"</w:t>
      </w:r>
      <w:r>
        <w:rPr>
          <w:rtl/>
        </w:rPr>
        <w:t>ע בדברי</w:t>
      </w:r>
      <w:r>
        <w:t xml:space="preserve"> </w:t>
      </w:r>
      <w:r>
        <w:rPr>
          <w:rtl/>
        </w:rPr>
        <w:t>החת</w:t>
      </w:r>
      <w:r>
        <w:t>"</w:t>
      </w:r>
      <w:r>
        <w:rPr>
          <w:rtl/>
        </w:rPr>
        <w:t>ס הוא כל עצם הסברה והחשש שהעלה (לא רק ההשוואה לפורים וכיו</w:t>
      </w:r>
      <w:r>
        <w:t>"</w:t>
      </w:r>
      <w:r>
        <w:rPr>
          <w:rtl/>
        </w:rPr>
        <w:t>ב), והיינו</w:t>
      </w:r>
      <w:r>
        <w:t xml:space="preserve"> </w:t>
      </w:r>
      <w:r>
        <w:rPr>
          <w:rtl/>
        </w:rPr>
        <w:t>מש</w:t>
      </w:r>
      <w:r>
        <w:t>"</w:t>
      </w:r>
      <w:r>
        <w:rPr>
          <w:rtl/>
        </w:rPr>
        <w:t>כ</w:t>
      </w:r>
      <w:r>
        <w:rPr>
          <w:rFonts w:ascii="Cambria" w:hAnsi="Cambria" w:cs="Cambria"/>
        </w:rPr>
        <w:t> </w:t>
      </w:r>
      <w:r>
        <w:rPr>
          <w:b/>
          <w:bCs/>
        </w:rPr>
        <w:t>"</w:t>
      </w:r>
      <w:r>
        <w:rPr>
          <w:b/>
          <w:bCs/>
          <w:rtl/>
        </w:rPr>
        <w:t>אין כבודה לצאת בחוץ ברשות הרבים לעתותי ערב ולהדליק בין</w:t>
      </w:r>
      <w:r>
        <w:rPr>
          <w:b/>
          <w:bCs/>
        </w:rPr>
        <w:t xml:space="preserve"> </w:t>
      </w:r>
      <w:r>
        <w:rPr>
          <w:b/>
          <w:bCs/>
          <w:rtl/>
        </w:rPr>
        <w:t>האנשים</w:t>
      </w:r>
      <w:r>
        <w:rPr>
          <w:b/>
          <w:bCs/>
        </w:rPr>
        <w:t xml:space="preserve">" </w:t>
      </w:r>
      <w:r>
        <w:t xml:space="preserve">- </w:t>
      </w:r>
      <w:r>
        <w:rPr>
          <w:rtl/>
        </w:rPr>
        <w:t>דלכאורה</w:t>
      </w:r>
      <w:r>
        <w:rPr>
          <w:rFonts w:ascii="Cambria" w:hAnsi="Cambria" w:cs="Cambria"/>
        </w:rPr>
        <w:t> </w:t>
      </w:r>
      <w:r>
        <w:rPr>
          <w:rtl/>
        </w:rPr>
        <w:t>מה פתאום</w:t>
      </w:r>
      <w:r>
        <w:rPr>
          <w:rFonts w:ascii="Cambria" w:hAnsi="Cambria" w:cs="Cambria"/>
        </w:rPr>
        <w:t> </w:t>
      </w:r>
      <w:r>
        <w:rPr>
          <w:rtl/>
        </w:rPr>
        <w:t>יעלה על דעתה של אשה כשרה וצנועה</w:t>
      </w:r>
      <w:r>
        <w:t xml:space="preserve"> </w:t>
      </w:r>
      <w:r>
        <w:rPr>
          <w:rtl/>
        </w:rPr>
        <w:t>להדליק</w:t>
      </w:r>
      <w:r>
        <w:t xml:space="preserve"> </w:t>
      </w:r>
      <w:r>
        <w:rPr>
          <w:b/>
          <w:bCs/>
          <w:rtl/>
        </w:rPr>
        <w:t>בין</w:t>
      </w:r>
      <w:r>
        <w:rPr>
          <w:b/>
          <w:bCs/>
        </w:rPr>
        <w:t xml:space="preserve"> </w:t>
      </w:r>
      <w:r>
        <w:rPr>
          <w:rtl/>
        </w:rPr>
        <w:t>האנשים, היא תחכה רגע עד שהאנשים יגמרו להדליק ותדליק</w:t>
      </w:r>
      <w:r>
        <w:t xml:space="preserve"> </w:t>
      </w:r>
      <w:r>
        <w:rPr>
          <w:rtl/>
        </w:rPr>
        <w:t>אחריהם</w:t>
      </w:r>
      <w:r>
        <w:rPr>
          <w:rFonts w:ascii="Cambria" w:hAnsi="Cambria" w:cs="Cambria"/>
        </w:rPr>
        <w:t> </w:t>
      </w:r>
      <w:r>
        <w:t>(</w:t>
      </w:r>
      <w:r>
        <w:rPr>
          <w:rtl/>
        </w:rPr>
        <w:t>והרי בלא</w:t>
      </w:r>
      <w:r>
        <w:t>"</w:t>
      </w:r>
      <w:r>
        <w:rPr>
          <w:rtl/>
        </w:rPr>
        <w:t>ה לא מדליקים כולם בבת אחת ממש, אלא אחד אחרי השני</w:t>
      </w:r>
      <w:r>
        <w:t xml:space="preserve">, </w:t>
      </w:r>
      <w:r>
        <w:rPr>
          <w:rtl/>
        </w:rPr>
        <w:t>וגם היא תעשה כן לאחר האנשים), ומה הבעי' בזה</w:t>
      </w:r>
      <w:r>
        <w:t>?!</w:t>
      </w:r>
    </w:p>
    <w:p w:rsidR="006A5257" w:rsidRDefault="006A5257" w:rsidP="00562BBC">
      <w:pPr>
        <w:pStyle w:val="a2"/>
        <w:rPr>
          <w:rtl/>
        </w:rPr>
      </w:pPr>
      <w:r>
        <w:rPr>
          <w:rtl/>
        </w:rPr>
        <w:t>וכן צ</w:t>
      </w:r>
      <w:r>
        <w:t>"</w:t>
      </w:r>
      <w:r>
        <w:rPr>
          <w:rtl/>
        </w:rPr>
        <w:t>ע מש</w:t>
      </w:r>
      <w:r>
        <w:t>"</w:t>
      </w:r>
      <w:r>
        <w:rPr>
          <w:rtl/>
        </w:rPr>
        <w:t>כ</w:t>
      </w:r>
      <w:r>
        <w:rPr>
          <w:rFonts w:ascii="Cambria" w:hAnsi="Cambria" w:cs="Cambria"/>
        </w:rPr>
        <w:t> </w:t>
      </w:r>
      <w:r>
        <w:rPr>
          <w:b/>
          <w:bCs/>
        </w:rPr>
        <w:t>"</w:t>
      </w:r>
      <w:r>
        <w:rPr>
          <w:b/>
          <w:bCs/>
          <w:rtl/>
        </w:rPr>
        <w:t>אין</w:t>
      </w:r>
      <w:r>
        <w:rPr>
          <w:b/>
          <w:bCs/>
        </w:rPr>
        <w:t xml:space="preserve"> </w:t>
      </w:r>
      <w:r>
        <w:rPr>
          <w:b/>
          <w:bCs/>
          <w:rtl/>
        </w:rPr>
        <w:t>מן החסידות שתחמיר על עצמה בזה ותביא עצמה לידי חשדא</w:t>
      </w:r>
      <w:r>
        <w:rPr>
          <w:b/>
          <w:bCs/>
        </w:rPr>
        <w:t xml:space="preserve">" - </w:t>
      </w:r>
      <w:r>
        <w:rPr>
          <w:rtl/>
        </w:rPr>
        <w:t>דלכאורה חשד של</w:t>
      </w:r>
      <w:r>
        <w:t xml:space="preserve"> </w:t>
      </w:r>
      <w:r>
        <w:rPr>
          <w:rtl/>
        </w:rPr>
        <w:t>היפך הצניעות יש דוקא בבית פנימה כשמסתתרים מעיני</w:t>
      </w:r>
      <w:r>
        <w:rPr>
          <w:rFonts w:ascii="Cambria" w:hAnsi="Cambria" w:cs="Cambria"/>
        </w:rPr>
        <w:t> </w:t>
      </w:r>
      <w:r>
        <w:rPr>
          <w:rtl/>
        </w:rPr>
        <w:t>הבריות (וזהו עניינו</w:t>
      </w:r>
      <w:r>
        <w:t xml:space="preserve"> </w:t>
      </w:r>
      <w:r>
        <w:rPr>
          <w:rtl/>
        </w:rPr>
        <w:t>של</w:t>
      </w:r>
      <w:r>
        <w:rPr>
          <w:rFonts w:ascii="Cambria" w:hAnsi="Cambria" w:cs="Cambria"/>
        </w:rPr>
        <w:t> </w:t>
      </w:r>
      <w:r>
        <w:rPr>
          <w:rtl/>
        </w:rPr>
        <w:t xml:space="preserve">איסור יחוד), אבל כשנמצאים בחוץ במקום פתוח </w:t>
      </w:r>
      <w:r>
        <w:rPr>
          <w:rtl/>
        </w:rPr>
        <w:lastRenderedPageBreak/>
        <w:t>ומתנהגים בצניעות (כנ</w:t>
      </w:r>
      <w:r>
        <w:t>"</w:t>
      </w:r>
      <w:r>
        <w:rPr>
          <w:rtl/>
        </w:rPr>
        <w:t>ל בקטע</w:t>
      </w:r>
      <w:r>
        <w:t xml:space="preserve"> </w:t>
      </w:r>
      <w:r>
        <w:rPr>
          <w:rtl/>
        </w:rPr>
        <w:t>הקודם), לכאורה</w:t>
      </w:r>
      <w:r>
        <w:rPr>
          <w:rFonts w:ascii="Cambria" w:hAnsi="Cambria" w:cs="Cambria"/>
        </w:rPr>
        <w:t> </w:t>
      </w:r>
      <w:r>
        <w:rPr>
          <w:rtl/>
        </w:rPr>
        <w:t>מהו המקום לחשד? וכי אשה לא הולכת לחנות לקנות צרכי הבית</w:t>
      </w:r>
      <w:r>
        <w:t xml:space="preserve">, </w:t>
      </w:r>
      <w:r>
        <w:rPr>
          <w:rtl/>
        </w:rPr>
        <w:t>והרי גם בחנות נמצאים אנשים, ומה בכך? וכי בזמן חז</w:t>
      </w:r>
      <w:r>
        <w:t>"</w:t>
      </w:r>
      <w:r>
        <w:rPr>
          <w:rtl/>
        </w:rPr>
        <w:t>ל הי' מנהג כזה (כמדומה מבית</w:t>
      </w:r>
      <w:r>
        <w:t xml:space="preserve"> </w:t>
      </w:r>
      <w:r>
        <w:rPr>
          <w:rtl/>
        </w:rPr>
        <w:t>היוצר של גור) לעשות שעות מיוחדות בחנות לאנשים ושעות אחרות לנשים?! (כותב השורות</w:t>
      </w:r>
      <w:r>
        <w:t xml:space="preserve"> </w:t>
      </w:r>
      <w:r>
        <w:rPr>
          <w:rtl/>
        </w:rPr>
        <w:t>הי' הרבה פעמים ב</w:t>
      </w:r>
      <w:r>
        <w:t>"</w:t>
      </w:r>
      <w:r>
        <w:rPr>
          <w:rtl/>
        </w:rPr>
        <w:t>מאה שערים</w:t>
      </w:r>
      <w:r>
        <w:t xml:space="preserve">" </w:t>
      </w:r>
      <w:r>
        <w:rPr>
          <w:rtl/>
        </w:rPr>
        <w:t>וראה הרבה נשים ברחוב וגם בחנויות</w:t>
      </w:r>
      <w:r>
        <w:t xml:space="preserve">...)???!!! </w:t>
      </w:r>
    </w:p>
    <w:p w:rsidR="006A5257" w:rsidRDefault="006A5257" w:rsidP="00562BBC">
      <w:pPr>
        <w:pStyle w:val="a2"/>
        <w:rPr>
          <w:rtl/>
        </w:rPr>
      </w:pPr>
      <w:r>
        <w:rPr>
          <w:rtl/>
        </w:rPr>
        <w:t>ואין לומר שכוונת החת</w:t>
      </w:r>
      <w:r>
        <w:t>"</w:t>
      </w:r>
      <w:r>
        <w:rPr>
          <w:rtl/>
        </w:rPr>
        <w:t>ס היא לענין</w:t>
      </w:r>
      <w:r>
        <w:t xml:space="preserve"> </w:t>
      </w:r>
      <w:r>
        <w:rPr>
          <w:rtl/>
        </w:rPr>
        <w:t>הישיבה בחוץ ליד הנרות במשך חצי שעה שזה אינו מדרך הצניעות לאשה, מכיון ש: (א) לא</w:t>
      </w:r>
      <w:r>
        <w:t xml:space="preserve"> </w:t>
      </w:r>
      <w:r>
        <w:rPr>
          <w:rtl/>
        </w:rPr>
        <w:t>נזכר מזה מאומה בדברי החת</w:t>
      </w:r>
      <w:r>
        <w:t>"</w:t>
      </w:r>
      <w:r>
        <w:rPr>
          <w:rtl/>
        </w:rPr>
        <w:t>ס. (ב) הישיבה ליד הנרות היא מנהג ולא מעיקר הדין</w:t>
      </w:r>
      <w:r>
        <w:t xml:space="preserve"> (</w:t>
      </w:r>
      <w:r>
        <w:rPr>
          <w:rtl/>
        </w:rPr>
        <w:t>וכשיש קושי לעשות כן, כגון בע</w:t>
      </w:r>
      <w:r>
        <w:t>"</w:t>
      </w:r>
      <w:r>
        <w:rPr>
          <w:rtl/>
        </w:rPr>
        <w:t>ש, לא יושבים ליד הנרות). (ג) בימי חנוכה (תקופת</w:t>
      </w:r>
      <w:r>
        <w:t xml:space="preserve"> </w:t>
      </w:r>
      <w:r>
        <w:rPr>
          <w:rtl/>
        </w:rPr>
        <w:t>כסלו-טבת) כשקר בחוץ וגשמים יורדים ורוחות של חורף חזקות נושבות, א</w:t>
      </w:r>
      <w:r>
        <w:t>"</w:t>
      </w:r>
      <w:r>
        <w:rPr>
          <w:rtl/>
        </w:rPr>
        <w:t>א לאשה</w:t>
      </w:r>
      <w:r>
        <w:t xml:space="preserve"> (</w:t>
      </w:r>
      <w:r>
        <w:rPr>
          <w:rtl/>
        </w:rPr>
        <w:t>וגם לא לאיש) לשבת חצי שעה ליד הנרות</w:t>
      </w:r>
      <w:r>
        <w:t xml:space="preserve"> </w:t>
      </w:r>
      <w:r>
        <w:rPr>
          <w:b/>
          <w:bCs/>
          <w:rtl/>
        </w:rPr>
        <w:t>בחוץ</w:t>
      </w:r>
      <w:r>
        <w:t>.</w:t>
      </w:r>
    </w:p>
    <w:p w:rsidR="006A5257" w:rsidRDefault="006A5257" w:rsidP="00562BBC">
      <w:pPr>
        <w:pStyle w:val="a2"/>
        <w:rPr>
          <w:rtl/>
        </w:rPr>
      </w:pPr>
      <w:r>
        <w:rPr>
          <w:rtl/>
        </w:rPr>
        <w:t>ואם כנים הדברים שעדיפא מיני' הו</w:t>
      </w:r>
      <w:r>
        <w:t>"</w:t>
      </w:r>
      <w:r>
        <w:rPr>
          <w:rtl/>
        </w:rPr>
        <w:t>ל</w:t>
      </w:r>
      <w:r>
        <w:t xml:space="preserve"> </w:t>
      </w:r>
      <w:r>
        <w:rPr>
          <w:rtl/>
        </w:rPr>
        <w:t>להקשות, מסתברא מילתא שהרבי לא התכוין כלל להקשות על החת</w:t>
      </w:r>
      <w:r>
        <w:t>"</w:t>
      </w:r>
      <w:r>
        <w:rPr>
          <w:rtl/>
        </w:rPr>
        <w:t>ס, אלא יתכן שכוונתו</w:t>
      </w:r>
      <w:r>
        <w:t xml:space="preserve"> </w:t>
      </w:r>
      <w:r>
        <w:rPr>
          <w:rtl/>
        </w:rPr>
        <w:t>למחבר אחר שכתב משהו דומה, כנ</w:t>
      </w:r>
      <w:r>
        <w:t>"</w:t>
      </w:r>
      <w:r>
        <w:rPr>
          <w:rtl/>
        </w:rPr>
        <w:t>ל. וגם יתכן שהנמען כתב לרבי איזו סברא בשם מאן</w:t>
      </w:r>
      <w:r>
        <w:t xml:space="preserve"> </w:t>
      </w:r>
      <w:r>
        <w:rPr>
          <w:rtl/>
        </w:rPr>
        <w:t>דהוא (סברא שאינה כתובה בשום ספר) וקישר סברתו עם פורים, לכן רבינו פרך והקשה לו</w:t>
      </w:r>
      <w:r>
        <w:t xml:space="preserve"> </w:t>
      </w:r>
      <w:r>
        <w:rPr>
          <w:rtl/>
        </w:rPr>
        <w:t>מפורים. (ובזה ניחא גם לשון רבינו שכתב</w:t>
      </w:r>
      <w:r>
        <w:t xml:space="preserve"> "</w:t>
      </w:r>
      <w:r>
        <w:rPr>
          <w:rtl/>
        </w:rPr>
        <w:t>ת</w:t>
      </w:r>
      <w:r>
        <w:t>"</w:t>
      </w:r>
      <w:r>
        <w:rPr>
          <w:rtl/>
        </w:rPr>
        <w:t>ח על ההערה בשם כו</w:t>
      </w:r>
      <w:r>
        <w:t xml:space="preserve">'" </w:t>
      </w:r>
      <w:r>
        <w:rPr>
          <w:rtl/>
        </w:rPr>
        <w:t>וסתם את שמו, ואילו הכוונה היתה לדברי החת</w:t>
      </w:r>
      <w:r>
        <w:t>"</w:t>
      </w:r>
      <w:r>
        <w:rPr>
          <w:rtl/>
        </w:rPr>
        <w:t>ס, שהוא מהשורה הראשונה של גדולי</w:t>
      </w:r>
      <w:r>
        <w:t xml:space="preserve"> </w:t>
      </w:r>
      <w:r>
        <w:rPr>
          <w:rtl/>
        </w:rPr>
        <w:t>ישראל האמתיים, הי' מזכיר את שמו</w:t>
      </w:r>
      <w:r>
        <w:rPr>
          <w:rFonts w:hint="cs"/>
          <w:rtl/>
        </w:rPr>
        <w:t>)</w:t>
      </w:r>
    </w:p>
    <w:p w:rsidR="006A5257" w:rsidRDefault="006A5257" w:rsidP="002024E1">
      <w:pPr>
        <w:pStyle w:val="a6"/>
        <w:ind w:firstLine="0"/>
        <w:rPr>
          <w:rtl/>
        </w:rPr>
      </w:pPr>
      <w:r>
        <w:rPr>
          <w:noProof/>
        </w:rPr>
        <w:drawing>
          <wp:inline distT="0" distB="0" distL="0" distR="0" wp14:anchorId="381C309F" wp14:editId="2C821835">
            <wp:extent cx="542925" cy="171450"/>
            <wp:effectExtent l="0" t="0" r="9525" b="0"/>
            <wp:docPr id="38" name="Picture 6"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A24AAC" w:rsidRDefault="00A24AAC" w:rsidP="00A24AAC">
      <w:pPr>
        <w:pStyle w:val="a0"/>
        <w:rPr>
          <w:rtl/>
        </w:rPr>
      </w:pPr>
      <w:bookmarkStart w:id="66" w:name="_Toc437564930"/>
      <w:r w:rsidRPr="00DD4A1E">
        <w:rPr>
          <w:rFonts w:hint="cs"/>
          <w:rtl/>
        </w:rPr>
        <w:t>הר</w:t>
      </w:r>
      <w:r>
        <w:rPr>
          <w:rFonts w:hint="cs"/>
          <w:rtl/>
        </w:rPr>
        <w:t>ב</w:t>
      </w:r>
      <w:r w:rsidRPr="00DD4A1E">
        <w:rPr>
          <w:rFonts w:hint="cs"/>
          <w:rtl/>
        </w:rPr>
        <w:t xml:space="preserve"> שבתי אשר טיאר</w:t>
      </w:r>
      <w:bookmarkEnd w:id="66"/>
    </w:p>
    <w:p w:rsidR="00A24AAC" w:rsidRPr="00DD4A1E" w:rsidRDefault="00A24AAC" w:rsidP="00A24AAC">
      <w:pPr>
        <w:pStyle w:val="a1"/>
        <w:rPr>
          <w:rtl/>
        </w:rPr>
      </w:pPr>
      <w:r w:rsidRPr="00DD4A1E">
        <w:rPr>
          <w:rFonts w:hint="cs"/>
          <w:rtl/>
        </w:rPr>
        <w:t>מח"ס 'קונטרס רבית ועיסקא דרך קצרה'</w:t>
      </w:r>
    </w:p>
    <w:p w:rsidR="00A24AAC" w:rsidRDefault="00A24AAC" w:rsidP="00562BBC">
      <w:pPr>
        <w:pStyle w:val="a2"/>
        <w:rPr>
          <w:rFonts w:ascii="Arial" w:eastAsia="Arial" w:hAnsi="Arial" w:cs="Arial"/>
        </w:rPr>
      </w:pPr>
      <w:r>
        <w:rPr>
          <w:rtl/>
        </w:rPr>
        <w:t>בקובץ הו״ב גליון א</w:t>
      </w:r>
      <w:r>
        <w:rPr>
          <w:rFonts w:ascii="Arial" w:hAnsi="Arial" w:cs="Arial"/>
        </w:rPr>
        <w:t>'</w:t>
      </w:r>
      <w:r>
        <w:rPr>
          <w:rtl/>
        </w:rPr>
        <w:t>צא הביא הרב ל</w:t>
      </w:r>
      <w:r>
        <w:rPr>
          <w:rFonts w:ascii="Arial" w:hAnsi="Arial" w:hint="cs"/>
        </w:rPr>
        <w:t>.</w:t>
      </w:r>
      <w:r>
        <w:rPr>
          <w:rtl/>
        </w:rPr>
        <w:t>י</w:t>
      </w:r>
      <w:r>
        <w:rPr>
          <w:rFonts w:ascii="Arial" w:hAnsi="Arial" w:hint="cs"/>
        </w:rPr>
        <w:t>.</w:t>
      </w:r>
      <w:r>
        <w:rPr>
          <w:rtl/>
        </w:rPr>
        <w:t>ג</w:t>
      </w:r>
      <w:r>
        <w:rPr>
          <w:rFonts w:ascii="Arial" w:hAnsi="Arial" w:hint="cs"/>
        </w:rPr>
        <w:t xml:space="preserve">. </w:t>
      </w:r>
      <w:r>
        <w:rPr>
          <w:rtl/>
        </w:rPr>
        <w:t>שי</w:t>
      </w:r>
      <w:r>
        <w:rPr>
          <w:rFonts w:ascii="Arial" w:hAnsi="Arial"/>
          <w:lang w:val="ru-RU"/>
        </w:rPr>
        <w:t>'</w:t>
      </w:r>
      <w:r>
        <w:rPr>
          <w:rFonts w:ascii="Arial" w:hAnsi="Arial" w:hint="eastAsia"/>
          <w:lang w:val="ru-RU"/>
        </w:rPr>
        <w:t xml:space="preserve"> </w:t>
      </w:r>
      <w:r>
        <w:rPr>
          <w:rtl/>
        </w:rPr>
        <w:t>מרגלית מבית גנזיו של המזכיר ר</w:t>
      </w:r>
      <w:r>
        <w:rPr>
          <w:rFonts w:ascii="Arial" w:hAnsi="Arial"/>
          <w:lang w:val="ru-RU"/>
        </w:rPr>
        <w:t>'</w:t>
      </w:r>
      <w:r>
        <w:rPr>
          <w:rFonts w:ascii="Arial" w:hAnsi="Arial" w:hint="eastAsia"/>
          <w:lang w:val="ru-RU"/>
        </w:rPr>
        <w:t xml:space="preserve"> </w:t>
      </w:r>
      <w:r>
        <w:rPr>
          <w:rtl/>
        </w:rPr>
        <w:t>בנימין קליין ע</w:t>
      </w:r>
      <w:r>
        <w:rPr>
          <w:rFonts w:ascii="Arial" w:hAnsi="Arial"/>
          <w:lang w:val="ru-RU"/>
        </w:rPr>
        <w:t>"</w:t>
      </w:r>
      <w:r>
        <w:rPr>
          <w:rtl/>
        </w:rPr>
        <w:t>ה</w:t>
      </w:r>
      <w:r>
        <w:rPr>
          <w:rFonts w:ascii="Arial" w:hAnsi="Arial" w:hint="cs"/>
        </w:rPr>
        <w:t>.</w:t>
      </w:r>
    </w:p>
    <w:p w:rsidR="00A24AAC" w:rsidRPr="00562BBC" w:rsidRDefault="00A24AAC" w:rsidP="00562BBC">
      <w:pPr>
        <w:pStyle w:val="a2"/>
        <w:rPr>
          <w:rFonts w:eastAsia="Arial"/>
          <w:rtl/>
        </w:rPr>
      </w:pPr>
      <w:r>
        <w:rPr>
          <w:rtl/>
        </w:rPr>
        <w:t>והסביר ש״בהתוועדות</w:t>
      </w:r>
      <w:r>
        <w:t xml:space="preserve"> </w:t>
      </w:r>
      <w:r>
        <w:rPr>
          <w:rtl/>
        </w:rPr>
        <w:t>דש</w:t>
      </w:r>
      <w:r>
        <w:rPr>
          <w:rFonts w:ascii="Arial" w:hAnsi="Arial"/>
          <w:lang w:val="ru-RU"/>
        </w:rPr>
        <w:t>"</w:t>
      </w:r>
      <w:r>
        <w:rPr>
          <w:rtl/>
        </w:rPr>
        <w:t>פ בלק תשל</w:t>
      </w:r>
      <w:r>
        <w:rPr>
          <w:rFonts w:ascii="Arial" w:hAnsi="Arial"/>
          <w:lang w:val="ru-RU"/>
        </w:rPr>
        <w:t>"</w:t>
      </w:r>
      <w:r>
        <w:rPr>
          <w:rtl/>
        </w:rPr>
        <w:t>ד עורר הרבי כנ</w:t>
      </w:r>
      <w:r>
        <w:rPr>
          <w:rFonts w:ascii="Arial" w:hAnsi="Arial"/>
          <w:lang w:val="ru-RU"/>
        </w:rPr>
        <w:t>"</w:t>
      </w:r>
      <w:r>
        <w:rPr>
          <w:rtl/>
        </w:rPr>
        <w:t>ל בקשר לחמשת</w:t>
      </w:r>
      <w:r>
        <w:t xml:space="preserve"> </w:t>
      </w:r>
      <w:r>
        <w:rPr>
          <w:rtl/>
        </w:rPr>
        <w:t>המבצעים ופעולתם בעולם</w:t>
      </w:r>
      <w:r>
        <w:rPr>
          <w:rFonts w:ascii="Arial" w:hAnsi="Arial" w:hint="cs"/>
        </w:rPr>
        <w:t xml:space="preserve">. </w:t>
      </w:r>
      <w:r>
        <w:rPr>
          <w:rtl/>
        </w:rPr>
        <w:t>וביחס למבצע מזוזה אמר הרבי</w:t>
      </w:r>
      <w:r>
        <w:rPr>
          <w:rFonts w:ascii="Arial" w:hAnsi="Arial" w:hint="cs"/>
        </w:rPr>
        <w:t xml:space="preserve">, </w:t>
      </w:r>
      <w:r>
        <w:rPr>
          <w:rtl/>
        </w:rPr>
        <w:t>שכאשר</w:t>
      </w:r>
      <w:r>
        <w:t xml:space="preserve"> </w:t>
      </w:r>
      <w:r>
        <w:rPr>
          <w:rtl/>
        </w:rPr>
        <w:t>ישנה מציאות של עיר הנדחת</w:t>
      </w:r>
      <w:r>
        <w:rPr>
          <w:rFonts w:ascii="Arial" w:hAnsi="Arial" w:hint="cs"/>
        </w:rPr>
        <w:t xml:space="preserve">, </w:t>
      </w:r>
      <w:r>
        <w:rPr>
          <w:rtl/>
        </w:rPr>
        <w:t>אומרת הגמרא</w:t>
      </w:r>
      <w:r>
        <w:t xml:space="preserve"> </w:t>
      </w:r>
      <w:r>
        <w:rPr>
          <w:rtl/>
        </w:rPr>
        <w:t>בסנהדרין</w:t>
      </w:r>
      <w:r>
        <w:t xml:space="preserve"> </w:t>
      </w:r>
      <w:r>
        <w:rPr>
          <w:rFonts w:ascii="Arial" w:hAnsi="Arial" w:cs="Arial"/>
        </w:rPr>
        <w:t>(</w:t>
      </w:r>
      <w:r>
        <w:rPr>
          <w:rtl/>
        </w:rPr>
        <w:t>עא</w:t>
      </w:r>
      <w:r>
        <w:rPr>
          <w:rFonts w:ascii="Arial" w:hAnsi="Arial" w:hint="cs"/>
        </w:rPr>
        <w:t xml:space="preserve">, </w:t>
      </w:r>
      <w:r>
        <w:rPr>
          <w:rtl/>
        </w:rPr>
        <w:t>א</w:t>
      </w:r>
      <w:r>
        <w:rPr>
          <w:rFonts w:ascii="Arial" w:hAnsi="Arial" w:cs="Arial"/>
        </w:rPr>
        <w:t>) “</w:t>
      </w:r>
      <w:r>
        <w:rPr>
          <w:rtl/>
        </w:rPr>
        <w:t>כל עיר שיש בה</w:t>
      </w:r>
      <w:r>
        <w:t xml:space="preserve"> </w:t>
      </w:r>
      <w:r>
        <w:rPr>
          <w:rtl/>
        </w:rPr>
        <w:t>אפילו מזוזה אחת אינה נעשית עיר הנדחת</w:t>
      </w:r>
      <w:r>
        <w:rPr>
          <w:rFonts w:ascii="Arial" w:hAnsi="Arial"/>
          <w:lang w:val="ru-RU"/>
        </w:rPr>
        <w:t xml:space="preserve">". </w:t>
      </w:r>
      <w:r>
        <w:rPr>
          <w:rtl/>
        </w:rPr>
        <w:t>מכל זה רואים את גודל המעלה שפועלת מצות מזוז</w:t>
      </w:r>
      <w:r w:rsidRPr="00562BBC">
        <w:rPr>
          <w:rtl/>
        </w:rPr>
        <w:t>ה</w:t>
      </w:r>
      <w:r w:rsidRPr="00562BBC">
        <w:t>.</w:t>
      </w:r>
    </w:p>
    <w:p w:rsidR="00A24AAC" w:rsidRPr="00562BBC" w:rsidRDefault="00A24AAC" w:rsidP="00562BBC">
      <w:pPr>
        <w:pStyle w:val="a2"/>
        <w:rPr>
          <w:rFonts w:eastAsia="Arial"/>
          <w:rtl/>
        </w:rPr>
      </w:pPr>
      <w:r w:rsidRPr="00562BBC">
        <w:rPr>
          <w:rtl/>
        </w:rPr>
        <w:t>״ביום</w:t>
      </w:r>
      <w:r w:rsidRPr="00562BBC">
        <w:t xml:space="preserve"> </w:t>
      </w:r>
      <w:r w:rsidRPr="00562BBC">
        <w:rPr>
          <w:rtl/>
        </w:rPr>
        <w:t>ג</w:t>
      </w:r>
      <w:r w:rsidRPr="00562BBC">
        <w:rPr>
          <w:lang w:val="ru-RU"/>
        </w:rPr>
        <w:t xml:space="preserve">' </w:t>
      </w:r>
      <w:r w:rsidRPr="00562BBC">
        <w:rPr>
          <w:rtl/>
        </w:rPr>
        <w:t>י</w:t>
      </w:r>
      <w:r w:rsidRPr="00562BBC">
        <w:rPr>
          <w:lang w:val="ru-RU"/>
        </w:rPr>
        <w:t>"</w:t>
      </w:r>
      <w:r w:rsidRPr="00562BBC">
        <w:rPr>
          <w:rtl/>
        </w:rPr>
        <w:t>ט תמוז</w:t>
      </w:r>
      <w:r w:rsidRPr="00562BBC">
        <w:t xml:space="preserve">, </w:t>
      </w:r>
      <w:r w:rsidRPr="00562BBC">
        <w:rPr>
          <w:rtl/>
        </w:rPr>
        <w:t>דיבר הרה</w:t>
      </w:r>
      <w:r w:rsidRPr="00562BBC">
        <w:rPr>
          <w:lang w:val="ru-RU"/>
        </w:rPr>
        <w:t>"</w:t>
      </w:r>
      <w:r w:rsidRPr="00562BBC">
        <w:rPr>
          <w:rtl/>
        </w:rPr>
        <w:t>ח ר</w:t>
      </w:r>
      <w:r w:rsidRPr="00562BBC">
        <w:rPr>
          <w:lang w:val="ru-RU"/>
        </w:rPr>
        <w:t xml:space="preserve">' </w:t>
      </w:r>
      <w:r w:rsidRPr="00562BBC">
        <w:rPr>
          <w:rtl/>
        </w:rPr>
        <w:t>משה פנחס הכהן כץ בתוכנית רדיו ע</w:t>
      </w:r>
      <w:r w:rsidRPr="00562BBC">
        <w:rPr>
          <w:lang w:val="ru-RU"/>
        </w:rPr>
        <w:t>"</w:t>
      </w:r>
      <w:r w:rsidRPr="00562BBC">
        <w:rPr>
          <w:rtl/>
        </w:rPr>
        <w:t>ד</w:t>
      </w:r>
      <w:r w:rsidRPr="00562BBC">
        <w:t xml:space="preserve"> </w:t>
      </w:r>
      <w:r w:rsidRPr="00562BBC">
        <w:rPr>
          <w:rtl/>
        </w:rPr>
        <w:t>המבצעים</w:t>
      </w:r>
      <w:r w:rsidRPr="00562BBC">
        <w:t xml:space="preserve">, </w:t>
      </w:r>
      <w:r w:rsidRPr="00562BBC">
        <w:rPr>
          <w:rtl/>
        </w:rPr>
        <w:t>וכן</w:t>
      </w:r>
      <w:r w:rsidRPr="00562BBC">
        <w:t xml:space="preserve"> </w:t>
      </w:r>
      <w:r w:rsidRPr="00562BBC">
        <w:rPr>
          <w:rtl/>
        </w:rPr>
        <w:t>מסר תוכן משיחות קודש הנ</w:t>
      </w:r>
      <w:r w:rsidRPr="00562BBC">
        <w:rPr>
          <w:lang w:val="ru-RU"/>
        </w:rPr>
        <w:t>"</w:t>
      </w:r>
      <w:r w:rsidRPr="00562BBC">
        <w:rPr>
          <w:rtl/>
        </w:rPr>
        <w:t>ל</w:t>
      </w:r>
      <w:r w:rsidRPr="00562BBC">
        <w:t>.</w:t>
      </w:r>
    </w:p>
    <w:p w:rsidR="00A24AAC" w:rsidRPr="00A24AAC" w:rsidRDefault="00A24AAC" w:rsidP="00562BBC">
      <w:pPr>
        <w:pStyle w:val="a2"/>
        <w:rPr>
          <w:rFonts w:eastAsia="Arial"/>
          <w:rtl/>
        </w:rPr>
      </w:pPr>
      <w:r w:rsidRPr="00A24AAC">
        <w:rPr>
          <w:rtl/>
        </w:rPr>
        <w:lastRenderedPageBreak/>
        <w:t>״הרב</w:t>
      </w:r>
      <w:r w:rsidRPr="00A24AAC">
        <w:t xml:space="preserve"> </w:t>
      </w:r>
      <w:r w:rsidRPr="00A24AAC">
        <w:rPr>
          <w:rtl/>
        </w:rPr>
        <w:t>כץ כתב לרבי אודות השידור</w:t>
      </w:r>
      <w:r w:rsidRPr="00A24AAC">
        <w:t xml:space="preserve">, </w:t>
      </w:r>
      <w:r w:rsidRPr="00A24AAC">
        <w:rPr>
          <w:rtl/>
        </w:rPr>
        <w:t>והעיר</w:t>
      </w:r>
      <w:r w:rsidRPr="00A24AAC">
        <w:t xml:space="preserve"> </w:t>
      </w:r>
      <w:r w:rsidRPr="00A24AAC">
        <w:rPr>
          <w:rtl/>
        </w:rPr>
        <w:t>שמדברי הגמרא סנהדרין הנ</w:t>
      </w:r>
      <w:r w:rsidRPr="00A24AAC">
        <w:rPr>
          <w:lang w:val="ru-RU"/>
        </w:rPr>
        <w:t>"</w:t>
      </w:r>
      <w:r w:rsidRPr="00A24AAC">
        <w:rPr>
          <w:rtl/>
        </w:rPr>
        <w:t>ל</w:t>
      </w:r>
      <w:r w:rsidRPr="00A24AAC">
        <w:t xml:space="preserve"> </w:t>
      </w:r>
      <w:r w:rsidRPr="00A24AAC">
        <w:rPr>
          <w:rtl/>
        </w:rPr>
        <w:t>ופרש</w:t>
      </w:r>
      <w:r w:rsidRPr="00A24AAC">
        <w:rPr>
          <w:lang w:val="ru-RU"/>
        </w:rPr>
        <w:t>"</w:t>
      </w:r>
      <w:r w:rsidRPr="00A24AAC">
        <w:rPr>
          <w:rtl/>
        </w:rPr>
        <w:t>י שם</w:t>
      </w:r>
      <w:r w:rsidRPr="00A24AAC">
        <w:t>: “</w:t>
      </w:r>
      <w:r w:rsidRPr="00A24AAC">
        <w:rPr>
          <w:rtl/>
        </w:rPr>
        <w:t>וכל שכן אחד מן החומשין או ספר מכל הנביאים שאזכרת השם כתובה שם</w:t>
      </w:r>
      <w:r w:rsidRPr="00A24AAC">
        <w:rPr>
          <w:lang w:val="ru-RU"/>
        </w:rPr>
        <w:t xml:space="preserve">" </w:t>
      </w:r>
      <w:r w:rsidRPr="00A24AAC">
        <w:rPr>
          <w:rtl/>
        </w:rPr>
        <w:t>משמע לכאורה שעיקר ההצלה הוא בגלל שנמצא שם</w:t>
      </w:r>
      <w:r w:rsidRPr="00A24AAC">
        <w:t xml:space="preserve"> </w:t>
      </w:r>
      <w:r w:rsidRPr="00A24AAC">
        <w:rPr>
          <w:b/>
          <w:bCs/>
          <w:u w:val="single"/>
          <w:rtl/>
        </w:rPr>
        <w:t>אזכרת ה</w:t>
      </w:r>
      <w:r w:rsidRPr="00A24AAC">
        <w:rPr>
          <w:b/>
          <w:bCs/>
          <w:u w:val="single"/>
          <w:lang w:val="nl-NL"/>
        </w:rPr>
        <w:t>',</w:t>
      </w:r>
      <w:r w:rsidRPr="00A24AAC">
        <w:t xml:space="preserve"> </w:t>
      </w:r>
      <w:r w:rsidRPr="00A24AAC">
        <w:rPr>
          <w:rtl/>
        </w:rPr>
        <w:t>ולא בגלל יחודיותה של המזוזה</w:t>
      </w:r>
      <w:r w:rsidRPr="00A24AAC">
        <w:rPr>
          <w:lang w:val="ru-RU"/>
        </w:rPr>
        <w:t>?</w:t>
      </w:r>
    </w:p>
    <w:p w:rsidR="00A24AAC" w:rsidRPr="00A24AAC" w:rsidRDefault="00A24AAC" w:rsidP="00562BBC">
      <w:pPr>
        <w:pStyle w:val="a2"/>
        <w:rPr>
          <w:rFonts w:eastAsia="Arial"/>
          <w:rtl/>
        </w:rPr>
      </w:pPr>
      <w:r w:rsidRPr="00A24AAC">
        <w:rPr>
          <w:rtl/>
        </w:rPr>
        <w:t>״על</w:t>
      </w:r>
      <w:r w:rsidRPr="00A24AAC">
        <w:t xml:space="preserve"> </w:t>
      </w:r>
      <w:r w:rsidRPr="00A24AAC">
        <w:rPr>
          <w:rtl/>
        </w:rPr>
        <w:t>כך ענה הרבי</w:t>
      </w:r>
      <w:r w:rsidRPr="00A24AAC">
        <w:t>:</w:t>
      </w:r>
    </w:p>
    <w:p w:rsidR="00A24AAC" w:rsidRPr="00A24AAC" w:rsidRDefault="00A24AAC" w:rsidP="00562BBC">
      <w:pPr>
        <w:pStyle w:val="a2"/>
        <w:rPr>
          <w:rFonts w:eastAsia="Arial"/>
          <w:rtl/>
        </w:rPr>
      </w:pPr>
      <w:r w:rsidRPr="00A24AAC">
        <w:rPr>
          <w:lang w:val="ru-RU"/>
        </w:rPr>
        <w:t>"</w:t>
      </w:r>
      <w:r w:rsidRPr="00A24AAC">
        <w:rPr>
          <w:rtl/>
        </w:rPr>
        <w:t>לפלא</w:t>
      </w:r>
      <w:r w:rsidRPr="00A24AAC">
        <w:t xml:space="preserve"> </w:t>
      </w:r>
      <w:r w:rsidRPr="00A24AAC">
        <w:rPr>
          <w:rtl/>
        </w:rPr>
        <w:t>שלא תפסו</w:t>
      </w:r>
      <w:r w:rsidRPr="00A24AAC">
        <w:t xml:space="preserve"> </w:t>
      </w:r>
      <w:r w:rsidRPr="00A24AAC">
        <w:rPr>
          <w:b/>
          <w:bCs/>
          <w:u w:val="single"/>
          <w:rtl/>
        </w:rPr>
        <w:t>העיקר</w:t>
      </w:r>
      <w:r w:rsidRPr="00A24AAC">
        <w:rPr>
          <w:b/>
          <w:bCs/>
          <w:u w:val="single"/>
        </w:rPr>
        <w:t>:</w:t>
      </w:r>
      <w:r w:rsidRPr="00A24AAC">
        <w:t xml:space="preserve"> </w:t>
      </w:r>
      <w:r w:rsidRPr="00A24AAC">
        <w:rPr>
          <w:rtl/>
        </w:rPr>
        <w:t>באם</w:t>
      </w:r>
      <w:r w:rsidRPr="00A24AAC">
        <w:t xml:space="preserve"> </w:t>
      </w:r>
      <w:r w:rsidRPr="00A24AAC">
        <w:rPr>
          <w:rtl/>
        </w:rPr>
        <w:t>הפי</w:t>
      </w:r>
      <w:r w:rsidRPr="00A24AAC">
        <w:rPr>
          <w:lang w:val="ru-RU"/>
        </w:rPr>
        <w:t xml:space="preserve">' </w:t>
      </w:r>
      <w:r w:rsidRPr="00A24AAC">
        <w:rPr>
          <w:rtl/>
        </w:rPr>
        <w:t>שאזכרת השם כתוב שם כפשוטה</w:t>
      </w:r>
      <w:r w:rsidRPr="00A24AAC">
        <w:t xml:space="preserve">, </w:t>
      </w:r>
      <w:r w:rsidRPr="00A24AAC">
        <w:rPr>
          <w:rtl/>
        </w:rPr>
        <w:t>א</w:t>
      </w:r>
      <w:r w:rsidRPr="00A24AAC">
        <w:rPr>
          <w:lang w:val="ru-RU"/>
        </w:rPr>
        <w:t>"</w:t>
      </w:r>
      <w:r w:rsidRPr="00A24AAC">
        <w:rPr>
          <w:rtl/>
        </w:rPr>
        <w:t>כ ל</w:t>
      </w:r>
      <w:r w:rsidRPr="00A24AAC">
        <w:t>”</w:t>
      </w:r>
      <w:r w:rsidRPr="00A24AAC">
        <w:rPr>
          <w:rtl/>
        </w:rPr>
        <w:t>ל</w:t>
      </w:r>
      <w:r w:rsidRPr="00A24AAC">
        <w:t xml:space="preserve"> </w:t>
      </w:r>
      <w:r w:rsidRPr="00A24AAC">
        <w:rPr>
          <w:rtl/>
        </w:rPr>
        <w:t>לומר מזוזה</w:t>
      </w:r>
      <w:r w:rsidRPr="00A24AAC">
        <w:t xml:space="preserve">, </w:t>
      </w:r>
      <w:r w:rsidRPr="00A24AAC">
        <w:rPr>
          <w:rtl/>
        </w:rPr>
        <w:t>הול</w:t>
      </w:r>
      <w:r w:rsidRPr="00A24AAC">
        <w:rPr>
          <w:lang w:val="ru-RU"/>
        </w:rPr>
        <w:t>"</w:t>
      </w:r>
      <w:r w:rsidRPr="00A24AAC">
        <w:rPr>
          <w:rtl/>
        </w:rPr>
        <w:t>ל</w:t>
      </w:r>
      <w:r w:rsidRPr="00A24AAC">
        <w:t xml:space="preserve"> </w:t>
      </w:r>
      <w:r w:rsidRPr="00A24AAC">
        <w:rPr>
          <w:rtl/>
        </w:rPr>
        <w:t>אזכרת פסוק אחד ולא ב</w:t>
      </w:r>
      <w:r w:rsidRPr="00A24AAC">
        <w:rPr>
          <w:lang w:val="ru-RU"/>
        </w:rPr>
        <w:t xml:space="preserve">' </w:t>
      </w:r>
      <w:r w:rsidRPr="00A24AAC">
        <w:rPr>
          <w:rtl/>
        </w:rPr>
        <w:t>פרשיות כבמזוזה</w:t>
      </w:r>
      <w:r w:rsidRPr="00A24AAC">
        <w:t>.</w:t>
      </w:r>
    </w:p>
    <w:p w:rsidR="00A24AAC" w:rsidRPr="00A24AAC" w:rsidRDefault="00A24AAC" w:rsidP="00562BBC">
      <w:pPr>
        <w:pStyle w:val="a2"/>
        <w:rPr>
          <w:rFonts w:eastAsia="Arial"/>
          <w:rtl/>
        </w:rPr>
      </w:pPr>
      <w:r w:rsidRPr="00A24AAC">
        <w:rPr>
          <w:rtl/>
        </w:rPr>
        <w:t>והחילוק</w:t>
      </w:r>
      <w:r w:rsidRPr="00A24AAC">
        <w:t xml:space="preserve"> </w:t>
      </w:r>
      <w:r w:rsidRPr="00A24AAC">
        <w:rPr>
          <w:rtl/>
        </w:rPr>
        <w:t>פשוט</w:t>
      </w:r>
      <w:r w:rsidRPr="00A24AAC">
        <w:t xml:space="preserve"> – </w:t>
      </w:r>
      <w:r w:rsidRPr="00A24AAC">
        <w:rPr>
          <w:rtl/>
        </w:rPr>
        <w:t>באם</w:t>
      </w:r>
      <w:r w:rsidRPr="00A24AAC">
        <w:t xml:space="preserve"> </w:t>
      </w:r>
      <w:r w:rsidRPr="00A24AAC">
        <w:rPr>
          <w:rtl/>
        </w:rPr>
        <w:t>נמצאו שם</w:t>
      </w:r>
      <w:r w:rsidRPr="00A24AAC">
        <w:t xml:space="preserve"> </w:t>
      </w:r>
      <w:r w:rsidRPr="00A24AAC">
        <w:rPr>
          <w:b/>
          <w:bCs/>
          <w:u w:val="single"/>
          <w:rtl/>
        </w:rPr>
        <w:t>כו</w:t>
      </w:r>
      <w:r w:rsidRPr="00A24AAC">
        <w:rPr>
          <w:b/>
          <w:bCs/>
          <w:u w:val="single"/>
          <w:lang w:val="ru-RU"/>
        </w:rPr>
        <w:t>"</w:t>
      </w:r>
      <w:r w:rsidRPr="00A24AAC">
        <w:rPr>
          <w:b/>
          <w:bCs/>
          <w:u w:val="single"/>
          <w:rtl/>
        </w:rPr>
        <w:t>כ</w:t>
      </w:r>
      <w:r w:rsidRPr="00A24AAC">
        <w:t xml:space="preserve"> </w:t>
      </w:r>
      <w:r w:rsidRPr="00A24AAC">
        <w:rPr>
          <w:rtl/>
        </w:rPr>
        <w:t>אזכרות אין זה חלק מהעיר</w:t>
      </w:r>
      <w:r w:rsidRPr="00A24AAC">
        <w:t xml:space="preserve">, </w:t>
      </w:r>
      <w:r w:rsidRPr="00A24AAC">
        <w:rPr>
          <w:rtl/>
        </w:rPr>
        <w:t>משא</w:t>
      </w:r>
      <w:r w:rsidRPr="00A24AAC">
        <w:rPr>
          <w:lang w:val="ru-RU"/>
        </w:rPr>
        <w:t>"</w:t>
      </w:r>
      <w:r w:rsidRPr="00A24AAC">
        <w:rPr>
          <w:rtl/>
        </w:rPr>
        <w:t>כ</w:t>
      </w:r>
      <w:r w:rsidRPr="00A24AAC">
        <w:t xml:space="preserve"> </w:t>
      </w:r>
      <w:r w:rsidRPr="00A24AAC">
        <w:rPr>
          <w:rtl/>
        </w:rPr>
        <w:t>מזוזה שנעשה חלק הבית ובמילא דהעיר</w:t>
      </w:r>
      <w:r w:rsidRPr="00A24AAC">
        <w:t>”.</w:t>
      </w:r>
      <w:r w:rsidRPr="00A24AAC">
        <w:rPr>
          <w:rtl/>
        </w:rPr>
        <w:t>״</w:t>
      </w:r>
    </w:p>
    <w:p w:rsidR="00A24AAC" w:rsidRPr="00A24AAC" w:rsidRDefault="00A24AAC" w:rsidP="00562BBC">
      <w:pPr>
        <w:pStyle w:val="a2"/>
        <w:rPr>
          <w:rFonts w:eastAsia="Arial"/>
          <w:rtl/>
        </w:rPr>
      </w:pPr>
      <w:r w:rsidRPr="00A24AAC">
        <w:rPr>
          <w:rtl/>
        </w:rPr>
        <w:t>והקשה</w:t>
      </w:r>
      <w:r w:rsidRPr="00A24AAC">
        <w:t xml:space="preserve"> </w:t>
      </w:r>
      <w:r w:rsidRPr="00A24AAC">
        <w:rPr>
          <w:rtl/>
        </w:rPr>
        <w:t>ע״ז הרב ל</w:t>
      </w:r>
      <w:r w:rsidRPr="00A24AAC">
        <w:t>.</w:t>
      </w:r>
      <w:r w:rsidRPr="00A24AAC">
        <w:rPr>
          <w:rtl/>
        </w:rPr>
        <w:t>י</w:t>
      </w:r>
      <w:r w:rsidRPr="00A24AAC">
        <w:t>.</w:t>
      </w:r>
      <w:r w:rsidRPr="00A24AAC">
        <w:rPr>
          <w:rtl/>
        </w:rPr>
        <w:t>ג</w:t>
      </w:r>
      <w:r w:rsidRPr="00A24AAC">
        <w:t xml:space="preserve">. </w:t>
      </w:r>
      <w:r w:rsidRPr="00A24AAC">
        <w:rPr>
          <w:rtl/>
        </w:rPr>
        <w:t>שי</w:t>
      </w:r>
      <w:r w:rsidRPr="00A24AAC">
        <w:t>' "</w:t>
      </w:r>
      <w:r w:rsidRPr="00A24AAC">
        <w:rPr>
          <w:rtl/>
        </w:rPr>
        <w:t>שלכאו</w:t>
      </w:r>
      <w:r w:rsidRPr="00A24AAC">
        <w:rPr>
          <w:lang w:val="ru-RU"/>
        </w:rPr>
        <w:t xml:space="preserve">' </w:t>
      </w:r>
      <w:r w:rsidRPr="00A24AAC">
        <w:rPr>
          <w:rtl/>
        </w:rPr>
        <w:t>צ</w:t>
      </w:r>
      <w:r w:rsidRPr="00A24AAC">
        <w:rPr>
          <w:lang w:val="ru-RU"/>
        </w:rPr>
        <w:t>"</w:t>
      </w:r>
      <w:r w:rsidRPr="00A24AAC">
        <w:rPr>
          <w:rtl/>
        </w:rPr>
        <w:t>ב</w:t>
      </w:r>
      <w:r w:rsidRPr="00A24AAC">
        <w:t xml:space="preserve">, </w:t>
      </w:r>
      <w:r w:rsidRPr="00A24AAC">
        <w:rPr>
          <w:rtl/>
        </w:rPr>
        <w:t>כי הביאור בפנים מסביר את החידוש של הגמרא</w:t>
      </w:r>
      <w:r w:rsidRPr="00A24AAC">
        <w:t xml:space="preserve">, </w:t>
      </w:r>
      <w:r w:rsidRPr="00A24AAC">
        <w:rPr>
          <w:rtl/>
        </w:rPr>
        <w:t>אבל לפ</w:t>
      </w:r>
      <w:r w:rsidRPr="00A24AAC">
        <w:rPr>
          <w:lang w:val="ru-RU"/>
        </w:rPr>
        <w:t>"</w:t>
      </w:r>
      <w:r w:rsidRPr="00A24AAC">
        <w:rPr>
          <w:rtl/>
        </w:rPr>
        <w:t>ז יוקשו</w:t>
      </w:r>
      <w:r w:rsidRPr="00A24AAC">
        <w:t xml:space="preserve"> </w:t>
      </w:r>
      <w:r w:rsidRPr="00A24AAC">
        <w:rPr>
          <w:rtl/>
        </w:rPr>
        <w:t>עוד יותר דבריו של רש</w:t>
      </w:r>
      <w:r w:rsidRPr="00A24AAC">
        <w:rPr>
          <w:lang w:val="ru-RU"/>
        </w:rPr>
        <w:t>"</w:t>
      </w:r>
      <w:r w:rsidRPr="00A24AAC">
        <w:rPr>
          <w:rtl/>
        </w:rPr>
        <w:t>י</w:t>
      </w:r>
      <w:r w:rsidRPr="00A24AAC">
        <w:t xml:space="preserve">. </w:t>
      </w:r>
      <w:r w:rsidRPr="00A24AAC">
        <w:rPr>
          <w:rtl/>
        </w:rPr>
        <w:t>ואדרבא</w:t>
      </w:r>
      <w:r w:rsidRPr="00A24AAC">
        <w:t>.</w:t>
      </w:r>
      <w:r w:rsidRPr="00A24AAC">
        <w:rPr>
          <w:rtl/>
        </w:rPr>
        <w:t>״</w:t>
      </w:r>
    </w:p>
    <w:p w:rsidR="00A24AAC" w:rsidRPr="00A24AAC" w:rsidRDefault="00A24AAC" w:rsidP="00562BBC">
      <w:pPr>
        <w:pStyle w:val="a2"/>
        <w:rPr>
          <w:rFonts w:eastAsia="Arial"/>
          <w:color w:val="000000"/>
          <w:rtl/>
        </w:rPr>
      </w:pPr>
      <w:r w:rsidRPr="00A24AAC">
        <w:rPr>
          <w:rtl/>
        </w:rPr>
        <w:t>וראה בגליון א</w:t>
      </w:r>
      <w:r w:rsidRPr="00A24AAC">
        <w:t>’</w:t>
      </w:r>
      <w:r w:rsidRPr="00A24AAC">
        <w:rPr>
          <w:rtl/>
        </w:rPr>
        <w:t>צב</w:t>
      </w:r>
      <w:r w:rsidRPr="00A24AAC">
        <w:t xml:space="preserve">, </w:t>
      </w:r>
      <w:r w:rsidRPr="00A24AAC">
        <w:rPr>
          <w:rtl/>
        </w:rPr>
        <w:t>שהביא הרב מ</w:t>
      </w:r>
      <w:r w:rsidRPr="00A24AAC">
        <w:t>.</w:t>
      </w:r>
      <w:r w:rsidRPr="00A24AAC">
        <w:rPr>
          <w:rtl/>
        </w:rPr>
        <w:t>ר</w:t>
      </w:r>
      <w:r w:rsidRPr="00A24AAC">
        <w:t xml:space="preserve">. </w:t>
      </w:r>
      <w:r w:rsidRPr="00A24AAC">
        <w:rPr>
          <w:rtl/>
        </w:rPr>
        <w:t>שי׳ מ״ש הרב ל</w:t>
      </w:r>
      <w:r w:rsidRPr="00A24AAC">
        <w:t>.</w:t>
      </w:r>
      <w:r w:rsidRPr="00A24AAC">
        <w:rPr>
          <w:rtl/>
        </w:rPr>
        <w:t>י</w:t>
      </w:r>
      <w:r w:rsidRPr="00A24AAC">
        <w:t>.</w:t>
      </w:r>
      <w:r w:rsidRPr="00A24AAC">
        <w:rPr>
          <w:rtl/>
        </w:rPr>
        <w:t>ג</w:t>
      </w:r>
      <w:r w:rsidRPr="00A24AAC">
        <w:t xml:space="preserve">. </w:t>
      </w:r>
      <w:r w:rsidRPr="00A24AAC">
        <w:rPr>
          <w:rtl/>
        </w:rPr>
        <w:t>שי</w:t>
      </w:r>
      <w:r w:rsidRPr="00A24AAC">
        <w:t xml:space="preserve">’ </w:t>
      </w:r>
      <w:r w:rsidRPr="00A24AAC">
        <w:rPr>
          <w:rtl/>
        </w:rPr>
        <w:t>והסכים ש״לכאורה</w:t>
      </w:r>
      <w:r w:rsidRPr="00A24AAC">
        <w:t xml:space="preserve"> </w:t>
      </w:r>
      <w:r w:rsidRPr="00A24AAC">
        <w:rPr>
          <w:rtl/>
        </w:rPr>
        <w:t>קושיא אלימתא היא״</w:t>
      </w:r>
      <w:r w:rsidRPr="00A24AAC">
        <w:t>.</w:t>
      </w:r>
    </w:p>
    <w:p w:rsidR="00A24AAC" w:rsidRPr="00A24AAC" w:rsidRDefault="00A24AAC" w:rsidP="00562BBC">
      <w:pPr>
        <w:pStyle w:val="a2"/>
        <w:rPr>
          <w:rFonts w:eastAsia="Arial"/>
          <w:rtl/>
        </w:rPr>
      </w:pPr>
      <w:r w:rsidRPr="00A24AAC">
        <w:rPr>
          <w:rtl/>
        </w:rPr>
        <w:t>וראה שם בסוף דבריו</w:t>
      </w:r>
      <w:r w:rsidRPr="00A24AAC">
        <w:t xml:space="preserve"> </w:t>
      </w:r>
      <w:r w:rsidRPr="00A24AAC">
        <w:rPr>
          <w:rtl/>
        </w:rPr>
        <w:t>שתירץ שבנוגע</w:t>
      </w:r>
      <w:r w:rsidRPr="00A24AAC">
        <w:t xml:space="preserve"> </w:t>
      </w:r>
      <w:r w:rsidRPr="00A24AAC">
        <w:rPr>
          <w:b/>
          <w:bCs/>
          <w:rtl/>
        </w:rPr>
        <w:t>הצלת העיר</w:t>
      </w:r>
      <w:r w:rsidRPr="00A24AAC">
        <w:rPr>
          <w:b/>
          <w:bCs/>
        </w:rPr>
        <w:t>,</w:t>
      </w:r>
      <w:r w:rsidRPr="00A24AAC">
        <w:t xml:space="preserve"> </w:t>
      </w:r>
      <w:r w:rsidRPr="00A24AAC">
        <w:rPr>
          <w:rtl/>
        </w:rPr>
        <w:t>מה שהאזכרות הם יותר</w:t>
      </w:r>
      <w:r w:rsidRPr="00A24AAC">
        <w:t xml:space="preserve"> </w:t>
      </w:r>
      <w:r w:rsidRPr="00A24AAC">
        <w:rPr>
          <w:b/>
          <w:bCs/>
          <w:rtl/>
        </w:rPr>
        <w:t>חלק</w:t>
      </w:r>
      <w:r w:rsidRPr="00A24AAC">
        <w:t xml:space="preserve"> </w:t>
      </w:r>
      <w:r w:rsidRPr="00A24AAC">
        <w:rPr>
          <w:rtl/>
        </w:rPr>
        <w:t>מן העיר הסברה היא</w:t>
      </w:r>
      <w:r w:rsidRPr="00A24AAC">
        <w:t xml:space="preserve"> </w:t>
      </w:r>
      <w:r w:rsidRPr="00A24AAC">
        <w:rPr>
          <w:b/>
          <w:bCs/>
          <w:rtl/>
        </w:rPr>
        <w:t>שלא</w:t>
      </w:r>
      <w:r w:rsidRPr="00A24AAC">
        <w:t xml:space="preserve"> </w:t>
      </w:r>
      <w:r w:rsidRPr="00A24AAC">
        <w:rPr>
          <w:rtl/>
        </w:rPr>
        <w:t>תציל את כל העיר</w:t>
      </w:r>
      <w:r w:rsidRPr="00A24AAC">
        <w:t xml:space="preserve">, </w:t>
      </w:r>
      <w:r w:rsidRPr="00A24AAC">
        <w:rPr>
          <w:rtl/>
        </w:rPr>
        <w:t>שהרי אפילו נכסי צדיקים</w:t>
      </w:r>
      <w:r w:rsidRPr="00A24AAC">
        <w:t xml:space="preserve"> </w:t>
      </w:r>
      <w:r w:rsidRPr="00A24AAC">
        <w:rPr>
          <w:rtl/>
        </w:rPr>
        <w:t>שבה נשרפים</w:t>
      </w:r>
      <w:r w:rsidRPr="00A24AAC">
        <w:t xml:space="preserve">. </w:t>
      </w:r>
      <w:r w:rsidRPr="00A24AAC">
        <w:rPr>
          <w:rtl/>
        </w:rPr>
        <w:t>וההוא</w:t>
      </w:r>
      <w:r w:rsidRPr="00A24AAC">
        <w:t xml:space="preserve"> </w:t>
      </w:r>
      <w:r w:rsidRPr="00A24AAC">
        <w:rPr>
          <w:rtl/>
        </w:rPr>
        <w:t>אמינא לשורפם היא יותר במזוזה כי היא נקבעה בתוך העיר</w:t>
      </w:r>
      <w:r w:rsidRPr="00A24AAC">
        <w:t>.</w:t>
      </w:r>
    </w:p>
    <w:p w:rsidR="00A24AAC" w:rsidRPr="00A24AAC" w:rsidRDefault="00A24AAC" w:rsidP="00562BBC">
      <w:pPr>
        <w:pStyle w:val="a2"/>
        <w:rPr>
          <w:rFonts w:eastAsia="Arial"/>
          <w:rtl/>
        </w:rPr>
      </w:pPr>
      <w:r w:rsidRPr="00A24AAC">
        <w:rPr>
          <w:rtl/>
        </w:rPr>
        <w:t>והסביר שזהו מה</w:t>
      </w:r>
      <w:r w:rsidRPr="00A24AAC">
        <w:t xml:space="preserve"> </w:t>
      </w:r>
      <w:r w:rsidRPr="00A24AAC">
        <w:rPr>
          <w:rtl/>
        </w:rPr>
        <w:t>שכתב רש</w:t>
      </w:r>
      <w:r w:rsidRPr="00A24AAC">
        <w:rPr>
          <w:lang w:val="ru-RU"/>
        </w:rPr>
        <w:t>"</w:t>
      </w:r>
      <w:r w:rsidRPr="00A24AAC">
        <w:rPr>
          <w:rtl/>
        </w:rPr>
        <w:t>י</w:t>
      </w:r>
      <w:r w:rsidRPr="00A24AAC">
        <w:t xml:space="preserve"> </w:t>
      </w:r>
      <w:r w:rsidRPr="00A24AAC">
        <w:rPr>
          <w:lang w:val="ru-RU"/>
        </w:rPr>
        <w:t xml:space="preserve"> "</w:t>
      </w:r>
      <w:r w:rsidRPr="00A24AAC">
        <w:rPr>
          <w:rtl/>
        </w:rPr>
        <w:t>וכל שכן אחד מן החומשין או ספר מכל</w:t>
      </w:r>
      <w:r w:rsidRPr="00A24AAC">
        <w:t xml:space="preserve"> </w:t>
      </w:r>
      <w:r w:rsidRPr="00A24AAC">
        <w:rPr>
          <w:rtl/>
        </w:rPr>
        <w:t>הנביאים שאזכרת השם כתובה שם</w:t>
      </w:r>
      <w:r w:rsidRPr="00A24AAC">
        <w:t xml:space="preserve">”, </w:t>
      </w:r>
      <w:r w:rsidRPr="00A24AAC">
        <w:rPr>
          <w:rtl/>
        </w:rPr>
        <w:t>כלומר</w:t>
      </w:r>
      <w:r w:rsidRPr="00A24AAC">
        <w:t xml:space="preserve"> </w:t>
      </w:r>
      <w:r w:rsidRPr="00A24AAC">
        <w:rPr>
          <w:rtl/>
        </w:rPr>
        <w:t>שבמזוזה הקבועה בדלת היא חלק ממש מהעיר והסברא נותנת שאולי יש חיוב לשרפן למרות</w:t>
      </w:r>
      <w:r w:rsidRPr="00A24AAC">
        <w:t xml:space="preserve"> </w:t>
      </w:r>
      <w:r w:rsidRPr="00A24AAC">
        <w:rPr>
          <w:rtl/>
        </w:rPr>
        <w:t>האיסור של לא תעשון כן</w:t>
      </w:r>
      <w:r w:rsidRPr="00A24AAC">
        <w:t>.</w:t>
      </w:r>
    </w:p>
    <w:p w:rsidR="00A24AAC" w:rsidRPr="00A24AAC" w:rsidRDefault="00A24AAC" w:rsidP="00562BBC">
      <w:pPr>
        <w:pStyle w:val="a2"/>
        <w:rPr>
          <w:rFonts w:eastAsia="Arial"/>
          <w:rtl/>
        </w:rPr>
      </w:pPr>
      <w:r w:rsidRPr="00A24AAC">
        <w:rPr>
          <w:rtl/>
        </w:rPr>
        <w:t>וסיים הרב הנ״ל</w:t>
      </w:r>
      <w:r w:rsidRPr="00A24AAC">
        <w:t xml:space="preserve"> </w:t>
      </w:r>
      <w:r w:rsidRPr="00A24AAC">
        <w:rPr>
          <w:rtl/>
        </w:rPr>
        <w:t>ש״נשאר לבאר מ</w:t>
      </w:r>
      <w:r w:rsidRPr="00A24AAC">
        <w:rPr>
          <w:lang w:val="ru-RU"/>
        </w:rPr>
        <w:t>"</w:t>
      </w:r>
      <w:r w:rsidRPr="00A24AAC">
        <w:rPr>
          <w:rtl/>
        </w:rPr>
        <w:t>ש הרבי בסוף המענה אדות תשובת הצ</w:t>
      </w:r>
      <w:r w:rsidRPr="00A24AAC">
        <w:t>”</w:t>
      </w:r>
      <w:r w:rsidRPr="00A24AAC">
        <w:rPr>
          <w:rtl/>
        </w:rPr>
        <w:t>צ</w:t>
      </w:r>
      <w:r w:rsidRPr="00A24AAC">
        <w:t>.</w:t>
      </w:r>
      <w:r w:rsidRPr="00A24AAC">
        <w:rPr>
          <w:rtl/>
        </w:rPr>
        <w:t>״</w:t>
      </w:r>
    </w:p>
    <w:p w:rsidR="00A24AAC" w:rsidRPr="00A24AAC" w:rsidRDefault="00A24AAC" w:rsidP="00562BBC">
      <w:pPr>
        <w:pStyle w:val="a2"/>
        <w:rPr>
          <w:rFonts w:eastAsia="Arial"/>
          <w:rtl/>
        </w:rPr>
      </w:pPr>
      <w:r w:rsidRPr="00A24AAC">
        <w:rPr>
          <w:rtl/>
        </w:rPr>
        <w:t>וכשאני לעצמי אחרי</w:t>
      </w:r>
      <w:r w:rsidRPr="00A24AAC">
        <w:t xml:space="preserve"> </w:t>
      </w:r>
      <w:r w:rsidRPr="00A24AAC">
        <w:rPr>
          <w:rtl/>
        </w:rPr>
        <w:t>המחילה רבה מהרבנים הנ״ל אומר אני לענ</w:t>
      </w:r>
      <w:r w:rsidRPr="00A24AAC">
        <w:rPr>
          <w:lang w:val="ru-RU"/>
        </w:rPr>
        <w:t>"</w:t>
      </w:r>
      <w:r w:rsidRPr="00A24AAC">
        <w:rPr>
          <w:rtl/>
        </w:rPr>
        <w:t>ד דאין כאן מקום קושיא כלל על פרש״י</w:t>
      </w:r>
      <w:r w:rsidRPr="00A24AAC">
        <w:t xml:space="preserve"> </w:t>
      </w:r>
      <w:r w:rsidRPr="00A24AAC">
        <w:rPr>
          <w:rtl/>
        </w:rPr>
        <w:t>והקושיא היא דוקא עליהם</w:t>
      </w:r>
      <w:r w:rsidRPr="00A24AAC">
        <w:t>:</w:t>
      </w:r>
    </w:p>
    <w:p w:rsidR="00A24AAC" w:rsidRPr="00A24AAC" w:rsidRDefault="00A24AAC" w:rsidP="00562BBC">
      <w:pPr>
        <w:pStyle w:val="a2"/>
        <w:rPr>
          <w:rFonts w:eastAsia="Arial"/>
          <w:rtl/>
        </w:rPr>
      </w:pPr>
      <w:r w:rsidRPr="00A24AAC">
        <w:rPr>
          <w:rtl/>
        </w:rPr>
        <w:t>למה</w:t>
      </w:r>
      <w:r w:rsidRPr="00A24AAC">
        <w:t xml:space="preserve"> </w:t>
      </w:r>
      <w:r w:rsidRPr="00A24AAC">
        <w:rPr>
          <w:rtl/>
        </w:rPr>
        <w:t>הסכימו שלשתם שלפי תשובת הרבי ״יוקשו עוד יותר דבריו של רש</w:t>
      </w:r>
      <w:r w:rsidRPr="00A24AAC">
        <w:t>”</w:t>
      </w:r>
      <w:r w:rsidRPr="00A24AAC">
        <w:rPr>
          <w:rtl/>
        </w:rPr>
        <w:t>י״</w:t>
      </w:r>
      <w:r w:rsidRPr="00A24AAC">
        <w:t xml:space="preserve">, </w:t>
      </w:r>
      <w:r w:rsidRPr="00A24AAC">
        <w:rPr>
          <w:rtl/>
        </w:rPr>
        <w:t>הלא גמרא מפורשת</w:t>
      </w:r>
      <w:r w:rsidRPr="00A24AAC">
        <w:t xml:space="preserve"> </w:t>
      </w:r>
      <w:r w:rsidRPr="00A24AAC">
        <w:rPr>
          <w:rtl/>
        </w:rPr>
        <w:t>היא בדף קיג ע״א שלפי דעת ר״א כשיש כתבי קודש אינה נעשית עיר הנדחת</w:t>
      </w:r>
      <w:r w:rsidRPr="00A24AAC">
        <w:t xml:space="preserve">?! </w:t>
      </w:r>
      <w:r w:rsidRPr="00A24AAC">
        <w:rPr>
          <w:rtl/>
        </w:rPr>
        <w:t>לפי התנא קמא במשנה</w:t>
      </w:r>
      <w:r w:rsidRPr="00A24AAC">
        <w:t xml:space="preserve"> (</w:t>
      </w:r>
      <w:r w:rsidRPr="00A24AAC">
        <w:rPr>
          <w:rtl/>
        </w:rPr>
        <w:t>וכן נפסק להלכה</w:t>
      </w:r>
      <w:r w:rsidRPr="00A24AAC">
        <w:t xml:space="preserve"> </w:t>
      </w:r>
      <w:r w:rsidRPr="00A24AAC">
        <w:rPr>
          <w:rtl/>
        </w:rPr>
        <w:t>ברמב</w:t>
      </w:r>
      <w:r w:rsidRPr="00A24AAC">
        <w:rPr>
          <w:lang w:val="ru-RU"/>
        </w:rPr>
        <w:t>"</w:t>
      </w:r>
      <w:r w:rsidRPr="00A24AAC">
        <w:rPr>
          <w:rtl/>
        </w:rPr>
        <w:t>ם בהל</w:t>
      </w:r>
      <w:r w:rsidRPr="00A24AAC">
        <w:rPr>
          <w:lang w:val="ru-RU"/>
        </w:rPr>
        <w:t xml:space="preserve">' </w:t>
      </w:r>
      <w:r w:rsidRPr="00A24AAC">
        <w:rPr>
          <w:rtl/>
        </w:rPr>
        <w:t>ע</w:t>
      </w:r>
      <w:r w:rsidRPr="00A24AAC">
        <w:rPr>
          <w:lang w:val="ru-RU"/>
        </w:rPr>
        <w:t>"</w:t>
      </w:r>
      <w:r w:rsidRPr="00A24AAC">
        <w:rPr>
          <w:rtl/>
        </w:rPr>
        <w:t>ז</w:t>
      </w:r>
      <w:r w:rsidRPr="00A24AAC">
        <w:t xml:space="preserve"> </w:t>
      </w:r>
      <w:r w:rsidRPr="00A24AAC">
        <w:rPr>
          <w:rtl/>
        </w:rPr>
        <w:t>פ</w:t>
      </w:r>
      <w:r w:rsidRPr="00A24AAC">
        <w:rPr>
          <w:lang w:val="ru-RU"/>
        </w:rPr>
        <w:t>"</w:t>
      </w:r>
      <w:r w:rsidRPr="00A24AAC">
        <w:rPr>
          <w:rtl/>
        </w:rPr>
        <w:t>ד הל</w:t>
      </w:r>
      <w:r w:rsidRPr="00A24AAC">
        <w:rPr>
          <w:lang w:val="ru-RU"/>
        </w:rPr>
        <w:t xml:space="preserve">' </w:t>
      </w:r>
      <w:r w:rsidRPr="00A24AAC">
        <w:rPr>
          <w:rtl/>
        </w:rPr>
        <w:lastRenderedPageBreak/>
        <w:t>טו</w:t>
      </w:r>
      <w:r w:rsidRPr="00A24AAC">
        <w:t xml:space="preserve">), </w:t>
      </w:r>
      <w:r w:rsidRPr="00A24AAC">
        <w:rPr>
          <w:rtl/>
        </w:rPr>
        <w:t>כתבי הקדש יגנזו</w:t>
      </w:r>
      <w:r w:rsidRPr="00A24AAC">
        <w:t xml:space="preserve"> </w:t>
      </w:r>
      <w:r w:rsidRPr="00A24AAC">
        <w:rPr>
          <w:rtl/>
        </w:rPr>
        <w:t>ואינן מצילין את כל העיר</w:t>
      </w:r>
      <w:r w:rsidRPr="00A24AAC">
        <w:t xml:space="preserve">. </w:t>
      </w:r>
      <w:r w:rsidRPr="00A24AAC">
        <w:rPr>
          <w:rtl/>
        </w:rPr>
        <w:t>וע״ז</w:t>
      </w:r>
      <w:r w:rsidRPr="00A24AAC">
        <w:t xml:space="preserve"> </w:t>
      </w:r>
      <w:r w:rsidRPr="00A24AAC">
        <w:rPr>
          <w:rtl/>
        </w:rPr>
        <w:t>איתא בגמרא שלפי דעת ר״א</w:t>
      </w:r>
      <w:r w:rsidRPr="00A24AAC">
        <w:t xml:space="preserve"> </w:t>
      </w:r>
      <w:r w:rsidRPr="00A24AAC">
        <w:rPr>
          <w:b/>
          <w:bCs/>
          <w:rtl/>
        </w:rPr>
        <w:t>אינו כן</w:t>
      </w:r>
      <w:r w:rsidRPr="00A24AAC">
        <w:rPr>
          <w:b/>
          <w:bCs/>
        </w:rPr>
        <w:t xml:space="preserve"> </w:t>
      </w:r>
      <w:r w:rsidRPr="00A24AAC">
        <w:rPr>
          <w:rtl/>
        </w:rPr>
        <w:t>דלדעתו אפי׳ מזוזה אחת מצלת</w:t>
      </w:r>
      <w:r w:rsidRPr="00A24AAC">
        <w:t xml:space="preserve">, </w:t>
      </w:r>
      <w:r w:rsidRPr="00A24AAC">
        <w:rPr>
          <w:rtl/>
        </w:rPr>
        <w:t>וכ״ש שאר כתבי הקדש</w:t>
      </w:r>
      <w:r w:rsidRPr="00A24AAC">
        <w:t xml:space="preserve">! </w:t>
      </w:r>
    </w:p>
    <w:p w:rsidR="00A24AAC" w:rsidRPr="00A24AAC" w:rsidRDefault="00A24AAC" w:rsidP="00562BBC">
      <w:pPr>
        <w:pStyle w:val="a2"/>
        <w:rPr>
          <w:rFonts w:eastAsia="Arial"/>
          <w:rtl/>
        </w:rPr>
      </w:pPr>
      <w:r w:rsidRPr="00A24AAC">
        <w:rPr>
          <w:rtl/>
        </w:rPr>
        <w:t>תירוצו</w:t>
      </w:r>
      <w:r w:rsidRPr="00A24AAC">
        <w:t xml:space="preserve"> </w:t>
      </w:r>
      <w:r w:rsidRPr="00A24AAC">
        <w:rPr>
          <w:rtl/>
        </w:rPr>
        <w:t>של הרב מ</w:t>
      </w:r>
      <w:r w:rsidRPr="00A24AAC">
        <w:t>.</w:t>
      </w:r>
      <w:r w:rsidRPr="00A24AAC">
        <w:rPr>
          <w:rtl/>
        </w:rPr>
        <w:t>ר</w:t>
      </w:r>
      <w:r w:rsidRPr="00A24AAC">
        <w:t xml:space="preserve">. </w:t>
      </w:r>
      <w:r w:rsidRPr="00A24AAC">
        <w:rPr>
          <w:rtl/>
        </w:rPr>
        <w:t>אינו במשמעות דברי</w:t>
      </w:r>
      <w:r w:rsidRPr="00A24AAC">
        <w:t xml:space="preserve"> </w:t>
      </w:r>
      <w:r w:rsidRPr="00A24AAC">
        <w:rPr>
          <w:rtl/>
        </w:rPr>
        <w:t>ר׳ אלעזר והעיקר חסר מן הספר</w:t>
      </w:r>
      <w:r w:rsidRPr="00A24AAC">
        <w:t xml:space="preserve">, </w:t>
      </w:r>
      <w:r w:rsidRPr="00A24AAC">
        <w:rPr>
          <w:rtl/>
        </w:rPr>
        <w:t>והול״ל</w:t>
      </w:r>
      <w:r w:rsidRPr="00A24AAC">
        <w:t xml:space="preserve">: </w:t>
      </w:r>
      <w:r w:rsidRPr="00A24AAC">
        <w:rPr>
          <w:rtl/>
        </w:rPr>
        <w:t>״אפי׳ מזוזה</w:t>
      </w:r>
      <w:r w:rsidRPr="00A24AAC">
        <w:t xml:space="preserve"> </w:t>
      </w:r>
      <w:r w:rsidRPr="00A24AAC">
        <w:rPr>
          <w:b/>
          <w:bCs/>
          <w:rtl/>
        </w:rPr>
        <w:t>המחוברת</w:t>
      </w:r>
      <w:r w:rsidRPr="00A24AAC">
        <w:rPr>
          <w:b/>
          <w:bCs/>
        </w:rPr>
        <w:t xml:space="preserve"> </w:t>
      </w:r>
      <w:r w:rsidRPr="00A24AAC">
        <w:rPr>
          <w:b/>
          <w:bCs/>
          <w:rtl/>
        </w:rPr>
        <w:t>לכותל הבית</w:t>
      </w:r>
      <w:r w:rsidRPr="00A24AAC">
        <w:t xml:space="preserve">, </w:t>
      </w:r>
      <w:r w:rsidRPr="00A24AAC">
        <w:rPr>
          <w:rtl/>
        </w:rPr>
        <w:t>מצלת״</w:t>
      </w:r>
      <w:r w:rsidRPr="00A24AAC">
        <w:t xml:space="preserve"> </w:t>
      </w:r>
      <w:r w:rsidRPr="00A24AAC">
        <w:rPr>
          <w:rtl/>
        </w:rPr>
        <w:t>וכיו״ב</w:t>
      </w:r>
      <w:r w:rsidRPr="00A24AAC">
        <w:t xml:space="preserve">. </w:t>
      </w:r>
      <w:r w:rsidRPr="00A24AAC">
        <w:rPr>
          <w:rtl/>
        </w:rPr>
        <w:t>ולמה שתקו כל</w:t>
      </w:r>
      <w:r w:rsidRPr="00A24AAC">
        <w:t xml:space="preserve"> </w:t>
      </w:r>
      <w:r w:rsidRPr="00A24AAC">
        <w:rPr>
          <w:rtl/>
        </w:rPr>
        <w:t>המפרשים ולא הסבירו שכן הוא החידוש כאן</w:t>
      </w:r>
      <w:r w:rsidRPr="00A24AAC">
        <w:t xml:space="preserve">? </w:t>
      </w:r>
      <w:r w:rsidRPr="00A24AAC">
        <w:rPr>
          <w:rtl/>
        </w:rPr>
        <w:t>וכ״ש</w:t>
      </w:r>
      <w:r w:rsidRPr="00A24AAC">
        <w:t xml:space="preserve"> </w:t>
      </w:r>
      <w:r w:rsidRPr="00A24AAC">
        <w:rPr>
          <w:rtl/>
        </w:rPr>
        <w:t>שאיננו נכון כלפי ביאורו של הרבי בתשובת הצ״צ שם ע״ש</w:t>
      </w:r>
      <w:r w:rsidRPr="00A24AAC">
        <w:t xml:space="preserve">. </w:t>
      </w:r>
    </w:p>
    <w:p w:rsidR="00A24AAC" w:rsidRPr="00A24AAC" w:rsidRDefault="00A24AAC" w:rsidP="00562BBC">
      <w:pPr>
        <w:pStyle w:val="a2"/>
        <w:rPr>
          <w:rFonts w:eastAsia="Arial"/>
          <w:rtl/>
        </w:rPr>
      </w:pPr>
      <w:r w:rsidRPr="00A24AAC">
        <w:rPr>
          <w:rtl/>
        </w:rPr>
        <w:t>אלא נלענ״ד שדברי</w:t>
      </w:r>
      <w:r w:rsidRPr="00A24AAC">
        <w:t xml:space="preserve"> </w:t>
      </w:r>
      <w:r w:rsidRPr="00A24AAC">
        <w:rPr>
          <w:rtl/>
        </w:rPr>
        <w:t>הרבי יובנו ע״פ מ״ש רש״י שם</w:t>
      </w:r>
      <w:r w:rsidRPr="00A24AAC">
        <w:t xml:space="preserve"> (</w:t>
      </w:r>
      <w:r w:rsidRPr="00A24AAC">
        <w:rPr>
          <w:rtl/>
        </w:rPr>
        <w:t>דף</w:t>
      </w:r>
      <w:r w:rsidRPr="00A24AAC">
        <w:t xml:space="preserve"> </w:t>
      </w:r>
      <w:r w:rsidRPr="00A24AAC">
        <w:rPr>
          <w:rtl/>
        </w:rPr>
        <w:t>קיג ע״א ד״ה דכתיב ואבדתם</w:t>
      </w:r>
      <w:r w:rsidRPr="00A24AAC">
        <w:t xml:space="preserve">) </w:t>
      </w:r>
      <w:r w:rsidRPr="00A24AAC">
        <w:rPr>
          <w:rtl/>
        </w:rPr>
        <w:t>וז״ל</w:t>
      </w:r>
      <w:r w:rsidRPr="00A24AAC">
        <w:t>:</w:t>
      </w:r>
      <w:r w:rsidRPr="00A24AAC">
        <w:rPr>
          <w:rtl/>
        </w:rPr>
        <w:t>״ואנן בעינן שללה</w:t>
      </w:r>
      <w:r w:rsidRPr="00A24AAC">
        <w:t xml:space="preserve"> </w:t>
      </w:r>
      <w:r w:rsidRPr="00A24AAC">
        <w:rPr>
          <w:rtl/>
        </w:rPr>
        <w:t>וליכא דהאי שלל שמים הוא״</w:t>
      </w:r>
      <w:r w:rsidRPr="00A24AAC">
        <w:t>.</w:t>
      </w:r>
    </w:p>
    <w:p w:rsidR="00A24AAC" w:rsidRPr="00A24AAC" w:rsidRDefault="00A24AAC" w:rsidP="00562BBC">
      <w:pPr>
        <w:pStyle w:val="a2"/>
        <w:rPr>
          <w:rFonts w:eastAsia="Arial"/>
          <w:rtl/>
        </w:rPr>
      </w:pPr>
      <w:r w:rsidRPr="00A24AAC">
        <w:rPr>
          <w:rtl/>
        </w:rPr>
        <w:t>והקשה עליו הגאון</w:t>
      </w:r>
      <w:r w:rsidRPr="00A24AAC">
        <w:t xml:space="preserve"> </w:t>
      </w:r>
      <w:r w:rsidRPr="00A24AAC">
        <w:rPr>
          <w:rtl/>
        </w:rPr>
        <w:t>רעק״א ש״הוספה זו לכאורה גרעון הוא דאם מזוזה שלל שמים הוא א״כ יכול לקיים כל שללה</w:t>
      </w:r>
      <w:r w:rsidRPr="00A24AAC">
        <w:t xml:space="preserve"> </w:t>
      </w:r>
      <w:r w:rsidRPr="00A24AAC">
        <w:rPr>
          <w:rtl/>
        </w:rPr>
        <w:t>דהא לא משיירי מידי מן שללה וכמו דנכסי אחרים מופקדים בתוכה</w:t>
      </w:r>
      <w:r w:rsidRPr="00A24AAC">
        <w:t>…</w:t>
      </w:r>
      <w:r w:rsidRPr="00A24AAC">
        <w:rPr>
          <w:rtl/>
        </w:rPr>
        <w:t>וצ״ע״</w:t>
      </w:r>
      <w:r w:rsidRPr="00A24AAC">
        <w:t>.</w:t>
      </w:r>
    </w:p>
    <w:p w:rsidR="00A24AAC" w:rsidRPr="00A24AAC" w:rsidRDefault="00A24AAC" w:rsidP="00562BBC">
      <w:pPr>
        <w:pStyle w:val="a2"/>
        <w:rPr>
          <w:rFonts w:eastAsia="Arial"/>
          <w:rtl/>
        </w:rPr>
      </w:pPr>
      <w:r w:rsidRPr="00A24AAC">
        <w:rPr>
          <w:rtl/>
        </w:rPr>
        <w:t>וע״ז כתב הרבי</w:t>
      </w:r>
      <w:r w:rsidRPr="00A24AAC">
        <w:t xml:space="preserve"> </w:t>
      </w:r>
      <w:r w:rsidRPr="00A24AAC">
        <w:rPr>
          <w:rtl/>
        </w:rPr>
        <w:t>״ולפלא שלא תפסו</w:t>
      </w:r>
      <w:r w:rsidRPr="00A24AAC">
        <w:t xml:space="preserve"> </w:t>
      </w:r>
      <w:r w:rsidRPr="00562BBC">
        <w:rPr>
          <w:b/>
          <w:bCs/>
          <w:rtl/>
        </w:rPr>
        <w:t>העיקר</w:t>
      </w:r>
      <w:r w:rsidRPr="00A24AAC">
        <w:rPr>
          <w:rtl/>
        </w:rPr>
        <w:t>״</w:t>
      </w:r>
      <w:r w:rsidRPr="00A24AAC">
        <w:t xml:space="preserve">, </w:t>
      </w:r>
      <w:r w:rsidRPr="00A24AAC">
        <w:rPr>
          <w:rtl/>
        </w:rPr>
        <w:t>שהרי דבריו של רש״י</w:t>
      </w:r>
      <w:r w:rsidRPr="00A24AAC">
        <w:t xml:space="preserve"> </w:t>
      </w:r>
      <w:r w:rsidRPr="00A24AAC">
        <w:rPr>
          <w:rtl/>
        </w:rPr>
        <w:t>ברורים הם</w:t>
      </w:r>
      <w:r w:rsidRPr="00A24AAC">
        <w:t xml:space="preserve">, </w:t>
      </w:r>
      <w:r w:rsidRPr="00A24AAC">
        <w:rPr>
          <w:rtl/>
        </w:rPr>
        <w:t>דמ״ש בסוף דבריו ד״אנן בעינן שללה</w:t>
      </w:r>
      <w:r w:rsidRPr="00A24AAC">
        <w:t xml:space="preserve"> </w:t>
      </w:r>
      <w:r w:rsidRPr="00A24AAC">
        <w:rPr>
          <w:rtl/>
        </w:rPr>
        <w:t>וליכא דהאי שלל שמים הוא״ כוונתו לתרץ</w:t>
      </w:r>
      <w:r w:rsidRPr="00A24AAC">
        <w:t xml:space="preserve"> </w:t>
      </w:r>
      <w:r w:rsidRPr="00562BBC">
        <w:rPr>
          <w:b/>
          <w:bCs/>
          <w:rtl/>
        </w:rPr>
        <w:t>לדידן</w:t>
      </w:r>
      <w:r w:rsidRPr="00A24AAC">
        <w:t xml:space="preserve">, </w:t>
      </w:r>
      <w:r w:rsidRPr="00A24AAC">
        <w:rPr>
          <w:rtl/>
        </w:rPr>
        <w:t>למה</w:t>
      </w:r>
      <w:r w:rsidRPr="00A24AAC">
        <w:t xml:space="preserve"> </w:t>
      </w:r>
      <w:r w:rsidRPr="00A24AAC">
        <w:rPr>
          <w:rtl/>
        </w:rPr>
        <w:t>לא יצילו הכתבי קודש את כל העיר</w:t>
      </w:r>
      <w:r w:rsidRPr="00A24AAC">
        <w:t xml:space="preserve">. </w:t>
      </w:r>
      <w:r w:rsidRPr="00A24AAC">
        <w:rPr>
          <w:rtl/>
        </w:rPr>
        <w:t>א״ו שהוא מפני</w:t>
      </w:r>
      <w:r w:rsidRPr="00A24AAC">
        <w:t xml:space="preserve"> </w:t>
      </w:r>
      <w:r w:rsidRPr="00A24AAC">
        <w:rPr>
          <w:rtl/>
        </w:rPr>
        <w:t>שאיננן נחשבין כשלל העיר</w:t>
      </w:r>
      <w:r w:rsidRPr="00A24AAC">
        <w:t xml:space="preserve">. </w:t>
      </w:r>
      <w:r w:rsidRPr="00A24AAC">
        <w:rPr>
          <w:rtl/>
        </w:rPr>
        <w:t>ומזה דייק הרבי שכשהמזוזה מחוברת היא</w:t>
      </w:r>
      <w:r w:rsidRPr="00A24AAC">
        <w:t xml:space="preserve"> </w:t>
      </w:r>
      <w:r w:rsidRPr="00A24AAC">
        <w:rPr>
          <w:rtl/>
        </w:rPr>
        <w:t>לבית ״נעשה חלק הבית ובמילא דהעיר״</w:t>
      </w:r>
      <w:r w:rsidRPr="00A24AAC">
        <w:t xml:space="preserve">, </w:t>
      </w:r>
      <w:r w:rsidRPr="00A24AAC">
        <w:rPr>
          <w:rtl/>
        </w:rPr>
        <w:t>ומצלת אף לדידן</w:t>
      </w:r>
      <w:r w:rsidRPr="00A24AAC">
        <w:t xml:space="preserve">. </w:t>
      </w:r>
    </w:p>
    <w:p w:rsidR="00A24AAC" w:rsidRPr="00A24AAC" w:rsidRDefault="00A24AAC" w:rsidP="00562BBC">
      <w:pPr>
        <w:pStyle w:val="a2"/>
        <w:rPr>
          <w:rFonts w:eastAsia="Arial"/>
          <w:rtl/>
        </w:rPr>
      </w:pPr>
      <w:r w:rsidRPr="00A24AAC">
        <w:rPr>
          <w:rtl/>
        </w:rPr>
        <w:t>וזהו גם הפירוש</w:t>
      </w:r>
      <w:r w:rsidRPr="00A24AAC">
        <w:t xml:space="preserve"> </w:t>
      </w:r>
      <w:r w:rsidRPr="00A24AAC">
        <w:rPr>
          <w:rtl/>
        </w:rPr>
        <w:t>במ״ש הצמח צדק ש</w:t>
      </w:r>
      <w:r w:rsidRPr="00A24AAC">
        <w:t>(</w:t>
      </w:r>
      <w:r w:rsidRPr="00A24AAC">
        <w:rPr>
          <w:rtl/>
        </w:rPr>
        <w:t>לדעת הרמב״ן י״ל ש</w:t>
      </w:r>
      <w:r w:rsidRPr="00A24AAC">
        <w:t>)</w:t>
      </w:r>
      <w:r w:rsidRPr="00A24AAC">
        <w:rPr>
          <w:rtl/>
        </w:rPr>
        <w:t>ה</w:t>
      </w:r>
      <w:r w:rsidRPr="00A24AAC">
        <w:t>”</w:t>
      </w:r>
      <w:r w:rsidRPr="00A24AAC">
        <w:rPr>
          <w:rtl/>
        </w:rPr>
        <w:t>ה</w:t>
      </w:r>
      <w:r w:rsidRPr="00A24AAC">
        <w:t xml:space="preserve"> </w:t>
      </w:r>
      <w:r w:rsidRPr="00A24AAC">
        <w:rPr>
          <w:rtl/>
        </w:rPr>
        <w:t>אם נמצא ביהכנ</w:t>
      </w:r>
      <w:r w:rsidRPr="00A24AAC">
        <w:rPr>
          <w:lang w:val="ru-RU"/>
        </w:rPr>
        <w:t>"</w:t>
      </w:r>
      <w:r w:rsidRPr="00A24AAC">
        <w:rPr>
          <w:rtl/>
        </w:rPr>
        <w:t>ס בעיר הנידחת ג</w:t>
      </w:r>
      <w:r w:rsidRPr="00A24AAC">
        <w:rPr>
          <w:lang w:val="ru-RU"/>
        </w:rPr>
        <w:t>"</w:t>
      </w:r>
      <w:r w:rsidRPr="00A24AAC">
        <w:rPr>
          <w:rtl/>
        </w:rPr>
        <w:t>כ נצלת</w:t>
      </w:r>
      <w:r w:rsidRPr="00A24AAC">
        <w:t xml:space="preserve">, </w:t>
      </w:r>
      <w:r w:rsidRPr="00A24AAC">
        <w:rPr>
          <w:rtl/>
        </w:rPr>
        <w:t>כיון</w:t>
      </w:r>
      <w:r w:rsidRPr="00A24AAC">
        <w:t xml:space="preserve"> </w:t>
      </w:r>
      <w:r w:rsidRPr="00A24AAC">
        <w:rPr>
          <w:rtl/>
        </w:rPr>
        <w:t>שהיא חלק מהעיר</w:t>
      </w:r>
      <w:r w:rsidRPr="00A24AAC">
        <w:t>.</w:t>
      </w:r>
    </w:p>
    <w:p w:rsidR="00A24AAC" w:rsidRPr="00A24AAC" w:rsidRDefault="00A24AAC" w:rsidP="00562BBC">
      <w:pPr>
        <w:pStyle w:val="a2"/>
        <w:rPr>
          <w:rFonts w:eastAsia="Arial"/>
          <w:rtl/>
        </w:rPr>
      </w:pPr>
      <w:r w:rsidRPr="00A24AAC">
        <w:rPr>
          <w:rtl/>
        </w:rPr>
        <w:t>ולפי זה מובן גם</w:t>
      </w:r>
      <w:r w:rsidRPr="00A24AAC">
        <w:t xml:space="preserve"> </w:t>
      </w:r>
      <w:r w:rsidRPr="00A24AAC">
        <w:rPr>
          <w:rtl/>
        </w:rPr>
        <w:t>הוספת רש״י בדף עא ע״א</w:t>
      </w:r>
      <w:r w:rsidRPr="00A24AAC">
        <w:t xml:space="preserve"> “</w:t>
      </w:r>
      <w:r w:rsidRPr="00A24AAC">
        <w:rPr>
          <w:rtl/>
        </w:rPr>
        <w:t>וכל שכן אחד מן החומשין או ספר מכל הנביאים שאזכרת השם כתובה</w:t>
      </w:r>
      <w:r w:rsidRPr="00A24AAC">
        <w:t xml:space="preserve"> </w:t>
      </w:r>
      <w:r w:rsidRPr="00A24AAC">
        <w:rPr>
          <w:rtl/>
        </w:rPr>
        <w:t>שם</w:t>
      </w:r>
      <w:r w:rsidRPr="00A24AAC">
        <w:t xml:space="preserve">”, </w:t>
      </w:r>
      <w:r w:rsidRPr="00A24AAC">
        <w:rPr>
          <w:rtl/>
        </w:rPr>
        <w:t>ולכאורה למאי נפ״מ בזה שם</w:t>
      </w:r>
      <w:r w:rsidRPr="00A24AAC">
        <w:t xml:space="preserve">? </w:t>
      </w:r>
      <w:r w:rsidRPr="00A24AAC">
        <w:rPr>
          <w:rtl/>
        </w:rPr>
        <w:t>אלא</w:t>
      </w:r>
      <w:r w:rsidRPr="00A24AAC">
        <w:t xml:space="preserve"> </w:t>
      </w:r>
      <w:r w:rsidRPr="00A24AAC">
        <w:rPr>
          <w:rtl/>
        </w:rPr>
        <w:t>כוונתו להדגיש שלדעת ר׳ אלעזר</w:t>
      </w:r>
      <w:r w:rsidRPr="00A24AAC">
        <w:t xml:space="preserve"> (</w:t>
      </w:r>
      <w:r w:rsidRPr="00A24AAC">
        <w:rPr>
          <w:rtl/>
        </w:rPr>
        <w:t>שסובר שכתבי הקודש</w:t>
      </w:r>
      <w:r w:rsidRPr="00A24AAC">
        <w:t xml:space="preserve"> </w:t>
      </w:r>
      <w:r w:rsidRPr="00A24AAC">
        <w:rPr>
          <w:rtl/>
        </w:rPr>
        <w:t>מצילין את כל העיר</w:t>
      </w:r>
      <w:r w:rsidRPr="00A24AAC">
        <w:t xml:space="preserve">) </w:t>
      </w:r>
      <w:r w:rsidRPr="00A24AAC">
        <w:rPr>
          <w:rtl/>
        </w:rPr>
        <w:t>נחשב אפי׳ מזוזה אחת ״וכ״ש אחד מן</w:t>
      </w:r>
      <w:r w:rsidRPr="00A24AAC">
        <w:t xml:space="preserve"> </w:t>
      </w:r>
      <w:r w:rsidRPr="00A24AAC">
        <w:rPr>
          <w:rtl/>
        </w:rPr>
        <w:t>החומשין או ספר מכל הנביאים שאזכרת השם כתובה שם</w:t>
      </w:r>
      <w:r w:rsidRPr="00A24AAC">
        <w:t xml:space="preserve">” </w:t>
      </w:r>
      <w:r w:rsidRPr="00A24AAC">
        <w:rPr>
          <w:rtl/>
        </w:rPr>
        <w:t>כשלל העיר</w:t>
      </w:r>
      <w:r w:rsidRPr="00A24AAC">
        <w:t xml:space="preserve">. </w:t>
      </w:r>
      <w:r w:rsidRPr="00A24AAC">
        <w:rPr>
          <w:rtl/>
        </w:rPr>
        <w:t>משא״כ</w:t>
      </w:r>
      <w:r w:rsidRPr="00A24AAC">
        <w:t xml:space="preserve"> </w:t>
      </w:r>
      <w:r w:rsidRPr="00A24AAC">
        <w:rPr>
          <w:rtl/>
        </w:rPr>
        <w:t>לפי הת״ק</w:t>
      </w:r>
      <w:r w:rsidRPr="00A24AAC">
        <w:t xml:space="preserve">, </w:t>
      </w:r>
      <w:r w:rsidRPr="00A24AAC">
        <w:rPr>
          <w:rtl/>
        </w:rPr>
        <w:t>אינו מציל אא״כ ״נעשה חלק הבית ובמילא</w:t>
      </w:r>
      <w:r w:rsidRPr="00A24AAC">
        <w:t xml:space="preserve"> </w:t>
      </w:r>
      <w:r w:rsidRPr="00A24AAC">
        <w:rPr>
          <w:rtl/>
        </w:rPr>
        <w:t>דהעיר״</w:t>
      </w:r>
      <w:r w:rsidRPr="00A24AAC">
        <w:t>.</w:t>
      </w:r>
    </w:p>
    <w:p w:rsidR="00A24AAC" w:rsidRPr="00A24AAC" w:rsidRDefault="00A24AAC" w:rsidP="00562BBC">
      <w:pPr>
        <w:pStyle w:val="a2"/>
        <w:rPr>
          <w:rFonts w:eastAsia="Arial Unicode MS"/>
          <w:sz w:val="22"/>
          <w:szCs w:val="22"/>
          <w:rtl/>
        </w:rPr>
      </w:pPr>
      <w:r w:rsidRPr="00A24AAC">
        <w:rPr>
          <w:rtl/>
        </w:rPr>
        <w:t>״ומכל זה רואים את</w:t>
      </w:r>
      <w:r w:rsidRPr="00A24AAC">
        <w:t xml:space="preserve"> </w:t>
      </w:r>
      <w:r w:rsidRPr="00A24AAC">
        <w:rPr>
          <w:rtl/>
        </w:rPr>
        <w:t>גודל המעלה שפועלת</w:t>
      </w:r>
      <w:r w:rsidRPr="00A24AAC">
        <w:t xml:space="preserve"> </w:t>
      </w:r>
      <w:r w:rsidRPr="00562BBC">
        <w:rPr>
          <w:b/>
          <w:bCs/>
          <w:rtl/>
        </w:rPr>
        <w:t>מצות</w:t>
      </w:r>
      <w:r w:rsidRPr="00A24AAC">
        <w:t xml:space="preserve"> </w:t>
      </w:r>
      <w:r w:rsidRPr="00A24AAC">
        <w:rPr>
          <w:rtl/>
        </w:rPr>
        <w:t>מזוזה</w:t>
      </w:r>
      <w:r w:rsidRPr="00A24AAC">
        <w:t>.</w:t>
      </w:r>
      <w:r w:rsidRPr="00A24AAC">
        <w:rPr>
          <w:rtl/>
        </w:rPr>
        <w:t>״</w:t>
      </w:r>
    </w:p>
    <w:p w:rsidR="00A24AAC" w:rsidRPr="006A5257" w:rsidRDefault="00A24AAC" w:rsidP="005E21F8">
      <w:pPr>
        <w:pStyle w:val="a2"/>
        <w:ind w:firstLine="0"/>
        <w:jc w:val="center"/>
        <w:rPr>
          <w:rtl/>
        </w:rPr>
      </w:pPr>
      <w:r>
        <w:rPr>
          <w:noProof/>
        </w:rPr>
        <w:drawing>
          <wp:inline distT="0" distB="0" distL="0" distR="0" wp14:anchorId="15E777EE" wp14:editId="6BF0B4A8">
            <wp:extent cx="542925" cy="171450"/>
            <wp:effectExtent l="0" t="0" r="9525" b="0"/>
            <wp:docPr id="41" name="Picture 6" descr="Description: dd01005_"/>
            <wp:cNvGraphicFramePr/>
            <a:graphic xmlns:a="http://schemas.openxmlformats.org/drawingml/2006/main">
              <a:graphicData uri="http://schemas.openxmlformats.org/drawingml/2006/picture">
                <pic:pic xmlns:pic="http://schemas.openxmlformats.org/drawingml/2006/picture">
                  <pic:nvPicPr>
                    <pic:cNvPr id="23"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F133BA">
      <w:pPr>
        <w:pStyle w:val="a3"/>
        <w:rPr>
          <w:rtl/>
        </w:rPr>
      </w:pPr>
      <w:bookmarkStart w:id="67" w:name="_Toc437564931"/>
      <w:r>
        <w:rPr>
          <w:rFonts w:hint="cs"/>
          <w:rtl/>
        </w:rPr>
        <w:lastRenderedPageBreak/>
        <w:t>חסידות</w:t>
      </w:r>
      <w:bookmarkEnd w:id="57"/>
      <w:bookmarkEnd w:id="67"/>
    </w:p>
    <w:p w:rsidR="00A25FB9" w:rsidRDefault="00A25FB9" w:rsidP="00F133BA">
      <w:pPr>
        <w:pStyle w:val="a"/>
      </w:pPr>
      <w:bookmarkStart w:id="68" w:name="_Toc437564932"/>
      <w:r>
        <w:rPr>
          <w:rFonts w:hint="cs"/>
          <w:rtl/>
        </w:rPr>
        <w:t>תניא מהדו"ק כת"י (גליון)</w:t>
      </w:r>
      <w:bookmarkEnd w:id="68"/>
    </w:p>
    <w:p w:rsidR="00A25FB9" w:rsidRDefault="00A25FB9" w:rsidP="00F133BA">
      <w:pPr>
        <w:pStyle w:val="a0"/>
        <w:rPr>
          <w:rtl/>
        </w:rPr>
      </w:pPr>
      <w:bookmarkStart w:id="69" w:name="_Toc437564933"/>
      <w:r>
        <w:rPr>
          <w:rFonts w:hint="cs"/>
          <w:rtl/>
        </w:rPr>
        <w:t>הרב משה מרקוביץ</w:t>
      </w:r>
      <w:bookmarkEnd w:id="69"/>
    </w:p>
    <w:p w:rsidR="00A25FB9" w:rsidRDefault="00A25FB9" w:rsidP="00F133BA">
      <w:pPr>
        <w:pStyle w:val="a1"/>
        <w:rPr>
          <w:rtl/>
        </w:rPr>
      </w:pPr>
      <w:r>
        <w:rPr>
          <w:rFonts w:hint="cs"/>
          <w:rtl/>
        </w:rPr>
        <w:t>ברוקלין נ.י.</w:t>
      </w:r>
    </w:p>
    <w:p w:rsidR="00744341" w:rsidRPr="00744341" w:rsidRDefault="00744341" w:rsidP="00562BBC">
      <w:pPr>
        <w:pStyle w:val="a2"/>
        <w:rPr>
          <w:rtl/>
        </w:rPr>
      </w:pPr>
      <w:r w:rsidRPr="00744341">
        <w:rPr>
          <w:rFonts w:hint="cs"/>
          <w:rtl/>
        </w:rPr>
        <w:t>בגליון שלפני הקודם פלפל הרב יד"ק בשינויי הלשונות שבכתב היד החדש דתניא מהדורא קמא שהגיע לידו, וכתב כמה ביאורים אודות שינויים ותיקוני המגיה שבכתב זה.</w:t>
      </w:r>
    </w:p>
    <w:p w:rsidR="00744341" w:rsidRPr="00744341" w:rsidRDefault="00744341" w:rsidP="00562BBC">
      <w:pPr>
        <w:pStyle w:val="a2"/>
        <w:rPr>
          <w:rtl/>
        </w:rPr>
      </w:pPr>
      <w:r w:rsidRPr="00744341">
        <w:rPr>
          <w:rFonts w:hint="cs"/>
          <w:rtl/>
        </w:rPr>
        <w:t>ונראה להעיר בדבריו בכללות, שלא כל פעם שיש שינוי בכתב יד מהתניא שלפנינו משמעו שינוי גירסא או שינוי בתוכן, אלא יש הרבה טעויות המעתיק בכל כתבי היד, כמפורש בהקדמת התניא לרבינו הזקן עצמו, וכנראה גם בחוש,  ועל כן יש לקחת בחשבון שלא כל שינוי יש בו משמעות עמוקה אלא יכול להיות שזו טעות המעתיק בלבד. [וכיו"ב יש להעיר בפלפולי הרב פרץ יצחקי בגליונות הקודמים בדיוקי לשונות בכתבי היד שבתניא מהדו"ק].</w:t>
      </w:r>
    </w:p>
    <w:p w:rsidR="00744341" w:rsidRPr="00744341" w:rsidRDefault="00744341" w:rsidP="00562BBC">
      <w:pPr>
        <w:pStyle w:val="a2"/>
        <w:rPr>
          <w:rtl/>
        </w:rPr>
      </w:pPr>
      <w:r w:rsidRPr="00744341">
        <w:rPr>
          <w:rFonts w:hint="cs"/>
          <w:rtl/>
        </w:rPr>
        <w:t>ולא באתי אלא להעיר</w:t>
      </w:r>
      <w:r>
        <w:rPr>
          <w:rFonts w:hint="cs"/>
          <w:rtl/>
        </w:rPr>
        <w:t>.</w:t>
      </w:r>
    </w:p>
    <w:p w:rsidR="00A25FB9" w:rsidRPr="00A25FB9" w:rsidRDefault="000B06A4" w:rsidP="002024E1">
      <w:pPr>
        <w:pStyle w:val="a6"/>
        <w:ind w:firstLine="0"/>
        <w:rPr>
          <w:rtl/>
        </w:rPr>
      </w:pPr>
      <w:r>
        <w:rPr>
          <w:noProof/>
        </w:rPr>
        <w:drawing>
          <wp:inline distT="0" distB="0" distL="0" distR="0" wp14:anchorId="0C4F9103" wp14:editId="637ADCDB">
            <wp:extent cx="542925" cy="171450"/>
            <wp:effectExtent l="0" t="0" r="9525" b="0"/>
            <wp:docPr id="14" name="Picture 6" descr="Description: dd01005_"/>
            <wp:cNvGraphicFramePr/>
            <a:graphic xmlns:a="http://schemas.openxmlformats.org/drawingml/2006/main">
              <a:graphicData uri="http://schemas.openxmlformats.org/drawingml/2006/picture">
                <pic:pic xmlns:pic="http://schemas.openxmlformats.org/drawingml/2006/picture">
                  <pic:nvPicPr>
                    <pic:cNvPr id="2"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F133BA">
      <w:pPr>
        <w:pStyle w:val="a3"/>
        <w:rPr>
          <w:rtl/>
        </w:rPr>
      </w:pPr>
      <w:bookmarkStart w:id="70" w:name="_Toc437564934"/>
      <w:r>
        <w:rPr>
          <w:rFonts w:hint="cs"/>
          <w:rtl/>
        </w:rPr>
        <w:t>נגלה</w:t>
      </w:r>
      <w:bookmarkEnd w:id="70"/>
    </w:p>
    <w:p w:rsidR="00E1101E" w:rsidRDefault="00E1101E" w:rsidP="00E1101E">
      <w:pPr>
        <w:pStyle w:val="a"/>
        <w:rPr>
          <w:rtl/>
        </w:rPr>
      </w:pPr>
      <w:bookmarkStart w:id="71" w:name="_Toc437564935"/>
      <w:r>
        <w:rPr>
          <w:rFonts w:hint="cs"/>
          <w:rtl/>
        </w:rPr>
        <w:t>דמי</w:t>
      </w:r>
      <w:r>
        <w:rPr>
          <w:rtl/>
        </w:rPr>
        <w:t xml:space="preserve"> </w:t>
      </w:r>
      <w:r>
        <w:rPr>
          <w:rFonts w:hint="cs"/>
          <w:rtl/>
        </w:rPr>
        <w:t>קנים</w:t>
      </w:r>
      <w:r>
        <w:rPr>
          <w:rtl/>
        </w:rPr>
        <w:t xml:space="preserve"> </w:t>
      </w:r>
      <w:r>
        <w:rPr>
          <w:rFonts w:hint="cs"/>
          <w:rtl/>
        </w:rPr>
        <w:t>בזול</w:t>
      </w:r>
      <w:r>
        <w:rPr>
          <w:rStyle w:val="FootnoteReference"/>
        </w:rPr>
        <w:footnoteReference w:customMarkFollows="1" w:id="9"/>
        <w:t>*</w:t>
      </w:r>
      <w:bookmarkEnd w:id="71"/>
    </w:p>
    <w:p w:rsidR="00E1101E" w:rsidRPr="00DD4A1E" w:rsidRDefault="00E1101E" w:rsidP="00E1101E">
      <w:pPr>
        <w:pStyle w:val="a0"/>
        <w:rPr>
          <w:rFonts w:hint="cs"/>
          <w:rtl/>
        </w:rPr>
      </w:pPr>
      <w:bookmarkStart w:id="72" w:name="_Toc437564936"/>
      <w:r w:rsidRPr="00DD4A1E">
        <w:rPr>
          <w:rFonts w:hint="cs"/>
          <w:rtl/>
        </w:rPr>
        <w:t>הרב אליהו נתן הכהן סילבערבערג</w:t>
      </w:r>
      <w:bookmarkEnd w:id="72"/>
    </w:p>
    <w:p w:rsidR="00E1101E" w:rsidRPr="00DD4A1E" w:rsidRDefault="00E1101E" w:rsidP="00E1101E">
      <w:pPr>
        <w:pStyle w:val="a1"/>
        <w:rPr>
          <w:rFonts w:hint="cs"/>
          <w:rtl/>
        </w:rPr>
      </w:pPr>
      <w:r w:rsidRPr="00DD4A1E">
        <w:rPr>
          <w:rFonts w:hint="cs"/>
          <w:rtl/>
        </w:rPr>
        <w:t>ראש מתיבתא ליובאוויטש ד'שיקאגא</w:t>
      </w:r>
    </w:p>
    <w:p w:rsidR="00E1101E" w:rsidRDefault="00E1101E" w:rsidP="00562BBC">
      <w:pPr>
        <w:pStyle w:val="a2"/>
        <w:rPr>
          <w:rtl/>
        </w:rPr>
      </w:pPr>
      <w:r w:rsidRPr="00E1101E">
        <w:rPr>
          <w:rFonts w:hint="cs"/>
          <w:b/>
          <w:bCs/>
          <w:rtl/>
        </w:rPr>
        <w:t>א</w:t>
      </w:r>
      <w:r w:rsidRPr="00E1101E">
        <w:rPr>
          <w:b/>
          <w:bCs/>
          <w:rtl/>
        </w:rPr>
        <w:t>.</w:t>
      </w:r>
      <w:r>
        <w:rPr>
          <w:rtl/>
        </w:rPr>
        <w:t xml:space="preserve"> </w:t>
      </w:r>
      <w:r>
        <w:rPr>
          <w:rFonts w:hint="cs"/>
          <w:rtl/>
        </w:rPr>
        <w:t>גרסינן</w:t>
      </w:r>
      <w:r>
        <w:rPr>
          <w:rtl/>
        </w:rPr>
        <w:t xml:space="preserve"> </w:t>
      </w:r>
      <w:r>
        <w:rPr>
          <w:rFonts w:hint="cs"/>
          <w:rtl/>
        </w:rPr>
        <w:t>במתניתין</w:t>
      </w:r>
      <w:r>
        <w:rPr>
          <w:rtl/>
        </w:rPr>
        <w:t xml:space="preserve"> (</w:t>
      </w:r>
      <w:r>
        <w:rPr>
          <w:rFonts w:hint="cs"/>
          <w:rtl/>
        </w:rPr>
        <w:t>ד</w:t>
      </w:r>
      <w:r>
        <w:rPr>
          <w:rtl/>
        </w:rPr>
        <w:t>,</w:t>
      </w:r>
      <w:r>
        <w:rPr>
          <w:rFonts w:hint="cs"/>
          <w:rtl/>
        </w:rPr>
        <w:t>ב</w:t>
      </w:r>
      <w:r>
        <w:rPr>
          <w:rtl/>
        </w:rPr>
        <w:t>) "</w:t>
      </w:r>
      <w:r>
        <w:rPr>
          <w:rFonts w:hint="cs"/>
          <w:rtl/>
        </w:rPr>
        <w:t>המקיף</w:t>
      </w:r>
      <w:r>
        <w:rPr>
          <w:rtl/>
        </w:rPr>
        <w:t xml:space="preserve"> </w:t>
      </w:r>
      <w:r>
        <w:rPr>
          <w:rFonts w:hint="cs"/>
          <w:rtl/>
        </w:rPr>
        <w:t>את</w:t>
      </w:r>
      <w:r>
        <w:rPr>
          <w:rtl/>
        </w:rPr>
        <w:t xml:space="preserve"> </w:t>
      </w:r>
      <w:r>
        <w:rPr>
          <w:rFonts w:hint="cs"/>
          <w:rtl/>
        </w:rPr>
        <w:t>חבירו</w:t>
      </w:r>
      <w:r>
        <w:rPr>
          <w:rtl/>
        </w:rPr>
        <w:t xml:space="preserve"> </w:t>
      </w:r>
      <w:r>
        <w:rPr>
          <w:rFonts w:hint="cs"/>
          <w:rtl/>
        </w:rPr>
        <w:t>משלש</w:t>
      </w:r>
      <w:r>
        <w:rPr>
          <w:rtl/>
        </w:rPr>
        <w:t xml:space="preserve"> </w:t>
      </w:r>
      <w:r>
        <w:rPr>
          <w:rFonts w:hint="cs"/>
          <w:rtl/>
        </w:rPr>
        <w:t>רוחותיו</w:t>
      </w:r>
      <w:r>
        <w:rPr>
          <w:rtl/>
        </w:rPr>
        <w:t xml:space="preserve">, </w:t>
      </w:r>
      <w:r>
        <w:rPr>
          <w:rFonts w:hint="cs"/>
          <w:rtl/>
        </w:rPr>
        <w:t>וגדר</w:t>
      </w:r>
      <w:r>
        <w:rPr>
          <w:rtl/>
        </w:rPr>
        <w:t xml:space="preserve"> </w:t>
      </w:r>
      <w:r>
        <w:rPr>
          <w:rFonts w:hint="cs"/>
          <w:rtl/>
        </w:rPr>
        <w:t>את</w:t>
      </w:r>
      <w:r>
        <w:rPr>
          <w:rtl/>
        </w:rPr>
        <w:t xml:space="preserve"> </w:t>
      </w:r>
      <w:r>
        <w:rPr>
          <w:rFonts w:hint="cs"/>
          <w:rtl/>
        </w:rPr>
        <w:t>הראשונה</w:t>
      </w:r>
      <w:r>
        <w:rPr>
          <w:rtl/>
        </w:rPr>
        <w:t xml:space="preserve"> </w:t>
      </w:r>
      <w:r>
        <w:rPr>
          <w:rFonts w:hint="cs"/>
          <w:rtl/>
        </w:rPr>
        <w:t>ואת</w:t>
      </w:r>
      <w:r>
        <w:rPr>
          <w:rtl/>
        </w:rPr>
        <w:t xml:space="preserve"> </w:t>
      </w:r>
      <w:r>
        <w:rPr>
          <w:rFonts w:hint="cs"/>
          <w:rtl/>
        </w:rPr>
        <w:t>השניה</w:t>
      </w:r>
      <w:r>
        <w:rPr>
          <w:rtl/>
        </w:rPr>
        <w:t xml:space="preserve"> </w:t>
      </w:r>
      <w:r>
        <w:rPr>
          <w:rFonts w:hint="cs"/>
          <w:rtl/>
        </w:rPr>
        <w:t>ואת</w:t>
      </w:r>
      <w:r>
        <w:rPr>
          <w:rtl/>
        </w:rPr>
        <w:t xml:space="preserve"> </w:t>
      </w:r>
      <w:r>
        <w:rPr>
          <w:rFonts w:hint="cs"/>
          <w:rtl/>
        </w:rPr>
        <w:t>השלישית</w:t>
      </w:r>
      <w:r>
        <w:rPr>
          <w:rtl/>
        </w:rPr>
        <w:t xml:space="preserve">, </w:t>
      </w:r>
      <w:r>
        <w:rPr>
          <w:rFonts w:hint="cs"/>
          <w:rtl/>
        </w:rPr>
        <w:t>אין</w:t>
      </w:r>
      <w:r>
        <w:rPr>
          <w:rtl/>
        </w:rPr>
        <w:t xml:space="preserve"> </w:t>
      </w:r>
      <w:r>
        <w:rPr>
          <w:rFonts w:hint="cs"/>
          <w:rtl/>
        </w:rPr>
        <w:t>מחייבין</w:t>
      </w:r>
      <w:r>
        <w:rPr>
          <w:rtl/>
        </w:rPr>
        <w:t xml:space="preserve"> </w:t>
      </w:r>
      <w:r>
        <w:rPr>
          <w:rFonts w:hint="cs"/>
          <w:rtl/>
        </w:rPr>
        <w:t>אותו</w:t>
      </w:r>
      <w:r>
        <w:rPr>
          <w:rtl/>
        </w:rPr>
        <w:t xml:space="preserve">. </w:t>
      </w:r>
      <w:r>
        <w:rPr>
          <w:rFonts w:hint="cs"/>
          <w:rtl/>
        </w:rPr>
        <w:t>רבי</w:t>
      </w:r>
      <w:r>
        <w:rPr>
          <w:rtl/>
        </w:rPr>
        <w:t xml:space="preserve"> </w:t>
      </w:r>
      <w:r>
        <w:rPr>
          <w:rFonts w:hint="cs"/>
          <w:rtl/>
        </w:rPr>
        <w:t>יוסי</w:t>
      </w:r>
      <w:r>
        <w:rPr>
          <w:rtl/>
        </w:rPr>
        <w:t xml:space="preserve"> </w:t>
      </w:r>
      <w:r>
        <w:rPr>
          <w:rFonts w:hint="cs"/>
          <w:rtl/>
        </w:rPr>
        <w:t>אומר</w:t>
      </w:r>
      <w:r>
        <w:rPr>
          <w:rtl/>
        </w:rPr>
        <w:t xml:space="preserve"> </w:t>
      </w:r>
      <w:r>
        <w:rPr>
          <w:rFonts w:hint="cs"/>
          <w:rtl/>
        </w:rPr>
        <w:t>אם</w:t>
      </w:r>
      <w:r>
        <w:rPr>
          <w:rtl/>
        </w:rPr>
        <w:t xml:space="preserve"> </w:t>
      </w:r>
      <w:r>
        <w:rPr>
          <w:rFonts w:hint="cs"/>
          <w:rtl/>
        </w:rPr>
        <w:t>עמד</w:t>
      </w:r>
      <w:r>
        <w:rPr>
          <w:rtl/>
        </w:rPr>
        <w:t xml:space="preserve"> </w:t>
      </w:r>
      <w:r>
        <w:rPr>
          <w:rFonts w:hint="cs"/>
          <w:rtl/>
        </w:rPr>
        <w:t>וגדר</w:t>
      </w:r>
      <w:r>
        <w:rPr>
          <w:rtl/>
        </w:rPr>
        <w:t xml:space="preserve"> </w:t>
      </w:r>
      <w:r>
        <w:rPr>
          <w:rFonts w:hint="cs"/>
          <w:rtl/>
        </w:rPr>
        <w:t>את</w:t>
      </w:r>
      <w:r>
        <w:rPr>
          <w:rtl/>
        </w:rPr>
        <w:t xml:space="preserve"> </w:t>
      </w:r>
      <w:r>
        <w:rPr>
          <w:rFonts w:hint="cs"/>
          <w:rtl/>
        </w:rPr>
        <w:lastRenderedPageBreak/>
        <w:t>הרביעית</w:t>
      </w:r>
      <w:r>
        <w:rPr>
          <w:rtl/>
        </w:rPr>
        <w:t xml:space="preserve"> </w:t>
      </w:r>
      <w:r>
        <w:rPr>
          <w:rFonts w:hint="cs"/>
          <w:rtl/>
        </w:rPr>
        <w:t>מגלגלין</w:t>
      </w:r>
      <w:r>
        <w:rPr>
          <w:rtl/>
        </w:rPr>
        <w:t xml:space="preserve"> </w:t>
      </w:r>
      <w:r>
        <w:rPr>
          <w:rFonts w:hint="cs"/>
          <w:rtl/>
        </w:rPr>
        <w:t>עליו</w:t>
      </w:r>
      <w:r>
        <w:rPr>
          <w:rtl/>
        </w:rPr>
        <w:t xml:space="preserve"> </w:t>
      </w:r>
      <w:r>
        <w:rPr>
          <w:rFonts w:hint="cs"/>
          <w:rtl/>
        </w:rPr>
        <w:t>את</w:t>
      </w:r>
      <w:r>
        <w:rPr>
          <w:rtl/>
        </w:rPr>
        <w:t xml:space="preserve"> </w:t>
      </w:r>
      <w:r>
        <w:rPr>
          <w:rFonts w:hint="cs"/>
          <w:rtl/>
        </w:rPr>
        <w:t>הכל</w:t>
      </w:r>
      <w:r>
        <w:rPr>
          <w:rtl/>
        </w:rPr>
        <w:t>" (</w:t>
      </w:r>
      <w:r>
        <w:rPr>
          <w:rFonts w:hint="cs"/>
          <w:rtl/>
        </w:rPr>
        <w:t>ומבואר</w:t>
      </w:r>
      <w:r>
        <w:rPr>
          <w:rtl/>
        </w:rPr>
        <w:t xml:space="preserve"> </w:t>
      </w:r>
      <w:r>
        <w:rPr>
          <w:rFonts w:hint="cs"/>
          <w:rtl/>
        </w:rPr>
        <w:t>בגמרא</w:t>
      </w:r>
      <w:r>
        <w:rPr>
          <w:rtl/>
        </w:rPr>
        <w:t xml:space="preserve"> </w:t>
      </w:r>
      <w:r>
        <w:rPr>
          <w:rFonts w:hint="cs"/>
          <w:rtl/>
        </w:rPr>
        <w:t>דגם</w:t>
      </w:r>
      <w:r>
        <w:rPr>
          <w:rtl/>
        </w:rPr>
        <w:t xml:space="preserve"> </w:t>
      </w:r>
      <w:r>
        <w:rPr>
          <w:rFonts w:hint="cs"/>
          <w:rtl/>
        </w:rPr>
        <w:t>מדברי</w:t>
      </w:r>
      <w:r>
        <w:rPr>
          <w:rtl/>
        </w:rPr>
        <w:t xml:space="preserve"> </w:t>
      </w:r>
      <w:r>
        <w:rPr>
          <w:rFonts w:hint="cs"/>
          <w:rtl/>
        </w:rPr>
        <w:t>ת</w:t>
      </w:r>
      <w:r>
        <w:rPr>
          <w:rtl/>
        </w:rPr>
        <w:t>"</w:t>
      </w:r>
      <w:r>
        <w:rPr>
          <w:rFonts w:hint="cs"/>
          <w:rtl/>
        </w:rPr>
        <w:t>ק</w:t>
      </w:r>
      <w:r>
        <w:rPr>
          <w:rtl/>
        </w:rPr>
        <w:t xml:space="preserve"> </w:t>
      </w:r>
      <w:r>
        <w:rPr>
          <w:rFonts w:hint="cs"/>
          <w:rtl/>
        </w:rPr>
        <w:t>מובן</w:t>
      </w:r>
      <w:r>
        <w:rPr>
          <w:rtl/>
        </w:rPr>
        <w:t xml:space="preserve"> </w:t>
      </w:r>
      <w:r>
        <w:rPr>
          <w:rFonts w:hint="cs"/>
          <w:rtl/>
        </w:rPr>
        <w:t>דאם</w:t>
      </w:r>
      <w:r>
        <w:rPr>
          <w:rtl/>
        </w:rPr>
        <w:t xml:space="preserve"> </w:t>
      </w:r>
      <w:r>
        <w:rPr>
          <w:rFonts w:hint="cs"/>
          <w:rtl/>
        </w:rPr>
        <w:t>גדר</w:t>
      </w:r>
      <w:r>
        <w:rPr>
          <w:rtl/>
        </w:rPr>
        <w:t xml:space="preserve"> </w:t>
      </w:r>
      <w:r>
        <w:rPr>
          <w:rFonts w:hint="cs"/>
          <w:rtl/>
        </w:rPr>
        <w:t>המקיף</w:t>
      </w:r>
      <w:r>
        <w:rPr>
          <w:rtl/>
        </w:rPr>
        <w:t xml:space="preserve"> </w:t>
      </w:r>
      <w:r>
        <w:rPr>
          <w:rFonts w:hint="cs"/>
          <w:rtl/>
        </w:rPr>
        <w:t>את</w:t>
      </w:r>
      <w:r>
        <w:rPr>
          <w:rtl/>
        </w:rPr>
        <w:t xml:space="preserve"> </w:t>
      </w:r>
      <w:r>
        <w:rPr>
          <w:rFonts w:hint="cs"/>
          <w:rtl/>
        </w:rPr>
        <w:t>הרביעית</w:t>
      </w:r>
      <w:r>
        <w:rPr>
          <w:rtl/>
        </w:rPr>
        <w:t xml:space="preserve">, </w:t>
      </w:r>
      <w:r>
        <w:rPr>
          <w:rFonts w:hint="cs"/>
          <w:rtl/>
        </w:rPr>
        <w:t>הרי</w:t>
      </w:r>
      <w:r>
        <w:rPr>
          <w:rtl/>
        </w:rPr>
        <w:t xml:space="preserve"> </w:t>
      </w:r>
      <w:r>
        <w:rPr>
          <w:rFonts w:hint="cs"/>
          <w:rtl/>
        </w:rPr>
        <w:t>הניקף</w:t>
      </w:r>
      <w:r>
        <w:rPr>
          <w:rtl/>
        </w:rPr>
        <w:t xml:space="preserve"> </w:t>
      </w:r>
      <w:r>
        <w:rPr>
          <w:rFonts w:hint="cs"/>
          <w:rtl/>
        </w:rPr>
        <w:t>חייב</w:t>
      </w:r>
      <w:r>
        <w:rPr>
          <w:rtl/>
        </w:rPr>
        <w:t xml:space="preserve"> </w:t>
      </w:r>
      <w:r>
        <w:rPr>
          <w:rFonts w:hint="cs"/>
          <w:rtl/>
        </w:rPr>
        <w:t>בתשלומין</w:t>
      </w:r>
      <w:r>
        <w:rPr>
          <w:rtl/>
        </w:rPr>
        <w:t xml:space="preserve">, </w:t>
      </w:r>
      <w:r>
        <w:rPr>
          <w:rFonts w:hint="cs"/>
          <w:rtl/>
        </w:rPr>
        <w:t>דהא</w:t>
      </w:r>
      <w:r>
        <w:rPr>
          <w:rtl/>
        </w:rPr>
        <w:t xml:space="preserve"> </w:t>
      </w:r>
      <w:r>
        <w:rPr>
          <w:rFonts w:hint="cs"/>
          <w:rtl/>
        </w:rPr>
        <w:t>כתב</w:t>
      </w:r>
      <w:r>
        <w:rPr>
          <w:rtl/>
        </w:rPr>
        <w:t xml:space="preserve"> </w:t>
      </w:r>
      <w:r>
        <w:rPr>
          <w:rFonts w:hint="cs"/>
          <w:rtl/>
        </w:rPr>
        <w:t>דכשגדר</w:t>
      </w:r>
      <w:r>
        <w:rPr>
          <w:rtl/>
        </w:rPr>
        <w:t xml:space="preserve"> "</w:t>
      </w:r>
      <w:r>
        <w:rPr>
          <w:rFonts w:hint="cs"/>
          <w:rtl/>
        </w:rPr>
        <w:t>את</w:t>
      </w:r>
      <w:r>
        <w:rPr>
          <w:rtl/>
        </w:rPr>
        <w:t xml:space="preserve"> </w:t>
      </w:r>
      <w:r>
        <w:rPr>
          <w:rFonts w:hint="cs"/>
          <w:rtl/>
        </w:rPr>
        <w:t>הראשונה</w:t>
      </w:r>
      <w:r>
        <w:rPr>
          <w:rtl/>
        </w:rPr>
        <w:t xml:space="preserve"> </w:t>
      </w:r>
      <w:r>
        <w:rPr>
          <w:rFonts w:hint="cs"/>
          <w:rtl/>
        </w:rPr>
        <w:t>ואת</w:t>
      </w:r>
      <w:r>
        <w:rPr>
          <w:rtl/>
        </w:rPr>
        <w:t xml:space="preserve"> </w:t>
      </w:r>
      <w:r>
        <w:rPr>
          <w:rFonts w:hint="cs"/>
          <w:rtl/>
        </w:rPr>
        <w:t>השניה</w:t>
      </w:r>
      <w:r>
        <w:rPr>
          <w:rtl/>
        </w:rPr>
        <w:t xml:space="preserve"> </w:t>
      </w:r>
      <w:r>
        <w:rPr>
          <w:rFonts w:hint="cs"/>
          <w:rtl/>
        </w:rPr>
        <w:t>ואת</w:t>
      </w:r>
      <w:r>
        <w:rPr>
          <w:rtl/>
        </w:rPr>
        <w:t xml:space="preserve"> </w:t>
      </w:r>
      <w:r>
        <w:rPr>
          <w:rFonts w:hint="cs"/>
          <w:rtl/>
        </w:rPr>
        <w:t>השלישית</w:t>
      </w:r>
      <w:r>
        <w:rPr>
          <w:rtl/>
        </w:rPr>
        <w:t xml:space="preserve"> </w:t>
      </w:r>
      <w:r>
        <w:rPr>
          <w:rFonts w:hint="cs"/>
          <w:rtl/>
        </w:rPr>
        <w:t>אין</w:t>
      </w:r>
      <w:r>
        <w:rPr>
          <w:rtl/>
        </w:rPr>
        <w:t xml:space="preserve"> </w:t>
      </w:r>
      <w:r>
        <w:rPr>
          <w:rFonts w:hint="cs"/>
          <w:rtl/>
        </w:rPr>
        <w:t>מחייבין</w:t>
      </w:r>
      <w:r>
        <w:rPr>
          <w:rtl/>
        </w:rPr>
        <w:t xml:space="preserve"> </w:t>
      </w:r>
      <w:r>
        <w:rPr>
          <w:rFonts w:hint="cs"/>
          <w:rtl/>
        </w:rPr>
        <w:t>אותו</w:t>
      </w:r>
      <w:r>
        <w:rPr>
          <w:rtl/>
        </w:rPr>
        <w:t xml:space="preserve">", </w:t>
      </w:r>
      <w:r>
        <w:rPr>
          <w:rFonts w:hint="cs"/>
          <w:rtl/>
        </w:rPr>
        <w:t>הא</w:t>
      </w:r>
      <w:r>
        <w:rPr>
          <w:rtl/>
        </w:rPr>
        <w:t xml:space="preserve"> </w:t>
      </w:r>
      <w:r>
        <w:rPr>
          <w:rFonts w:hint="cs"/>
          <w:rtl/>
        </w:rPr>
        <w:t>אם</w:t>
      </w:r>
      <w:r>
        <w:rPr>
          <w:rtl/>
        </w:rPr>
        <w:t xml:space="preserve"> </w:t>
      </w:r>
      <w:r>
        <w:rPr>
          <w:rFonts w:hint="cs"/>
          <w:rtl/>
        </w:rPr>
        <w:t>גדר</w:t>
      </w:r>
      <w:r>
        <w:rPr>
          <w:rtl/>
        </w:rPr>
        <w:t xml:space="preserve"> </w:t>
      </w:r>
      <w:r>
        <w:rPr>
          <w:rFonts w:hint="cs"/>
          <w:rtl/>
        </w:rPr>
        <w:t>את</w:t>
      </w:r>
      <w:r>
        <w:rPr>
          <w:rtl/>
        </w:rPr>
        <w:t xml:space="preserve"> </w:t>
      </w:r>
      <w:r>
        <w:rPr>
          <w:rFonts w:hint="cs"/>
          <w:rtl/>
        </w:rPr>
        <w:t>הרביעית</w:t>
      </w:r>
      <w:r>
        <w:rPr>
          <w:rtl/>
        </w:rPr>
        <w:t xml:space="preserve"> </w:t>
      </w:r>
      <w:r>
        <w:rPr>
          <w:rFonts w:hint="cs"/>
          <w:rtl/>
        </w:rPr>
        <w:t>כן</w:t>
      </w:r>
      <w:r>
        <w:rPr>
          <w:rtl/>
        </w:rPr>
        <w:t xml:space="preserve"> </w:t>
      </w:r>
      <w:r>
        <w:rPr>
          <w:rFonts w:hint="cs"/>
          <w:rtl/>
        </w:rPr>
        <w:t>מחייבים</w:t>
      </w:r>
      <w:r>
        <w:rPr>
          <w:rtl/>
        </w:rPr>
        <w:t xml:space="preserve"> </w:t>
      </w:r>
      <w:r>
        <w:rPr>
          <w:rFonts w:hint="cs"/>
          <w:rtl/>
        </w:rPr>
        <w:t>אותו</w:t>
      </w:r>
      <w:r>
        <w:rPr>
          <w:rtl/>
        </w:rPr>
        <w:t xml:space="preserve">. </w:t>
      </w:r>
      <w:r>
        <w:rPr>
          <w:rFonts w:hint="cs"/>
          <w:rtl/>
        </w:rPr>
        <w:t>ובביאור</w:t>
      </w:r>
      <w:r>
        <w:rPr>
          <w:rtl/>
        </w:rPr>
        <w:t xml:space="preserve"> </w:t>
      </w:r>
      <w:r>
        <w:rPr>
          <w:rFonts w:hint="cs"/>
          <w:rtl/>
        </w:rPr>
        <w:t>במה</w:t>
      </w:r>
      <w:r>
        <w:rPr>
          <w:rtl/>
        </w:rPr>
        <w:t xml:space="preserve"> </w:t>
      </w:r>
      <w:r>
        <w:rPr>
          <w:rFonts w:hint="cs"/>
          <w:rtl/>
        </w:rPr>
        <w:t>פליגי</w:t>
      </w:r>
      <w:r>
        <w:rPr>
          <w:rtl/>
        </w:rPr>
        <w:t xml:space="preserve"> </w:t>
      </w:r>
      <w:r>
        <w:rPr>
          <w:rFonts w:hint="cs"/>
          <w:rtl/>
        </w:rPr>
        <w:t>ת</w:t>
      </w:r>
      <w:r>
        <w:rPr>
          <w:rtl/>
        </w:rPr>
        <w:t>"</w:t>
      </w:r>
      <w:r>
        <w:rPr>
          <w:rFonts w:hint="cs"/>
          <w:rtl/>
        </w:rPr>
        <w:t>ק</w:t>
      </w:r>
      <w:r>
        <w:rPr>
          <w:rtl/>
        </w:rPr>
        <w:t xml:space="preserve"> </w:t>
      </w:r>
      <w:r>
        <w:rPr>
          <w:rFonts w:hint="cs"/>
          <w:rtl/>
        </w:rPr>
        <w:t>ור</w:t>
      </w:r>
      <w:r>
        <w:rPr>
          <w:rtl/>
        </w:rPr>
        <w:t>"</w:t>
      </w:r>
      <w:r>
        <w:rPr>
          <w:rFonts w:hint="cs"/>
          <w:rtl/>
        </w:rPr>
        <w:t>י</w:t>
      </w:r>
      <w:r>
        <w:rPr>
          <w:rtl/>
        </w:rPr>
        <w:t xml:space="preserve">, </w:t>
      </w:r>
      <w:r>
        <w:rPr>
          <w:rFonts w:hint="cs"/>
          <w:rtl/>
        </w:rPr>
        <w:t>נאמרו</w:t>
      </w:r>
      <w:r>
        <w:rPr>
          <w:rtl/>
        </w:rPr>
        <w:t xml:space="preserve"> </w:t>
      </w:r>
      <w:r>
        <w:rPr>
          <w:rFonts w:hint="cs"/>
          <w:rtl/>
        </w:rPr>
        <w:t>בגמרא</w:t>
      </w:r>
      <w:r>
        <w:rPr>
          <w:rtl/>
        </w:rPr>
        <w:t xml:space="preserve"> </w:t>
      </w:r>
      <w:r>
        <w:rPr>
          <w:rFonts w:hint="cs"/>
          <w:rtl/>
        </w:rPr>
        <w:t>כו</w:t>
      </w:r>
      <w:r>
        <w:rPr>
          <w:rtl/>
        </w:rPr>
        <w:t>"</w:t>
      </w:r>
      <w:r>
        <w:rPr>
          <w:rFonts w:hint="cs"/>
          <w:rtl/>
        </w:rPr>
        <w:t>כ</w:t>
      </w:r>
      <w:r>
        <w:rPr>
          <w:rtl/>
        </w:rPr>
        <w:t xml:space="preserve"> </w:t>
      </w:r>
      <w:r>
        <w:rPr>
          <w:rFonts w:hint="cs"/>
          <w:rtl/>
        </w:rPr>
        <w:t>דרכים</w:t>
      </w:r>
      <w:r>
        <w:rPr>
          <w:rtl/>
        </w:rPr>
        <w:t xml:space="preserve">, </w:t>
      </w:r>
      <w:r>
        <w:rPr>
          <w:rFonts w:hint="cs"/>
          <w:rtl/>
        </w:rPr>
        <w:t>ואכ</w:t>
      </w:r>
      <w:r>
        <w:rPr>
          <w:rtl/>
        </w:rPr>
        <w:t>"</w:t>
      </w:r>
      <w:r>
        <w:rPr>
          <w:rFonts w:hint="cs"/>
          <w:rtl/>
        </w:rPr>
        <w:t>מ</w:t>
      </w:r>
      <w:r>
        <w:rPr>
          <w:rtl/>
        </w:rPr>
        <w:t xml:space="preserve">). </w:t>
      </w:r>
    </w:p>
    <w:p w:rsidR="00E1101E" w:rsidRDefault="00E1101E" w:rsidP="00562BBC">
      <w:pPr>
        <w:pStyle w:val="a2"/>
        <w:rPr>
          <w:rtl/>
        </w:rPr>
      </w:pPr>
      <w:r>
        <w:rPr>
          <w:rFonts w:hint="cs"/>
          <w:rtl/>
        </w:rPr>
        <w:t>ובגמרא</w:t>
      </w:r>
      <w:r>
        <w:rPr>
          <w:rtl/>
        </w:rPr>
        <w:t>: "</w:t>
      </w:r>
      <w:r>
        <w:rPr>
          <w:rFonts w:hint="cs"/>
          <w:rtl/>
        </w:rPr>
        <w:t>אמר</w:t>
      </w:r>
      <w:r>
        <w:rPr>
          <w:rtl/>
        </w:rPr>
        <w:t xml:space="preserve"> </w:t>
      </w:r>
      <w:r>
        <w:rPr>
          <w:rFonts w:hint="cs"/>
          <w:rtl/>
        </w:rPr>
        <w:t>רב</w:t>
      </w:r>
      <w:r>
        <w:rPr>
          <w:rtl/>
        </w:rPr>
        <w:t xml:space="preserve"> </w:t>
      </w:r>
      <w:r>
        <w:rPr>
          <w:rFonts w:hint="cs"/>
          <w:rtl/>
        </w:rPr>
        <w:t>יהודה</w:t>
      </w:r>
      <w:r>
        <w:rPr>
          <w:rtl/>
        </w:rPr>
        <w:t xml:space="preserve"> </w:t>
      </w:r>
      <w:r>
        <w:rPr>
          <w:rFonts w:hint="cs"/>
          <w:rtl/>
        </w:rPr>
        <w:t>אמר</w:t>
      </w:r>
      <w:r>
        <w:rPr>
          <w:rtl/>
        </w:rPr>
        <w:t xml:space="preserve"> </w:t>
      </w:r>
      <w:r>
        <w:rPr>
          <w:rFonts w:hint="cs"/>
          <w:rtl/>
        </w:rPr>
        <w:t>שמואל</w:t>
      </w:r>
      <w:r>
        <w:rPr>
          <w:rtl/>
        </w:rPr>
        <w:t xml:space="preserve"> </w:t>
      </w:r>
      <w:r>
        <w:rPr>
          <w:rFonts w:hint="cs"/>
          <w:rtl/>
        </w:rPr>
        <w:t>הלכה</w:t>
      </w:r>
      <w:r>
        <w:rPr>
          <w:rtl/>
        </w:rPr>
        <w:t xml:space="preserve"> </w:t>
      </w:r>
      <w:r>
        <w:rPr>
          <w:rFonts w:hint="cs"/>
          <w:rtl/>
        </w:rPr>
        <w:t>כר</w:t>
      </w:r>
      <w:r>
        <w:rPr>
          <w:rtl/>
        </w:rPr>
        <w:t xml:space="preserve">' </w:t>
      </w:r>
      <w:r>
        <w:rPr>
          <w:rFonts w:hint="cs"/>
          <w:rtl/>
        </w:rPr>
        <w:t>יוסי</w:t>
      </w:r>
      <w:r>
        <w:rPr>
          <w:rtl/>
        </w:rPr>
        <w:t xml:space="preserve"> </w:t>
      </w:r>
      <w:r>
        <w:rPr>
          <w:rFonts w:hint="cs"/>
          <w:rtl/>
        </w:rPr>
        <w:t>דאמר</w:t>
      </w:r>
      <w:r>
        <w:rPr>
          <w:rtl/>
        </w:rPr>
        <w:t xml:space="preserve"> </w:t>
      </w:r>
      <w:r>
        <w:rPr>
          <w:rFonts w:hint="cs"/>
          <w:rtl/>
        </w:rPr>
        <w:t>אם</w:t>
      </w:r>
      <w:r>
        <w:rPr>
          <w:rtl/>
        </w:rPr>
        <w:t xml:space="preserve"> </w:t>
      </w:r>
      <w:r>
        <w:rPr>
          <w:rFonts w:hint="cs"/>
          <w:rtl/>
        </w:rPr>
        <w:t>עמד</w:t>
      </w:r>
      <w:r>
        <w:rPr>
          <w:rtl/>
        </w:rPr>
        <w:t xml:space="preserve"> </w:t>
      </w:r>
      <w:r>
        <w:rPr>
          <w:rFonts w:hint="cs"/>
          <w:rtl/>
        </w:rPr>
        <w:t>וגדר</w:t>
      </w:r>
      <w:r>
        <w:rPr>
          <w:rtl/>
        </w:rPr>
        <w:t xml:space="preserve"> </w:t>
      </w:r>
      <w:r>
        <w:rPr>
          <w:rFonts w:hint="cs"/>
          <w:rtl/>
        </w:rPr>
        <w:t>את</w:t>
      </w:r>
      <w:r>
        <w:rPr>
          <w:rtl/>
        </w:rPr>
        <w:t xml:space="preserve"> </w:t>
      </w:r>
      <w:r>
        <w:rPr>
          <w:rFonts w:hint="cs"/>
          <w:rtl/>
        </w:rPr>
        <w:t>הרביעית</w:t>
      </w:r>
      <w:r>
        <w:rPr>
          <w:rtl/>
        </w:rPr>
        <w:t xml:space="preserve"> </w:t>
      </w:r>
      <w:r>
        <w:rPr>
          <w:rFonts w:hint="cs"/>
          <w:rtl/>
        </w:rPr>
        <w:t>מגלגלין</w:t>
      </w:r>
      <w:r>
        <w:rPr>
          <w:rtl/>
        </w:rPr>
        <w:t xml:space="preserve"> </w:t>
      </w:r>
      <w:r>
        <w:rPr>
          <w:rFonts w:hint="cs"/>
          <w:rtl/>
        </w:rPr>
        <w:t>עליו</w:t>
      </w:r>
      <w:r>
        <w:rPr>
          <w:rtl/>
        </w:rPr>
        <w:t xml:space="preserve"> </w:t>
      </w:r>
      <w:r>
        <w:rPr>
          <w:rFonts w:hint="cs"/>
          <w:rtl/>
        </w:rPr>
        <w:t>את</w:t>
      </w:r>
      <w:r>
        <w:rPr>
          <w:rtl/>
        </w:rPr>
        <w:t xml:space="preserve"> </w:t>
      </w:r>
      <w:r>
        <w:rPr>
          <w:rFonts w:hint="cs"/>
          <w:rtl/>
        </w:rPr>
        <w:t>הכל</w:t>
      </w:r>
      <w:r>
        <w:rPr>
          <w:rtl/>
        </w:rPr>
        <w:t xml:space="preserve">, </w:t>
      </w:r>
      <w:r>
        <w:rPr>
          <w:rFonts w:hint="cs"/>
          <w:rtl/>
        </w:rPr>
        <w:t>ל</w:t>
      </w:r>
      <w:r>
        <w:rPr>
          <w:rtl/>
        </w:rPr>
        <w:t>"</w:t>
      </w:r>
      <w:r>
        <w:rPr>
          <w:rFonts w:hint="cs"/>
          <w:rtl/>
        </w:rPr>
        <w:t>ש</w:t>
      </w:r>
      <w:r>
        <w:rPr>
          <w:rtl/>
        </w:rPr>
        <w:t xml:space="preserve"> </w:t>
      </w:r>
      <w:r>
        <w:rPr>
          <w:rFonts w:hint="cs"/>
          <w:rtl/>
        </w:rPr>
        <w:t>עמד</w:t>
      </w:r>
      <w:r>
        <w:rPr>
          <w:rtl/>
        </w:rPr>
        <w:t xml:space="preserve"> </w:t>
      </w:r>
      <w:r>
        <w:rPr>
          <w:rFonts w:hint="cs"/>
          <w:rtl/>
        </w:rPr>
        <w:t>ניקף</w:t>
      </w:r>
      <w:r>
        <w:rPr>
          <w:rtl/>
        </w:rPr>
        <w:t xml:space="preserve"> </w:t>
      </w:r>
      <w:r>
        <w:rPr>
          <w:rFonts w:hint="cs"/>
          <w:rtl/>
        </w:rPr>
        <w:t>ל</w:t>
      </w:r>
      <w:r>
        <w:rPr>
          <w:rtl/>
        </w:rPr>
        <w:t>"</w:t>
      </w:r>
      <w:r>
        <w:rPr>
          <w:rFonts w:hint="cs"/>
          <w:rtl/>
        </w:rPr>
        <w:t>ש</w:t>
      </w:r>
      <w:r>
        <w:rPr>
          <w:rtl/>
        </w:rPr>
        <w:t xml:space="preserve"> </w:t>
      </w:r>
      <w:r>
        <w:rPr>
          <w:rFonts w:hint="cs"/>
          <w:rtl/>
        </w:rPr>
        <w:t>עמד</w:t>
      </w:r>
      <w:r>
        <w:rPr>
          <w:rtl/>
        </w:rPr>
        <w:t xml:space="preserve"> </w:t>
      </w:r>
      <w:r>
        <w:rPr>
          <w:rFonts w:hint="cs"/>
          <w:rtl/>
        </w:rPr>
        <w:t>מקיף</w:t>
      </w:r>
      <w:r>
        <w:rPr>
          <w:rtl/>
        </w:rPr>
        <w:t xml:space="preserve">. </w:t>
      </w:r>
      <w:r>
        <w:rPr>
          <w:rFonts w:hint="cs"/>
          <w:rtl/>
        </w:rPr>
        <w:t>איתמר</w:t>
      </w:r>
      <w:r>
        <w:rPr>
          <w:rtl/>
        </w:rPr>
        <w:t xml:space="preserve">, </w:t>
      </w:r>
      <w:r>
        <w:rPr>
          <w:rFonts w:hint="cs"/>
          <w:rtl/>
        </w:rPr>
        <w:t>רב</w:t>
      </w:r>
      <w:r>
        <w:rPr>
          <w:rtl/>
        </w:rPr>
        <w:t xml:space="preserve"> </w:t>
      </w:r>
      <w:r>
        <w:rPr>
          <w:rFonts w:hint="cs"/>
          <w:rtl/>
        </w:rPr>
        <w:t>הונא</w:t>
      </w:r>
      <w:r>
        <w:rPr>
          <w:rtl/>
        </w:rPr>
        <w:t xml:space="preserve"> </w:t>
      </w:r>
      <w:r>
        <w:rPr>
          <w:rFonts w:hint="cs"/>
          <w:rtl/>
        </w:rPr>
        <w:t>אמר</w:t>
      </w:r>
      <w:r>
        <w:rPr>
          <w:rtl/>
        </w:rPr>
        <w:t xml:space="preserve"> </w:t>
      </w:r>
      <w:r>
        <w:rPr>
          <w:rFonts w:hint="cs"/>
          <w:rtl/>
        </w:rPr>
        <w:t>הכל</w:t>
      </w:r>
      <w:r>
        <w:rPr>
          <w:rtl/>
        </w:rPr>
        <w:t xml:space="preserve"> </w:t>
      </w:r>
      <w:r>
        <w:rPr>
          <w:rFonts w:hint="cs"/>
          <w:rtl/>
        </w:rPr>
        <w:t>לפי</w:t>
      </w:r>
      <w:r>
        <w:rPr>
          <w:rtl/>
        </w:rPr>
        <w:t xml:space="preserve"> </w:t>
      </w:r>
      <w:r>
        <w:rPr>
          <w:rFonts w:hint="cs"/>
          <w:rtl/>
        </w:rPr>
        <w:t>מה</w:t>
      </w:r>
      <w:r>
        <w:rPr>
          <w:rtl/>
        </w:rPr>
        <w:t xml:space="preserve"> </w:t>
      </w:r>
      <w:r>
        <w:rPr>
          <w:rFonts w:hint="cs"/>
          <w:rtl/>
        </w:rPr>
        <w:t>שגדר</w:t>
      </w:r>
      <w:r>
        <w:rPr>
          <w:rtl/>
        </w:rPr>
        <w:t xml:space="preserve">, </w:t>
      </w:r>
      <w:r>
        <w:rPr>
          <w:rFonts w:hint="cs"/>
          <w:rtl/>
        </w:rPr>
        <w:t>חייא</w:t>
      </w:r>
      <w:r>
        <w:rPr>
          <w:rtl/>
        </w:rPr>
        <w:t xml:space="preserve"> </w:t>
      </w:r>
      <w:r>
        <w:rPr>
          <w:rFonts w:hint="cs"/>
          <w:rtl/>
        </w:rPr>
        <w:t>בר</w:t>
      </w:r>
      <w:r>
        <w:rPr>
          <w:rtl/>
        </w:rPr>
        <w:t xml:space="preserve"> </w:t>
      </w:r>
      <w:r>
        <w:rPr>
          <w:rFonts w:hint="cs"/>
          <w:rtl/>
        </w:rPr>
        <w:t>רב</w:t>
      </w:r>
      <w:r>
        <w:rPr>
          <w:rtl/>
        </w:rPr>
        <w:t xml:space="preserve"> </w:t>
      </w:r>
      <w:r>
        <w:rPr>
          <w:rFonts w:hint="cs"/>
          <w:rtl/>
        </w:rPr>
        <w:t>אמר</w:t>
      </w:r>
      <w:r>
        <w:rPr>
          <w:rtl/>
        </w:rPr>
        <w:t xml:space="preserve"> </w:t>
      </w:r>
      <w:r>
        <w:rPr>
          <w:rFonts w:hint="cs"/>
          <w:rtl/>
        </w:rPr>
        <w:t>הכל</w:t>
      </w:r>
      <w:r>
        <w:rPr>
          <w:rtl/>
        </w:rPr>
        <w:t xml:space="preserve"> </w:t>
      </w:r>
      <w:r>
        <w:rPr>
          <w:rFonts w:hint="cs"/>
          <w:rtl/>
        </w:rPr>
        <w:t>לפי</w:t>
      </w:r>
      <w:r>
        <w:rPr>
          <w:rtl/>
        </w:rPr>
        <w:t xml:space="preserve"> </w:t>
      </w:r>
      <w:r>
        <w:rPr>
          <w:rFonts w:hint="cs"/>
          <w:rtl/>
        </w:rPr>
        <w:t>דמי</w:t>
      </w:r>
      <w:r>
        <w:rPr>
          <w:rtl/>
        </w:rPr>
        <w:t xml:space="preserve"> </w:t>
      </w:r>
      <w:r>
        <w:rPr>
          <w:rFonts w:hint="cs"/>
          <w:rtl/>
        </w:rPr>
        <w:t>קנים</w:t>
      </w:r>
      <w:r>
        <w:rPr>
          <w:rtl/>
        </w:rPr>
        <w:t xml:space="preserve"> </w:t>
      </w:r>
      <w:r>
        <w:rPr>
          <w:rFonts w:hint="cs"/>
          <w:rtl/>
        </w:rPr>
        <w:t>בזול</w:t>
      </w:r>
      <w:r>
        <w:rPr>
          <w:rtl/>
        </w:rPr>
        <w:t>".</w:t>
      </w:r>
    </w:p>
    <w:p w:rsidR="00E1101E" w:rsidRDefault="00E1101E" w:rsidP="00562BBC">
      <w:pPr>
        <w:pStyle w:val="a2"/>
        <w:rPr>
          <w:rtl/>
        </w:rPr>
      </w:pPr>
      <w:r>
        <w:rPr>
          <w:rFonts w:hint="cs"/>
          <w:rtl/>
        </w:rPr>
        <w:t>והנה</w:t>
      </w:r>
      <w:r>
        <w:rPr>
          <w:rtl/>
        </w:rPr>
        <w:t xml:space="preserve"> </w:t>
      </w:r>
      <w:r>
        <w:rPr>
          <w:rFonts w:hint="cs"/>
          <w:rtl/>
        </w:rPr>
        <w:t>בראשונים</w:t>
      </w:r>
      <w:r>
        <w:rPr>
          <w:rtl/>
        </w:rPr>
        <w:t xml:space="preserve"> </w:t>
      </w:r>
      <w:r>
        <w:rPr>
          <w:rFonts w:hint="cs"/>
          <w:rtl/>
        </w:rPr>
        <w:t>מבואר</w:t>
      </w:r>
      <w:r>
        <w:rPr>
          <w:rtl/>
        </w:rPr>
        <w:t xml:space="preserve"> </w:t>
      </w:r>
      <w:r>
        <w:rPr>
          <w:rFonts w:hint="cs"/>
          <w:rtl/>
        </w:rPr>
        <w:t>דזה</w:t>
      </w:r>
      <w:r>
        <w:rPr>
          <w:rtl/>
        </w:rPr>
        <w:t xml:space="preserve"> </w:t>
      </w:r>
      <w:r>
        <w:rPr>
          <w:rFonts w:hint="cs"/>
          <w:rtl/>
        </w:rPr>
        <w:t>שמחייבים</w:t>
      </w:r>
      <w:r>
        <w:rPr>
          <w:rtl/>
        </w:rPr>
        <w:t xml:space="preserve"> </w:t>
      </w:r>
      <w:r>
        <w:rPr>
          <w:rFonts w:hint="cs"/>
          <w:rtl/>
        </w:rPr>
        <w:t>את</w:t>
      </w:r>
      <w:r>
        <w:rPr>
          <w:rtl/>
        </w:rPr>
        <w:t xml:space="preserve"> </w:t>
      </w:r>
      <w:r>
        <w:rPr>
          <w:rFonts w:hint="cs"/>
          <w:rtl/>
        </w:rPr>
        <w:t>הניקף</w:t>
      </w:r>
      <w:r>
        <w:rPr>
          <w:rtl/>
        </w:rPr>
        <w:t xml:space="preserve"> </w:t>
      </w:r>
      <w:r>
        <w:rPr>
          <w:rFonts w:hint="cs"/>
          <w:rtl/>
        </w:rPr>
        <w:t>כאן</w:t>
      </w:r>
      <w:r>
        <w:rPr>
          <w:rtl/>
        </w:rPr>
        <w:t xml:space="preserve"> (</w:t>
      </w:r>
      <w:r>
        <w:rPr>
          <w:rFonts w:hint="cs"/>
          <w:rtl/>
        </w:rPr>
        <w:t>אף</w:t>
      </w:r>
      <w:r>
        <w:rPr>
          <w:rtl/>
        </w:rPr>
        <w:t xml:space="preserve"> </w:t>
      </w:r>
      <w:r>
        <w:rPr>
          <w:rFonts w:hint="cs"/>
          <w:rtl/>
        </w:rPr>
        <w:t>שלא</w:t>
      </w:r>
      <w:r>
        <w:rPr>
          <w:rtl/>
        </w:rPr>
        <w:t xml:space="preserve"> </w:t>
      </w:r>
      <w:r>
        <w:rPr>
          <w:rFonts w:hint="cs"/>
          <w:rtl/>
        </w:rPr>
        <w:t>ביקש</w:t>
      </w:r>
      <w:r>
        <w:rPr>
          <w:rtl/>
        </w:rPr>
        <w:t xml:space="preserve"> </w:t>
      </w:r>
      <w:r>
        <w:rPr>
          <w:rFonts w:hint="cs"/>
          <w:rtl/>
        </w:rPr>
        <w:t>מהמקיף</w:t>
      </w:r>
      <w:r>
        <w:rPr>
          <w:rtl/>
        </w:rPr>
        <w:t xml:space="preserve"> </w:t>
      </w:r>
      <w:r>
        <w:rPr>
          <w:rFonts w:hint="cs"/>
          <w:rtl/>
        </w:rPr>
        <w:t>לעשות</w:t>
      </w:r>
      <w:r>
        <w:rPr>
          <w:rtl/>
        </w:rPr>
        <w:t xml:space="preserve"> </w:t>
      </w:r>
      <w:r>
        <w:rPr>
          <w:rFonts w:hint="cs"/>
          <w:rtl/>
        </w:rPr>
        <w:t>כלום</w:t>
      </w:r>
      <w:r>
        <w:rPr>
          <w:rtl/>
        </w:rPr>
        <w:t xml:space="preserve">) </w:t>
      </w:r>
      <w:r>
        <w:rPr>
          <w:rFonts w:hint="cs"/>
          <w:rtl/>
        </w:rPr>
        <w:t>הוא</w:t>
      </w:r>
      <w:r>
        <w:rPr>
          <w:rtl/>
        </w:rPr>
        <w:t xml:space="preserve"> </w:t>
      </w:r>
      <w:r>
        <w:rPr>
          <w:rFonts w:hint="cs"/>
          <w:rtl/>
        </w:rPr>
        <w:t>מדין</w:t>
      </w:r>
      <w:r>
        <w:rPr>
          <w:rtl/>
        </w:rPr>
        <w:t xml:space="preserve"> '</w:t>
      </w:r>
      <w:r>
        <w:rPr>
          <w:rFonts w:hint="cs"/>
          <w:rtl/>
        </w:rPr>
        <w:t>יורד</w:t>
      </w:r>
      <w:r>
        <w:rPr>
          <w:rtl/>
        </w:rPr>
        <w:t xml:space="preserve">'. </w:t>
      </w:r>
      <w:r>
        <w:rPr>
          <w:rFonts w:hint="cs"/>
          <w:rtl/>
        </w:rPr>
        <w:t>והיינו</w:t>
      </w:r>
      <w:r>
        <w:rPr>
          <w:rtl/>
        </w:rPr>
        <w:t xml:space="preserve"> </w:t>
      </w:r>
      <w:r>
        <w:rPr>
          <w:rFonts w:hint="cs"/>
          <w:rtl/>
        </w:rPr>
        <w:t>הדין</w:t>
      </w:r>
      <w:r>
        <w:rPr>
          <w:rtl/>
        </w:rPr>
        <w:t xml:space="preserve"> </w:t>
      </w:r>
      <w:r>
        <w:rPr>
          <w:rFonts w:hint="cs"/>
          <w:rtl/>
        </w:rPr>
        <w:t>המבואר</w:t>
      </w:r>
      <w:r>
        <w:rPr>
          <w:rtl/>
        </w:rPr>
        <w:t xml:space="preserve"> </w:t>
      </w:r>
      <w:r>
        <w:rPr>
          <w:rFonts w:hint="cs"/>
          <w:rtl/>
        </w:rPr>
        <w:t>בב</w:t>
      </w:r>
      <w:r>
        <w:rPr>
          <w:rtl/>
        </w:rPr>
        <w:t>"</w:t>
      </w:r>
      <w:r>
        <w:rPr>
          <w:rFonts w:hint="cs"/>
          <w:rtl/>
        </w:rPr>
        <w:t>מ</w:t>
      </w:r>
      <w:r>
        <w:rPr>
          <w:rtl/>
        </w:rPr>
        <w:t xml:space="preserve"> (</w:t>
      </w:r>
      <w:r>
        <w:rPr>
          <w:rFonts w:hint="cs"/>
          <w:rtl/>
        </w:rPr>
        <w:t>קא</w:t>
      </w:r>
      <w:r>
        <w:rPr>
          <w:rtl/>
        </w:rPr>
        <w:t>,</w:t>
      </w:r>
      <w:r>
        <w:rPr>
          <w:rFonts w:hint="cs"/>
          <w:rtl/>
        </w:rPr>
        <w:t>א</w:t>
      </w:r>
      <w:r>
        <w:rPr>
          <w:rtl/>
        </w:rPr>
        <w:t xml:space="preserve">) </w:t>
      </w:r>
      <w:r>
        <w:rPr>
          <w:rFonts w:hint="cs"/>
          <w:rtl/>
        </w:rPr>
        <w:t>ד</w:t>
      </w:r>
      <w:r>
        <w:rPr>
          <w:rtl/>
        </w:rPr>
        <w:t>"</w:t>
      </w:r>
      <w:r>
        <w:rPr>
          <w:rFonts w:hint="cs"/>
          <w:rtl/>
        </w:rPr>
        <w:t>היורד</w:t>
      </w:r>
      <w:r>
        <w:rPr>
          <w:rtl/>
        </w:rPr>
        <w:t xml:space="preserve"> </w:t>
      </w:r>
      <w:r>
        <w:rPr>
          <w:rFonts w:hint="cs"/>
          <w:rtl/>
        </w:rPr>
        <w:t>לתוך</w:t>
      </w:r>
      <w:r>
        <w:rPr>
          <w:rtl/>
        </w:rPr>
        <w:t xml:space="preserve"> </w:t>
      </w:r>
      <w:r>
        <w:rPr>
          <w:rFonts w:hint="cs"/>
          <w:rtl/>
        </w:rPr>
        <w:t>שדה</w:t>
      </w:r>
      <w:r>
        <w:rPr>
          <w:rtl/>
        </w:rPr>
        <w:t xml:space="preserve"> </w:t>
      </w:r>
      <w:r>
        <w:rPr>
          <w:rFonts w:hint="cs"/>
          <w:rtl/>
        </w:rPr>
        <w:t>חבירו</w:t>
      </w:r>
      <w:r>
        <w:rPr>
          <w:rtl/>
        </w:rPr>
        <w:t xml:space="preserve"> </w:t>
      </w:r>
      <w:r>
        <w:rPr>
          <w:rFonts w:hint="cs"/>
          <w:rtl/>
        </w:rPr>
        <w:t>ונטעה</w:t>
      </w:r>
      <w:r>
        <w:rPr>
          <w:rtl/>
        </w:rPr>
        <w:t xml:space="preserve"> </w:t>
      </w:r>
      <w:r>
        <w:rPr>
          <w:rFonts w:hint="cs"/>
          <w:rtl/>
        </w:rPr>
        <w:t>שלא</w:t>
      </w:r>
      <w:r>
        <w:rPr>
          <w:rtl/>
        </w:rPr>
        <w:t xml:space="preserve"> </w:t>
      </w:r>
      <w:r>
        <w:rPr>
          <w:rFonts w:hint="cs"/>
          <w:rtl/>
        </w:rPr>
        <w:t>ברשות</w:t>
      </w:r>
      <w:r>
        <w:rPr>
          <w:rtl/>
        </w:rPr>
        <w:t xml:space="preserve">", </w:t>
      </w:r>
      <w:r>
        <w:rPr>
          <w:rFonts w:hint="cs"/>
          <w:rtl/>
        </w:rPr>
        <w:t>מחייבים</w:t>
      </w:r>
      <w:r>
        <w:rPr>
          <w:rtl/>
        </w:rPr>
        <w:t xml:space="preserve"> </w:t>
      </w:r>
      <w:r>
        <w:rPr>
          <w:rFonts w:hint="cs"/>
          <w:rtl/>
        </w:rPr>
        <w:t>את</w:t>
      </w:r>
      <w:r>
        <w:rPr>
          <w:rtl/>
        </w:rPr>
        <w:t xml:space="preserve"> </w:t>
      </w:r>
      <w:r>
        <w:rPr>
          <w:rFonts w:hint="cs"/>
          <w:rtl/>
        </w:rPr>
        <w:t>בעל</w:t>
      </w:r>
      <w:r>
        <w:rPr>
          <w:rtl/>
        </w:rPr>
        <w:t xml:space="preserve"> </w:t>
      </w:r>
      <w:r>
        <w:rPr>
          <w:rFonts w:hint="cs"/>
          <w:rtl/>
        </w:rPr>
        <w:t>השדה</w:t>
      </w:r>
      <w:r>
        <w:rPr>
          <w:rtl/>
        </w:rPr>
        <w:t xml:space="preserve"> </w:t>
      </w:r>
      <w:r>
        <w:rPr>
          <w:rFonts w:hint="cs"/>
          <w:rtl/>
        </w:rPr>
        <w:t>לשלם</w:t>
      </w:r>
      <w:r>
        <w:rPr>
          <w:rtl/>
        </w:rPr>
        <w:t xml:space="preserve"> </w:t>
      </w:r>
      <w:r>
        <w:rPr>
          <w:rFonts w:hint="cs"/>
          <w:rtl/>
        </w:rPr>
        <w:t>עבור</w:t>
      </w:r>
      <w:r>
        <w:rPr>
          <w:rtl/>
        </w:rPr>
        <w:t xml:space="preserve"> </w:t>
      </w:r>
      <w:r>
        <w:rPr>
          <w:rFonts w:hint="cs"/>
          <w:rtl/>
        </w:rPr>
        <w:t>הנטיעות</w:t>
      </w:r>
      <w:r>
        <w:rPr>
          <w:rtl/>
        </w:rPr>
        <w:t>.</w:t>
      </w:r>
    </w:p>
    <w:p w:rsidR="00E1101E" w:rsidRDefault="00E1101E" w:rsidP="00562BBC">
      <w:pPr>
        <w:pStyle w:val="a2"/>
        <w:rPr>
          <w:rtl/>
        </w:rPr>
      </w:pPr>
      <w:r>
        <w:rPr>
          <w:rtl/>
        </w:rPr>
        <w:t>(</w:t>
      </w:r>
      <w:r>
        <w:rPr>
          <w:rFonts w:hint="cs"/>
          <w:rtl/>
        </w:rPr>
        <w:t>ויעויין</w:t>
      </w:r>
      <w:r>
        <w:rPr>
          <w:rtl/>
        </w:rPr>
        <w:t xml:space="preserve"> </w:t>
      </w:r>
      <w:r>
        <w:rPr>
          <w:rFonts w:hint="cs"/>
          <w:rtl/>
        </w:rPr>
        <w:t>ברמב</w:t>
      </w:r>
      <w:r>
        <w:rPr>
          <w:rtl/>
        </w:rPr>
        <w:t>"</w:t>
      </w:r>
      <w:r>
        <w:rPr>
          <w:rFonts w:hint="cs"/>
          <w:rtl/>
        </w:rPr>
        <w:t>ן</w:t>
      </w:r>
      <w:r>
        <w:rPr>
          <w:rtl/>
        </w:rPr>
        <w:t xml:space="preserve"> </w:t>
      </w:r>
      <w:r>
        <w:rPr>
          <w:rFonts w:hint="cs"/>
          <w:rtl/>
        </w:rPr>
        <w:t>כאן</w:t>
      </w:r>
      <w:r>
        <w:rPr>
          <w:rtl/>
        </w:rPr>
        <w:t xml:space="preserve"> "</w:t>
      </w:r>
      <w:r>
        <w:rPr>
          <w:rFonts w:hint="cs"/>
          <w:rtl/>
        </w:rPr>
        <w:t>שהרי</w:t>
      </w:r>
      <w:r>
        <w:rPr>
          <w:rtl/>
        </w:rPr>
        <w:t xml:space="preserve"> </w:t>
      </w:r>
      <w:r>
        <w:rPr>
          <w:rFonts w:hint="cs"/>
          <w:rtl/>
        </w:rPr>
        <w:t>זה</w:t>
      </w:r>
      <w:r>
        <w:rPr>
          <w:rtl/>
        </w:rPr>
        <w:t xml:space="preserve"> </w:t>
      </w:r>
      <w:r>
        <w:rPr>
          <w:rFonts w:hint="cs"/>
          <w:rtl/>
        </w:rPr>
        <w:t>דומה</w:t>
      </w:r>
      <w:r>
        <w:rPr>
          <w:rtl/>
        </w:rPr>
        <w:t xml:space="preserve"> </w:t>
      </w:r>
      <w:r>
        <w:rPr>
          <w:rFonts w:hint="cs"/>
          <w:rtl/>
        </w:rPr>
        <w:t>במקצת</w:t>
      </w:r>
      <w:r>
        <w:rPr>
          <w:rtl/>
        </w:rPr>
        <w:t xml:space="preserve"> </w:t>
      </w:r>
      <w:r>
        <w:rPr>
          <w:rFonts w:hint="cs"/>
          <w:rtl/>
        </w:rPr>
        <w:t>ליורד</w:t>
      </w:r>
      <w:r>
        <w:rPr>
          <w:rtl/>
        </w:rPr>
        <w:t xml:space="preserve"> </w:t>
      </w:r>
      <w:r>
        <w:rPr>
          <w:rFonts w:hint="cs"/>
          <w:rtl/>
        </w:rPr>
        <w:t>לתוך</w:t>
      </w:r>
      <w:r>
        <w:rPr>
          <w:rtl/>
        </w:rPr>
        <w:t xml:space="preserve"> </w:t>
      </w:r>
      <w:r>
        <w:rPr>
          <w:rFonts w:hint="cs"/>
          <w:rtl/>
        </w:rPr>
        <w:t>שדה</w:t>
      </w:r>
      <w:r>
        <w:rPr>
          <w:rtl/>
        </w:rPr>
        <w:t xml:space="preserve"> </w:t>
      </w:r>
      <w:r>
        <w:rPr>
          <w:rFonts w:hint="cs"/>
          <w:rtl/>
        </w:rPr>
        <w:t>חברו</w:t>
      </w:r>
      <w:r>
        <w:rPr>
          <w:rtl/>
        </w:rPr>
        <w:t xml:space="preserve"> </w:t>
      </w:r>
      <w:r>
        <w:rPr>
          <w:rFonts w:hint="cs"/>
          <w:rtl/>
        </w:rPr>
        <w:t>ונטעה</w:t>
      </w:r>
      <w:r>
        <w:rPr>
          <w:rtl/>
        </w:rPr>
        <w:t xml:space="preserve"> </w:t>
      </w:r>
      <w:r>
        <w:rPr>
          <w:rFonts w:hint="cs"/>
          <w:rtl/>
        </w:rPr>
        <w:t>שלא</w:t>
      </w:r>
      <w:r>
        <w:rPr>
          <w:rtl/>
        </w:rPr>
        <w:t xml:space="preserve"> </w:t>
      </w:r>
      <w:r>
        <w:rPr>
          <w:rFonts w:hint="cs"/>
          <w:rtl/>
        </w:rPr>
        <w:t>ברשות</w:t>
      </w:r>
      <w:r>
        <w:rPr>
          <w:rtl/>
        </w:rPr>
        <w:t xml:space="preserve">". </w:t>
      </w:r>
      <w:r>
        <w:rPr>
          <w:rFonts w:hint="cs"/>
          <w:rtl/>
        </w:rPr>
        <w:t>ונראה</w:t>
      </w:r>
      <w:r>
        <w:rPr>
          <w:rtl/>
        </w:rPr>
        <w:t xml:space="preserve"> </w:t>
      </w:r>
      <w:r>
        <w:rPr>
          <w:rFonts w:hint="cs"/>
          <w:rtl/>
        </w:rPr>
        <w:t>דזה</w:t>
      </w:r>
      <w:r>
        <w:rPr>
          <w:rtl/>
        </w:rPr>
        <w:t xml:space="preserve"> </w:t>
      </w:r>
      <w:r>
        <w:rPr>
          <w:rFonts w:hint="cs"/>
          <w:rtl/>
        </w:rPr>
        <w:t>שהוא</w:t>
      </w:r>
      <w:r>
        <w:rPr>
          <w:rtl/>
        </w:rPr>
        <w:t xml:space="preserve"> </w:t>
      </w:r>
      <w:r>
        <w:rPr>
          <w:rFonts w:hint="cs"/>
          <w:rtl/>
        </w:rPr>
        <w:t>רק</w:t>
      </w:r>
      <w:r>
        <w:rPr>
          <w:rtl/>
        </w:rPr>
        <w:t xml:space="preserve"> '</w:t>
      </w:r>
      <w:r>
        <w:rPr>
          <w:rFonts w:hint="cs"/>
          <w:rtl/>
        </w:rPr>
        <w:t>דומה</w:t>
      </w:r>
      <w:r>
        <w:rPr>
          <w:rtl/>
        </w:rPr>
        <w:t xml:space="preserve"> </w:t>
      </w:r>
      <w:r>
        <w:rPr>
          <w:rFonts w:hint="cs"/>
          <w:rtl/>
        </w:rPr>
        <w:t>במקצת</w:t>
      </w:r>
      <w:r>
        <w:rPr>
          <w:rtl/>
        </w:rPr>
        <w:t xml:space="preserve">' </w:t>
      </w:r>
      <w:r>
        <w:rPr>
          <w:rFonts w:hint="cs"/>
          <w:rtl/>
        </w:rPr>
        <w:t>הוא</w:t>
      </w:r>
      <w:r>
        <w:rPr>
          <w:rtl/>
        </w:rPr>
        <w:t xml:space="preserve"> </w:t>
      </w:r>
      <w:r>
        <w:rPr>
          <w:rFonts w:hint="cs"/>
          <w:rtl/>
        </w:rPr>
        <w:t>מפני</w:t>
      </w:r>
      <w:r>
        <w:rPr>
          <w:rtl/>
        </w:rPr>
        <w:t xml:space="preserve"> </w:t>
      </w:r>
      <w:r>
        <w:rPr>
          <w:rFonts w:hint="cs"/>
          <w:rtl/>
        </w:rPr>
        <w:t>ההבדל</w:t>
      </w:r>
      <w:r>
        <w:rPr>
          <w:rtl/>
        </w:rPr>
        <w:t xml:space="preserve"> </w:t>
      </w:r>
      <w:r>
        <w:rPr>
          <w:rFonts w:hint="cs"/>
          <w:rtl/>
        </w:rPr>
        <w:t>ביניהם</w:t>
      </w:r>
      <w:r>
        <w:rPr>
          <w:rtl/>
        </w:rPr>
        <w:t xml:space="preserve">, </w:t>
      </w:r>
      <w:r>
        <w:rPr>
          <w:rFonts w:hint="cs"/>
          <w:rtl/>
        </w:rPr>
        <w:t>דביורד</w:t>
      </w:r>
      <w:r>
        <w:rPr>
          <w:rtl/>
        </w:rPr>
        <w:t xml:space="preserve"> </w:t>
      </w:r>
      <w:r>
        <w:rPr>
          <w:rFonts w:hint="cs"/>
          <w:rtl/>
        </w:rPr>
        <w:t>הרי</w:t>
      </w:r>
      <w:r>
        <w:rPr>
          <w:rtl/>
        </w:rPr>
        <w:t xml:space="preserve"> </w:t>
      </w:r>
      <w:r>
        <w:rPr>
          <w:rFonts w:hint="cs"/>
          <w:rtl/>
        </w:rPr>
        <w:t>היורד</w:t>
      </w:r>
      <w:r>
        <w:rPr>
          <w:rtl/>
        </w:rPr>
        <w:t xml:space="preserve"> </w:t>
      </w:r>
      <w:r>
        <w:rPr>
          <w:rFonts w:hint="cs"/>
          <w:rtl/>
        </w:rPr>
        <w:t>עשה</w:t>
      </w:r>
      <w:r>
        <w:rPr>
          <w:rtl/>
        </w:rPr>
        <w:t xml:space="preserve"> </w:t>
      </w:r>
      <w:r>
        <w:rPr>
          <w:rFonts w:hint="cs"/>
          <w:rtl/>
        </w:rPr>
        <w:t>הנטיעה</w:t>
      </w:r>
      <w:r>
        <w:rPr>
          <w:rtl/>
        </w:rPr>
        <w:t xml:space="preserve"> </w:t>
      </w:r>
      <w:r>
        <w:rPr>
          <w:rFonts w:hint="cs"/>
          <w:rtl/>
        </w:rPr>
        <w:t>בשביל</w:t>
      </w:r>
      <w:r>
        <w:rPr>
          <w:rtl/>
        </w:rPr>
        <w:t xml:space="preserve"> </w:t>
      </w:r>
      <w:r>
        <w:rPr>
          <w:rFonts w:hint="cs"/>
          <w:rtl/>
        </w:rPr>
        <w:t>בעל</w:t>
      </w:r>
      <w:r>
        <w:rPr>
          <w:rtl/>
        </w:rPr>
        <w:t xml:space="preserve"> </w:t>
      </w:r>
      <w:r>
        <w:rPr>
          <w:rFonts w:hint="cs"/>
          <w:rtl/>
        </w:rPr>
        <w:t>השדה</w:t>
      </w:r>
      <w:r>
        <w:rPr>
          <w:rtl/>
        </w:rPr>
        <w:t xml:space="preserve"> </w:t>
      </w:r>
      <w:r>
        <w:rPr>
          <w:rFonts w:hint="cs"/>
          <w:rtl/>
        </w:rPr>
        <w:t>וברשותו</w:t>
      </w:r>
      <w:r>
        <w:rPr>
          <w:rtl/>
        </w:rPr>
        <w:t xml:space="preserve">, </w:t>
      </w:r>
      <w:r>
        <w:rPr>
          <w:rFonts w:hint="cs"/>
          <w:rtl/>
        </w:rPr>
        <w:t>משא</w:t>
      </w:r>
      <w:r>
        <w:rPr>
          <w:rtl/>
        </w:rPr>
        <w:t>"</w:t>
      </w:r>
      <w:r>
        <w:rPr>
          <w:rFonts w:hint="cs"/>
          <w:rtl/>
        </w:rPr>
        <w:t>כ</w:t>
      </w:r>
      <w:r>
        <w:rPr>
          <w:rtl/>
        </w:rPr>
        <w:t xml:space="preserve"> </w:t>
      </w:r>
      <w:r>
        <w:rPr>
          <w:rFonts w:hint="cs"/>
          <w:rtl/>
        </w:rPr>
        <w:t>כאן</w:t>
      </w:r>
      <w:r>
        <w:rPr>
          <w:rtl/>
        </w:rPr>
        <w:t xml:space="preserve"> </w:t>
      </w:r>
      <w:r>
        <w:rPr>
          <w:rFonts w:hint="cs"/>
          <w:rtl/>
        </w:rPr>
        <w:t>שהמקיף</w:t>
      </w:r>
      <w:r>
        <w:rPr>
          <w:rtl/>
        </w:rPr>
        <w:t xml:space="preserve"> </w:t>
      </w:r>
      <w:r>
        <w:rPr>
          <w:rFonts w:hint="cs"/>
          <w:rtl/>
        </w:rPr>
        <w:t>עשאהו</w:t>
      </w:r>
      <w:r>
        <w:rPr>
          <w:rtl/>
        </w:rPr>
        <w:t xml:space="preserve"> </w:t>
      </w:r>
      <w:r>
        <w:rPr>
          <w:rFonts w:hint="cs"/>
          <w:rtl/>
        </w:rPr>
        <w:t>בשביל</w:t>
      </w:r>
      <w:r>
        <w:rPr>
          <w:rtl/>
        </w:rPr>
        <w:t xml:space="preserve"> </w:t>
      </w:r>
      <w:r>
        <w:rPr>
          <w:rFonts w:hint="cs"/>
          <w:rtl/>
        </w:rPr>
        <w:t>עצמו</w:t>
      </w:r>
      <w:r>
        <w:rPr>
          <w:rtl/>
        </w:rPr>
        <w:t xml:space="preserve"> </w:t>
      </w:r>
      <w:r>
        <w:rPr>
          <w:rFonts w:hint="cs"/>
          <w:rtl/>
        </w:rPr>
        <w:t>וברשות</w:t>
      </w:r>
      <w:r>
        <w:rPr>
          <w:rtl/>
        </w:rPr>
        <w:t xml:space="preserve"> </w:t>
      </w:r>
      <w:r>
        <w:rPr>
          <w:rFonts w:hint="cs"/>
          <w:rtl/>
        </w:rPr>
        <w:t>שלו</w:t>
      </w:r>
      <w:r>
        <w:rPr>
          <w:rtl/>
        </w:rPr>
        <w:t xml:space="preserve">, </w:t>
      </w:r>
      <w:r>
        <w:rPr>
          <w:rFonts w:hint="cs"/>
          <w:rtl/>
        </w:rPr>
        <w:t>ורק</w:t>
      </w:r>
      <w:r>
        <w:rPr>
          <w:rtl/>
        </w:rPr>
        <w:t xml:space="preserve"> </w:t>
      </w:r>
      <w:r>
        <w:rPr>
          <w:rFonts w:hint="cs"/>
          <w:rtl/>
        </w:rPr>
        <w:t>שהניקף</w:t>
      </w:r>
      <w:r>
        <w:rPr>
          <w:rtl/>
        </w:rPr>
        <w:t xml:space="preserve"> </w:t>
      </w:r>
      <w:r>
        <w:rPr>
          <w:rFonts w:hint="cs"/>
          <w:rtl/>
        </w:rPr>
        <w:t>נהנה</w:t>
      </w:r>
      <w:r>
        <w:rPr>
          <w:rtl/>
        </w:rPr>
        <w:t xml:space="preserve"> </w:t>
      </w:r>
      <w:r>
        <w:rPr>
          <w:rFonts w:hint="cs"/>
          <w:rtl/>
        </w:rPr>
        <w:t>מזה</w:t>
      </w:r>
      <w:r>
        <w:rPr>
          <w:rtl/>
        </w:rPr>
        <w:t xml:space="preserve">, </w:t>
      </w:r>
      <w:r>
        <w:rPr>
          <w:rFonts w:hint="cs"/>
          <w:rtl/>
        </w:rPr>
        <w:t>אשר</w:t>
      </w:r>
      <w:r>
        <w:rPr>
          <w:rtl/>
        </w:rPr>
        <w:t xml:space="preserve"> </w:t>
      </w:r>
      <w:r>
        <w:rPr>
          <w:rFonts w:hint="cs"/>
          <w:rtl/>
        </w:rPr>
        <w:t>לכן</w:t>
      </w:r>
      <w:r>
        <w:rPr>
          <w:rtl/>
        </w:rPr>
        <w:t xml:space="preserve"> </w:t>
      </w:r>
      <w:r>
        <w:rPr>
          <w:rFonts w:hint="cs"/>
          <w:rtl/>
        </w:rPr>
        <w:t>דנה</w:t>
      </w:r>
      <w:r>
        <w:rPr>
          <w:rtl/>
        </w:rPr>
        <w:t xml:space="preserve"> </w:t>
      </w:r>
      <w:r>
        <w:rPr>
          <w:rFonts w:hint="cs"/>
          <w:rtl/>
        </w:rPr>
        <w:t>הגמרא</w:t>
      </w:r>
      <w:r>
        <w:rPr>
          <w:rtl/>
        </w:rPr>
        <w:t xml:space="preserve"> (</w:t>
      </w:r>
      <w:r>
        <w:rPr>
          <w:rFonts w:hint="cs"/>
          <w:rtl/>
        </w:rPr>
        <w:t>ב</w:t>
      </w:r>
      <w:r>
        <w:rPr>
          <w:rtl/>
        </w:rPr>
        <w:t>"</w:t>
      </w:r>
      <w:r>
        <w:rPr>
          <w:rFonts w:hint="cs"/>
          <w:rtl/>
        </w:rPr>
        <w:t>ק</w:t>
      </w:r>
      <w:r>
        <w:rPr>
          <w:rtl/>
        </w:rPr>
        <w:t xml:space="preserve"> </w:t>
      </w:r>
      <w:r>
        <w:rPr>
          <w:rFonts w:hint="cs"/>
          <w:rtl/>
        </w:rPr>
        <w:t>דף</w:t>
      </w:r>
      <w:r>
        <w:rPr>
          <w:rtl/>
        </w:rPr>
        <w:t xml:space="preserve"> </w:t>
      </w:r>
      <w:r>
        <w:rPr>
          <w:rFonts w:hint="cs"/>
          <w:rtl/>
        </w:rPr>
        <w:t>כ</w:t>
      </w:r>
      <w:r>
        <w:rPr>
          <w:rtl/>
        </w:rPr>
        <w:t xml:space="preserve">) </w:t>
      </w:r>
      <w:r>
        <w:rPr>
          <w:rFonts w:hint="cs"/>
          <w:rtl/>
        </w:rPr>
        <w:t>מסוגיא</w:t>
      </w:r>
      <w:r>
        <w:rPr>
          <w:rtl/>
        </w:rPr>
        <w:t xml:space="preserve"> </w:t>
      </w:r>
      <w:r>
        <w:rPr>
          <w:rFonts w:hint="cs"/>
          <w:rtl/>
        </w:rPr>
        <w:t>זו</w:t>
      </w:r>
      <w:r>
        <w:rPr>
          <w:rtl/>
        </w:rPr>
        <w:t xml:space="preserve"> </w:t>
      </w:r>
      <w:r>
        <w:rPr>
          <w:rFonts w:hint="cs"/>
          <w:rtl/>
        </w:rPr>
        <w:t>לדין</w:t>
      </w:r>
      <w:r>
        <w:rPr>
          <w:rtl/>
        </w:rPr>
        <w:t xml:space="preserve"> '</w:t>
      </w:r>
      <w:r>
        <w:rPr>
          <w:rFonts w:hint="cs"/>
          <w:rtl/>
        </w:rPr>
        <w:t>זה</w:t>
      </w:r>
      <w:r>
        <w:rPr>
          <w:rtl/>
        </w:rPr>
        <w:t xml:space="preserve"> </w:t>
      </w:r>
      <w:r>
        <w:rPr>
          <w:rFonts w:hint="cs"/>
          <w:rtl/>
        </w:rPr>
        <w:t>נהנה</w:t>
      </w:r>
      <w:r>
        <w:rPr>
          <w:rtl/>
        </w:rPr>
        <w:t xml:space="preserve"> </w:t>
      </w:r>
      <w:r>
        <w:rPr>
          <w:rFonts w:hint="cs"/>
          <w:rtl/>
        </w:rPr>
        <w:t>וזה</w:t>
      </w:r>
      <w:r>
        <w:rPr>
          <w:rtl/>
        </w:rPr>
        <w:t xml:space="preserve"> </w:t>
      </w:r>
      <w:r>
        <w:rPr>
          <w:rFonts w:hint="cs"/>
          <w:rtl/>
        </w:rPr>
        <w:t>לא</w:t>
      </w:r>
      <w:r>
        <w:rPr>
          <w:rtl/>
        </w:rPr>
        <w:t xml:space="preserve"> </w:t>
      </w:r>
      <w:r>
        <w:rPr>
          <w:rFonts w:hint="cs"/>
          <w:rtl/>
        </w:rPr>
        <w:t>חסר</w:t>
      </w:r>
      <w:r>
        <w:rPr>
          <w:rtl/>
        </w:rPr>
        <w:t xml:space="preserve">'. </w:t>
      </w:r>
      <w:r>
        <w:rPr>
          <w:rFonts w:hint="cs"/>
          <w:rtl/>
        </w:rPr>
        <w:t>אמנם</w:t>
      </w:r>
      <w:r>
        <w:rPr>
          <w:rtl/>
        </w:rPr>
        <w:t xml:space="preserve"> </w:t>
      </w:r>
      <w:r>
        <w:rPr>
          <w:rFonts w:hint="cs"/>
          <w:rtl/>
        </w:rPr>
        <w:t>עיקר</w:t>
      </w:r>
      <w:r>
        <w:rPr>
          <w:rtl/>
        </w:rPr>
        <w:t xml:space="preserve"> </w:t>
      </w:r>
      <w:r>
        <w:rPr>
          <w:rFonts w:hint="cs"/>
          <w:rtl/>
        </w:rPr>
        <w:t>החיוב</w:t>
      </w:r>
      <w:r>
        <w:rPr>
          <w:rtl/>
        </w:rPr>
        <w:t xml:space="preserve"> </w:t>
      </w:r>
      <w:r>
        <w:rPr>
          <w:rFonts w:hint="cs"/>
          <w:rtl/>
        </w:rPr>
        <w:t>כאן</w:t>
      </w:r>
      <w:r>
        <w:rPr>
          <w:rtl/>
        </w:rPr>
        <w:t xml:space="preserve"> </w:t>
      </w:r>
      <w:r>
        <w:rPr>
          <w:rFonts w:hint="cs"/>
          <w:rtl/>
        </w:rPr>
        <w:t>הוה</w:t>
      </w:r>
      <w:r>
        <w:rPr>
          <w:rtl/>
        </w:rPr>
        <w:t xml:space="preserve"> </w:t>
      </w:r>
      <w:r>
        <w:rPr>
          <w:rFonts w:hint="cs"/>
          <w:rtl/>
        </w:rPr>
        <w:t>באמת</w:t>
      </w:r>
      <w:r>
        <w:rPr>
          <w:rtl/>
        </w:rPr>
        <w:t xml:space="preserve"> </w:t>
      </w:r>
      <w:r>
        <w:rPr>
          <w:rFonts w:hint="cs"/>
          <w:rtl/>
        </w:rPr>
        <w:t>מדין</w:t>
      </w:r>
      <w:r>
        <w:rPr>
          <w:rtl/>
        </w:rPr>
        <w:t xml:space="preserve"> '</w:t>
      </w:r>
      <w:r>
        <w:rPr>
          <w:rFonts w:hint="cs"/>
          <w:rtl/>
        </w:rPr>
        <w:t>יורד</w:t>
      </w:r>
      <w:r>
        <w:rPr>
          <w:rtl/>
        </w:rPr>
        <w:t xml:space="preserve">' </w:t>
      </w:r>
      <w:r>
        <w:rPr>
          <w:rFonts w:hint="cs"/>
          <w:rtl/>
        </w:rPr>
        <w:t>כמובן</w:t>
      </w:r>
      <w:r>
        <w:rPr>
          <w:rtl/>
        </w:rPr>
        <w:t xml:space="preserve"> </w:t>
      </w:r>
      <w:r>
        <w:rPr>
          <w:rFonts w:hint="cs"/>
          <w:rtl/>
        </w:rPr>
        <w:t>מהמשך</w:t>
      </w:r>
      <w:r>
        <w:rPr>
          <w:rtl/>
        </w:rPr>
        <w:t xml:space="preserve"> </w:t>
      </w:r>
      <w:r>
        <w:rPr>
          <w:rFonts w:hint="cs"/>
          <w:rtl/>
        </w:rPr>
        <w:t>דברי</w:t>
      </w:r>
      <w:r>
        <w:rPr>
          <w:rtl/>
        </w:rPr>
        <w:t xml:space="preserve"> </w:t>
      </w:r>
      <w:r>
        <w:rPr>
          <w:rFonts w:hint="cs"/>
          <w:rtl/>
        </w:rPr>
        <w:t>הרמב</w:t>
      </w:r>
      <w:r>
        <w:rPr>
          <w:rtl/>
        </w:rPr>
        <w:t>"</w:t>
      </w:r>
      <w:r>
        <w:rPr>
          <w:rFonts w:hint="cs"/>
          <w:rtl/>
        </w:rPr>
        <w:t>ן</w:t>
      </w:r>
      <w:r>
        <w:rPr>
          <w:rtl/>
        </w:rPr>
        <w:t>).</w:t>
      </w:r>
    </w:p>
    <w:p w:rsidR="00E1101E" w:rsidRDefault="00E1101E" w:rsidP="00562BBC">
      <w:pPr>
        <w:pStyle w:val="a2"/>
        <w:rPr>
          <w:rtl/>
        </w:rPr>
      </w:pPr>
      <w:r>
        <w:rPr>
          <w:rFonts w:hint="cs"/>
          <w:rtl/>
        </w:rPr>
        <w:t>והנה</w:t>
      </w:r>
      <w:r>
        <w:rPr>
          <w:rtl/>
        </w:rPr>
        <w:t xml:space="preserve"> </w:t>
      </w:r>
      <w:r>
        <w:rPr>
          <w:rFonts w:hint="cs"/>
          <w:rtl/>
        </w:rPr>
        <w:t>הדין</w:t>
      </w:r>
      <w:r>
        <w:rPr>
          <w:rtl/>
        </w:rPr>
        <w:t xml:space="preserve"> </w:t>
      </w:r>
      <w:r>
        <w:rPr>
          <w:rFonts w:hint="cs"/>
          <w:rtl/>
        </w:rPr>
        <w:t>ב</w:t>
      </w:r>
      <w:r>
        <w:rPr>
          <w:rtl/>
        </w:rPr>
        <w:t>'</w:t>
      </w:r>
      <w:r>
        <w:rPr>
          <w:rFonts w:hint="cs"/>
          <w:rtl/>
        </w:rPr>
        <w:t>יורד</w:t>
      </w:r>
      <w:r>
        <w:rPr>
          <w:rtl/>
        </w:rPr>
        <w:t xml:space="preserve">' </w:t>
      </w:r>
      <w:r>
        <w:rPr>
          <w:rFonts w:hint="cs"/>
          <w:rtl/>
        </w:rPr>
        <w:t>הוא</w:t>
      </w:r>
      <w:r>
        <w:rPr>
          <w:rtl/>
        </w:rPr>
        <w:t xml:space="preserve"> (</w:t>
      </w:r>
      <w:r>
        <w:rPr>
          <w:rFonts w:hint="cs"/>
          <w:rtl/>
        </w:rPr>
        <w:t>כמבואר</w:t>
      </w:r>
      <w:r>
        <w:rPr>
          <w:rtl/>
        </w:rPr>
        <w:t xml:space="preserve"> </w:t>
      </w:r>
      <w:r>
        <w:rPr>
          <w:rFonts w:hint="cs"/>
          <w:rtl/>
        </w:rPr>
        <w:t>בגמרא</w:t>
      </w:r>
      <w:r>
        <w:rPr>
          <w:rtl/>
        </w:rPr>
        <w:t xml:space="preserve"> </w:t>
      </w:r>
      <w:r>
        <w:rPr>
          <w:rFonts w:hint="cs"/>
          <w:rtl/>
        </w:rPr>
        <w:t>שם</w:t>
      </w:r>
      <w:r>
        <w:rPr>
          <w:rtl/>
        </w:rPr>
        <w:t xml:space="preserve">) </w:t>
      </w:r>
      <w:r>
        <w:rPr>
          <w:rFonts w:hint="cs"/>
          <w:rtl/>
        </w:rPr>
        <w:t>דתלוי</w:t>
      </w:r>
      <w:r>
        <w:rPr>
          <w:rtl/>
        </w:rPr>
        <w:t xml:space="preserve"> </w:t>
      </w:r>
      <w:r>
        <w:rPr>
          <w:rFonts w:hint="cs"/>
          <w:rtl/>
        </w:rPr>
        <w:t>אם</w:t>
      </w:r>
      <w:r>
        <w:rPr>
          <w:rtl/>
        </w:rPr>
        <w:t xml:space="preserve"> </w:t>
      </w:r>
      <w:r>
        <w:rPr>
          <w:rFonts w:hint="cs"/>
          <w:rtl/>
        </w:rPr>
        <w:t>הוה</w:t>
      </w:r>
      <w:r>
        <w:rPr>
          <w:rtl/>
        </w:rPr>
        <w:t xml:space="preserve"> </w:t>
      </w:r>
      <w:r>
        <w:rPr>
          <w:rFonts w:hint="cs"/>
          <w:rtl/>
        </w:rPr>
        <w:t>שדה</w:t>
      </w:r>
      <w:r>
        <w:rPr>
          <w:rtl/>
        </w:rPr>
        <w:t xml:space="preserve"> </w:t>
      </w:r>
      <w:r>
        <w:rPr>
          <w:rFonts w:hint="cs"/>
          <w:rtl/>
        </w:rPr>
        <w:t>העשויה</w:t>
      </w:r>
      <w:r>
        <w:rPr>
          <w:rtl/>
        </w:rPr>
        <w:t xml:space="preserve"> </w:t>
      </w:r>
      <w:r>
        <w:rPr>
          <w:rFonts w:hint="cs"/>
          <w:rtl/>
        </w:rPr>
        <w:t>ליטע</w:t>
      </w:r>
      <w:r>
        <w:rPr>
          <w:rtl/>
        </w:rPr>
        <w:t xml:space="preserve"> </w:t>
      </w:r>
      <w:r>
        <w:rPr>
          <w:rFonts w:hint="cs"/>
          <w:rtl/>
        </w:rPr>
        <w:t>או</w:t>
      </w:r>
      <w:r>
        <w:rPr>
          <w:rtl/>
        </w:rPr>
        <w:t xml:space="preserve"> </w:t>
      </w:r>
      <w:r>
        <w:rPr>
          <w:rFonts w:hint="cs"/>
          <w:rtl/>
        </w:rPr>
        <w:t>שדה</w:t>
      </w:r>
      <w:r>
        <w:rPr>
          <w:rtl/>
        </w:rPr>
        <w:t xml:space="preserve"> </w:t>
      </w:r>
      <w:r>
        <w:rPr>
          <w:rFonts w:hint="cs"/>
          <w:rtl/>
        </w:rPr>
        <w:t>שאינה</w:t>
      </w:r>
      <w:r>
        <w:rPr>
          <w:rtl/>
        </w:rPr>
        <w:t xml:space="preserve"> </w:t>
      </w:r>
      <w:r>
        <w:rPr>
          <w:rFonts w:hint="cs"/>
          <w:rtl/>
        </w:rPr>
        <w:t>עשויה</w:t>
      </w:r>
      <w:r>
        <w:rPr>
          <w:rtl/>
        </w:rPr>
        <w:t xml:space="preserve"> </w:t>
      </w:r>
      <w:r>
        <w:rPr>
          <w:rFonts w:hint="cs"/>
          <w:rtl/>
        </w:rPr>
        <w:t>ליטע</w:t>
      </w:r>
      <w:r>
        <w:rPr>
          <w:rtl/>
        </w:rPr>
        <w:t xml:space="preserve">; </w:t>
      </w:r>
      <w:r>
        <w:rPr>
          <w:rFonts w:hint="cs"/>
          <w:rtl/>
        </w:rPr>
        <w:t>דבעשויה</w:t>
      </w:r>
      <w:r>
        <w:rPr>
          <w:rtl/>
        </w:rPr>
        <w:t xml:space="preserve"> </w:t>
      </w:r>
      <w:r>
        <w:rPr>
          <w:rFonts w:hint="cs"/>
          <w:rtl/>
        </w:rPr>
        <w:t>ליטע</w:t>
      </w:r>
      <w:r>
        <w:rPr>
          <w:rtl/>
        </w:rPr>
        <w:t xml:space="preserve"> "</w:t>
      </w:r>
      <w:r>
        <w:rPr>
          <w:rFonts w:hint="cs"/>
          <w:rtl/>
        </w:rPr>
        <w:t>אומדין</w:t>
      </w:r>
      <w:r>
        <w:rPr>
          <w:rtl/>
        </w:rPr>
        <w:t xml:space="preserve"> </w:t>
      </w:r>
      <w:r>
        <w:rPr>
          <w:rFonts w:hint="cs"/>
          <w:rtl/>
        </w:rPr>
        <w:t>כמה</w:t>
      </w:r>
      <w:r>
        <w:rPr>
          <w:rtl/>
        </w:rPr>
        <w:t xml:space="preserve"> </w:t>
      </w:r>
      <w:r>
        <w:rPr>
          <w:rFonts w:hint="cs"/>
          <w:rtl/>
        </w:rPr>
        <w:t>אדם</w:t>
      </w:r>
      <w:r>
        <w:rPr>
          <w:rtl/>
        </w:rPr>
        <w:t xml:space="preserve"> </w:t>
      </w:r>
      <w:r>
        <w:rPr>
          <w:rFonts w:hint="cs"/>
          <w:rtl/>
        </w:rPr>
        <w:t>רוצה</w:t>
      </w:r>
      <w:r>
        <w:rPr>
          <w:rtl/>
        </w:rPr>
        <w:t xml:space="preserve"> </w:t>
      </w:r>
      <w:r>
        <w:rPr>
          <w:rFonts w:hint="cs"/>
          <w:rtl/>
        </w:rPr>
        <w:t>ליתן</w:t>
      </w:r>
      <w:r>
        <w:rPr>
          <w:rtl/>
        </w:rPr>
        <w:t xml:space="preserve"> </w:t>
      </w:r>
      <w:r>
        <w:rPr>
          <w:rFonts w:hint="cs"/>
          <w:rtl/>
        </w:rPr>
        <w:t>בשדה</w:t>
      </w:r>
      <w:r>
        <w:rPr>
          <w:rtl/>
        </w:rPr>
        <w:t xml:space="preserve"> </w:t>
      </w:r>
      <w:r>
        <w:rPr>
          <w:rFonts w:hint="cs"/>
          <w:rtl/>
        </w:rPr>
        <w:t>זו</w:t>
      </w:r>
      <w:r>
        <w:rPr>
          <w:rtl/>
        </w:rPr>
        <w:t xml:space="preserve"> </w:t>
      </w:r>
      <w:r>
        <w:rPr>
          <w:rFonts w:hint="cs"/>
          <w:rtl/>
        </w:rPr>
        <w:t>לנוטעה</w:t>
      </w:r>
      <w:r>
        <w:rPr>
          <w:rtl/>
        </w:rPr>
        <w:t xml:space="preserve">", </w:t>
      </w:r>
      <w:r>
        <w:rPr>
          <w:rFonts w:hint="cs"/>
          <w:rtl/>
        </w:rPr>
        <w:t>ובאינה</w:t>
      </w:r>
      <w:r>
        <w:rPr>
          <w:rtl/>
        </w:rPr>
        <w:t xml:space="preserve"> </w:t>
      </w:r>
      <w:r>
        <w:rPr>
          <w:rFonts w:hint="cs"/>
          <w:rtl/>
        </w:rPr>
        <w:t>עשויה</w:t>
      </w:r>
      <w:r>
        <w:rPr>
          <w:rtl/>
        </w:rPr>
        <w:t xml:space="preserve"> </w:t>
      </w:r>
      <w:r>
        <w:rPr>
          <w:rFonts w:hint="cs"/>
          <w:rtl/>
        </w:rPr>
        <w:t>ליטע</w:t>
      </w:r>
      <w:r>
        <w:rPr>
          <w:rtl/>
        </w:rPr>
        <w:t xml:space="preserve"> "</w:t>
      </w:r>
      <w:r>
        <w:rPr>
          <w:rFonts w:hint="cs"/>
          <w:rtl/>
        </w:rPr>
        <w:t>שמין</w:t>
      </w:r>
      <w:r>
        <w:rPr>
          <w:rtl/>
        </w:rPr>
        <w:t xml:space="preserve"> </w:t>
      </w:r>
      <w:r>
        <w:rPr>
          <w:rFonts w:hint="cs"/>
          <w:rtl/>
        </w:rPr>
        <w:t>לו</w:t>
      </w:r>
      <w:r>
        <w:rPr>
          <w:rtl/>
        </w:rPr>
        <w:t xml:space="preserve"> </w:t>
      </w:r>
      <w:r>
        <w:rPr>
          <w:rFonts w:hint="cs"/>
          <w:rtl/>
        </w:rPr>
        <w:t>וידו</w:t>
      </w:r>
      <w:r>
        <w:rPr>
          <w:rtl/>
        </w:rPr>
        <w:t xml:space="preserve"> </w:t>
      </w:r>
      <w:r>
        <w:rPr>
          <w:rFonts w:hint="cs"/>
          <w:rtl/>
        </w:rPr>
        <w:t>על</w:t>
      </w:r>
      <w:r>
        <w:rPr>
          <w:rtl/>
        </w:rPr>
        <w:t xml:space="preserve"> </w:t>
      </w:r>
      <w:r>
        <w:rPr>
          <w:rFonts w:hint="cs"/>
          <w:rtl/>
        </w:rPr>
        <w:t>התחתונה</w:t>
      </w:r>
      <w:r>
        <w:rPr>
          <w:rtl/>
        </w:rPr>
        <w:t>" ("</w:t>
      </w:r>
      <w:r>
        <w:rPr>
          <w:rFonts w:hint="cs"/>
          <w:rtl/>
        </w:rPr>
        <w:t>אם</w:t>
      </w:r>
      <w:r>
        <w:rPr>
          <w:rtl/>
        </w:rPr>
        <w:t xml:space="preserve"> </w:t>
      </w:r>
      <w:r>
        <w:rPr>
          <w:rFonts w:hint="cs"/>
          <w:rtl/>
        </w:rPr>
        <w:t>השבח</w:t>
      </w:r>
      <w:r>
        <w:rPr>
          <w:rtl/>
        </w:rPr>
        <w:t xml:space="preserve"> </w:t>
      </w:r>
      <w:r>
        <w:rPr>
          <w:rFonts w:hint="cs"/>
          <w:rtl/>
        </w:rPr>
        <w:t>יתר</w:t>
      </w:r>
      <w:r>
        <w:rPr>
          <w:rtl/>
        </w:rPr>
        <w:t xml:space="preserve"> </w:t>
      </w:r>
      <w:r>
        <w:rPr>
          <w:rFonts w:hint="cs"/>
          <w:rtl/>
        </w:rPr>
        <w:t>על</w:t>
      </w:r>
      <w:r>
        <w:rPr>
          <w:rtl/>
        </w:rPr>
        <w:t xml:space="preserve"> </w:t>
      </w:r>
      <w:r>
        <w:rPr>
          <w:rFonts w:hint="cs"/>
          <w:rtl/>
        </w:rPr>
        <w:t>הוצאה</w:t>
      </w:r>
      <w:r>
        <w:rPr>
          <w:rtl/>
        </w:rPr>
        <w:t xml:space="preserve"> </w:t>
      </w:r>
      <w:r>
        <w:rPr>
          <w:rFonts w:hint="cs"/>
          <w:rtl/>
        </w:rPr>
        <w:t>יש</w:t>
      </w:r>
      <w:r>
        <w:rPr>
          <w:rtl/>
        </w:rPr>
        <w:t xml:space="preserve"> </w:t>
      </w:r>
      <w:r>
        <w:rPr>
          <w:rFonts w:hint="cs"/>
          <w:rtl/>
        </w:rPr>
        <w:t>לו</w:t>
      </w:r>
      <w:r>
        <w:rPr>
          <w:rtl/>
        </w:rPr>
        <w:t xml:space="preserve"> </w:t>
      </w:r>
      <w:r>
        <w:rPr>
          <w:rFonts w:hint="cs"/>
          <w:rtl/>
        </w:rPr>
        <w:t>הוצאה</w:t>
      </w:r>
      <w:r>
        <w:rPr>
          <w:rtl/>
        </w:rPr>
        <w:t xml:space="preserve">, </w:t>
      </w:r>
      <w:r>
        <w:rPr>
          <w:rFonts w:hint="cs"/>
          <w:rtl/>
        </w:rPr>
        <w:t>ואם</w:t>
      </w:r>
      <w:r>
        <w:rPr>
          <w:rtl/>
        </w:rPr>
        <w:t xml:space="preserve"> </w:t>
      </w:r>
      <w:r>
        <w:rPr>
          <w:rFonts w:hint="cs"/>
          <w:rtl/>
        </w:rPr>
        <w:t>הוצאה</w:t>
      </w:r>
      <w:r>
        <w:rPr>
          <w:rtl/>
        </w:rPr>
        <w:t xml:space="preserve"> </w:t>
      </w:r>
      <w:r>
        <w:rPr>
          <w:rFonts w:hint="cs"/>
          <w:rtl/>
        </w:rPr>
        <w:t>יתירה</w:t>
      </w:r>
      <w:r>
        <w:rPr>
          <w:rtl/>
        </w:rPr>
        <w:t xml:space="preserve"> </w:t>
      </w:r>
      <w:r>
        <w:rPr>
          <w:rFonts w:hint="cs"/>
          <w:rtl/>
        </w:rPr>
        <w:t>על</w:t>
      </w:r>
      <w:r>
        <w:rPr>
          <w:rtl/>
        </w:rPr>
        <w:t xml:space="preserve"> </w:t>
      </w:r>
      <w:r>
        <w:rPr>
          <w:rFonts w:hint="cs"/>
          <w:rtl/>
        </w:rPr>
        <w:t>השבח</w:t>
      </w:r>
      <w:r>
        <w:rPr>
          <w:rtl/>
        </w:rPr>
        <w:t xml:space="preserve"> </w:t>
      </w:r>
      <w:r>
        <w:rPr>
          <w:rFonts w:hint="cs"/>
          <w:rtl/>
        </w:rPr>
        <w:t>אין</w:t>
      </w:r>
      <w:r>
        <w:rPr>
          <w:rtl/>
        </w:rPr>
        <w:t xml:space="preserve"> </w:t>
      </w:r>
      <w:r>
        <w:rPr>
          <w:rFonts w:hint="cs"/>
          <w:rtl/>
        </w:rPr>
        <w:t>לו</w:t>
      </w:r>
      <w:r>
        <w:rPr>
          <w:rtl/>
        </w:rPr>
        <w:t xml:space="preserve"> </w:t>
      </w:r>
      <w:r>
        <w:rPr>
          <w:rFonts w:hint="cs"/>
          <w:rtl/>
        </w:rPr>
        <w:t>אלא</w:t>
      </w:r>
      <w:r>
        <w:rPr>
          <w:rtl/>
        </w:rPr>
        <w:t xml:space="preserve"> </w:t>
      </w:r>
      <w:r>
        <w:rPr>
          <w:rFonts w:hint="cs"/>
          <w:rtl/>
        </w:rPr>
        <w:t>שבח</w:t>
      </w:r>
      <w:r>
        <w:rPr>
          <w:rtl/>
        </w:rPr>
        <w:t xml:space="preserve">" – </w:t>
      </w:r>
      <w:r>
        <w:rPr>
          <w:rFonts w:hint="cs"/>
          <w:rtl/>
        </w:rPr>
        <w:t>רש</w:t>
      </w:r>
      <w:r>
        <w:rPr>
          <w:rtl/>
        </w:rPr>
        <w:t>"</w:t>
      </w:r>
      <w:r>
        <w:rPr>
          <w:rFonts w:hint="cs"/>
          <w:rtl/>
        </w:rPr>
        <w:t>י</w:t>
      </w:r>
      <w:r>
        <w:rPr>
          <w:rtl/>
        </w:rPr>
        <w:t>).</w:t>
      </w:r>
    </w:p>
    <w:p w:rsidR="00E1101E" w:rsidRDefault="00E1101E" w:rsidP="00562BBC">
      <w:pPr>
        <w:pStyle w:val="a2"/>
        <w:rPr>
          <w:rtl/>
        </w:rPr>
      </w:pPr>
      <w:r>
        <w:rPr>
          <w:rFonts w:hint="cs"/>
          <w:rtl/>
        </w:rPr>
        <w:t>ועפ</w:t>
      </w:r>
      <w:r>
        <w:rPr>
          <w:rtl/>
        </w:rPr>
        <w:t>"</w:t>
      </w:r>
      <w:r>
        <w:rPr>
          <w:rFonts w:hint="cs"/>
          <w:rtl/>
        </w:rPr>
        <w:t>ז</w:t>
      </w:r>
      <w:r>
        <w:rPr>
          <w:rtl/>
        </w:rPr>
        <w:t xml:space="preserve"> </w:t>
      </w:r>
      <w:r>
        <w:rPr>
          <w:rFonts w:hint="cs"/>
          <w:rtl/>
        </w:rPr>
        <w:t>צ</w:t>
      </w:r>
      <w:r>
        <w:rPr>
          <w:rtl/>
        </w:rPr>
        <w:t>"</w:t>
      </w:r>
      <w:r>
        <w:rPr>
          <w:rFonts w:hint="cs"/>
          <w:rtl/>
        </w:rPr>
        <w:t>ע</w:t>
      </w:r>
      <w:r>
        <w:rPr>
          <w:rtl/>
        </w:rPr>
        <w:t xml:space="preserve"> </w:t>
      </w:r>
      <w:r>
        <w:rPr>
          <w:rFonts w:hint="cs"/>
          <w:rtl/>
        </w:rPr>
        <w:t>כאן</w:t>
      </w:r>
      <w:r>
        <w:rPr>
          <w:rtl/>
        </w:rPr>
        <w:t xml:space="preserve"> </w:t>
      </w:r>
      <w:r>
        <w:rPr>
          <w:rFonts w:hint="cs"/>
          <w:rtl/>
        </w:rPr>
        <w:t>בביאור</w:t>
      </w:r>
      <w:r>
        <w:rPr>
          <w:rtl/>
        </w:rPr>
        <w:t xml:space="preserve"> </w:t>
      </w:r>
      <w:r>
        <w:rPr>
          <w:rFonts w:hint="cs"/>
          <w:rtl/>
        </w:rPr>
        <w:t>שיעור</w:t>
      </w:r>
      <w:r>
        <w:rPr>
          <w:rtl/>
        </w:rPr>
        <w:t xml:space="preserve"> </w:t>
      </w:r>
      <w:r>
        <w:rPr>
          <w:rFonts w:hint="cs"/>
          <w:rtl/>
        </w:rPr>
        <w:t>התשלומין</w:t>
      </w:r>
      <w:r>
        <w:rPr>
          <w:rtl/>
        </w:rPr>
        <w:t xml:space="preserve"> </w:t>
      </w:r>
      <w:r>
        <w:rPr>
          <w:rFonts w:hint="cs"/>
          <w:rtl/>
        </w:rPr>
        <w:t>של</w:t>
      </w:r>
      <w:r>
        <w:rPr>
          <w:rtl/>
        </w:rPr>
        <w:t xml:space="preserve"> </w:t>
      </w:r>
      <w:r>
        <w:rPr>
          <w:rFonts w:hint="cs"/>
          <w:rtl/>
        </w:rPr>
        <w:t>חייא</w:t>
      </w:r>
      <w:r>
        <w:rPr>
          <w:rtl/>
        </w:rPr>
        <w:t xml:space="preserve"> </w:t>
      </w:r>
      <w:r>
        <w:rPr>
          <w:rFonts w:hint="cs"/>
          <w:rtl/>
        </w:rPr>
        <w:t>בר</w:t>
      </w:r>
      <w:r>
        <w:rPr>
          <w:rtl/>
        </w:rPr>
        <w:t xml:space="preserve"> </w:t>
      </w:r>
      <w:r>
        <w:rPr>
          <w:rFonts w:hint="cs"/>
          <w:rtl/>
        </w:rPr>
        <w:t>רב</w:t>
      </w:r>
      <w:r>
        <w:rPr>
          <w:rtl/>
        </w:rPr>
        <w:t xml:space="preserve"> – "</w:t>
      </w:r>
      <w:r>
        <w:rPr>
          <w:rFonts w:hint="cs"/>
          <w:rtl/>
        </w:rPr>
        <w:t>דמי</w:t>
      </w:r>
      <w:r>
        <w:rPr>
          <w:rtl/>
        </w:rPr>
        <w:t xml:space="preserve"> </w:t>
      </w:r>
      <w:r>
        <w:rPr>
          <w:rFonts w:hint="cs"/>
          <w:rtl/>
        </w:rPr>
        <w:t>קנים</w:t>
      </w:r>
      <w:r>
        <w:rPr>
          <w:rtl/>
        </w:rPr>
        <w:t xml:space="preserve"> </w:t>
      </w:r>
      <w:r>
        <w:rPr>
          <w:rFonts w:hint="cs"/>
          <w:rtl/>
        </w:rPr>
        <w:t>בזול</w:t>
      </w:r>
      <w:r>
        <w:rPr>
          <w:rtl/>
        </w:rPr>
        <w:t xml:space="preserve">". </w:t>
      </w:r>
      <w:r>
        <w:rPr>
          <w:rFonts w:hint="cs"/>
          <w:rtl/>
        </w:rPr>
        <w:t>דבשלמא</w:t>
      </w:r>
      <w:r>
        <w:rPr>
          <w:rtl/>
        </w:rPr>
        <w:t xml:space="preserve"> </w:t>
      </w:r>
      <w:r>
        <w:rPr>
          <w:rFonts w:hint="cs"/>
          <w:rtl/>
        </w:rPr>
        <w:t>השיעור</w:t>
      </w:r>
      <w:r>
        <w:rPr>
          <w:rtl/>
        </w:rPr>
        <w:t xml:space="preserve"> (</w:t>
      </w:r>
      <w:r>
        <w:rPr>
          <w:rFonts w:hint="cs"/>
          <w:rtl/>
        </w:rPr>
        <w:t>של</w:t>
      </w:r>
      <w:r>
        <w:rPr>
          <w:rtl/>
        </w:rPr>
        <w:t xml:space="preserve"> </w:t>
      </w:r>
      <w:r>
        <w:rPr>
          <w:rFonts w:hint="cs"/>
          <w:rtl/>
        </w:rPr>
        <w:t>רב</w:t>
      </w:r>
      <w:r>
        <w:rPr>
          <w:rtl/>
        </w:rPr>
        <w:t xml:space="preserve"> </w:t>
      </w:r>
      <w:r>
        <w:rPr>
          <w:rFonts w:hint="cs"/>
          <w:rtl/>
        </w:rPr>
        <w:t>הונא</w:t>
      </w:r>
      <w:r>
        <w:rPr>
          <w:rtl/>
        </w:rPr>
        <w:t>) "</w:t>
      </w:r>
      <w:r>
        <w:rPr>
          <w:rFonts w:hint="cs"/>
          <w:rtl/>
        </w:rPr>
        <w:t>הכל</w:t>
      </w:r>
      <w:r>
        <w:rPr>
          <w:rtl/>
        </w:rPr>
        <w:t xml:space="preserve"> </w:t>
      </w:r>
      <w:r>
        <w:rPr>
          <w:rFonts w:hint="cs"/>
          <w:rtl/>
        </w:rPr>
        <w:t>לפי</w:t>
      </w:r>
      <w:r>
        <w:rPr>
          <w:rtl/>
        </w:rPr>
        <w:t xml:space="preserve"> </w:t>
      </w:r>
      <w:r>
        <w:rPr>
          <w:rFonts w:hint="cs"/>
          <w:rtl/>
        </w:rPr>
        <w:t>מה</w:t>
      </w:r>
      <w:r>
        <w:rPr>
          <w:rtl/>
        </w:rPr>
        <w:t xml:space="preserve"> </w:t>
      </w:r>
      <w:r>
        <w:rPr>
          <w:rFonts w:hint="cs"/>
          <w:rtl/>
        </w:rPr>
        <w:t>שגדר</w:t>
      </w:r>
      <w:r>
        <w:rPr>
          <w:rtl/>
        </w:rPr>
        <w:t xml:space="preserve">", </w:t>
      </w:r>
      <w:r>
        <w:rPr>
          <w:rFonts w:hint="cs"/>
          <w:rtl/>
        </w:rPr>
        <w:t>תואם</w:t>
      </w:r>
      <w:r>
        <w:rPr>
          <w:rtl/>
        </w:rPr>
        <w:t xml:space="preserve"> </w:t>
      </w:r>
      <w:r>
        <w:rPr>
          <w:rFonts w:hint="cs"/>
          <w:rtl/>
        </w:rPr>
        <w:t>את</w:t>
      </w:r>
      <w:r>
        <w:rPr>
          <w:rtl/>
        </w:rPr>
        <w:t xml:space="preserve"> </w:t>
      </w:r>
      <w:r>
        <w:rPr>
          <w:rFonts w:hint="cs"/>
          <w:rtl/>
        </w:rPr>
        <w:t>השיעור</w:t>
      </w:r>
      <w:r>
        <w:rPr>
          <w:rtl/>
        </w:rPr>
        <w:t xml:space="preserve"> </w:t>
      </w:r>
      <w:r>
        <w:rPr>
          <w:rFonts w:hint="cs"/>
          <w:rtl/>
        </w:rPr>
        <w:t>תשלומים</w:t>
      </w:r>
      <w:r>
        <w:rPr>
          <w:rtl/>
        </w:rPr>
        <w:t xml:space="preserve"> </w:t>
      </w:r>
      <w:r>
        <w:rPr>
          <w:rFonts w:hint="cs"/>
          <w:rtl/>
        </w:rPr>
        <w:t>בשדה</w:t>
      </w:r>
      <w:r>
        <w:rPr>
          <w:rtl/>
        </w:rPr>
        <w:t xml:space="preserve"> </w:t>
      </w:r>
      <w:r>
        <w:rPr>
          <w:rFonts w:hint="cs"/>
          <w:rtl/>
        </w:rPr>
        <w:t>העשויה</w:t>
      </w:r>
      <w:r>
        <w:rPr>
          <w:rtl/>
        </w:rPr>
        <w:t xml:space="preserve"> </w:t>
      </w:r>
      <w:r>
        <w:rPr>
          <w:rFonts w:hint="cs"/>
          <w:rtl/>
        </w:rPr>
        <w:t>ליטע</w:t>
      </w:r>
      <w:r>
        <w:rPr>
          <w:rtl/>
        </w:rPr>
        <w:t xml:space="preserve">, </w:t>
      </w:r>
      <w:r>
        <w:rPr>
          <w:rFonts w:hint="cs"/>
          <w:rtl/>
        </w:rPr>
        <w:t>והיינו</w:t>
      </w:r>
      <w:r>
        <w:rPr>
          <w:rtl/>
        </w:rPr>
        <w:t xml:space="preserve"> </w:t>
      </w:r>
      <w:r>
        <w:rPr>
          <w:rFonts w:hint="cs"/>
          <w:rtl/>
        </w:rPr>
        <w:t>שמשלם</w:t>
      </w:r>
      <w:r>
        <w:rPr>
          <w:rtl/>
        </w:rPr>
        <w:t xml:space="preserve"> </w:t>
      </w:r>
      <w:r>
        <w:rPr>
          <w:rFonts w:hint="cs"/>
          <w:rtl/>
        </w:rPr>
        <w:t>עבור</w:t>
      </w:r>
      <w:r>
        <w:rPr>
          <w:rtl/>
        </w:rPr>
        <w:t xml:space="preserve"> </w:t>
      </w:r>
      <w:r>
        <w:rPr>
          <w:rFonts w:hint="cs"/>
          <w:rtl/>
        </w:rPr>
        <w:t>מה</w:t>
      </w:r>
      <w:r>
        <w:rPr>
          <w:rtl/>
        </w:rPr>
        <w:t xml:space="preserve"> </w:t>
      </w:r>
      <w:r>
        <w:rPr>
          <w:rFonts w:hint="cs"/>
          <w:rtl/>
        </w:rPr>
        <w:t>שקיבל</w:t>
      </w:r>
      <w:r>
        <w:rPr>
          <w:rtl/>
        </w:rPr>
        <w:t xml:space="preserve">, </w:t>
      </w:r>
      <w:r>
        <w:rPr>
          <w:rFonts w:hint="cs"/>
          <w:rtl/>
        </w:rPr>
        <w:t>משא</w:t>
      </w:r>
      <w:r>
        <w:rPr>
          <w:rtl/>
        </w:rPr>
        <w:t>"</w:t>
      </w:r>
      <w:r>
        <w:rPr>
          <w:rFonts w:hint="cs"/>
          <w:rtl/>
        </w:rPr>
        <w:t>כ</w:t>
      </w:r>
      <w:r>
        <w:rPr>
          <w:rtl/>
        </w:rPr>
        <w:t xml:space="preserve"> </w:t>
      </w:r>
      <w:r>
        <w:rPr>
          <w:rFonts w:hint="cs"/>
          <w:rtl/>
        </w:rPr>
        <w:t>השיעור</w:t>
      </w:r>
      <w:r>
        <w:rPr>
          <w:rtl/>
        </w:rPr>
        <w:t xml:space="preserve"> </w:t>
      </w:r>
      <w:r>
        <w:rPr>
          <w:rFonts w:hint="cs"/>
          <w:rtl/>
        </w:rPr>
        <w:t>של</w:t>
      </w:r>
      <w:r>
        <w:rPr>
          <w:rtl/>
        </w:rPr>
        <w:t xml:space="preserve"> '</w:t>
      </w:r>
      <w:r>
        <w:rPr>
          <w:rFonts w:hint="cs"/>
          <w:rtl/>
        </w:rPr>
        <w:t>דמי</w:t>
      </w:r>
      <w:r>
        <w:rPr>
          <w:rtl/>
        </w:rPr>
        <w:t xml:space="preserve"> </w:t>
      </w:r>
      <w:r>
        <w:rPr>
          <w:rFonts w:hint="cs"/>
          <w:rtl/>
        </w:rPr>
        <w:t>קנים</w:t>
      </w:r>
      <w:r>
        <w:rPr>
          <w:rtl/>
        </w:rPr>
        <w:t xml:space="preserve"> </w:t>
      </w:r>
      <w:r>
        <w:rPr>
          <w:rFonts w:hint="cs"/>
          <w:rtl/>
        </w:rPr>
        <w:t>בזול</w:t>
      </w:r>
      <w:r>
        <w:rPr>
          <w:rtl/>
        </w:rPr>
        <w:t xml:space="preserve">' </w:t>
      </w:r>
      <w:r>
        <w:rPr>
          <w:rFonts w:hint="cs"/>
          <w:rtl/>
        </w:rPr>
        <w:t>אינו</w:t>
      </w:r>
      <w:r>
        <w:rPr>
          <w:rtl/>
        </w:rPr>
        <w:t xml:space="preserve"> </w:t>
      </w:r>
      <w:r>
        <w:rPr>
          <w:rFonts w:hint="cs"/>
          <w:rtl/>
        </w:rPr>
        <w:t>מה</w:t>
      </w:r>
      <w:r>
        <w:rPr>
          <w:rtl/>
        </w:rPr>
        <w:t xml:space="preserve"> </w:t>
      </w:r>
      <w:r>
        <w:rPr>
          <w:rFonts w:hint="cs"/>
          <w:rtl/>
        </w:rPr>
        <w:t>שקיבל</w:t>
      </w:r>
      <w:r>
        <w:rPr>
          <w:rtl/>
        </w:rPr>
        <w:t xml:space="preserve">, </w:t>
      </w:r>
      <w:r>
        <w:rPr>
          <w:rFonts w:hint="cs"/>
          <w:rtl/>
        </w:rPr>
        <w:t>וגם</w:t>
      </w:r>
      <w:r>
        <w:rPr>
          <w:rtl/>
        </w:rPr>
        <w:t xml:space="preserve"> </w:t>
      </w:r>
      <w:r>
        <w:rPr>
          <w:rFonts w:hint="cs"/>
          <w:rtl/>
        </w:rPr>
        <w:t>לא</w:t>
      </w:r>
      <w:r>
        <w:rPr>
          <w:rtl/>
        </w:rPr>
        <w:t xml:space="preserve"> </w:t>
      </w:r>
      <w:r>
        <w:rPr>
          <w:rFonts w:hint="cs"/>
          <w:rtl/>
        </w:rPr>
        <w:t>הוה</w:t>
      </w:r>
      <w:r>
        <w:rPr>
          <w:rtl/>
        </w:rPr>
        <w:t xml:space="preserve"> </w:t>
      </w:r>
      <w:r>
        <w:rPr>
          <w:rFonts w:hint="cs"/>
          <w:rtl/>
        </w:rPr>
        <w:t>כפי</w:t>
      </w:r>
      <w:r>
        <w:rPr>
          <w:rtl/>
        </w:rPr>
        <w:t xml:space="preserve"> </w:t>
      </w:r>
      <w:r>
        <w:rPr>
          <w:rFonts w:hint="cs"/>
          <w:rtl/>
        </w:rPr>
        <w:t>שיעור</w:t>
      </w:r>
      <w:r>
        <w:rPr>
          <w:rtl/>
        </w:rPr>
        <w:t xml:space="preserve"> </w:t>
      </w:r>
      <w:r>
        <w:rPr>
          <w:rFonts w:hint="cs"/>
          <w:rtl/>
        </w:rPr>
        <w:t>של</w:t>
      </w:r>
      <w:r>
        <w:rPr>
          <w:rtl/>
        </w:rPr>
        <w:t xml:space="preserve"> </w:t>
      </w:r>
      <w:r>
        <w:rPr>
          <w:rFonts w:hint="cs"/>
          <w:rtl/>
        </w:rPr>
        <w:t>הוצאה</w:t>
      </w:r>
      <w:r>
        <w:rPr>
          <w:rtl/>
        </w:rPr>
        <w:t xml:space="preserve"> </w:t>
      </w:r>
      <w:r>
        <w:rPr>
          <w:rFonts w:hint="cs"/>
          <w:rtl/>
        </w:rPr>
        <w:t>או</w:t>
      </w:r>
      <w:r>
        <w:rPr>
          <w:rtl/>
        </w:rPr>
        <w:t xml:space="preserve"> </w:t>
      </w:r>
      <w:r>
        <w:rPr>
          <w:rFonts w:hint="cs"/>
          <w:rtl/>
        </w:rPr>
        <w:t>של</w:t>
      </w:r>
      <w:r>
        <w:rPr>
          <w:rtl/>
        </w:rPr>
        <w:t xml:space="preserve"> </w:t>
      </w:r>
      <w:r>
        <w:rPr>
          <w:rFonts w:hint="cs"/>
          <w:rtl/>
        </w:rPr>
        <w:t>שבח</w:t>
      </w:r>
      <w:r>
        <w:rPr>
          <w:rtl/>
        </w:rPr>
        <w:t xml:space="preserve">, </w:t>
      </w:r>
      <w:r>
        <w:rPr>
          <w:rFonts w:hint="cs"/>
          <w:rtl/>
        </w:rPr>
        <w:t>א</w:t>
      </w:r>
      <w:r>
        <w:rPr>
          <w:rtl/>
        </w:rPr>
        <w:t>"</w:t>
      </w:r>
      <w:r>
        <w:rPr>
          <w:rFonts w:hint="cs"/>
          <w:rtl/>
        </w:rPr>
        <w:t>כ</w:t>
      </w:r>
      <w:r>
        <w:rPr>
          <w:rtl/>
        </w:rPr>
        <w:t xml:space="preserve"> </w:t>
      </w:r>
      <w:r>
        <w:rPr>
          <w:rFonts w:hint="cs"/>
          <w:rtl/>
        </w:rPr>
        <w:t>מהו</w:t>
      </w:r>
      <w:r>
        <w:rPr>
          <w:rtl/>
        </w:rPr>
        <w:t xml:space="preserve"> </w:t>
      </w:r>
      <w:r>
        <w:rPr>
          <w:rFonts w:hint="cs"/>
          <w:rtl/>
        </w:rPr>
        <w:t>גדר</w:t>
      </w:r>
      <w:r>
        <w:rPr>
          <w:rtl/>
        </w:rPr>
        <w:t xml:space="preserve"> </w:t>
      </w:r>
      <w:r>
        <w:rPr>
          <w:rFonts w:hint="cs"/>
          <w:rtl/>
        </w:rPr>
        <w:t>והסברת</w:t>
      </w:r>
      <w:r>
        <w:rPr>
          <w:rtl/>
        </w:rPr>
        <w:t xml:space="preserve"> </w:t>
      </w:r>
      <w:r>
        <w:rPr>
          <w:rFonts w:hint="cs"/>
          <w:rtl/>
        </w:rPr>
        <w:t>שיעור</w:t>
      </w:r>
      <w:r>
        <w:rPr>
          <w:rtl/>
        </w:rPr>
        <w:t xml:space="preserve"> </w:t>
      </w:r>
      <w:r>
        <w:rPr>
          <w:rFonts w:hint="cs"/>
          <w:rtl/>
        </w:rPr>
        <w:t>זה</w:t>
      </w:r>
      <w:r>
        <w:rPr>
          <w:rtl/>
        </w:rPr>
        <w:t>?</w:t>
      </w:r>
    </w:p>
    <w:p w:rsidR="00E1101E" w:rsidRDefault="00E1101E" w:rsidP="00562BBC">
      <w:pPr>
        <w:pStyle w:val="a2"/>
        <w:rPr>
          <w:rtl/>
        </w:rPr>
      </w:pPr>
      <w:r w:rsidRPr="00E1101E">
        <w:rPr>
          <w:rFonts w:hint="cs"/>
          <w:b/>
          <w:bCs/>
          <w:rtl/>
        </w:rPr>
        <w:t>ב</w:t>
      </w:r>
      <w:r w:rsidRPr="00E1101E">
        <w:rPr>
          <w:b/>
          <w:bCs/>
          <w:rtl/>
        </w:rPr>
        <w:t xml:space="preserve">. </w:t>
      </w:r>
      <w:r>
        <w:rPr>
          <w:rFonts w:hint="cs"/>
          <w:rtl/>
        </w:rPr>
        <w:t>ולכאורה</w:t>
      </w:r>
      <w:r>
        <w:rPr>
          <w:rtl/>
        </w:rPr>
        <w:t xml:space="preserve"> </w:t>
      </w:r>
      <w:r>
        <w:rPr>
          <w:rFonts w:hint="cs"/>
          <w:rtl/>
        </w:rPr>
        <w:t>מצינו</w:t>
      </w:r>
      <w:r>
        <w:rPr>
          <w:rtl/>
        </w:rPr>
        <w:t xml:space="preserve"> </w:t>
      </w:r>
      <w:r>
        <w:rPr>
          <w:rFonts w:hint="cs"/>
          <w:rtl/>
        </w:rPr>
        <w:t>בדבר</w:t>
      </w:r>
      <w:r>
        <w:rPr>
          <w:rtl/>
        </w:rPr>
        <w:t xml:space="preserve"> </w:t>
      </w:r>
      <w:r>
        <w:rPr>
          <w:rFonts w:hint="cs"/>
          <w:rtl/>
        </w:rPr>
        <w:t>זה</w:t>
      </w:r>
      <w:r>
        <w:rPr>
          <w:rtl/>
        </w:rPr>
        <w:t xml:space="preserve"> </w:t>
      </w:r>
      <w:r>
        <w:rPr>
          <w:rFonts w:hint="cs"/>
          <w:rtl/>
        </w:rPr>
        <w:t>דרכים</w:t>
      </w:r>
      <w:r>
        <w:rPr>
          <w:rtl/>
        </w:rPr>
        <w:t xml:space="preserve"> </w:t>
      </w:r>
      <w:r>
        <w:rPr>
          <w:rFonts w:hint="cs"/>
          <w:rtl/>
        </w:rPr>
        <w:t>שונים</w:t>
      </w:r>
      <w:r>
        <w:rPr>
          <w:rtl/>
        </w:rPr>
        <w:t xml:space="preserve"> </w:t>
      </w:r>
      <w:r>
        <w:rPr>
          <w:rFonts w:hint="cs"/>
          <w:rtl/>
        </w:rPr>
        <w:t>בראשונים</w:t>
      </w:r>
      <w:r>
        <w:rPr>
          <w:rtl/>
        </w:rPr>
        <w:t xml:space="preserve"> </w:t>
      </w:r>
      <w:r>
        <w:rPr>
          <w:rFonts w:hint="cs"/>
          <w:rtl/>
        </w:rPr>
        <w:t>כמשי</w:t>
      </w:r>
      <w:r>
        <w:rPr>
          <w:rtl/>
        </w:rPr>
        <w:t>"</w:t>
      </w:r>
      <w:r>
        <w:rPr>
          <w:rFonts w:hint="cs"/>
          <w:rtl/>
        </w:rPr>
        <w:t>ת</w:t>
      </w:r>
      <w:r>
        <w:rPr>
          <w:rtl/>
        </w:rPr>
        <w:t>.</w:t>
      </w:r>
    </w:p>
    <w:p w:rsidR="00E1101E" w:rsidRDefault="00E1101E" w:rsidP="00562BBC">
      <w:pPr>
        <w:pStyle w:val="a2"/>
        <w:rPr>
          <w:rtl/>
        </w:rPr>
      </w:pPr>
      <w:r>
        <w:rPr>
          <w:rFonts w:hint="cs"/>
          <w:rtl/>
        </w:rPr>
        <w:t>רש</w:t>
      </w:r>
      <w:r>
        <w:rPr>
          <w:rtl/>
        </w:rPr>
        <w:t>"</w:t>
      </w:r>
      <w:r>
        <w:rPr>
          <w:rFonts w:hint="cs"/>
          <w:rtl/>
        </w:rPr>
        <w:t>י</w:t>
      </w:r>
      <w:r>
        <w:rPr>
          <w:rtl/>
        </w:rPr>
        <w:t xml:space="preserve"> </w:t>
      </w:r>
      <w:r>
        <w:rPr>
          <w:rFonts w:hint="cs"/>
          <w:rtl/>
        </w:rPr>
        <w:t>כתב</w:t>
      </w:r>
      <w:r>
        <w:rPr>
          <w:rtl/>
        </w:rPr>
        <w:t>, "</w:t>
      </w:r>
      <w:r>
        <w:rPr>
          <w:rFonts w:hint="cs"/>
          <w:rtl/>
        </w:rPr>
        <w:t>דאמר</w:t>
      </w:r>
      <w:r>
        <w:rPr>
          <w:rtl/>
        </w:rPr>
        <w:t xml:space="preserve"> </w:t>
      </w:r>
      <w:r>
        <w:rPr>
          <w:rFonts w:hint="cs"/>
          <w:rtl/>
        </w:rPr>
        <w:t>ליה</w:t>
      </w:r>
      <w:r>
        <w:rPr>
          <w:rtl/>
        </w:rPr>
        <w:t xml:space="preserve"> </w:t>
      </w:r>
      <w:r>
        <w:rPr>
          <w:rFonts w:hint="cs"/>
          <w:rtl/>
        </w:rPr>
        <w:t>לדידי</w:t>
      </w:r>
      <w:r>
        <w:rPr>
          <w:rtl/>
        </w:rPr>
        <w:t xml:space="preserve"> </w:t>
      </w:r>
      <w:r>
        <w:rPr>
          <w:rFonts w:hint="cs"/>
          <w:rtl/>
        </w:rPr>
        <w:t>סגי</w:t>
      </w:r>
      <w:r>
        <w:rPr>
          <w:rtl/>
        </w:rPr>
        <w:t xml:space="preserve"> </w:t>
      </w:r>
      <w:r>
        <w:rPr>
          <w:rFonts w:hint="cs"/>
          <w:rtl/>
        </w:rPr>
        <w:t>לי</w:t>
      </w:r>
      <w:r>
        <w:rPr>
          <w:rtl/>
        </w:rPr>
        <w:t xml:space="preserve"> </w:t>
      </w:r>
      <w:r>
        <w:rPr>
          <w:rFonts w:hint="cs"/>
          <w:rtl/>
        </w:rPr>
        <w:t>בגדר</w:t>
      </w:r>
      <w:r>
        <w:rPr>
          <w:rtl/>
        </w:rPr>
        <w:t xml:space="preserve"> </w:t>
      </w:r>
      <w:r>
        <w:rPr>
          <w:rFonts w:hint="cs"/>
          <w:rtl/>
        </w:rPr>
        <w:t>קנים</w:t>
      </w:r>
      <w:r>
        <w:rPr>
          <w:rtl/>
        </w:rPr>
        <w:t xml:space="preserve"> </w:t>
      </w:r>
      <w:r>
        <w:rPr>
          <w:rFonts w:hint="cs"/>
          <w:rtl/>
        </w:rPr>
        <w:t>ואי</w:t>
      </w:r>
      <w:r>
        <w:rPr>
          <w:rtl/>
        </w:rPr>
        <w:t xml:space="preserve"> </w:t>
      </w:r>
      <w:r>
        <w:rPr>
          <w:rFonts w:hint="cs"/>
          <w:rtl/>
        </w:rPr>
        <w:t>אפשי</w:t>
      </w:r>
      <w:r>
        <w:rPr>
          <w:rtl/>
        </w:rPr>
        <w:t xml:space="preserve"> </w:t>
      </w:r>
      <w:r>
        <w:rPr>
          <w:rFonts w:hint="cs"/>
          <w:rtl/>
        </w:rPr>
        <w:t>בהוצאה</w:t>
      </w:r>
      <w:r>
        <w:rPr>
          <w:rtl/>
        </w:rPr>
        <w:t xml:space="preserve"> </w:t>
      </w:r>
      <w:r>
        <w:rPr>
          <w:rFonts w:hint="cs"/>
          <w:rtl/>
        </w:rPr>
        <w:t>של</w:t>
      </w:r>
      <w:r>
        <w:rPr>
          <w:rtl/>
        </w:rPr>
        <w:t xml:space="preserve"> </w:t>
      </w:r>
      <w:r>
        <w:rPr>
          <w:rFonts w:hint="cs"/>
          <w:rtl/>
        </w:rPr>
        <w:t>גדר</w:t>
      </w:r>
      <w:r>
        <w:rPr>
          <w:rtl/>
        </w:rPr>
        <w:t xml:space="preserve"> </w:t>
      </w:r>
      <w:r>
        <w:rPr>
          <w:rFonts w:hint="cs"/>
          <w:rtl/>
        </w:rPr>
        <w:t>אבנים</w:t>
      </w:r>
      <w:r>
        <w:rPr>
          <w:rtl/>
        </w:rPr>
        <w:t xml:space="preserve">". </w:t>
      </w:r>
      <w:r>
        <w:rPr>
          <w:rFonts w:hint="cs"/>
          <w:rtl/>
        </w:rPr>
        <w:t>ואמנם</w:t>
      </w:r>
      <w:r>
        <w:rPr>
          <w:rtl/>
        </w:rPr>
        <w:t xml:space="preserve"> </w:t>
      </w:r>
      <w:r>
        <w:rPr>
          <w:rFonts w:hint="cs"/>
          <w:rtl/>
        </w:rPr>
        <w:t>יעויין</w:t>
      </w:r>
      <w:r>
        <w:rPr>
          <w:rtl/>
        </w:rPr>
        <w:t xml:space="preserve"> </w:t>
      </w:r>
      <w:r>
        <w:rPr>
          <w:rFonts w:hint="cs"/>
          <w:rtl/>
        </w:rPr>
        <w:t>בתוספות</w:t>
      </w:r>
      <w:r>
        <w:rPr>
          <w:rtl/>
        </w:rPr>
        <w:t xml:space="preserve"> </w:t>
      </w:r>
      <w:r>
        <w:rPr>
          <w:rFonts w:hint="cs"/>
          <w:rtl/>
        </w:rPr>
        <w:t>שכתבו</w:t>
      </w:r>
      <w:r>
        <w:rPr>
          <w:rtl/>
        </w:rPr>
        <w:t>, "</w:t>
      </w:r>
      <w:r>
        <w:rPr>
          <w:rFonts w:hint="cs"/>
          <w:rtl/>
        </w:rPr>
        <w:t>וא</w:t>
      </w:r>
      <w:r>
        <w:rPr>
          <w:rtl/>
        </w:rPr>
        <w:t>"</w:t>
      </w:r>
      <w:r>
        <w:rPr>
          <w:rFonts w:hint="cs"/>
          <w:rtl/>
        </w:rPr>
        <w:t>ת</w:t>
      </w:r>
      <w:r>
        <w:rPr>
          <w:rtl/>
        </w:rPr>
        <w:t xml:space="preserve"> </w:t>
      </w:r>
      <w:r>
        <w:rPr>
          <w:rFonts w:hint="cs"/>
          <w:rtl/>
        </w:rPr>
        <w:t>מאי</w:t>
      </w:r>
      <w:r>
        <w:rPr>
          <w:rtl/>
        </w:rPr>
        <w:t xml:space="preserve"> </w:t>
      </w:r>
      <w:r>
        <w:rPr>
          <w:rFonts w:hint="cs"/>
          <w:rtl/>
        </w:rPr>
        <w:t>שנא</w:t>
      </w:r>
      <w:r>
        <w:rPr>
          <w:rtl/>
        </w:rPr>
        <w:t xml:space="preserve"> </w:t>
      </w:r>
      <w:r>
        <w:rPr>
          <w:rFonts w:hint="cs"/>
          <w:rtl/>
        </w:rPr>
        <w:t>משדה</w:t>
      </w:r>
      <w:r>
        <w:rPr>
          <w:rtl/>
        </w:rPr>
        <w:t xml:space="preserve"> </w:t>
      </w:r>
      <w:r>
        <w:rPr>
          <w:rFonts w:hint="cs"/>
          <w:rtl/>
        </w:rPr>
        <w:t>שאינה</w:t>
      </w:r>
      <w:r>
        <w:rPr>
          <w:rtl/>
        </w:rPr>
        <w:t xml:space="preserve"> </w:t>
      </w:r>
      <w:r>
        <w:rPr>
          <w:rFonts w:hint="cs"/>
          <w:rtl/>
        </w:rPr>
        <w:t>עשויה</w:t>
      </w:r>
      <w:r>
        <w:rPr>
          <w:rtl/>
        </w:rPr>
        <w:t xml:space="preserve"> </w:t>
      </w:r>
      <w:r>
        <w:rPr>
          <w:rFonts w:hint="cs"/>
          <w:rtl/>
        </w:rPr>
        <w:t>ליטע</w:t>
      </w:r>
      <w:r>
        <w:rPr>
          <w:rtl/>
        </w:rPr>
        <w:t xml:space="preserve"> </w:t>
      </w:r>
      <w:r>
        <w:rPr>
          <w:rFonts w:hint="cs"/>
          <w:rtl/>
        </w:rPr>
        <w:lastRenderedPageBreak/>
        <w:t>דאם</w:t>
      </w:r>
      <w:r>
        <w:rPr>
          <w:rtl/>
        </w:rPr>
        <w:t xml:space="preserve"> </w:t>
      </w:r>
      <w:r>
        <w:rPr>
          <w:rFonts w:hint="cs"/>
          <w:rtl/>
        </w:rPr>
        <w:t>נטעה</w:t>
      </w:r>
      <w:r>
        <w:rPr>
          <w:rtl/>
        </w:rPr>
        <w:t xml:space="preserve"> </w:t>
      </w:r>
      <w:r>
        <w:rPr>
          <w:rFonts w:hint="cs"/>
          <w:rtl/>
        </w:rPr>
        <w:t>חבירו</w:t>
      </w:r>
      <w:r>
        <w:rPr>
          <w:rtl/>
        </w:rPr>
        <w:t xml:space="preserve"> </w:t>
      </w:r>
      <w:r>
        <w:rPr>
          <w:rFonts w:hint="cs"/>
          <w:rtl/>
        </w:rPr>
        <w:t>שלא</w:t>
      </w:r>
      <w:r>
        <w:rPr>
          <w:rtl/>
        </w:rPr>
        <w:t xml:space="preserve"> </w:t>
      </w:r>
      <w:r>
        <w:rPr>
          <w:rFonts w:hint="cs"/>
          <w:rtl/>
        </w:rPr>
        <w:t>ברשות</w:t>
      </w:r>
      <w:r>
        <w:rPr>
          <w:rtl/>
        </w:rPr>
        <w:t xml:space="preserve"> </w:t>
      </w:r>
      <w:r>
        <w:rPr>
          <w:rFonts w:hint="cs"/>
          <w:rtl/>
        </w:rPr>
        <w:t>אמר</w:t>
      </w:r>
      <w:r>
        <w:rPr>
          <w:rtl/>
        </w:rPr>
        <w:t xml:space="preserve"> </w:t>
      </w:r>
      <w:r>
        <w:rPr>
          <w:rFonts w:hint="cs"/>
          <w:rtl/>
        </w:rPr>
        <w:t>רב</w:t>
      </w:r>
      <w:r>
        <w:rPr>
          <w:rtl/>
        </w:rPr>
        <w:t xml:space="preserve"> </w:t>
      </w:r>
      <w:r>
        <w:rPr>
          <w:rFonts w:hint="cs"/>
          <w:rtl/>
        </w:rPr>
        <w:t>ושמואל</w:t>
      </w:r>
      <w:r>
        <w:rPr>
          <w:rtl/>
        </w:rPr>
        <w:t xml:space="preserve"> </w:t>
      </w:r>
      <w:r>
        <w:rPr>
          <w:rFonts w:hint="cs"/>
          <w:rtl/>
        </w:rPr>
        <w:t>בהשואל</w:t>
      </w:r>
      <w:r>
        <w:rPr>
          <w:rtl/>
        </w:rPr>
        <w:t xml:space="preserve"> (</w:t>
      </w:r>
      <w:r>
        <w:rPr>
          <w:rFonts w:hint="cs"/>
          <w:rtl/>
        </w:rPr>
        <w:t>ב</w:t>
      </w:r>
      <w:r>
        <w:rPr>
          <w:rtl/>
        </w:rPr>
        <w:t>"</w:t>
      </w:r>
      <w:r>
        <w:rPr>
          <w:rFonts w:hint="cs"/>
          <w:rtl/>
        </w:rPr>
        <w:t>מ</w:t>
      </w:r>
      <w:r>
        <w:rPr>
          <w:rtl/>
        </w:rPr>
        <w:t xml:space="preserve"> </w:t>
      </w:r>
      <w:r>
        <w:rPr>
          <w:rFonts w:hint="cs"/>
          <w:rtl/>
        </w:rPr>
        <w:t>דף</w:t>
      </w:r>
      <w:r>
        <w:rPr>
          <w:rtl/>
        </w:rPr>
        <w:t xml:space="preserve"> </w:t>
      </w:r>
      <w:r>
        <w:rPr>
          <w:rFonts w:hint="cs"/>
          <w:rtl/>
        </w:rPr>
        <w:t>קא</w:t>
      </w:r>
      <w:r>
        <w:rPr>
          <w:rtl/>
        </w:rPr>
        <w:t xml:space="preserve">.) </w:t>
      </w:r>
      <w:r>
        <w:rPr>
          <w:rFonts w:hint="cs"/>
          <w:rtl/>
        </w:rPr>
        <w:t>שמין</w:t>
      </w:r>
      <w:r>
        <w:rPr>
          <w:rtl/>
        </w:rPr>
        <w:t xml:space="preserve"> </w:t>
      </w:r>
      <w:r>
        <w:rPr>
          <w:rFonts w:hint="cs"/>
          <w:rtl/>
        </w:rPr>
        <w:t>לו</w:t>
      </w:r>
      <w:r>
        <w:rPr>
          <w:rtl/>
        </w:rPr>
        <w:t xml:space="preserve"> </w:t>
      </w:r>
      <w:r>
        <w:rPr>
          <w:rFonts w:hint="cs"/>
          <w:rtl/>
        </w:rPr>
        <w:t>וידו</w:t>
      </w:r>
      <w:r>
        <w:rPr>
          <w:rtl/>
        </w:rPr>
        <w:t xml:space="preserve"> </w:t>
      </w:r>
      <w:r>
        <w:rPr>
          <w:rFonts w:hint="cs"/>
          <w:rtl/>
        </w:rPr>
        <w:t>על</w:t>
      </w:r>
      <w:r>
        <w:rPr>
          <w:rtl/>
        </w:rPr>
        <w:t xml:space="preserve"> </w:t>
      </w:r>
      <w:r>
        <w:rPr>
          <w:rFonts w:hint="cs"/>
          <w:rtl/>
        </w:rPr>
        <w:t>התחתונה</w:t>
      </w:r>
      <w:r>
        <w:rPr>
          <w:rtl/>
        </w:rPr>
        <w:t xml:space="preserve">. </w:t>
      </w:r>
      <w:r>
        <w:rPr>
          <w:rFonts w:hint="cs"/>
          <w:rtl/>
        </w:rPr>
        <w:t>ואור</w:t>
      </w:r>
      <w:r>
        <w:rPr>
          <w:rtl/>
        </w:rPr>
        <w:t>"</w:t>
      </w:r>
      <w:r>
        <w:rPr>
          <w:rFonts w:hint="cs"/>
          <w:rtl/>
        </w:rPr>
        <w:t>י</w:t>
      </w:r>
      <w:r>
        <w:rPr>
          <w:rtl/>
        </w:rPr>
        <w:t xml:space="preserve"> </w:t>
      </w:r>
      <w:r>
        <w:rPr>
          <w:rFonts w:hint="cs"/>
          <w:rtl/>
        </w:rPr>
        <w:t>דשאני</w:t>
      </w:r>
      <w:r>
        <w:rPr>
          <w:rtl/>
        </w:rPr>
        <w:t xml:space="preserve"> </w:t>
      </w:r>
      <w:r>
        <w:rPr>
          <w:rFonts w:hint="cs"/>
          <w:rtl/>
        </w:rPr>
        <w:t>הכא</w:t>
      </w:r>
      <w:r>
        <w:rPr>
          <w:rtl/>
        </w:rPr>
        <w:t xml:space="preserve"> </w:t>
      </w:r>
      <w:r>
        <w:rPr>
          <w:rFonts w:hint="cs"/>
          <w:rtl/>
        </w:rPr>
        <w:t>דמצי</w:t>
      </w:r>
      <w:r>
        <w:rPr>
          <w:rtl/>
        </w:rPr>
        <w:t xml:space="preserve"> </w:t>
      </w:r>
      <w:r>
        <w:rPr>
          <w:rFonts w:hint="cs"/>
          <w:rtl/>
        </w:rPr>
        <w:t>א</w:t>
      </w:r>
      <w:r>
        <w:rPr>
          <w:rtl/>
        </w:rPr>
        <w:t>"</w:t>
      </w:r>
      <w:r>
        <w:rPr>
          <w:rFonts w:hint="cs"/>
          <w:rtl/>
        </w:rPr>
        <w:t>ל</w:t>
      </w:r>
      <w:r>
        <w:rPr>
          <w:rtl/>
        </w:rPr>
        <w:t xml:space="preserve"> </w:t>
      </w:r>
      <w:r>
        <w:rPr>
          <w:rFonts w:hint="cs"/>
          <w:rtl/>
        </w:rPr>
        <w:t>לדידי</w:t>
      </w:r>
      <w:r>
        <w:rPr>
          <w:rtl/>
        </w:rPr>
        <w:t xml:space="preserve"> </w:t>
      </w:r>
      <w:r>
        <w:rPr>
          <w:rFonts w:hint="cs"/>
          <w:rtl/>
        </w:rPr>
        <w:t>סגי</w:t>
      </w:r>
      <w:r>
        <w:rPr>
          <w:rtl/>
        </w:rPr>
        <w:t xml:space="preserve"> </w:t>
      </w:r>
      <w:r>
        <w:rPr>
          <w:rFonts w:hint="cs"/>
          <w:rtl/>
        </w:rPr>
        <w:t>לי</w:t>
      </w:r>
      <w:r>
        <w:rPr>
          <w:rtl/>
        </w:rPr>
        <w:t xml:space="preserve"> </w:t>
      </w:r>
      <w:r>
        <w:rPr>
          <w:rFonts w:hint="cs"/>
          <w:rtl/>
        </w:rPr>
        <w:t>בנטירא</w:t>
      </w:r>
      <w:r>
        <w:rPr>
          <w:rtl/>
        </w:rPr>
        <w:t xml:space="preserve"> </w:t>
      </w:r>
      <w:r>
        <w:rPr>
          <w:rFonts w:hint="cs"/>
          <w:rtl/>
        </w:rPr>
        <w:t>בר</w:t>
      </w:r>
      <w:r>
        <w:rPr>
          <w:rtl/>
        </w:rPr>
        <w:t xml:space="preserve"> </w:t>
      </w:r>
      <w:r>
        <w:rPr>
          <w:rFonts w:hint="cs"/>
          <w:rtl/>
        </w:rPr>
        <w:t>זוזא</w:t>
      </w:r>
      <w:r>
        <w:rPr>
          <w:rtl/>
        </w:rPr>
        <w:t xml:space="preserve">, </w:t>
      </w:r>
      <w:r>
        <w:rPr>
          <w:rFonts w:hint="cs"/>
          <w:rtl/>
        </w:rPr>
        <w:t>ומ</w:t>
      </w:r>
      <w:r>
        <w:rPr>
          <w:rtl/>
        </w:rPr>
        <w:t>"</w:t>
      </w:r>
      <w:r>
        <w:rPr>
          <w:rFonts w:hint="cs"/>
          <w:rtl/>
        </w:rPr>
        <w:t>מ</w:t>
      </w:r>
      <w:r>
        <w:rPr>
          <w:rtl/>
        </w:rPr>
        <w:t xml:space="preserve"> </w:t>
      </w:r>
      <w:r>
        <w:rPr>
          <w:rFonts w:hint="cs"/>
          <w:rtl/>
        </w:rPr>
        <w:t>דמי</w:t>
      </w:r>
      <w:r>
        <w:rPr>
          <w:rtl/>
        </w:rPr>
        <w:t xml:space="preserve"> </w:t>
      </w:r>
      <w:r>
        <w:rPr>
          <w:rFonts w:hint="cs"/>
          <w:rtl/>
        </w:rPr>
        <w:t>קנים</w:t>
      </w:r>
      <w:r>
        <w:rPr>
          <w:rtl/>
        </w:rPr>
        <w:t xml:space="preserve"> </w:t>
      </w:r>
      <w:r>
        <w:rPr>
          <w:rFonts w:hint="cs"/>
          <w:rtl/>
        </w:rPr>
        <w:t>בזול</w:t>
      </w:r>
      <w:r>
        <w:rPr>
          <w:rtl/>
        </w:rPr>
        <w:t xml:space="preserve"> </w:t>
      </w:r>
      <w:r>
        <w:rPr>
          <w:rFonts w:hint="cs"/>
          <w:rtl/>
        </w:rPr>
        <w:t>יהיב</w:t>
      </w:r>
      <w:r>
        <w:rPr>
          <w:rtl/>
        </w:rPr>
        <w:t xml:space="preserve"> </w:t>
      </w:r>
      <w:r>
        <w:rPr>
          <w:rFonts w:hint="cs"/>
          <w:rtl/>
        </w:rPr>
        <w:t>ליה</w:t>
      </w:r>
      <w:r>
        <w:rPr>
          <w:rtl/>
        </w:rPr>
        <w:t xml:space="preserve"> </w:t>
      </w:r>
      <w:r>
        <w:rPr>
          <w:rFonts w:hint="cs"/>
          <w:rtl/>
        </w:rPr>
        <w:t>דאנן</w:t>
      </w:r>
      <w:r>
        <w:rPr>
          <w:rtl/>
        </w:rPr>
        <w:t xml:space="preserve"> </w:t>
      </w:r>
      <w:r>
        <w:rPr>
          <w:rFonts w:hint="cs"/>
          <w:rtl/>
        </w:rPr>
        <w:t>סהדי</w:t>
      </w:r>
      <w:r>
        <w:rPr>
          <w:rtl/>
        </w:rPr>
        <w:t xml:space="preserve"> </w:t>
      </w:r>
      <w:r>
        <w:rPr>
          <w:rFonts w:hint="cs"/>
          <w:rtl/>
        </w:rPr>
        <w:t>דאם</w:t>
      </w:r>
      <w:r>
        <w:rPr>
          <w:rtl/>
        </w:rPr>
        <w:t xml:space="preserve"> </w:t>
      </w:r>
      <w:r>
        <w:rPr>
          <w:rFonts w:hint="cs"/>
          <w:rtl/>
        </w:rPr>
        <w:t>היה</w:t>
      </w:r>
      <w:r>
        <w:rPr>
          <w:rtl/>
        </w:rPr>
        <w:t xml:space="preserve"> </w:t>
      </w:r>
      <w:r>
        <w:rPr>
          <w:rFonts w:hint="cs"/>
          <w:rtl/>
        </w:rPr>
        <w:t>מוצאם</w:t>
      </w:r>
      <w:r>
        <w:rPr>
          <w:rtl/>
        </w:rPr>
        <w:t xml:space="preserve"> </w:t>
      </w:r>
      <w:r>
        <w:rPr>
          <w:rFonts w:hint="cs"/>
          <w:rtl/>
        </w:rPr>
        <w:t>כ</w:t>
      </w:r>
      <w:r>
        <w:rPr>
          <w:rtl/>
        </w:rPr>
        <w:t>"</w:t>
      </w:r>
      <w:r>
        <w:rPr>
          <w:rFonts w:hint="cs"/>
          <w:rtl/>
        </w:rPr>
        <w:t>כ</w:t>
      </w:r>
      <w:r>
        <w:rPr>
          <w:rtl/>
        </w:rPr>
        <w:t xml:space="preserve"> </w:t>
      </w:r>
      <w:r>
        <w:rPr>
          <w:rFonts w:hint="cs"/>
          <w:rtl/>
        </w:rPr>
        <w:t>בזול</w:t>
      </w:r>
      <w:r>
        <w:rPr>
          <w:rtl/>
        </w:rPr>
        <w:t xml:space="preserve"> </w:t>
      </w:r>
      <w:r>
        <w:rPr>
          <w:rFonts w:hint="cs"/>
          <w:rtl/>
        </w:rPr>
        <w:t>היה</w:t>
      </w:r>
      <w:r>
        <w:rPr>
          <w:rtl/>
        </w:rPr>
        <w:t xml:space="preserve"> </w:t>
      </w:r>
      <w:r>
        <w:rPr>
          <w:rFonts w:hint="cs"/>
          <w:rtl/>
        </w:rPr>
        <w:t>גודר</w:t>
      </w:r>
      <w:r>
        <w:rPr>
          <w:rtl/>
        </w:rPr>
        <w:t xml:space="preserve"> </w:t>
      </w:r>
      <w:r>
        <w:rPr>
          <w:rFonts w:hint="cs"/>
          <w:rtl/>
        </w:rPr>
        <w:t>בהם</w:t>
      </w:r>
      <w:r>
        <w:rPr>
          <w:rtl/>
        </w:rPr>
        <w:t>.</w:t>
      </w:r>
    </w:p>
    <w:p w:rsidR="00E1101E" w:rsidRDefault="00E1101E" w:rsidP="00562BBC">
      <w:pPr>
        <w:pStyle w:val="a2"/>
        <w:rPr>
          <w:rtl/>
        </w:rPr>
      </w:pPr>
      <w:r>
        <w:rPr>
          <w:rFonts w:hint="cs"/>
          <w:rtl/>
        </w:rPr>
        <w:t>ואילו</w:t>
      </w:r>
      <w:r>
        <w:rPr>
          <w:rtl/>
        </w:rPr>
        <w:t xml:space="preserve"> </w:t>
      </w:r>
      <w:r>
        <w:rPr>
          <w:rFonts w:hint="cs"/>
          <w:rtl/>
        </w:rPr>
        <w:t>הרמב</w:t>
      </w:r>
      <w:r>
        <w:rPr>
          <w:rtl/>
        </w:rPr>
        <w:t>"</w:t>
      </w:r>
      <w:r>
        <w:rPr>
          <w:rFonts w:hint="cs"/>
          <w:rtl/>
        </w:rPr>
        <w:t>ן</w:t>
      </w:r>
      <w:r>
        <w:rPr>
          <w:rtl/>
        </w:rPr>
        <w:t xml:space="preserve"> </w:t>
      </w:r>
      <w:r>
        <w:rPr>
          <w:rFonts w:hint="cs"/>
          <w:rtl/>
        </w:rPr>
        <w:t>כתב</w:t>
      </w:r>
      <w:r>
        <w:rPr>
          <w:rtl/>
        </w:rPr>
        <w:t xml:space="preserve">, ".. </w:t>
      </w:r>
      <w:r>
        <w:rPr>
          <w:rFonts w:hint="cs"/>
          <w:rtl/>
        </w:rPr>
        <w:t>והיינו</w:t>
      </w:r>
      <w:r>
        <w:rPr>
          <w:rtl/>
        </w:rPr>
        <w:t xml:space="preserve"> </w:t>
      </w:r>
      <w:r>
        <w:rPr>
          <w:rFonts w:hint="cs"/>
          <w:rtl/>
        </w:rPr>
        <w:t>דפליגי</w:t>
      </w:r>
      <w:r>
        <w:rPr>
          <w:rtl/>
        </w:rPr>
        <w:t xml:space="preserve"> </w:t>
      </w:r>
      <w:r>
        <w:rPr>
          <w:rFonts w:hint="cs"/>
          <w:rtl/>
        </w:rPr>
        <w:t>אמוראי</w:t>
      </w:r>
      <w:r>
        <w:rPr>
          <w:rtl/>
        </w:rPr>
        <w:t xml:space="preserve"> </w:t>
      </w:r>
      <w:r>
        <w:rPr>
          <w:rFonts w:hint="cs"/>
          <w:rtl/>
        </w:rPr>
        <w:t>בגמרא</w:t>
      </w:r>
      <w:r>
        <w:rPr>
          <w:rtl/>
        </w:rPr>
        <w:t xml:space="preserve"> </w:t>
      </w:r>
      <w:r>
        <w:rPr>
          <w:rFonts w:hint="cs"/>
          <w:rtl/>
        </w:rPr>
        <w:t>מר</w:t>
      </w:r>
      <w:r>
        <w:rPr>
          <w:rtl/>
        </w:rPr>
        <w:t xml:space="preserve"> </w:t>
      </w:r>
      <w:r>
        <w:rPr>
          <w:rFonts w:hint="cs"/>
          <w:rtl/>
        </w:rPr>
        <w:t>אמר</w:t>
      </w:r>
      <w:r>
        <w:rPr>
          <w:rtl/>
        </w:rPr>
        <w:t xml:space="preserve"> </w:t>
      </w:r>
      <w:r>
        <w:rPr>
          <w:rFonts w:hint="cs"/>
          <w:rtl/>
        </w:rPr>
        <w:t>הכל</w:t>
      </w:r>
      <w:r>
        <w:rPr>
          <w:rtl/>
        </w:rPr>
        <w:t xml:space="preserve"> </w:t>
      </w:r>
      <w:r>
        <w:rPr>
          <w:rFonts w:hint="cs"/>
          <w:rtl/>
        </w:rPr>
        <w:t>לפי</w:t>
      </w:r>
      <w:r>
        <w:rPr>
          <w:rtl/>
        </w:rPr>
        <w:t xml:space="preserve"> </w:t>
      </w:r>
      <w:r>
        <w:rPr>
          <w:rFonts w:hint="cs"/>
          <w:rtl/>
        </w:rPr>
        <w:t>מה</w:t>
      </w:r>
      <w:r>
        <w:rPr>
          <w:rtl/>
        </w:rPr>
        <w:t xml:space="preserve"> </w:t>
      </w:r>
      <w:r>
        <w:rPr>
          <w:rFonts w:hint="cs"/>
          <w:rtl/>
        </w:rPr>
        <w:t>שגדר</w:t>
      </w:r>
      <w:r>
        <w:rPr>
          <w:rtl/>
        </w:rPr>
        <w:t xml:space="preserve"> </w:t>
      </w:r>
      <w:r>
        <w:rPr>
          <w:rFonts w:hint="cs"/>
          <w:rtl/>
        </w:rPr>
        <w:t>דבהכי</w:t>
      </w:r>
      <w:r>
        <w:rPr>
          <w:rtl/>
        </w:rPr>
        <w:t xml:space="preserve"> </w:t>
      </w:r>
      <w:r>
        <w:rPr>
          <w:rFonts w:hint="cs"/>
          <w:rtl/>
        </w:rPr>
        <w:t>ודאי</w:t>
      </w:r>
      <w:r>
        <w:rPr>
          <w:rtl/>
        </w:rPr>
        <w:t xml:space="preserve"> </w:t>
      </w:r>
      <w:r>
        <w:rPr>
          <w:rFonts w:hint="cs"/>
          <w:rtl/>
        </w:rPr>
        <w:t>ניחא</w:t>
      </w:r>
      <w:r>
        <w:rPr>
          <w:rtl/>
        </w:rPr>
        <w:t xml:space="preserve"> </w:t>
      </w:r>
      <w:r>
        <w:rPr>
          <w:rFonts w:hint="cs"/>
          <w:rtl/>
        </w:rPr>
        <w:t>ליה</w:t>
      </w:r>
      <w:r>
        <w:rPr>
          <w:rtl/>
        </w:rPr>
        <w:t xml:space="preserve">, </w:t>
      </w:r>
      <w:r>
        <w:rPr>
          <w:rFonts w:hint="cs"/>
          <w:rtl/>
        </w:rPr>
        <w:t>ושדה</w:t>
      </w:r>
      <w:r>
        <w:rPr>
          <w:rtl/>
        </w:rPr>
        <w:t xml:space="preserve"> </w:t>
      </w:r>
      <w:r>
        <w:rPr>
          <w:rFonts w:hint="cs"/>
          <w:rtl/>
        </w:rPr>
        <w:t>העשויה</w:t>
      </w:r>
      <w:r>
        <w:rPr>
          <w:rtl/>
        </w:rPr>
        <w:t xml:space="preserve"> </w:t>
      </w:r>
      <w:r>
        <w:rPr>
          <w:rFonts w:hint="cs"/>
          <w:rtl/>
        </w:rPr>
        <w:t>לכך</w:t>
      </w:r>
      <w:r>
        <w:rPr>
          <w:rtl/>
        </w:rPr>
        <w:t xml:space="preserve"> </w:t>
      </w:r>
      <w:r>
        <w:rPr>
          <w:rFonts w:hint="cs"/>
          <w:rtl/>
        </w:rPr>
        <w:t>היא</w:t>
      </w:r>
      <w:r>
        <w:rPr>
          <w:rtl/>
        </w:rPr>
        <w:t xml:space="preserve">, </w:t>
      </w:r>
      <w:r>
        <w:rPr>
          <w:rFonts w:hint="cs"/>
          <w:rtl/>
        </w:rPr>
        <w:t>ודיניה</w:t>
      </w:r>
      <w:r>
        <w:rPr>
          <w:rtl/>
        </w:rPr>
        <w:t xml:space="preserve"> </w:t>
      </w:r>
      <w:r>
        <w:rPr>
          <w:rFonts w:hint="cs"/>
          <w:rtl/>
        </w:rPr>
        <w:t>כיורד</w:t>
      </w:r>
      <w:r>
        <w:rPr>
          <w:rtl/>
        </w:rPr>
        <w:t xml:space="preserve"> </w:t>
      </w:r>
      <w:r>
        <w:rPr>
          <w:rFonts w:hint="cs"/>
          <w:rtl/>
        </w:rPr>
        <w:t>לשדה</w:t>
      </w:r>
      <w:r>
        <w:rPr>
          <w:rtl/>
        </w:rPr>
        <w:t xml:space="preserve"> </w:t>
      </w:r>
      <w:r>
        <w:rPr>
          <w:rFonts w:hint="cs"/>
          <w:rtl/>
        </w:rPr>
        <w:t>העשויה</w:t>
      </w:r>
      <w:r>
        <w:rPr>
          <w:rtl/>
        </w:rPr>
        <w:t xml:space="preserve"> </w:t>
      </w:r>
      <w:r>
        <w:rPr>
          <w:rFonts w:hint="cs"/>
          <w:rtl/>
        </w:rPr>
        <w:t>ליטע</w:t>
      </w:r>
      <w:r>
        <w:rPr>
          <w:rtl/>
        </w:rPr>
        <w:t xml:space="preserve"> </w:t>
      </w:r>
      <w:r>
        <w:rPr>
          <w:rFonts w:hint="cs"/>
          <w:rtl/>
        </w:rPr>
        <w:t>ששמין</w:t>
      </w:r>
      <w:r>
        <w:rPr>
          <w:rtl/>
        </w:rPr>
        <w:t xml:space="preserve"> </w:t>
      </w:r>
      <w:r>
        <w:rPr>
          <w:rFonts w:hint="cs"/>
          <w:rtl/>
        </w:rPr>
        <w:t>לו</w:t>
      </w:r>
      <w:r>
        <w:rPr>
          <w:rtl/>
        </w:rPr>
        <w:t xml:space="preserve"> </w:t>
      </w:r>
      <w:r>
        <w:rPr>
          <w:rFonts w:hint="cs"/>
          <w:rtl/>
        </w:rPr>
        <w:t>הכל</w:t>
      </w:r>
      <w:r>
        <w:rPr>
          <w:rtl/>
        </w:rPr>
        <w:t xml:space="preserve">. </w:t>
      </w:r>
      <w:r>
        <w:rPr>
          <w:rFonts w:hint="cs"/>
          <w:rtl/>
        </w:rPr>
        <w:t>ומר</w:t>
      </w:r>
      <w:r>
        <w:rPr>
          <w:rtl/>
        </w:rPr>
        <w:t xml:space="preserve"> </w:t>
      </w:r>
      <w:r>
        <w:rPr>
          <w:rFonts w:hint="cs"/>
          <w:rtl/>
        </w:rPr>
        <w:t>סבר</w:t>
      </w:r>
      <w:r>
        <w:rPr>
          <w:rtl/>
        </w:rPr>
        <w:t xml:space="preserve"> </w:t>
      </w:r>
      <w:r>
        <w:rPr>
          <w:rFonts w:hint="cs"/>
          <w:rtl/>
        </w:rPr>
        <w:t>אדם</w:t>
      </w:r>
      <w:r>
        <w:rPr>
          <w:rtl/>
        </w:rPr>
        <w:t xml:space="preserve"> </w:t>
      </w:r>
      <w:r>
        <w:rPr>
          <w:rFonts w:hint="cs"/>
          <w:rtl/>
        </w:rPr>
        <w:t>עשוי</w:t>
      </w:r>
      <w:r>
        <w:rPr>
          <w:rtl/>
        </w:rPr>
        <w:t xml:space="preserve"> </w:t>
      </w:r>
      <w:r>
        <w:rPr>
          <w:rFonts w:hint="cs"/>
          <w:rtl/>
        </w:rPr>
        <w:t>לגדור</w:t>
      </w:r>
      <w:r>
        <w:rPr>
          <w:rtl/>
        </w:rPr>
        <w:t xml:space="preserve"> </w:t>
      </w:r>
      <w:r>
        <w:rPr>
          <w:rFonts w:hint="cs"/>
          <w:rtl/>
        </w:rPr>
        <w:t>בקנים</w:t>
      </w:r>
      <w:r>
        <w:rPr>
          <w:rtl/>
        </w:rPr>
        <w:t xml:space="preserve"> </w:t>
      </w:r>
      <w:r>
        <w:rPr>
          <w:rFonts w:hint="cs"/>
          <w:rtl/>
        </w:rPr>
        <w:t>ובנטירא</w:t>
      </w:r>
      <w:r>
        <w:rPr>
          <w:rtl/>
        </w:rPr>
        <w:t xml:space="preserve"> </w:t>
      </w:r>
      <w:r>
        <w:rPr>
          <w:rFonts w:hint="cs"/>
          <w:rtl/>
        </w:rPr>
        <w:t>בר</w:t>
      </w:r>
      <w:r>
        <w:rPr>
          <w:rtl/>
        </w:rPr>
        <w:t xml:space="preserve"> </w:t>
      </w:r>
      <w:r>
        <w:rPr>
          <w:rFonts w:hint="cs"/>
          <w:rtl/>
        </w:rPr>
        <w:t>זוזא</w:t>
      </w:r>
      <w:r>
        <w:rPr>
          <w:rtl/>
        </w:rPr>
        <w:t xml:space="preserve">, </w:t>
      </w:r>
      <w:r>
        <w:rPr>
          <w:rFonts w:hint="cs"/>
          <w:rtl/>
        </w:rPr>
        <w:t>ואין</w:t>
      </w:r>
      <w:r>
        <w:rPr>
          <w:rtl/>
        </w:rPr>
        <w:t xml:space="preserve"> </w:t>
      </w:r>
      <w:r>
        <w:rPr>
          <w:rFonts w:hint="cs"/>
          <w:rtl/>
        </w:rPr>
        <w:t>סתם</w:t>
      </w:r>
      <w:r>
        <w:rPr>
          <w:rtl/>
        </w:rPr>
        <w:t xml:space="preserve"> </w:t>
      </w:r>
      <w:r>
        <w:rPr>
          <w:rFonts w:hint="cs"/>
          <w:rtl/>
        </w:rPr>
        <w:t>השדות</w:t>
      </w:r>
      <w:r>
        <w:rPr>
          <w:rtl/>
        </w:rPr>
        <w:t xml:space="preserve"> </w:t>
      </w:r>
      <w:r>
        <w:rPr>
          <w:rFonts w:hint="cs"/>
          <w:rtl/>
        </w:rPr>
        <w:t>עשוים</w:t>
      </w:r>
      <w:r>
        <w:rPr>
          <w:rtl/>
        </w:rPr>
        <w:t xml:space="preserve"> </w:t>
      </w:r>
      <w:r>
        <w:rPr>
          <w:rFonts w:hint="cs"/>
          <w:rtl/>
        </w:rPr>
        <w:t>לגדור</w:t>
      </w:r>
      <w:r>
        <w:rPr>
          <w:rtl/>
        </w:rPr>
        <w:t xml:space="preserve"> </w:t>
      </w:r>
      <w:r>
        <w:rPr>
          <w:rFonts w:hint="cs"/>
          <w:rtl/>
        </w:rPr>
        <w:t>בנין</w:t>
      </w:r>
      <w:r>
        <w:rPr>
          <w:rtl/>
        </w:rPr>
        <w:t xml:space="preserve">, </w:t>
      </w:r>
      <w:r>
        <w:rPr>
          <w:rFonts w:hint="cs"/>
          <w:rtl/>
        </w:rPr>
        <w:t>לפיכך</w:t>
      </w:r>
      <w:r>
        <w:rPr>
          <w:rtl/>
        </w:rPr>
        <w:t xml:space="preserve"> </w:t>
      </w:r>
      <w:r>
        <w:rPr>
          <w:rFonts w:hint="cs"/>
          <w:rtl/>
        </w:rPr>
        <w:t>דנין</w:t>
      </w:r>
      <w:r>
        <w:rPr>
          <w:rtl/>
        </w:rPr>
        <w:t xml:space="preserve"> </w:t>
      </w:r>
      <w:r>
        <w:rPr>
          <w:rFonts w:hint="cs"/>
          <w:rtl/>
        </w:rPr>
        <w:t>אותו</w:t>
      </w:r>
      <w:r>
        <w:rPr>
          <w:rtl/>
        </w:rPr>
        <w:t xml:space="preserve"> </w:t>
      </w:r>
      <w:r>
        <w:rPr>
          <w:rFonts w:hint="cs"/>
          <w:rtl/>
        </w:rPr>
        <w:t>כיורד</w:t>
      </w:r>
      <w:r>
        <w:rPr>
          <w:rtl/>
        </w:rPr>
        <w:t xml:space="preserve"> </w:t>
      </w:r>
      <w:r>
        <w:rPr>
          <w:rFonts w:hint="cs"/>
          <w:rtl/>
        </w:rPr>
        <w:t>לשדה</w:t>
      </w:r>
      <w:r>
        <w:rPr>
          <w:rtl/>
        </w:rPr>
        <w:t xml:space="preserve"> </w:t>
      </w:r>
      <w:r>
        <w:rPr>
          <w:rFonts w:hint="cs"/>
          <w:rtl/>
        </w:rPr>
        <w:t>שאינה</w:t>
      </w:r>
      <w:r>
        <w:rPr>
          <w:rtl/>
        </w:rPr>
        <w:t xml:space="preserve"> </w:t>
      </w:r>
      <w:r>
        <w:rPr>
          <w:rFonts w:hint="cs"/>
          <w:rtl/>
        </w:rPr>
        <w:t>עשויה</w:t>
      </w:r>
      <w:r>
        <w:rPr>
          <w:rtl/>
        </w:rPr>
        <w:t xml:space="preserve"> </w:t>
      </w:r>
      <w:r>
        <w:rPr>
          <w:rFonts w:hint="cs"/>
          <w:rtl/>
        </w:rPr>
        <w:t>ליטע</w:t>
      </w:r>
      <w:r>
        <w:rPr>
          <w:rtl/>
        </w:rPr>
        <w:t xml:space="preserve">, </w:t>
      </w:r>
      <w:r>
        <w:rPr>
          <w:rFonts w:hint="cs"/>
          <w:rtl/>
        </w:rPr>
        <w:t>שיכול</w:t>
      </w:r>
      <w:r>
        <w:rPr>
          <w:rtl/>
        </w:rPr>
        <w:t xml:space="preserve"> </w:t>
      </w:r>
      <w:r>
        <w:rPr>
          <w:rFonts w:hint="cs"/>
          <w:rtl/>
        </w:rPr>
        <w:t>לומר</w:t>
      </w:r>
      <w:r>
        <w:rPr>
          <w:rtl/>
        </w:rPr>
        <w:t xml:space="preserve"> </w:t>
      </w:r>
      <w:r>
        <w:rPr>
          <w:rFonts w:hint="cs"/>
          <w:rtl/>
        </w:rPr>
        <w:t>לו</w:t>
      </w:r>
      <w:r>
        <w:rPr>
          <w:rtl/>
        </w:rPr>
        <w:t xml:space="preserve"> </w:t>
      </w:r>
      <w:r>
        <w:rPr>
          <w:rFonts w:hint="cs"/>
          <w:rtl/>
        </w:rPr>
        <w:t>טול</w:t>
      </w:r>
      <w:r>
        <w:rPr>
          <w:rtl/>
        </w:rPr>
        <w:t xml:space="preserve"> </w:t>
      </w:r>
      <w:r>
        <w:rPr>
          <w:rFonts w:hint="cs"/>
          <w:rtl/>
        </w:rPr>
        <w:t>עציך</w:t>
      </w:r>
      <w:r>
        <w:rPr>
          <w:rtl/>
        </w:rPr>
        <w:t xml:space="preserve"> </w:t>
      </w:r>
      <w:r>
        <w:rPr>
          <w:rFonts w:hint="cs"/>
          <w:rtl/>
        </w:rPr>
        <w:t>ואבניך</w:t>
      </w:r>
      <w:r>
        <w:rPr>
          <w:rtl/>
        </w:rPr>
        <w:t xml:space="preserve"> </w:t>
      </w:r>
      <w:r>
        <w:rPr>
          <w:rFonts w:hint="cs"/>
          <w:rtl/>
        </w:rPr>
        <w:t>ולך</w:t>
      </w:r>
      <w:r>
        <w:rPr>
          <w:rtl/>
        </w:rPr>
        <w:t xml:space="preserve">, </w:t>
      </w:r>
      <w:r>
        <w:rPr>
          <w:rFonts w:hint="cs"/>
          <w:rtl/>
        </w:rPr>
        <w:t>ואינו</w:t>
      </w:r>
      <w:r>
        <w:rPr>
          <w:rtl/>
        </w:rPr>
        <w:t xml:space="preserve"> </w:t>
      </w:r>
      <w:r>
        <w:rPr>
          <w:rFonts w:hint="cs"/>
          <w:rtl/>
        </w:rPr>
        <w:t>משלם</w:t>
      </w:r>
      <w:r>
        <w:rPr>
          <w:rtl/>
        </w:rPr>
        <w:t xml:space="preserve"> </w:t>
      </w:r>
      <w:r>
        <w:rPr>
          <w:rFonts w:hint="cs"/>
          <w:rtl/>
        </w:rPr>
        <w:t>אלא</w:t>
      </w:r>
      <w:r>
        <w:rPr>
          <w:rtl/>
        </w:rPr>
        <w:t xml:space="preserve"> </w:t>
      </w:r>
      <w:r>
        <w:rPr>
          <w:rFonts w:hint="cs"/>
          <w:rtl/>
        </w:rPr>
        <w:t>קנים</w:t>
      </w:r>
      <w:r>
        <w:rPr>
          <w:rtl/>
        </w:rPr>
        <w:t xml:space="preserve"> </w:t>
      </w:r>
      <w:r>
        <w:rPr>
          <w:rFonts w:hint="cs"/>
          <w:rtl/>
        </w:rPr>
        <w:t>או</w:t>
      </w:r>
      <w:r>
        <w:rPr>
          <w:rtl/>
        </w:rPr>
        <w:t xml:space="preserve"> </w:t>
      </w:r>
      <w:r>
        <w:rPr>
          <w:rFonts w:hint="cs"/>
          <w:rtl/>
        </w:rPr>
        <w:t>נטירא</w:t>
      </w:r>
      <w:r>
        <w:rPr>
          <w:rtl/>
        </w:rPr>
        <w:t xml:space="preserve"> </w:t>
      </w:r>
      <w:r>
        <w:rPr>
          <w:rFonts w:hint="cs"/>
          <w:rtl/>
        </w:rPr>
        <w:t>דזוזא</w:t>
      </w:r>
      <w:r>
        <w:rPr>
          <w:rtl/>
        </w:rPr>
        <w:t>" (</w:t>
      </w:r>
      <w:r>
        <w:rPr>
          <w:rFonts w:hint="cs"/>
          <w:rtl/>
        </w:rPr>
        <w:t>והובאו</w:t>
      </w:r>
      <w:r>
        <w:rPr>
          <w:rtl/>
        </w:rPr>
        <w:t xml:space="preserve"> </w:t>
      </w:r>
      <w:r>
        <w:rPr>
          <w:rFonts w:hint="cs"/>
          <w:rtl/>
        </w:rPr>
        <w:t>דבריו</w:t>
      </w:r>
      <w:r>
        <w:rPr>
          <w:rtl/>
        </w:rPr>
        <w:t xml:space="preserve"> </w:t>
      </w:r>
      <w:r>
        <w:rPr>
          <w:rFonts w:hint="cs"/>
          <w:rtl/>
        </w:rPr>
        <w:t>בכמה</w:t>
      </w:r>
      <w:r>
        <w:rPr>
          <w:rtl/>
        </w:rPr>
        <w:t xml:space="preserve"> </w:t>
      </w:r>
      <w:r>
        <w:rPr>
          <w:rFonts w:hint="cs"/>
          <w:rtl/>
        </w:rPr>
        <w:t>ראשונים</w:t>
      </w:r>
      <w:r>
        <w:rPr>
          <w:rtl/>
        </w:rPr>
        <w:t xml:space="preserve"> </w:t>
      </w:r>
      <w:r>
        <w:rPr>
          <w:rFonts w:hint="cs"/>
          <w:rtl/>
        </w:rPr>
        <w:t>כאן</w:t>
      </w:r>
      <w:r>
        <w:rPr>
          <w:rtl/>
        </w:rPr>
        <w:t>).</w:t>
      </w:r>
    </w:p>
    <w:p w:rsidR="00E1101E" w:rsidRDefault="00E1101E" w:rsidP="00562BBC">
      <w:pPr>
        <w:pStyle w:val="a2"/>
        <w:rPr>
          <w:rtl/>
        </w:rPr>
      </w:pPr>
      <w:r>
        <w:rPr>
          <w:rFonts w:hint="cs"/>
          <w:rtl/>
        </w:rPr>
        <w:t>ונראה</w:t>
      </w:r>
      <w:r>
        <w:rPr>
          <w:rtl/>
        </w:rPr>
        <w:t xml:space="preserve"> </w:t>
      </w:r>
      <w:r>
        <w:rPr>
          <w:rFonts w:hint="cs"/>
          <w:rtl/>
        </w:rPr>
        <w:t>דיש</w:t>
      </w:r>
      <w:r>
        <w:rPr>
          <w:rtl/>
        </w:rPr>
        <w:t xml:space="preserve"> </w:t>
      </w:r>
      <w:r>
        <w:rPr>
          <w:rFonts w:hint="cs"/>
          <w:rtl/>
        </w:rPr>
        <w:t>כאן</w:t>
      </w:r>
      <w:r>
        <w:rPr>
          <w:rtl/>
        </w:rPr>
        <w:t xml:space="preserve"> </w:t>
      </w:r>
      <w:r>
        <w:rPr>
          <w:rFonts w:hint="cs"/>
          <w:rtl/>
        </w:rPr>
        <w:t>הבדל</w:t>
      </w:r>
      <w:r>
        <w:rPr>
          <w:rtl/>
        </w:rPr>
        <w:t xml:space="preserve"> </w:t>
      </w:r>
      <w:r>
        <w:rPr>
          <w:rFonts w:hint="cs"/>
          <w:rtl/>
        </w:rPr>
        <w:t>יסודי</w:t>
      </w:r>
      <w:r>
        <w:rPr>
          <w:rtl/>
        </w:rPr>
        <w:t xml:space="preserve"> </w:t>
      </w:r>
      <w:r>
        <w:rPr>
          <w:rFonts w:hint="cs"/>
          <w:rtl/>
        </w:rPr>
        <w:t>בין</w:t>
      </w:r>
      <w:r>
        <w:rPr>
          <w:rtl/>
        </w:rPr>
        <w:t xml:space="preserve"> </w:t>
      </w:r>
      <w:r>
        <w:rPr>
          <w:rFonts w:hint="cs"/>
          <w:rtl/>
        </w:rPr>
        <w:t>רש</w:t>
      </w:r>
      <w:r>
        <w:rPr>
          <w:rtl/>
        </w:rPr>
        <w:t>"</w:t>
      </w:r>
      <w:r>
        <w:rPr>
          <w:rFonts w:hint="cs"/>
          <w:rtl/>
        </w:rPr>
        <w:t>י</w:t>
      </w:r>
      <w:r>
        <w:rPr>
          <w:rtl/>
        </w:rPr>
        <w:t xml:space="preserve"> </w:t>
      </w:r>
      <w:r>
        <w:rPr>
          <w:rFonts w:hint="cs"/>
          <w:rtl/>
        </w:rPr>
        <w:t>ותוספות</w:t>
      </w:r>
      <w:r>
        <w:rPr>
          <w:rtl/>
        </w:rPr>
        <w:t xml:space="preserve"> </w:t>
      </w:r>
      <w:r>
        <w:rPr>
          <w:rFonts w:hint="cs"/>
          <w:rtl/>
        </w:rPr>
        <w:t>להרמב</w:t>
      </w:r>
      <w:r>
        <w:rPr>
          <w:rtl/>
        </w:rPr>
        <w:t>"</w:t>
      </w:r>
      <w:r>
        <w:rPr>
          <w:rFonts w:hint="cs"/>
          <w:rtl/>
        </w:rPr>
        <w:t>ן</w:t>
      </w:r>
      <w:r>
        <w:rPr>
          <w:rtl/>
        </w:rPr>
        <w:t xml:space="preserve">; </w:t>
      </w:r>
      <w:r>
        <w:rPr>
          <w:rFonts w:hint="cs"/>
          <w:rtl/>
        </w:rPr>
        <w:t>דלרש</w:t>
      </w:r>
      <w:r>
        <w:rPr>
          <w:rtl/>
        </w:rPr>
        <w:t>"</w:t>
      </w:r>
      <w:r>
        <w:rPr>
          <w:rFonts w:hint="cs"/>
          <w:rtl/>
        </w:rPr>
        <w:t>י</w:t>
      </w:r>
      <w:r>
        <w:rPr>
          <w:rtl/>
        </w:rPr>
        <w:t xml:space="preserve"> </w:t>
      </w:r>
      <w:r>
        <w:rPr>
          <w:rFonts w:hint="cs"/>
          <w:rtl/>
        </w:rPr>
        <w:t>ותוספות</w:t>
      </w:r>
      <w:r>
        <w:rPr>
          <w:rtl/>
        </w:rPr>
        <w:t xml:space="preserve"> </w:t>
      </w:r>
      <w:r>
        <w:rPr>
          <w:rFonts w:hint="cs"/>
          <w:rtl/>
        </w:rPr>
        <w:t>הוה</w:t>
      </w:r>
      <w:r>
        <w:rPr>
          <w:rtl/>
        </w:rPr>
        <w:t xml:space="preserve"> </w:t>
      </w:r>
      <w:r>
        <w:rPr>
          <w:rFonts w:hint="cs"/>
          <w:rtl/>
        </w:rPr>
        <w:t>יסוד</w:t>
      </w:r>
      <w:r>
        <w:rPr>
          <w:rtl/>
        </w:rPr>
        <w:t xml:space="preserve"> </w:t>
      </w:r>
      <w:r>
        <w:rPr>
          <w:rFonts w:hint="cs"/>
          <w:rtl/>
        </w:rPr>
        <w:t>שיעור</w:t>
      </w:r>
      <w:r>
        <w:rPr>
          <w:rtl/>
        </w:rPr>
        <w:t xml:space="preserve"> </w:t>
      </w:r>
      <w:r>
        <w:rPr>
          <w:rFonts w:hint="cs"/>
          <w:rtl/>
        </w:rPr>
        <w:t>התשלומין</w:t>
      </w:r>
      <w:r>
        <w:rPr>
          <w:rtl/>
        </w:rPr>
        <w:t xml:space="preserve"> </w:t>
      </w:r>
      <w:r>
        <w:rPr>
          <w:rFonts w:hint="cs"/>
          <w:rtl/>
        </w:rPr>
        <w:t>מה</w:t>
      </w:r>
      <w:r>
        <w:rPr>
          <w:rtl/>
        </w:rPr>
        <w:t xml:space="preserve"> </w:t>
      </w:r>
      <w:r>
        <w:rPr>
          <w:rFonts w:hint="cs"/>
          <w:rtl/>
        </w:rPr>
        <w:t>שהניקף</w:t>
      </w:r>
      <w:r>
        <w:rPr>
          <w:rtl/>
        </w:rPr>
        <w:t xml:space="preserve"> </w:t>
      </w:r>
      <w:r>
        <w:rPr>
          <w:rFonts w:hint="cs"/>
          <w:rtl/>
        </w:rPr>
        <w:t>יכול</w:t>
      </w:r>
      <w:r>
        <w:rPr>
          <w:rtl/>
        </w:rPr>
        <w:t xml:space="preserve"> </w:t>
      </w:r>
      <w:r>
        <w:rPr>
          <w:rFonts w:hint="cs"/>
          <w:rtl/>
        </w:rPr>
        <w:t>לומר</w:t>
      </w:r>
      <w:r>
        <w:rPr>
          <w:rtl/>
        </w:rPr>
        <w:t xml:space="preserve"> "</w:t>
      </w:r>
      <w:r>
        <w:rPr>
          <w:rFonts w:hint="cs"/>
          <w:rtl/>
        </w:rPr>
        <w:t>לדידי</w:t>
      </w:r>
      <w:r>
        <w:rPr>
          <w:rtl/>
        </w:rPr>
        <w:t xml:space="preserve"> </w:t>
      </w:r>
      <w:r>
        <w:rPr>
          <w:rFonts w:hint="cs"/>
          <w:rtl/>
        </w:rPr>
        <w:t>סגי</w:t>
      </w:r>
      <w:r>
        <w:rPr>
          <w:rtl/>
        </w:rPr>
        <w:t xml:space="preserve"> </w:t>
      </w:r>
      <w:r>
        <w:rPr>
          <w:rFonts w:hint="cs"/>
          <w:rtl/>
        </w:rPr>
        <w:t>לי</w:t>
      </w:r>
      <w:r>
        <w:rPr>
          <w:rtl/>
        </w:rPr>
        <w:t>" (</w:t>
      </w:r>
      <w:r>
        <w:rPr>
          <w:rFonts w:hint="cs"/>
          <w:rtl/>
        </w:rPr>
        <w:t>אלא</w:t>
      </w:r>
      <w:r>
        <w:rPr>
          <w:rtl/>
        </w:rPr>
        <w:t xml:space="preserve"> </w:t>
      </w:r>
      <w:r>
        <w:rPr>
          <w:rFonts w:hint="cs"/>
          <w:rtl/>
        </w:rPr>
        <w:t>דבזה</w:t>
      </w:r>
      <w:r>
        <w:rPr>
          <w:rtl/>
        </w:rPr>
        <w:t xml:space="preserve"> </w:t>
      </w:r>
      <w:r>
        <w:rPr>
          <w:rFonts w:hint="cs"/>
          <w:rtl/>
        </w:rPr>
        <w:t>גופא</w:t>
      </w:r>
      <w:r>
        <w:rPr>
          <w:rtl/>
        </w:rPr>
        <w:t xml:space="preserve"> </w:t>
      </w:r>
      <w:r>
        <w:rPr>
          <w:rFonts w:hint="cs"/>
          <w:rtl/>
        </w:rPr>
        <w:t>יש</w:t>
      </w:r>
      <w:r>
        <w:rPr>
          <w:rtl/>
        </w:rPr>
        <w:t xml:space="preserve"> </w:t>
      </w:r>
      <w:r>
        <w:rPr>
          <w:rFonts w:hint="cs"/>
          <w:rtl/>
        </w:rPr>
        <w:t>הבדל</w:t>
      </w:r>
      <w:r>
        <w:rPr>
          <w:rtl/>
        </w:rPr>
        <w:t xml:space="preserve"> </w:t>
      </w:r>
      <w:r>
        <w:rPr>
          <w:rFonts w:hint="cs"/>
          <w:rtl/>
        </w:rPr>
        <w:t>ביניהם</w:t>
      </w:r>
      <w:r>
        <w:rPr>
          <w:rtl/>
        </w:rPr>
        <w:t xml:space="preserve">; </w:t>
      </w:r>
      <w:r>
        <w:rPr>
          <w:rFonts w:hint="cs"/>
          <w:rtl/>
        </w:rPr>
        <w:t>דלרש</w:t>
      </w:r>
      <w:r>
        <w:rPr>
          <w:rtl/>
        </w:rPr>
        <w:t>"</w:t>
      </w:r>
      <w:r>
        <w:rPr>
          <w:rFonts w:hint="cs"/>
          <w:rtl/>
        </w:rPr>
        <w:t>י</w:t>
      </w:r>
      <w:r>
        <w:rPr>
          <w:rtl/>
        </w:rPr>
        <w:t xml:space="preserve"> </w:t>
      </w:r>
      <w:r>
        <w:rPr>
          <w:rFonts w:hint="cs"/>
          <w:rtl/>
        </w:rPr>
        <w:t>הי</w:t>
      </w:r>
      <w:r>
        <w:rPr>
          <w:rtl/>
        </w:rPr>
        <w:t xml:space="preserve">' </w:t>
      </w:r>
      <w:r>
        <w:rPr>
          <w:rFonts w:hint="cs"/>
          <w:rtl/>
        </w:rPr>
        <w:t>אומר</w:t>
      </w:r>
      <w:r>
        <w:rPr>
          <w:rtl/>
        </w:rPr>
        <w:t xml:space="preserve"> </w:t>
      </w:r>
      <w:r>
        <w:rPr>
          <w:rFonts w:hint="cs"/>
          <w:rtl/>
        </w:rPr>
        <w:t>דסגי</w:t>
      </w:r>
      <w:r>
        <w:rPr>
          <w:rtl/>
        </w:rPr>
        <w:t xml:space="preserve"> </w:t>
      </w:r>
      <w:r>
        <w:rPr>
          <w:rFonts w:hint="cs"/>
          <w:rtl/>
        </w:rPr>
        <w:t>לי</w:t>
      </w:r>
      <w:r>
        <w:rPr>
          <w:rtl/>
        </w:rPr>
        <w:t xml:space="preserve"> </w:t>
      </w:r>
      <w:r>
        <w:rPr>
          <w:rFonts w:hint="cs"/>
          <w:rtl/>
        </w:rPr>
        <w:t>בגדר</w:t>
      </w:r>
      <w:r>
        <w:rPr>
          <w:rtl/>
        </w:rPr>
        <w:t xml:space="preserve"> </w:t>
      </w:r>
      <w:r>
        <w:rPr>
          <w:rFonts w:hint="cs"/>
          <w:rtl/>
        </w:rPr>
        <w:t>קנים</w:t>
      </w:r>
      <w:r>
        <w:rPr>
          <w:rtl/>
        </w:rPr>
        <w:t xml:space="preserve">, </w:t>
      </w:r>
      <w:r>
        <w:rPr>
          <w:rFonts w:hint="cs"/>
          <w:rtl/>
        </w:rPr>
        <w:t>ואילו</w:t>
      </w:r>
      <w:r>
        <w:rPr>
          <w:rtl/>
        </w:rPr>
        <w:t xml:space="preserve"> </w:t>
      </w:r>
      <w:r>
        <w:rPr>
          <w:rFonts w:hint="cs"/>
          <w:rtl/>
        </w:rPr>
        <w:t>לתוספות</w:t>
      </w:r>
      <w:r>
        <w:rPr>
          <w:rtl/>
        </w:rPr>
        <w:t xml:space="preserve"> </w:t>
      </w:r>
      <w:r>
        <w:rPr>
          <w:rFonts w:hint="cs"/>
          <w:rtl/>
        </w:rPr>
        <w:t>הי</w:t>
      </w:r>
      <w:r>
        <w:rPr>
          <w:rtl/>
        </w:rPr>
        <w:t xml:space="preserve">' </w:t>
      </w:r>
      <w:r>
        <w:rPr>
          <w:rFonts w:hint="cs"/>
          <w:rtl/>
        </w:rPr>
        <w:t>אומר</w:t>
      </w:r>
      <w:r>
        <w:rPr>
          <w:rtl/>
        </w:rPr>
        <w:t xml:space="preserve"> </w:t>
      </w:r>
      <w:r>
        <w:rPr>
          <w:rFonts w:hint="cs"/>
          <w:rtl/>
        </w:rPr>
        <w:t>דסגי</w:t>
      </w:r>
      <w:r>
        <w:rPr>
          <w:rtl/>
        </w:rPr>
        <w:t xml:space="preserve"> </w:t>
      </w:r>
      <w:r>
        <w:rPr>
          <w:rFonts w:hint="cs"/>
          <w:rtl/>
        </w:rPr>
        <w:t>לי</w:t>
      </w:r>
      <w:r>
        <w:rPr>
          <w:rtl/>
        </w:rPr>
        <w:t xml:space="preserve"> </w:t>
      </w:r>
      <w:r>
        <w:rPr>
          <w:rFonts w:hint="cs"/>
          <w:rtl/>
        </w:rPr>
        <w:t>בנטירא</w:t>
      </w:r>
      <w:r>
        <w:rPr>
          <w:rtl/>
        </w:rPr>
        <w:t xml:space="preserve"> </w:t>
      </w:r>
      <w:r>
        <w:rPr>
          <w:rFonts w:hint="cs"/>
          <w:rtl/>
        </w:rPr>
        <w:t>בר</w:t>
      </w:r>
      <w:r>
        <w:rPr>
          <w:rtl/>
        </w:rPr>
        <w:t xml:space="preserve"> </w:t>
      </w:r>
      <w:r>
        <w:rPr>
          <w:rFonts w:hint="cs"/>
          <w:rtl/>
        </w:rPr>
        <w:t>זוזא</w:t>
      </w:r>
      <w:r>
        <w:rPr>
          <w:rtl/>
        </w:rPr>
        <w:t xml:space="preserve">, </w:t>
      </w:r>
      <w:r>
        <w:rPr>
          <w:rFonts w:hint="cs"/>
          <w:rtl/>
        </w:rPr>
        <w:t>ומ</w:t>
      </w:r>
      <w:r>
        <w:rPr>
          <w:rtl/>
        </w:rPr>
        <w:t>"</w:t>
      </w:r>
      <w:r>
        <w:rPr>
          <w:rFonts w:hint="cs"/>
          <w:rtl/>
        </w:rPr>
        <w:t>מ</w:t>
      </w:r>
      <w:r>
        <w:rPr>
          <w:rtl/>
        </w:rPr>
        <w:t xml:space="preserve"> </w:t>
      </w:r>
      <w:r>
        <w:rPr>
          <w:rFonts w:hint="cs"/>
          <w:rtl/>
        </w:rPr>
        <w:t>אנן</w:t>
      </w:r>
      <w:r>
        <w:rPr>
          <w:rtl/>
        </w:rPr>
        <w:t xml:space="preserve"> </w:t>
      </w:r>
      <w:r>
        <w:rPr>
          <w:rFonts w:hint="cs"/>
          <w:rtl/>
        </w:rPr>
        <w:t>סהדי</w:t>
      </w:r>
      <w:r>
        <w:rPr>
          <w:rtl/>
        </w:rPr>
        <w:t xml:space="preserve"> </w:t>
      </w:r>
      <w:r>
        <w:rPr>
          <w:rFonts w:hint="cs"/>
          <w:rtl/>
        </w:rPr>
        <w:t>דהי</w:t>
      </w:r>
      <w:r>
        <w:rPr>
          <w:rtl/>
        </w:rPr>
        <w:t xml:space="preserve">' </w:t>
      </w:r>
      <w:r>
        <w:rPr>
          <w:rFonts w:hint="cs"/>
          <w:rtl/>
        </w:rPr>
        <w:t>גודר</w:t>
      </w:r>
      <w:r>
        <w:rPr>
          <w:rtl/>
        </w:rPr>
        <w:t xml:space="preserve"> </w:t>
      </w:r>
      <w:r>
        <w:rPr>
          <w:rFonts w:hint="cs"/>
          <w:rtl/>
        </w:rPr>
        <w:t>בקנים</w:t>
      </w:r>
      <w:r>
        <w:rPr>
          <w:rtl/>
        </w:rPr>
        <w:t xml:space="preserve"> </w:t>
      </w:r>
      <w:r>
        <w:rPr>
          <w:rFonts w:hint="cs"/>
          <w:rtl/>
        </w:rPr>
        <w:t>אם</w:t>
      </w:r>
      <w:r>
        <w:rPr>
          <w:rtl/>
        </w:rPr>
        <w:t xml:space="preserve"> </w:t>
      </w:r>
      <w:r>
        <w:rPr>
          <w:rFonts w:hint="cs"/>
          <w:rtl/>
        </w:rPr>
        <w:t>הי</w:t>
      </w:r>
      <w:r>
        <w:rPr>
          <w:rtl/>
        </w:rPr>
        <w:t xml:space="preserve">' </w:t>
      </w:r>
      <w:r>
        <w:rPr>
          <w:rFonts w:hint="cs"/>
          <w:rtl/>
        </w:rPr>
        <w:t>מוצאם</w:t>
      </w:r>
      <w:r>
        <w:rPr>
          <w:rtl/>
        </w:rPr>
        <w:t xml:space="preserve"> </w:t>
      </w:r>
      <w:r>
        <w:rPr>
          <w:rFonts w:hint="cs"/>
          <w:rtl/>
        </w:rPr>
        <w:t>בזול</w:t>
      </w:r>
      <w:r>
        <w:rPr>
          <w:rtl/>
        </w:rPr>
        <w:t xml:space="preserve"> </w:t>
      </w:r>
      <w:r>
        <w:rPr>
          <w:rFonts w:hint="cs"/>
          <w:rtl/>
        </w:rPr>
        <w:t>כו</w:t>
      </w:r>
      <w:r>
        <w:rPr>
          <w:rtl/>
        </w:rPr>
        <w:t xml:space="preserve">'. </w:t>
      </w:r>
      <w:r>
        <w:rPr>
          <w:rFonts w:hint="cs"/>
          <w:rtl/>
        </w:rPr>
        <w:t>ויתבאר</w:t>
      </w:r>
      <w:r>
        <w:rPr>
          <w:rtl/>
        </w:rPr>
        <w:t xml:space="preserve"> </w:t>
      </w:r>
      <w:r>
        <w:rPr>
          <w:rFonts w:hint="cs"/>
          <w:rtl/>
        </w:rPr>
        <w:t>בהמשך</w:t>
      </w:r>
      <w:r>
        <w:rPr>
          <w:rtl/>
        </w:rPr>
        <w:t xml:space="preserve"> </w:t>
      </w:r>
      <w:r>
        <w:rPr>
          <w:rFonts w:hint="cs"/>
          <w:rtl/>
        </w:rPr>
        <w:t>בעז</w:t>
      </w:r>
      <w:r>
        <w:rPr>
          <w:rtl/>
        </w:rPr>
        <w:t>"</w:t>
      </w:r>
      <w:r>
        <w:rPr>
          <w:rFonts w:hint="cs"/>
          <w:rtl/>
        </w:rPr>
        <w:t>ה</w:t>
      </w:r>
      <w:r>
        <w:rPr>
          <w:rtl/>
        </w:rPr>
        <w:t xml:space="preserve">), </w:t>
      </w:r>
      <w:r>
        <w:rPr>
          <w:rFonts w:hint="cs"/>
          <w:rtl/>
        </w:rPr>
        <w:t>ואילו</w:t>
      </w:r>
      <w:r>
        <w:rPr>
          <w:rtl/>
        </w:rPr>
        <w:t xml:space="preserve"> </w:t>
      </w:r>
      <w:r>
        <w:rPr>
          <w:rFonts w:hint="cs"/>
          <w:rtl/>
        </w:rPr>
        <w:t>להרמב</w:t>
      </w:r>
      <w:r>
        <w:rPr>
          <w:rtl/>
        </w:rPr>
        <w:t>"</w:t>
      </w:r>
      <w:r>
        <w:rPr>
          <w:rFonts w:hint="cs"/>
          <w:rtl/>
        </w:rPr>
        <w:t>ן</w:t>
      </w:r>
      <w:r>
        <w:rPr>
          <w:rtl/>
        </w:rPr>
        <w:t xml:space="preserve"> </w:t>
      </w:r>
      <w:r>
        <w:rPr>
          <w:rFonts w:hint="cs"/>
          <w:rtl/>
        </w:rPr>
        <w:t>הוה</w:t>
      </w:r>
      <w:r>
        <w:rPr>
          <w:rtl/>
        </w:rPr>
        <w:t xml:space="preserve"> </w:t>
      </w:r>
      <w:r>
        <w:rPr>
          <w:rFonts w:hint="cs"/>
          <w:rtl/>
        </w:rPr>
        <w:t>יסוד</w:t>
      </w:r>
      <w:r>
        <w:rPr>
          <w:rtl/>
        </w:rPr>
        <w:t xml:space="preserve"> </w:t>
      </w:r>
      <w:r>
        <w:rPr>
          <w:rFonts w:hint="cs"/>
          <w:rtl/>
        </w:rPr>
        <w:t>החיוב</w:t>
      </w:r>
      <w:r>
        <w:rPr>
          <w:rtl/>
        </w:rPr>
        <w:t xml:space="preserve"> </w:t>
      </w:r>
      <w:r>
        <w:rPr>
          <w:rFonts w:hint="cs"/>
          <w:rtl/>
        </w:rPr>
        <w:t>מדין</w:t>
      </w:r>
      <w:r>
        <w:rPr>
          <w:rtl/>
        </w:rPr>
        <w:t xml:space="preserve"> '</w:t>
      </w:r>
      <w:r>
        <w:rPr>
          <w:rFonts w:hint="cs"/>
          <w:rtl/>
        </w:rPr>
        <w:t>יורד</w:t>
      </w:r>
      <w:r>
        <w:rPr>
          <w:rtl/>
        </w:rPr>
        <w:t xml:space="preserve">' </w:t>
      </w:r>
      <w:r>
        <w:rPr>
          <w:rFonts w:hint="cs"/>
          <w:rtl/>
        </w:rPr>
        <w:t>לפי</w:t>
      </w:r>
      <w:r>
        <w:rPr>
          <w:rtl/>
        </w:rPr>
        <w:t xml:space="preserve"> </w:t>
      </w:r>
      <w:r>
        <w:rPr>
          <w:rFonts w:hint="cs"/>
          <w:rtl/>
        </w:rPr>
        <w:t>הכללים</w:t>
      </w:r>
      <w:r>
        <w:rPr>
          <w:rtl/>
        </w:rPr>
        <w:t xml:space="preserve"> </w:t>
      </w:r>
      <w:r>
        <w:rPr>
          <w:rFonts w:hint="cs"/>
          <w:rtl/>
        </w:rPr>
        <w:t>של</w:t>
      </w:r>
      <w:r>
        <w:rPr>
          <w:rtl/>
        </w:rPr>
        <w:t xml:space="preserve"> </w:t>
      </w:r>
      <w:r>
        <w:rPr>
          <w:rFonts w:hint="cs"/>
          <w:rtl/>
        </w:rPr>
        <w:t>שדה</w:t>
      </w:r>
      <w:r>
        <w:rPr>
          <w:rtl/>
        </w:rPr>
        <w:t xml:space="preserve"> </w:t>
      </w:r>
      <w:r>
        <w:rPr>
          <w:rFonts w:hint="cs"/>
          <w:rtl/>
        </w:rPr>
        <w:t>העשויה</w:t>
      </w:r>
      <w:r>
        <w:rPr>
          <w:rtl/>
        </w:rPr>
        <w:t xml:space="preserve"> </w:t>
      </w:r>
      <w:r>
        <w:rPr>
          <w:rFonts w:hint="cs"/>
          <w:rtl/>
        </w:rPr>
        <w:t>או</w:t>
      </w:r>
      <w:r>
        <w:rPr>
          <w:rtl/>
        </w:rPr>
        <w:t xml:space="preserve"> </w:t>
      </w:r>
      <w:r>
        <w:rPr>
          <w:rFonts w:hint="cs"/>
          <w:rtl/>
        </w:rPr>
        <w:t>אינה</w:t>
      </w:r>
      <w:r>
        <w:rPr>
          <w:rtl/>
        </w:rPr>
        <w:t xml:space="preserve"> </w:t>
      </w:r>
      <w:r>
        <w:rPr>
          <w:rFonts w:hint="cs"/>
          <w:rtl/>
        </w:rPr>
        <w:t>עשויה</w:t>
      </w:r>
      <w:r>
        <w:rPr>
          <w:rtl/>
        </w:rPr>
        <w:t xml:space="preserve"> </w:t>
      </w:r>
      <w:r>
        <w:rPr>
          <w:rFonts w:hint="cs"/>
          <w:rtl/>
        </w:rPr>
        <w:t>ליטע</w:t>
      </w:r>
      <w:r>
        <w:rPr>
          <w:rtl/>
        </w:rPr>
        <w:t>.</w:t>
      </w:r>
    </w:p>
    <w:p w:rsidR="00E1101E" w:rsidRDefault="00E1101E" w:rsidP="00562BBC">
      <w:pPr>
        <w:pStyle w:val="a2"/>
        <w:rPr>
          <w:rtl/>
        </w:rPr>
      </w:pPr>
      <w:r>
        <w:rPr>
          <w:rFonts w:hint="cs"/>
          <w:rtl/>
        </w:rPr>
        <w:t>ביאור</w:t>
      </w:r>
      <w:r>
        <w:rPr>
          <w:rtl/>
        </w:rPr>
        <w:t xml:space="preserve"> </w:t>
      </w:r>
      <w:r>
        <w:rPr>
          <w:rFonts w:hint="cs"/>
          <w:rtl/>
        </w:rPr>
        <w:t>הדברים</w:t>
      </w:r>
      <w:r>
        <w:rPr>
          <w:rtl/>
        </w:rPr>
        <w:t xml:space="preserve">: </w:t>
      </w:r>
      <w:r>
        <w:rPr>
          <w:rFonts w:hint="cs"/>
          <w:rtl/>
        </w:rPr>
        <w:t>בדין</w:t>
      </w:r>
      <w:r>
        <w:rPr>
          <w:rtl/>
        </w:rPr>
        <w:t xml:space="preserve"> '</w:t>
      </w:r>
      <w:r>
        <w:rPr>
          <w:rFonts w:hint="cs"/>
          <w:rtl/>
        </w:rPr>
        <w:t>יורד</w:t>
      </w:r>
      <w:r>
        <w:rPr>
          <w:rtl/>
        </w:rPr>
        <w:t xml:space="preserve">' </w:t>
      </w:r>
      <w:r>
        <w:rPr>
          <w:rFonts w:hint="cs"/>
          <w:rtl/>
        </w:rPr>
        <w:t>מבואר</w:t>
      </w:r>
      <w:r>
        <w:rPr>
          <w:rtl/>
        </w:rPr>
        <w:t xml:space="preserve"> (</w:t>
      </w:r>
      <w:r>
        <w:rPr>
          <w:rFonts w:hint="cs"/>
          <w:rtl/>
        </w:rPr>
        <w:t>כנ</w:t>
      </w:r>
      <w:r>
        <w:rPr>
          <w:rtl/>
        </w:rPr>
        <w:t>"</w:t>
      </w:r>
      <w:r>
        <w:rPr>
          <w:rFonts w:hint="cs"/>
          <w:rtl/>
        </w:rPr>
        <w:t>ל</w:t>
      </w:r>
      <w:r>
        <w:rPr>
          <w:rtl/>
        </w:rPr>
        <w:t xml:space="preserve">) </w:t>
      </w:r>
      <w:r>
        <w:rPr>
          <w:rFonts w:hint="cs"/>
          <w:rtl/>
        </w:rPr>
        <w:t>דצריך</w:t>
      </w:r>
      <w:r>
        <w:rPr>
          <w:rtl/>
        </w:rPr>
        <w:t xml:space="preserve"> </w:t>
      </w:r>
      <w:r>
        <w:rPr>
          <w:rFonts w:hint="cs"/>
          <w:rtl/>
        </w:rPr>
        <w:t>בעל</w:t>
      </w:r>
      <w:r>
        <w:rPr>
          <w:rtl/>
        </w:rPr>
        <w:t xml:space="preserve"> </w:t>
      </w:r>
      <w:r>
        <w:rPr>
          <w:rFonts w:hint="cs"/>
          <w:rtl/>
        </w:rPr>
        <w:t>השדה</w:t>
      </w:r>
      <w:r>
        <w:rPr>
          <w:rtl/>
        </w:rPr>
        <w:t xml:space="preserve"> </w:t>
      </w:r>
      <w:r>
        <w:rPr>
          <w:rFonts w:hint="cs"/>
          <w:rtl/>
        </w:rPr>
        <w:t>לשלם</w:t>
      </w:r>
      <w:r>
        <w:rPr>
          <w:rtl/>
        </w:rPr>
        <w:t xml:space="preserve"> </w:t>
      </w:r>
      <w:r>
        <w:rPr>
          <w:rFonts w:hint="cs"/>
          <w:rtl/>
        </w:rPr>
        <w:t>עבור</w:t>
      </w:r>
      <w:r>
        <w:rPr>
          <w:rtl/>
        </w:rPr>
        <w:t xml:space="preserve"> </w:t>
      </w:r>
      <w:r>
        <w:rPr>
          <w:rFonts w:hint="cs"/>
          <w:rtl/>
        </w:rPr>
        <w:t>מה</w:t>
      </w:r>
      <w:r>
        <w:rPr>
          <w:rtl/>
        </w:rPr>
        <w:t xml:space="preserve"> </w:t>
      </w:r>
      <w:r>
        <w:rPr>
          <w:rFonts w:hint="cs"/>
          <w:rtl/>
        </w:rPr>
        <w:t>שקיבל</w:t>
      </w:r>
      <w:r>
        <w:rPr>
          <w:rtl/>
        </w:rPr>
        <w:t xml:space="preserve">, </w:t>
      </w:r>
      <w:r>
        <w:rPr>
          <w:rFonts w:hint="cs"/>
          <w:rtl/>
        </w:rPr>
        <w:t>אלא</w:t>
      </w:r>
      <w:r>
        <w:rPr>
          <w:rtl/>
        </w:rPr>
        <w:t xml:space="preserve"> </w:t>
      </w:r>
      <w:r>
        <w:rPr>
          <w:rFonts w:hint="cs"/>
          <w:rtl/>
        </w:rPr>
        <w:t>דאם</w:t>
      </w:r>
      <w:r>
        <w:rPr>
          <w:rtl/>
        </w:rPr>
        <w:t xml:space="preserve"> </w:t>
      </w:r>
      <w:r>
        <w:rPr>
          <w:rFonts w:hint="cs"/>
          <w:rtl/>
        </w:rPr>
        <w:t>עשוייה</w:t>
      </w:r>
      <w:r>
        <w:rPr>
          <w:rtl/>
        </w:rPr>
        <w:t xml:space="preserve"> </w:t>
      </w:r>
      <w:r>
        <w:rPr>
          <w:rFonts w:hint="cs"/>
          <w:rtl/>
        </w:rPr>
        <w:t>לכך</w:t>
      </w:r>
      <w:r>
        <w:rPr>
          <w:rtl/>
        </w:rPr>
        <w:t xml:space="preserve"> </w:t>
      </w:r>
      <w:r>
        <w:rPr>
          <w:rFonts w:hint="cs"/>
          <w:rtl/>
        </w:rPr>
        <w:t>הרי</w:t>
      </w:r>
      <w:r>
        <w:rPr>
          <w:rtl/>
        </w:rPr>
        <w:t xml:space="preserve"> </w:t>
      </w:r>
      <w:r>
        <w:rPr>
          <w:rFonts w:hint="cs"/>
          <w:rtl/>
        </w:rPr>
        <w:t>הוא</w:t>
      </w:r>
      <w:r>
        <w:rPr>
          <w:rtl/>
        </w:rPr>
        <w:t xml:space="preserve"> </w:t>
      </w:r>
      <w:r>
        <w:rPr>
          <w:rFonts w:hint="cs"/>
          <w:rtl/>
        </w:rPr>
        <w:t>משלם</w:t>
      </w:r>
      <w:r>
        <w:rPr>
          <w:rtl/>
        </w:rPr>
        <w:t xml:space="preserve"> </w:t>
      </w:r>
      <w:r>
        <w:rPr>
          <w:rFonts w:hint="cs"/>
          <w:rtl/>
        </w:rPr>
        <w:t>על</w:t>
      </w:r>
      <w:r>
        <w:rPr>
          <w:rtl/>
        </w:rPr>
        <w:t xml:space="preserve"> </w:t>
      </w:r>
      <w:r>
        <w:rPr>
          <w:rFonts w:hint="cs"/>
          <w:rtl/>
        </w:rPr>
        <w:t>כולו</w:t>
      </w:r>
      <w:r>
        <w:rPr>
          <w:rtl/>
        </w:rPr>
        <w:t xml:space="preserve"> </w:t>
      </w:r>
      <w:r>
        <w:rPr>
          <w:rFonts w:hint="cs"/>
          <w:rtl/>
        </w:rPr>
        <w:t>כמו</w:t>
      </w:r>
      <w:r>
        <w:rPr>
          <w:rtl/>
        </w:rPr>
        <w:t xml:space="preserve"> </w:t>
      </w:r>
      <w:r>
        <w:rPr>
          <w:rFonts w:hint="cs"/>
          <w:rtl/>
        </w:rPr>
        <w:t>שהי</w:t>
      </w:r>
      <w:r>
        <w:rPr>
          <w:rtl/>
        </w:rPr>
        <w:t xml:space="preserve">' </w:t>
      </w:r>
      <w:r>
        <w:rPr>
          <w:rFonts w:hint="cs"/>
          <w:rtl/>
        </w:rPr>
        <w:t>משלם</w:t>
      </w:r>
      <w:r>
        <w:rPr>
          <w:rtl/>
        </w:rPr>
        <w:t xml:space="preserve"> </w:t>
      </w:r>
      <w:r>
        <w:rPr>
          <w:rFonts w:hint="cs"/>
          <w:rtl/>
        </w:rPr>
        <w:t>לכל</w:t>
      </w:r>
      <w:r>
        <w:rPr>
          <w:rtl/>
        </w:rPr>
        <w:t xml:space="preserve"> </w:t>
      </w:r>
      <w:r>
        <w:rPr>
          <w:rFonts w:hint="cs"/>
          <w:rtl/>
        </w:rPr>
        <w:t>אריס</w:t>
      </w:r>
      <w:r>
        <w:rPr>
          <w:rtl/>
        </w:rPr>
        <w:t xml:space="preserve"> </w:t>
      </w:r>
      <w:r>
        <w:rPr>
          <w:rFonts w:hint="cs"/>
          <w:rtl/>
        </w:rPr>
        <w:t>שהי</w:t>
      </w:r>
      <w:r>
        <w:rPr>
          <w:rtl/>
        </w:rPr>
        <w:t xml:space="preserve">' </w:t>
      </w:r>
      <w:r>
        <w:rPr>
          <w:rFonts w:hint="cs"/>
          <w:rtl/>
        </w:rPr>
        <w:t>עושהו</w:t>
      </w:r>
      <w:r>
        <w:rPr>
          <w:rtl/>
        </w:rPr>
        <w:t xml:space="preserve"> (</w:t>
      </w:r>
      <w:r>
        <w:rPr>
          <w:rFonts w:hint="cs"/>
          <w:rtl/>
        </w:rPr>
        <w:t>או</w:t>
      </w:r>
      <w:r>
        <w:rPr>
          <w:rtl/>
        </w:rPr>
        <w:t xml:space="preserve"> </w:t>
      </w:r>
      <w:r>
        <w:rPr>
          <w:rFonts w:hint="cs"/>
          <w:rtl/>
        </w:rPr>
        <w:t>נוטעהו</w:t>
      </w:r>
      <w:r>
        <w:rPr>
          <w:rtl/>
        </w:rPr>
        <w:t xml:space="preserve">) </w:t>
      </w:r>
      <w:r>
        <w:rPr>
          <w:rFonts w:hint="cs"/>
          <w:rtl/>
        </w:rPr>
        <w:t>בשבילו</w:t>
      </w:r>
      <w:r>
        <w:rPr>
          <w:rtl/>
        </w:rPr>
        <w:t xml:space="preserve">, </w:t>
      </w:r>
      <w:r>
        <w:rPr>
          <w:rFonts w:hint="cs"/>
          <w:rtl/>
        </w:rPr>
        <w:t>ואם</w:t>
      </w:r>
      <w:r>
        <w:rPr>
          <w:rtl/>
        </w:rPr>
        <w:t xml:space="preserve"> </w:t>
      </w:r>
      <w:r>
        <w:rPr>
          <w:rFonts w:hint="cs"/>
          <w:rtl/>
        </w:rPr>
        <w:t>אינה</w:t>
      </w:r>
      <w:r>
        <w:rPr>
          <w:rtl/>
        </w:rPr>
        <w:t xml:space="preserve"> </w:t>
      </w:r>
      <w:r>
        <w:rPr>
          <w:rFonts w:hint="cs"/>
          <w:rtl/>
        </w:rPr>
        <w:t>עשוייה</w:t>
      </w:r>
      <w:r>
        <w:rPr>
          <w:rtl/>
        </w:rPr>
        <w:t xml:space="preserve"> </w:t>
      </w:r>
      <w:r>
        <w:rPr>
          <w:rFonts w:hint="cs"/>
          <w:rtl/>
        </w:rPr>
        <w:t>לכך</w:t>
      </w:r>
      <w:r>
        <w:rPr>
          <w:rtl/>
        </w:rPr>
        <w:t xml:space="preserve">, </w:t>
      </w:r>
      <w:r>
        <w:rPr>
          <w:rFonts w:hint="cs"/>
          <w:rtl/>
        </w:rPr>
        <w:t>משלם</w:t>
      </w:r>
      <w:r>
        <w:rPr>
          <w:rtl/>
        </w:rPr>
        <w:t xml:space="preserve"> </w:t>
      </w:r>
      <w:r>
        <w:rPr>
          <w:rFonts w:hint="cs"/>
          <w:rtl/>
        </w:rPr>
        <w:t>לפי</w:t>
      </w:r>
      <w:r>
        <w:rPr>
          <w:rtl/>
        </w:rPr>
        <w:t xml:space="preserve"> </w:t>
      </w:r>
      <w:r>
        <w:rPr>
          <w:rFonts w:hint="cs"/>
          <w:rtl/>
        </w:rPr>
        <w:t>השיעור</w:t>
      </w:r>
      <w:r>
        <w:rPr>
          <w:rtl/>
        </w:rPr>
        <w:t xml:space="preserve"> </w:t>
      </w:r>
      <w:r>
        <w:rPr>
          <w:rFonts w:hint="cs"/>
          <w:rtl/>
        </w:rPr>
        <w:t>של</w:t>
      </w:r>
      <w:r>
        <w:rPr>
          <w:rtl/>
        </w:rPr>
        <w:t xml:space="preserve"> '</w:t>
      </w:r>
      <w:r>
        <w:rPr>
          <w:rFonts w:hint="cs"/>
          <w:rtl/>
        </w:rPr>
        <w:t>ידו</w:t>
      </w:r>
      <w:r>
        <w:rPr>
          <w:rtl/>
        </w:rPr>
        <w:t xml:space="preserve"> </w:t>
      </w:r>
      <w:r>
        <w:rPr>
          <w:rFonts w:hint="cs"/>
          <w:rtl/>
        </w:rPr>
        <w:t>על</w:t>
      </w:r>
      <w:r>
        <w:rPr>
          <w:rtl/>
        </w:rPr>
        <w:t xml:space="preserve"> </w:t>
      </w:r>
      <w:r>
        <w:rPr>
          <w:rFonts w:hint="cs"/>
          <w:rtl/>
        </w:rPr>
        <w:t>התחתונה</w:t>
      </w:r>
      <w:r>
        <w:rPr>
          <w:rtl/>
        </w:rPr>
        <w:t xml:space="preserve">'. </w:t>
      </w:r>
      <w:r>
        <w:rPr>
          <w:rFonts w:hint="cs"/>
          <w:rtl/>
        </w:rPr>
        <w:t>ואילו</w:t>
      </w:r>
      <w:r>
        <w:rPr>
          <w:rtl/>
        </w:rPr>
        <w:t xml:space="preserve"> </w:t>
      </w:r>
      <w:r>
        <w:rPr>
          <w:rFonts w:hint="cs"/>
          <w:rtl/>
        </w:rPr>
        <w:t>כאן</w:t>
      </w:r>
      <w:r>
        <w:rPr>
          <w:rtl/>
        </w:rPr>
        <w:t xml:space="preserve"> – </w:t>
      </w:r>
      <w:r>
        <w:rPr>
          <w:rFonts w:hint="cs"/>
          <w:rtl/>
        </w:rPr>
        <w:t>מבארים</w:t>
      </w:r>
      <w:r>
        <w:rPr>
          <w:rtl/>
        </w:rPr>
        <w:t xml:space="preserve"> </w:t>
      </w:r>
      <w:r>
        <w:rPr>
          <w:rFonts w:hint="cs"/>
          <w:rtl/>
        </w:rPr>
        <w:t>רש</w:t>
      </w:r>
      <w:r>
        <w:rPr>
          <w:rtl/>
        </w:rPr>
        <w:t>"</w:t>
      </w:r>
      <w:r>
        <w:rPr>
          <w:rFonts w:hint="cs"/>
          <w:rtl/>
        </w:rPr>
        <w:t>י</w:t>
      </w:r>
      <w:r>
        <w:rPr>
          <w:rtl/>
        </w:rPr>
        <w:t xml:space="preserve"> </w:t>
      </w:r>
      <w:r>
        <w:rPr>
          <w:rFonts w:hint="cs"/>
          <w:rtl/>
        </w:rPr>
        <w:t>ותוספות</w:t>
      </w:r>
      <w:r>
        <w:rPr>
          <w:rtl/>
        </w:rPr>
        <w:t xml:space="preserve"> – </w:t>
      </w:r>
      <w:r>
        <w:rPr>
          <w:rFonts w:hint="cs"/>
          <w:rtl/>
        </w:rPr>
        <w:t>שמשלם</w:t>
      </w:r>
      <w:r>
        <w:rPr>
          <w:rtl/>
        </w:rPr>
        <w:t xml:space="preserve"> </w:t>
      </w:r>
      <w:r>
        <w:rPr>
          <w:rFonts w:hint="cs"/>
          <w:rtl/>
        </w:rPr>
        <w:t>לפי</w:t>
      </w:r>
      <w:r>
        <w:rPr>
          <w:rtl/>
        </w:rPr>
        <w:t xml:space="preserve"> '</w:t>
      </w:r>
      <w:r>
        <w:rPr>
          <w:rFonts w:hint="cs"/>
          <w:rtl/>
        </w:rPr>
        <w:t>שיעור</w:t>
      </w:r>
      <w:r>
        <w:rPr>
          <w:rtl/>
        </w:rPr>
        <w:t xml:space="preserve">' </w:t>
      </w:r>
      <w:r>
        <w:rPr>
          <w:rFonts w:hint="cs"/>
          <w:rtl/>
        </w:rPr>
        <w:t>אחר</w:t>
      </w:r>
      <w:r>
        <w:rPr>
          <w:rtl/>
        </w:rPr>
        <w:t>; '</w:t>
      </w:r>
      <w:r>
        <w:rPr>
          <w:rFonts w:hint="cs"/>
          <w:rtl/>
        </w:rPr>
        <w:t>לדידי</w:t>
      </w:r>
      <w:r>
        <w:rPr>
          <w:rtl/>
        </w:rPr>
        <w:t xml:space="preserve"> </w:t>
      </w:r>
      <w:r>
        <w:rPr>
          <w:rFonts w:hint="cs"/>
          <w:rtl/>
        </w:rPr>
        <w:t>סגי</w:t>
      </w:r>
      <w:r>
        <w:rPr>
          <w:rtl/>
        </w:rPr>
        <w:t xml:space="preserve"> </w:t>
      </w:r>
      <w:r>
        <w:rPr>
          <w:rFonts w:hint="cs"/>
          <w:rtl/>
        </w:rPr>
        <w:t>לי</w:t>
      </w:r>
      <w:r>
        <w:rPr>
          <w:rtl/>
        </w:rPr>
        <w:t xml:space="preserve">', </w:t>
      </w:r>
      <w:r>
        <w:rPr>
          <w:rFonts w:hint="cs"/>
          <w:rtl/>
        </w:rPr>
        <w:t>אשר</w:t>
      </w:r>
      <w:r>
        <w:rPr>
          <w:rtl/>
        </w:rPr>
        <w:t xml:space="preserve"> </w:t>
      </w:r>
      <w:r>
        <w:rPr>
          <w:rFonts w:hint="cs"/>
          <w:rtl/>
        </w:rPr>
        <w:t>לא</w:t>
      </w:r>
      <w:r>
        <w:rPr>
          <w:rtl/>
        </w:rPr>
        <w:t xml:space="preserve"> </w:t>
      </w:r>
      <w:r>
        <w:rPr>
          <w:rFonts w:hint="cs"/>
          <w:rtl/>
        </w:rPr>
        <w:t>מצינו</w:t>
      </w:r>
      <w:r>
        <w:rPr>
          <w:rtl/>
        </w:rPr>
        <w:t xml:space="preserve"> </w:t>
      </w:r>
      <w:r>
        <w:rPr>
          <w:rFonts w:hint="cs"/>
          <w:rtl/>
        </w:rPr>
        <w:t>ביורד</w:t>
      </w:r>
      <w:r>
        <w:rPr>
          <w:rtl/>
        </w:rPr>
        <w:t xml:space="preserve"> </w:t>
      </w:r>
      <w:r>
        <w:rPr>
          <w:rFonts w:hint="cs"/>
          <w:rtl/>
        </w:rPr>
        <w:t>דיוכל</w:t>
      </w:r>
      <w:r>
        <w:rPr>
          <w:rtl/>
        </w:rPr>
        <w:t xml:space="preserve"> </w:t>
      </w:r>
      <w:r>
        <w:rPr>
          <w:rFonts w:hint="cs"/>
          <w:rtl/>
        </w:rPr>
        <w:t>לשלם</w:t>
      </w:r>
      <w:r>
        <w:rPr>
          <w:rtl/>
        </w:rPr>
        <w:t xml:space="preserve"> </w:t>
      </w:r>
      <w:r>
        <w:rPr>
          <w:rFonts w:hint="cs"/>
          <w:rtl/>
        </w:rPr>
        <w:t>לפי</w:t>
      </w:r>
      <w:r>
        <w:rPr>
          <w:rtl/>
        </w:rPr>
        <w:t xml:space="preserve"> </w:t>
      </w:r>
      <w:r>
        <w:rPr>
          <w:rFonts w:hint="cs"/>
          <w:rtl/>
        </w:rPr>
        <w:t>שיעור</w:t>
      </w:r>
      <w:r>
        <w:rPr>
          <w:rtl/>
        </w:rPr>
        <w:t xml:space="preserve"> </w:t>
      </w:r>
      <w:r>
        <w:rPr>
          <w:rFonts w:hint="cs"/>
          <w:rtl/>
        </w:rPr>
        <w:t>זה</w:t>
      </w:r>
      <w:r>
        <w:rPr>
          <w:rtl/>
        </w:rPr>
        <w:t>.</w:t>
      </w:r>
    </w:p>
    <w:p w:rsidR="00E1101E" w:rsidRDefault="00E1101E" w:rsidP="00562BBC">
      <w:pPr>
        <w:pStyle w:val="a2"/>
        <w:rPr>
          <w:rtl/>
        </w:rPr>
      </w:pPr>
      <w:r>
        <w:rPr>
          <w:rFonts w:hint="cs"/>
          <w:rtl/>
        </w:rPr>
        <w:t>אמנם</w:t>
      </w:r>
      <w:r>
        <w:rPr>
          <w:rtl/>
        </w:rPr>
        <w:t xml:space="preserve"> </w:t>
      </w:r>
      <w:r>
        <w:rPr>
          <w:rFonts w:hint="cs"/>
          <w:rtl/>
        </w:rPr>
        <w:t>הרמב</w:t>
      </w:r>
      <w:r>
        <w:rPr>
          <w:rtl/>
        </w:rPr>
        <w:t>"</w:t>
      </w:r>
      <w:r>
        <w:rPr>
          <w:rFonts w:hint="cs"/>
          <w:rtl/>
        </w:rPr>
        <w:t>ן</w:t>
      </w:r>
      <w:r>
        <w:rPr>
          <w:rtl/>
        </w:rPr>
        <w:t xml:space="preserve"> </w:t>
      </w:r>
      <w:r>
        <w:rPr>
          <w:rFonts w:hint="cs"/>
          <w:rtl/>
        </w:rPr>
        <w:t>ביאר</w:t>
      </w:r>
      <w:r>
        <w:rPr>
          <w:rtl/>
        </w:rPr>
        <w:t xml:space="preserve"> </w:t>
      </w:r>
      <w:r>
        <w:rPr>
          <w:rFonts w:hint="cs"/>
          <w:rtl/>
        </w:rPr>
        <w:t>שהתשלומין</w:t>
      </w:r>
      <w:r>
        <w:rPr>
          <w:rtl/>
        </w:rPr>
        <w:t xml:space="preserve"> </w:t>
      </w:r>
      <w:r>
        <w:rPr>
          <w:rFonts w:hint="cs"/>
          <w:rtl/>
        </w:rPr>
        <w:t>כאן</w:t>
      </w:r>
      <w:r>
        <w:rPr>
          <w:rtl/>
        </w:rPr>
        <w:t xml:space="preserve"> (</w:t>
      </w:r>
      <w:r>
        <w:rPr>
          <w:rFonts w:hint="cs"/>
          <w:rtl/>
        </w:rPr>
        <w:t>גם</w:t>
      </w:r>
      <w:r>
        <w:rPr>
          <w:rtl/>
        </w:rPr>
        <w:t xml:space="preserve"> </w:t>
      </w:r>
      <w:r>
        <w:rPr>
          <w:rFonts w:hint="cs"/>
          <w:rtl/>
        </w:rPr>
        <w:t>לחייא</w:t>
      </w:r>
      <w:r>
        <w:rPr>
          <w:rtl/>
        </w:rPr>
        <w:t xml:space="preserve"> </w:t>
      </w:r>
      <w:r>
        <w:rPr>
          <w:rFonts w:hint="cs"/>
          <w:rtl/>
        </w:rPr>
        <w:t>בר</w:t>
      </w:r>
      <w:r>
        <w:rPr>
          <w:rtl/>
        </w:rPr>
        <w:t xml:space="preserve"> </w:t>
      </w:r>
      <w:r>
        <w:rPr>
          <w:rFonts w:hint="cs"/>
          <w:rtl/>
        </w:rPr>
        <w:t>רב</w:t>
      </w:r>
      <w:r>
        <w:rPr>
          <w:rtl/>
        </w:rPr>
        <w:t xml:space="preserve"> </w:t>
      </w:r>
      <w:r>
        <w:rPr>
          <w:rFonts w:hint="cs"/>
          <w:rtl/>
        </w:rPr>
        <w:t>שמשלם</w:t>
      </w:r>
      <w:r>
        <w:rPr>
          <w:rtl/>
        </w:rPr>
        <w:t xml:space="preserve"> '</w:t>
      </w:r>
      <w:r>
        <w:rPr>
          <w:rFonts w:hint="cs"/>
          <w:rtl/>
        </w:rPr>
        <w:t>דמי</w:t>
      </w:r>
      <w:r>
        <w:rPr>
          <w:rtl/>
        </w:rPr>
        <w:t xml:space="preserve"> </w:t>
      </w:r>
      <w:r>
        <w:rPr>
          <w:rFonts w:hint="cs"/>
          <w:rtl/>
        </w:rPr>
        <w:t>קנים</w:t>
      </w:r>
      <w:r>
        <w:rPr>
          <w:rtl/>
        </w:rPr>
        <w:t xml:space="preserve"> </w:t>
      </w:r>
      <w:r>
        <w:rPr>
          <w:rFonts w:hint="cs"/>
          <w:rtl/>
        </w:rPr>
        <w:t>בזול</w:t>
      </w:r>
      <w:r>
        <w:rPr>
          <w:rtl/>
        </w:rPr>
        <w:t xml:space="preserve">') </w:t>
      </w:r>
      <w:r>
        <w:rPr>
          <w:rFonts w:hint="cs"/>
          <w:rtl/>
        </w:rPr>
        <w:t>אכן</w:t>
      </w:r>
      <w:r>
        <w:rPr>
          <w:rtl/>
        </w:rPr>
        <w:t xml:space="preserve"> </w:t>
      </w:r>
      <w:r>
        <w:rPr>
          <w:rFonts w:hint="cs"/>
          <w:rtl/>
        </w:rPr>
        <w:t>מיוסד</w:t>
      </w:r>
      <w:r>
        <w:rPr>
          <w:rtl/>
        </w:rPr>
        <w:t xml:space="preserve"> </w:t>
      </w:r>
      <w:r>
        <w:rPr>
          <w:rFonts w:hint="cs"/>
          <w:rtl/>
        </w:rPr>
        <w:t>על</w:t>
      </w:r>
      <w:r>
        <w:rPr>
          <w:rtl/>
        </w:rPr>
        <w:t xml:space="preserve"> </w:t>
      </w:r>
      <w:r>
        <w:rPr>
          <w:rFonts w:hint="cs"/>
          <w:rtl/>
        </w:rPr>
        <w:t>הדין</w:t>
      </w:r>
      <w:r>
        <w:rPr>
          <w:rtl/>
        </w:rPr>
        <w:t xml:space="preserve"> </w:t>
      </w:r>
      <w:r>
        <w:rPr>
          <w:rFonts w:hint="cs"/>
          <w:rtl/>
        </w:rPr>
        <w:t>של</w:t>
      </w:r>
      <w:r>
        <w:rPr>
          <w:rtl/>
        </w:rPr>
        <w:t xml:space="preserve"> '</w:t>
      </w:r>
      <w:r>
        <w:rPr>
          <w:rFonts w:hint="cs"/>
          <w:rtl/>
        </w:rPr>
        <w:t>יורד</w:t>
      </w:r>
      <w:r>
        <w:rPr>
          <w:rtl/>
        </w:rPr>
        <w:t xml:space="preserve">'; </w:t>
      </w:r>
      <w:r>
        <w:rPr>
          <w:rFonts w:hint="cs"/>
          <w:rtl/>
        </w:rPr>
        <w:t>וביאור</w:t>
      </w:r>
      <w:r>
        <w:rPr>
          <w:rtl/>
        </w:rPr>
        <w:t xml:space="preserve"> </w:t>
      </w:r>
      <w:r>
        <w:rPr>
          <w:rFonts w:hint="cs"/>
          <w:rtl/>
        </w:rPr>
        <w:t>דבריו</w:t>
      </w:r>
      <w:r>
        <w:rPr>
          <w:rtl/>
        </w:rPr>
        <w:t xml:space="preserve"> </w:t>
      </w:r>
      <w:r>
        <w:rPr>
          <w:rFonts w:hint="cs"/>
          <w:rtl/>
        </w:rPr>
        <w:t>לפענ</w:t>
      </w:r>
      <w:r>
        <w:rPr>
          <w:rtl/>
        </w:rPr>
        <w:t>"</w:t>
      </w:r>
      <w:r>
        <w:rPr>
          <w:rFonts w:hint="cs"/>
          <w:rtl/>
        </w:rPr>
        <w:t>ד</w:t>
      </w:r>
      <w:r>
        <w:rPr>
          <w:rtl/>
        </w:rPr>
        <w:t xml:space="preserve"> </w:t>
      </w:r>
      <w:r>
        <w:rPr>
          <w:rFonts w:hint="cs"/>
          <w:rtl/>
        </w:rPr>
        <w:t>הוא</w:t>
      </w:r>
      <w:r>
        <w:rPr>
          <w:rtl/>
        </w:rPr>
        <w:t xml:space="preserve"> </w:t>
      </w:r>
      <w:r>
        <w:rPr>
          <w:rFonts w:hint="cs"/>
          <w:rtl/>
        </w:rPr>
        <w:t>כך</w:t>
      </w:r>
      <w:r>
        <w:rPr>
          <w:rtl/>
        </w:rPr>
        <w:t xml:space="preserve">: </w:t>
      </w:r>
      <w:r>
        <w:rPr>
          <w:rFonts w:hint="cs"/>
          <w:rtl/>
        </w:rPr>
        <w:t>דלמ</w:t>
      </w:r>
      <w:r>
        <w:rPr>
          <w:rtl/>
        </w:rPr>
        <w:t>"</w:t>
      </w:r>
      <w:r>
        <w:rPr>
          <w:rFonts w:hint="cs"/>
          <w:rtl/>
        </w:rPr>
        <w:t>ד</w:t>
      </w:r>
      <w:r>
        <w:rPr>
          <w:rtl/>
        </w:rPr>
        <w:t xml:space="preserve"> </w:t>
      </w:r>
      <w:r>
        <w:rPr>
          <w:rFonts w:hint="cs"/>
          <w:rtl/>
        </w:rPr>
        <w:t>זה</w:t>
      </w:r>
      <w:r>
        <w:rPr>
          <w:rtl/>
        </w:rPr>
        <w:t xml:space="preserve"> (</w:t>
      </w:r>
      <w:r>
        <w:rPr>
          <w:rFonts w:hint="cs"/>
          <w:rtl/>
        </w:rPr>
        <w:t>חייא</w:t>
      </w:r>
      <w:r>
        <w:rPr>
          <w:rtl/>
        </w:rPr>
        <w:t xml:space="preserve"> </w:t>
      </w:r>
      <w:r>
        <w:rPr>
          <w:rFonts w:hint="cs"/>
          <w:rtl/>
        </w:rPr>
        <w:t>בר</w:t>
      </w:r>
      <w:r>
        <w:rPr>
          <w:rtl/>
        </w:rPr>
        <w:t xml:space="preserve"> </w:t>
      </w:r>
      <w:r>
        <w:rPr>
          <w:rFonts w:hint="cs"/>
          <w:rtl/>
        </w:rPr>
        <w:t>רב</w:t>
      </w:r>
      <w:r>
        <w:rPr>
          <w:rtl/>
        </w:rPr>
        <w:t xml:space="preserve">) </w:t>
      </w:r>
      <w:r>
        <w:rPr>
          <w:rFonts w:hint="cs"/>
          <w:rtl/>
        </w:rPr>
        <w:t>הוה</w:t>
      </w:r>
      <w:r>
        <w:rPr>
          <w:rtl/>
        </w:rPr>
        <w:t xml:space="preserve"> </w:t>
      </w:r>
      <w:r>
        <w:rPr>
          <w:rFonts w:hint="cs"/>
          <w:rtl/>
        </w:rPr>
        <w:t>השדה</w:t>
      </w:r>
      <w:r>
        <w:rPr>
          <w:rtl/>
        </w:rPr>
        <w:t xml:space="preserve"> </w:t>
      </w:r>
      <w:r>
        <w:rPr>
          <w:rFonts w:hint="cs"/>
          <w:rtl/>
        </w:rPr>
        <w:t>לענין</w:t>
      </w:r>
      <w:r>
        <w:rPr>
          <w:rtl/>
        </w:rPr>
        <w:t xml:space="preserve"> </w:t>
      </w:r>
      <w:r>
        <w:rPr>
          <w:rFonts w:hint="cs"/>
          <w:rtl/>
        </w:rPr>
        <w:t>כותל</w:t>
      </w:r>
      <w:r>
        <w:rPr>
          <w:rtl/>
        </w:rPr>
        <w:t xml:space="preserve"> </w:t>
      </w:r>
      <w:r>
        <w:rPr>
          <w:rFonts w:hint="cs"/>
          <w:rtl/>
        </w:rPr>
        <w:t>של</w:t>
      </w:r>
      <w:r>
        <w:rPr>
          <w:rtl/>
        </w:rPr>
        <w:t xml:space="preserve"> </w:t>
      </w:r>
      <w:r>
        <w:rPr>
          <w:rFonts w:hint="cs"/>
          <w:rtl/>
        </w:rPr>
        <w:t>אבנים</w:t>
      </w:r>
      <w:r>
        <w:rPr>
          <w:rtl/>
        </w:rPr>
        <w:t xml:space="preserve"> </w:t>
      </w:r>
      <w:r>
        <w:rPr>
          <w:rFonts w:hint="cs"/>
          <w:rtl/>
        </w:rPr>
        <w:t>בגדר</w:t>
      </w:r>
      <w:r>
        <w:rPr>
          <w:rtl/>
        </w:rPr>
        <w:t xml:space="preserve"> '</w:t>
      </w:r>
      <w:r>
        <w:rPr>
          <w:rFonts w:hint="cs"/>
          <w:rtl/>
        </w:rPr>
        <w:t>אינה</w:t>
      </w:r>
      <w:r>
        <w:rPr>
          <w:rtl/>
        </w:rPr>
        <w:t xml:space="preserve"> </w:t>
      </w:r>
      <w:r>
        <w:rPr>
          <w:rFonts w:hint="cs"/>
          <w:rtl/>
        </w:rPr>
        <w:t>עשוייה</w:t>
      </w:r>
      <w:r>
        <w:rPr>
          <w:rtl/>
        </w:rPr>
        <w:t xml:space="preserve"> </w:t>
      </w:r>
      <w:r>
        <w:rPr>
          <w:rFonts w:hint="cs"/>
          <w:rtl/>
        </w:rPr>
        <w:t>ליטע</w:t>
      </w:r>
      <w:r>
        <w:rPr>
          <w:rtl/>
        </w:rPr>
        <w:t xml:space="preserve">', </w:t>
      </w:r>
      <w:r>
        <w:rPr>
          <w:rFonts w:hint="cs"/>
          <w:rtl/>
        </w:rPr>
        <w:t>ואילו</w:t>
      </w:r>
      <w:r>
        <w:rPr>
          <w:rtl/>
        </w:rPr>
        <w:t xml:space="preserve"> </w:t>
      </w:r>
      <w:r>
        <w:rPr>
          <w:rFonts w:hint="cs"/>
          <w:rtl/>
        </w:rPr>
        <w:t>לענין</w:t>
      </w:r>
      <w:r>
        <w:rPr>
          <w:rtl/>
        </w:rPr>
        <w:t xml:space="preserve"> </w:t>
      </w:r>
      <w:r>
        <w:rPr>
          <w:rFonts w:hint="cs"/>
          <w:rtl/>
        </w:rPr>
        <w:t>כותל</w:t>
      </w:r>
      <w:r>
        <w:rPr>
          <w:rtl/>
        </w:rPr>
        <w:t xml:space="preserve"> </w:t>
      </w:r>
      <w:r>
        <w:rPr>
          <w:rFonts w:hint="cs"/>
          <w:rtl/>
        </w:rPr>
        <w:t>של</w:t>
      </w:r>
      <w:r>
        <w:rPr>
          <w:rtl/>
        </w:rPr>
        <w:t xml:space="preserve"> </w:t>
      </w:r>
      <w:r>
        <w:rPr>
          <w:rFonts w:hint="cs"/>
          <w:rtl/>
        </w:rPr>
        <w:t>קנים</w:t>
      </w:r>
      <w:r>
        <w:rPr>
          <w:rtl/>
        </w:rPr>
        <w:t xml:space="preserve"> (</w:t>
      </w:r>
      <w:r>
        <w:rPr>
          <w:rFonts w:hint="cs"/>
          <w:rtl/>
        </w:rPr>
        <w:t>או</w:t>
      </w:r>
      <w:r>
        <w:rPr>
          <w:rtl/>
        </w:rPr>
        <w:t xml:space="preserve"> </w:t>
      </w:r>
      <w:r>
        <w:rPr>
          <w:rFonts w:hint="cs"/>
          <w:rtl/>
        </w:rPr>
        <w:t>נטירא</w:t>
      </w:r>
      <w:r>
        <w:rPr>
          <w:rtl/>
        </w:rPr>
        <w:t xml:space="preserve">) </w:t>
      </w:r>
      <w:r>
        <w:rPr>
          <w:rFonts w:hint="cs"/>
          <w:rtl/>
        </w:rPr>
        <w:t>הוה</w:t>
      </w:r>
      <w:r>
        <w:rPr>
          <w:rtl/>
        </w:rPr>
        <w:t xml:space="preserve"> </w:t>
      </w:r>
      <w:r>
        <w:rPr>
          <w:rFonts w:hint="cs"/>
          <w:rtl/>
        </w:rPr>
        <w:t>בגדר</w:t>
      </w:r>
      <w:r>
        <w:rPr>
          <w:rtl/>
        </w:rPr>
        <w:t xml:space="preserve"> </w:t>
      </w:r>
      <w:r>
        <w:rPr>
          <w:rFonts w:hint="cs"/>
          <w:rtl/>
        </w:rPr>
        <w:t>עשוייה</w:t>
      </w:r>
      <w:r>
        <w:rPr>
          <w:rtl/>
        </w:rPr>
        <w:t xml:space="preserve"> </w:t>
      </w:r>
      <w:r>
        <w:rPr>
          <w:rFonts w:hint="cs"/>
          <w:rtl/>
        </w:rPr>
        <w:t>ליטע</w:t>
      </w:r>
      <w:r>
        <w:rPr>
          <w:rtl/>
        </w:rPr>
        <w:t xml:space="preserve">. </w:t>
      </w:r>
      <w:r>
        <w:rPr>
          <w:rFonts w:hint="cs"/>
          <w:rtl/>
        </w:rPr>
        <w:t>והרי</w:t>
      </w:r>
      <w:r>
        <w:rPr>
          <w:rtl/>
        </w:rPr>
        <w:t xml:space="preserve"> </w:t>
      </w:r>
      <w:r>
        <w:rPr>
          <w:rFonts w:hint="cs"/>
          <w:rtl/>
        </w:rPr>
        <w:t>בשדה</w:t>
      </w:r>
      <w:r>
        <w:rPr>
          <w:rtl/>
        </w:rPr>
        <w:t xml:space="preserve"> </w:t>
      </w:r>
      <w:r>
        <w:rPr>
          <w:rFonts w:hint="cs"/>
          <w:rtl/>
        </w:rPr>
        <w:t>שאינה</w:t>
      </w:r>
      <w:r>
        <w:rPr>
          <w:rtl/>
        </w:rPr>
        <w:t xml:space="preserve"> </w:t>
      </w:r>
      <w:r>
        <w:rPr>
          <w:rFonts w:hint="cs"/>
          <w:rtl/>
        </w:rPr>
        <w:t>עשוייה</w:t>
      </w:r>
      <w:r>
        <w:rPr>
          <w:rtl/>
        </w:rPr>
        <w:t xml:space="preserve"> </w:t>
      </w:r>
      <w:r>
        <w:rPr>
          <w:rFonts w:hint="cs"/>
          <w:rtl/>
        </w:rPr>
        <w:t>ליטע</w:t>
      </w:r>
      <w:r>
        <w:rPr>
          <w:rtl/>
        </w:rPr>
        <w:t xml:space="preserve"> </w:t>
      </w:r>
      <w:r>
        <w:rPr>
          <w:rFonts w:hint="cs"/>
          <w:rtl/>
        </w:rPr>
        <w:t>הוה</w:t>
      </w:r>
      <w:r>
        <w:rPr>
          <w:rtl/>
        </w:rPr>
        <w:t xml:space="preserve"> </w:t>
      </w:r>
      <w:r>
        <w:rPr>
          <w:rFonts w:hint="cs"/>
          <w:rtl/>
        </w:rPr>
        <w:t>הדין</w:t>
      </w:r>
      <w:r>
        <w:rPr>
          <w:rtl/>
        </w:rPr>
        <w:t xml:space="preserve"> – </w:t>
      </w:r>
      <w:r>
        <w:rPr>
          <w:rFonts w:hint="cs"/>
          <w:rtl/>
        </w:rPr>
        <w:t>לשיטת</w:t>
      </w:r>
      <w:r>
        <w:rPr>
          <w:rtl/>
        </w:rPr>
        <w:t xml:space="preserve"> </w:t>
      </w:r>
      <w:r>
        <w:rPr>
          <w:rFonts w:hint="cs"/>
          <w:rtl/>
        </w:rPr>
        <w:t>הרמב</w:t>
      </w:r>
      <w:r>
        <w:rPr>
          <w:rtl/>
        </w:rPr>
        <w:t>"</w:t>
      </w:r>
      <w:r>
        <w:rPr>
          <w:rFonts w:hint="cs"/>
          <w:rtl/>
        </w:rPr>
        <w:t>ן</w:t>
      </w:r>
      <w:r>
        <w:rPr>
          <w:rtl/>
        </w:rPr>
        <w:t xml:space="preserve"> </w:t>
      </w:r>
      <w:r>
        <w:rPr>
          <w:rFonts w:hint="cs"/>
          <w:rtl/>
        </w:rPr>
        <w:t>ועוד</w:t>
      </w:r>
      <w:r>
        <w:rPr>
          <w:rtl/>
        </w:rPr>
        <w:t xml:space="preserve"> </w:t>
      </w:r>
      <w:r>
        <w:rPr>
          <w:rFonts w:hint="cs"/>
          <w:rtl/>
        </w:rPr>
        <w:t>ראשונים</w:t>
      </w:r>
      <w:r>
        <w:rPr>
          <w:rtl/>
        </w:rPr>
        <w:t xml:space="preserve"> </w:t>
      </w:r>
      <w:r>
        <w:rPr>
          <w:rFonts w:hint="cs"/>
          <w:rtl/>
        </w:rPr>
        <w:t>בהסוגיא</w:t>
      </w:r>
      <w:r>
        <w:rPr>
          <w:rtl/>
        </w:rPr>
        <w:t xml:space="preserve"> </w:t>
      </w:r>
      <w:r>
        <w:rPr>
          <w:rFonts w:hint="cs"/>
          <w:rtl/>
        </w:rPr>
        <w:t>דב</w:t>
      </w:r>
      <w:r>
        <w:rPr>
          <w:rtl/>
        </w:rPr>
        <w:t>"</w:t>
      </w:r>
      <w:r>
        <w:rPr>
          <w:rFonts w:hint="cs"/>
          <w:rtl/>
        </w:rPr>
        <w:t>מ</w:t>
      </w:r>
      <w:r>
        <w:rPr>
          <w:rtl/>
        </w:rPr>
        <w:t xml:space="preserve"> – </w:t>
      </w:r>
      <w:r>
        <w:rPr>
          <w:rFonts w:hint="cs"/>
          <w:rtl/>
        </w:rPr>
        <w:t>דיכול</w:t>
      </w:r>
      <w:r>
        <w:rPr>
          <w:rtl/>
        </w:rPr>
        <w:t xml:space="preserve"> </w:t>
      </w:r>
      <w:r>
        <w:rPr>
          <w:rFonts w:hint="cs"/>
          <w:rtl/>
        </w:rPr>
        <w:t>בעל</w:t>
      </w:r>
      <w:r>
        <w:rPr>
          <w:rtl/>
        </w:rPr>
        <w:t xml:space="preserve"> </w:t>
      </w:r>
      <w:r>
        <w:rPr>
          <w:rFonts w:hint="cs"/>
          <w:rtl/>
        </w:rPr>
        <w:t>השדה</w:t>
      </w:r>
      <w:r>
        <w:rPr>
          <w:rtl/>
        </w:rPr>
        <w:t xml:space="preserve"> </w:t>
      </w:r>
      <w:r>
        <w:rPr>
          <w:rFonts w:hint="cs"/>
          <w:rtl/>
        </w:rPr>
        <w:t>לומר</w:t>
      </w:r>
      <w:r>
        <w:rPr>
          <w:rtl/>
        </w:rPr>
        <w:t xml:space="preserve"> </w:t>
      </w:r>
      <w:r>
        <w:rPr>
          <w:rFonts w:hint="cs"/>
          <w:rtl/>
        </w:rPr>
        <w:t>להנוטע</w:t>
      </w:r>
      <w:r>
        <w:rPr>
          <w:rtl/>
        </w:rPr>
        <w:t xml:space="preserve"> '</w:t>
      </w:r>
      <w:r>
        <w:rPr>
          <w:rFonts w:hint="cs"/>
          <w:rtl/>
        </w:rPr>
        <w:t>טול</w:t>
      </w:r>
      <w:r>
        <w:rPr>
          <w:rtl/>
        </w:rPr>
        <w:t xml:space="preserve"> </w:t>
      </w:r>
      <w:r>
        <w:rPr>
          <w:rFonts w:hint="cs"/>
          <w:rtl/>
        </w:rPr>
        <w:t>עציך</w:t>
      </w:r>
      <w:r>
        <w:rPr>
          <w:rtl/>
        </w:rPr>
        <w:t xml:space="preserve"> </w:t>
      </w:r>
      <w:r>
        <w:rPr>
          <w:rFonts w:hint="cs"/>
          <w:rtl/>
        </w:rPr>
        <w:t>ואבניך</w:t>
      </w:r>
      <w:r>
        <w:rPr>
          <w:rtl/>
        </w:rPr>
        <w:t xml:space="preserve"> </w:t>
      </w:r>
      <w:r>
        <w:rPr>
          <w:rFonts w:hint="cs"/>
          <w:rtl/>
        </w:rPr>
        <w:t>ולך</w:t>
      </w:r>
      <w:r>
        <w:rPr>
          <w:rtl/>
        </w:rPr>
        <w:t xml:space="preserve">', </w:t>
      </w:r>
      <w:r>
        <w:rPr>
          <w:rFonts w:hint="cs"/>
          <w:rtl/>
        </w:rPr>
        <w:t>וא</w:t>
      </w:r>
      <w:r>
        <w:rPr>
          <w:rtl/>
        </w:rPr>
        <w:t>"</w:t>
      </w:r>
      <w:r>
        <w:rPr>
          <w:rFonts w:hint="cs"/>
          <w:rtl/>
        </w:rPr>
        <w:t>כ</w:t>
      </w:r>
      <w:r>
        <w:rPr>
          <w:rtl/>
        </w:rPr>
        <w:t xml:space="preserve"> </w:t>
      </w:r>
      <w:r>
        <w:rPr>
          <w:rFonts w:hint="cs"/>
          <w:rtl/>
        </w:rPr>
        <w:t>בסוגיין</w:t>
      </w:r>
      <w:r>
        <w:rPr>
          <w:rtl/>
        </w:rPr>
        <w:t xml:space="preserve"> </w:t>
      </w:r>
      <w:r>
        <w:rPr>
          <w:rFonts w:hint="cs"/>
          <w:rtl/>
        </w:rPr>
        <w:t>הוה</w:t>
      </w:r>
      <w:r>
        <w:rPr>
          <w:rtl/>
        </w:rPr>
        <w:t xml:space="preserve"> </w:t>
      </w:r>
      <w:r>
        <w:rPr>
          <w:rFonts w:hint="cs"/>
          <w:rtl/>
        </w:rPr>
        <w:t>זה</w:t>
      </w:r>
      <w:r>
        <w:rPr>
          <w:rtl/>
        </w:rPr>
        <w:t xml:space="preserve"> </w:t>
      </w:r>
      <w:r>
        <w:rPr>
          <w:rFonts w:hint="cs"/>
          <w:rtl/>
        </w:rPr>
        <w:t>כאילו</w:t>
      </w:r>
      <w:r>
        <w:rPr>
          <w:rtl/>
        </w:rPr>
        <w:t xml:space="preserve"> </w:t>
      </w:r>
      <w:r>
        <w:rPr>
          <w:rFonts w:hint="cs"/>
          <w:rtl/>
        </w:rPr>
        <w:t>אומר</w:t>
      </w:r>
      <w:r>
        <w:rPr>
          <w:rtl/>
        </w:rPr>
        <w:t xml:space="preserve"> </w:t>
      </w:r>
      <w:r>
        <w:rPr>
          <w:rFonts w:hint="cs"/>
          <w:rtl/>
        </w:rPr>
        <w:t>לו</w:t>
      </w:r>
      <w:r>
        <w:rPr>
          <w:rtl/>
        </w:rPr>
        <w:t xml:space="preserve"> (</w:t>
      </w:r>
      <w:r>
        <w:rPr>
          <w:rFonts w:hint="cs"/>
          <w:rtl/>
        </w:rPr>
        <w:t>היינו</w:t>
      </w:r>
      <w:r>
        <w:rPr>
          <w:rtl/>
        </w:rPr>
        <w:t xml:space="preserve"> </w:t>
      </w:r>
      <w:r>
        <w:rPr>
          <w:rFonts w:hint="cs"/>
          <w:rtl/>
        </w:rPr>
        <w:t>הניקף</w:t>
      </w:r>
      <w:r>
        <w:rPr>
          <w:rtl/>
        </w:rPr>
        <w:t xml:space="preserve"> </w:t>
      </w:r>
      <w:r>
        <w:rPr>
          <w:rFonts w:hint="cs"/>
          <w:rtl/>
        </w:rPr>
        <w:t>להמקיף</w:t>
      </w:r>
      <w:r>
        <w:rPr>
          <w:rtl/>
        </w:rPr>
        <w:t xml:space="preserve">) </w:t>
      </w:r>
      <w:r>
        <w:rPr>
          <w:rFonts w:hint="cs"/>
          <w:rtl/>
        </w:rPr>
        <w:t>כך</w:t>
      </w:r>
      <w:r>
        <w:rPr>
          <w:rtl/>
        </w:rPr>
        <w:t xml:space="preserve">, </w:t>
      </w:r>
      <w:r>
        <w:rPr>
          <w:rFonts w:hint="cs"/>
          <w:rtl/>
        </w:rPr>
        <w:t>לענין</w:t>
      </w:r>
      <w:r>
        <w:rPr>
          <w:rtl/>
        </w:rPr>
        <w:t xml:space="preserve"> </w:t>
      </w:r>
      <w:r>
        <w:rPr>
          <w:rFonts w:hint="cs"/>
          <w:rtl/>
        </w:rPr>
        <w:t>דמי</w:t>
      </w:r>
      <w:r>
        <w:rPr>
          <w:rtl/>
        </w:rPr>
        <w:t xml:space="preserve"> </w:t>
      </w:r>
      <w:r>
        <w:rPr>
          <w:rFonts w:hint="cs"/>
          <w:rtl/>
        </w:rPr>
        <w:t>האבנים</w:t>
      </w:r>
      <w:r>
        <w:rPr>
          <w:rtl/>
        </w:rPr>
        <w:t xml:space="preserve">. </w:t>
      </w:r>
      <w:r>
        <w:rPr>
          <w:rFonts w:hint="cs"/>
          <w:rtl/>
        </w:rPr>
        <w:t>ואילו</w:t>
      </w:r>
      <w:r>
        <w:rPr>
          <w:rtl/>
        </w:rPr>
        <w:t xml:space="preserve"> </w:t>
      </w:r>
      <w:r>
        <w:rPr>
          <w:rFonts w:hint="cs"/>
          <w:rtl/>
        </w:rPr>
        <w:t>לענין</w:t>
      </w:r>
      <w:r>
        <w:rPr>
          <w:rtl/>
        </w:rPr>
        <w:t xml:space="preserve"> </w:t>
      </w:r>
      <w:r>
        <w:rPr>
          <w:rFonts w:hint="cs"/>
          <w:rtl/>
        </w:rPr>
        <w:t>דמי</w:t>
      </w:r>
      <w:r>
        <w:rPr>
          <w:rtl/>
        </w:rPr>
        <w:t xml:space="preserve"> </w:t>
      </w:r>
      <w:r>
        <w:rPr>
          <w:rFonts w:hint="cs"/>
          <w:rtl/>
        </w:rPr>
        <w:t>הקנים</w:t>
      </w:r>
      <w:r>
        <w:rPr>
          <w:rtl/>
        </w:rPr>
        <w:t xml:space="preserve">, </w:t>
      </w:r>
      <w:r>
        <w:rPr>
          <w:rFonts w:hint="cs"/>
          <w:rtl/>
        </w:rPr>
        <w:t>הוה</w:t>
      </w:r>
      <w:r>
        <w:rPr>
          <w:rtl/>
        </w:rPr>
        <w:t xml:space="preserve"> </w:t>
      </w:r>
      <w:r>
        <w:rPr>
          <w:rFonts w:hint="cs"/>
          <w:rtl/>
        </w:rPr>
        <w:t>כשדה</w:t>
      </w:r>
      <w:r>
        <w:rPr>
          <w:rtl/>
        </w:rPr>
        <w:t xml:space="preserve"> </w:t>
      </w:r>
      <w:r>
        <w:rPr>
          <w:rFonts w:hint="cs"/>
          <w:rtl/>
        </w:rPr>
        <w:t>העשוייה</w:t>
      </w:r>
      <w:r>
        <w:rPr>
          <w:rtl/>
        </w:rPr>
        <w:t xml:space="preserve"> </w:t>
      </w:r>
      <w:r>
        <w:rPr>
          <w:rFonts w:hint="cs"/>
          <w:rtl/>
        </w:rPr>
        <w:t>לכך</w:t>
      </w:r>
      <w:r>
        <w:rPr>
          <w:rtl/>
        </w:rPr>
        <w:t xml:space="preserve">, </w:t>
      </w:r>
      <w:r>
        <w:rPr>
          <w:rFonts w:hint="cs"/>
          <w:rtl/>
        </w:rPr>
        <w:t>ולכן</w:t>
      </w:r>
      <w:r>
        <w:rPr>
          <w:rtl/>
        </w:rPr>
        <w:t xml:space="preserve"> </w:t>
      </w:r>
      <w:r>
        <w:rPr>
          <w:rFonts w:hint="cs"/>
          <w:rtl/>
        </w:rPr>
        <w:t>חייב</w:t>
      </w:r>
      <w:r>
        <w:rPr>
          <w:rtl/>
        </w:rPr>
        <w:t xml:space="preserve"> </w:t>
      </w:r>
      <w:r>
        <w:rPr>
          <w:rFonts w:hint="cs"/>
          <w:rtl/>
        </w:rPr>
        <w:t>לשלם</w:t>
      </w:r>
      <w:r>
        <w:rPr>
          <w:rtl/>
        </w:rPr>
        <w:t xml:space="preserve"> </w:t>
      </w:r>
      <w:r>
        <w:rPr>
          <w:rFonts w:hint="cs"/>
          <w:rtl/>
        </w:rPr>
        <w:t>עליהן</w:t>
      </w:r>
      <w:r>
        <w:rPr>
          <w:rtl/>
        </w:rPr>
        <w:t>!</w:t>
      </w:r>
    </w:p>
    <w:p w:rsidR="00E1101E" w:rsidRDefault="00E1101E" w:rsidP="00562BBC">
      <w:pPr>
        <w:pStyle w:val="a2"/>
        <w:rPr>
          <w:rtl/>
        </w:rPr>
      </w:pPr>
      <w:r>
        <w:rPr>
          <w:rFonts w:hint="cs"/>
          <w:rtl/>
        </w:rPr>
        <w:lastRenderedPageBreak/>
        <w:t>וצלה</w:t>
      </w:r>
      <w:r>
        <w:rPr>
          <w:rtl/>
        </w:rPr>
        <w:t>"</w:t>
      </w:r>
      <w:r>
        <w:rPr>
          <w:rFonts w:hint="cs"/>
          <w:rtl/>
        </w:rPr>
        <w:t>ב</w:t>
      </w:r>
      <w:r>
        <w:rPr>
          <w:rtl/>
        </w:rPr>
        <w:t xml:space="preserve"> </w:t>
      </w:r>
      <w:r>
        <w:rPr>
          <w:rFonts w:hint="cs"/>
          <w:rtl/>
        </w:rPr>
        <w:t>יסוד</w:t>
      </w:r>
      <w:r>
        <w:rPr>
          <w:rtl/>
        </w:rPr>
        <w:t xml:space="preserve"> </w:t>
      </w:r>
      <w:r>
        <w:rPr>
          <w:rFonts w:hint="cs"/>
          <w:rtl/>
        </w:rPr>
        <w:t>שיטת</w:t>
      </w:r>
      <w:r>
        <w:rPr>
          <w:rtl/>
        </w:rPr>
        <w:t xml:space="preserve"> </w:t>
      </w:r>
      <w:r>
        <w:rPr>
          <w:rFonts w:hint="cs"/>
          <w:rtl/>
        </w:rPr>
        <w:t>רש</w:t>
      </w:r>
      <w:r>
        <w:rPr>
          <w:rtl/>
        </w:rPr>
        <w:t>"</w:t>
      </w:r>
      <w:r>
        <w:rPr>
          <w:rFonts w:hint="cs"/>
          <w:rtl/>
        </w:rPr>
        <w:t>י</w:t>
      </w:r>
      <w:r>
        <w:rPr>
          <w:rtl/>
        </w:rPr>
        <w:t xml:space="preserve"> </w:t>
      </w:r>
      <w:r>
        <w:rPr>
          <w:rFonts w:hint="cs"/>
          <w:rtl/>
        </w:rPr>
        <w:t>ותוספות</w:t>
      </w:r>
      <w:r>
        <w:rPr>
          <w:rtl/>
        </w:rPr>
        <w:t xml:space="preserve"> </w:t>
      </w:r>
      <w:r>
        <w:rPr>
          <w:rFonts w:hint="cs"/>
          <w:rtl/>
        </w:rPr>
        <w:t>בזה</w:t>
      </w:r>
      <w:r>
        <w:rPr>
          <w:rtl/>
        </w:rPr>
        <w:t xml:space="preserve">, </w:t>
      </w:r>
      <w:r>
        <w:rPr>
          <w:rFonts w:hint="cs"/>
          <w:rtl/>
        </w:rPr>
        <w:t>דהא</w:t>
      </w:r>
      <w:r>
        <w:rPr>
          <w:rtl/>
        </w:rPr>
        <w:t xml:space="preserve"> </w:t>
      </w:r>
      <w:r>
        <w:rPr>
          <w:rFonts w:hint="cs"/>
          <w:rtl/>
        </w:rPr>
        <w:t>לפי</w:t>
      </w:r>
      <w:r>
        <w:rPr>
          <w:rtl/>
        </w:rPr>
        <w:t xml:space="preserve"> </w:t>
      </w:r>
      <w:r>
        <w:rPr>
          <w:rFonts w:hint="cs"/>
          <w:rtl/>
        </w:rPr>
        <w:t>הרמב</w:t>
      </w:r>
      <w:r>
        <w:rPr>
          <w:rtl/>
        </w:rPr>
        <w:t>"</w:t>
      </w:r>
      <w:r>
        <w:rPr>
          <w:rFonts w:hint="cs"/>
          <w:rtl/>
        </w:rPr>
        <w:t>ן</w:t>
      </w:r>
      <w:r>
        <w:rPr>
          <w:rtl/>
        </w:rPr>
        <w:t xml:space="preserve"> </w:t>
      </w:r>
      <w:r>
        <w:rPr>
          <w:rFonts w:hint="cs"/>
          <w:rtl/>
        </w:rPr>
        <w:t>הרי</w:t>
      </w:r>
      <w:r>
        <w:rPr>
          <w:rtl/>
        </w:rPr>
        <w:t xml:space="preserve"> </w:t>
      </w:r>
      <w:r>
        <w:rPr>
          <w:rFonts w:hint="cs"/>
          <w:rtl/>
        </w:rPr>
        <w:t>החיוב</w:t>
      </w:r>
      <w:r>
        <w:rPr>
          <w:rtl/>
        </w:rPr>
        <w:t xml:space="preserve"> </w:t>
      </w:r>
      <w:r>
        <w:rPr>
          <w:rFonts w:hint="cs"/>
          <w:rtl/>
        </w:rPr>
        <w:t>כאן</w:t>
      </w:r>
      <w:r>
        <w:rPr>
          <w:rtl/>
        </w:rPr>
        <w:t xml:space="preserve"> </w:t>
      </w:r>
      <w:r>
        <w:rPr>
          <w:rFonts w:hint="cs"/>
          <w:rtl/>
        </w:rPr>
        <w:t>מיוסד</w:t>
      </w:r>
      <w:r>
        <w:rPr>
          <w:rtl/>
        </w:rPr>
        <w:t xml:space="preserve"> </w:t>
      </w:r>
      <w:r>
        <w:rPr>
          <w:rFonts w:hint="cs"/>
          <w:rtl/>
        </w:rPr>
        <w:t>על</w:t>
      </w:r>
      <w:r>
        <w:rPr>
          <w:rtl/>
        </w:rPr>
        <w:t xml:space="preserve"> </w:t>
      </w:r>
      <w:r>
        <w:rPr>
          <w:rFonts w:hint="cs"/>
          <w:rtl/>
        </w:rPr>
        <w:t>דיני</w:t>
      </w:r>
      <w:r>
        <w:rPr>
          <w:rtl/>
        </w:rPr>
        <w:t xml:space="preserve"> '</w:t>
      </w:r>
      <w:r>
        <w:rPr>
          <w:rFonts w:hint="cs"/>
          <w:rtl/>
        </w:rPr>
        <w:t>יורד</w:t>
      </w:r>
      <w:r>
        <w:rPr>
          <w:rtl/>
        </w:rPr>
        <w:t xml:space="preserve">' </w:t>
      </w:r>
      <w:r>
        <w:rPr>
          <w:rFonts w:hint="cs"/>
          <w:rtl/>
        </w:rPr>
        <w:t>כמשנ</w:t>
      </w:r>
      <w:r>
        <w:rPr>
          <w:rtl/>
        </w:rPr>
        <w:t>"</w:t>
      </w:r>
      <w:r>
        <w:rPr>
          <w:rFonts w:hint="cs"/>
          <w:rtl/>
        </w:rPr>
        <w:t>ת</w:t>
      </w:r>
      <w:r>
        <w:rPr>
          <w:rtl/>
        </w:rPr>
        <w:t xml:space="preserve">, </w:t>
      </w:r>
      <w:r>
        <w:rPr>
          <w:rFonts w:hint="cs"/>
          <w:rtl/>
        </w:rPr>
        <w:t>אמנם</w:t>
      </w:r>
      <w:r>
        <w:rPr>
          <w:rtl/>
        </w:rPr>
        <w:t xml:space="preserve"> </w:t>
      </w:r>
      <w:r>
        <w:rPr>
          <w:rFonts w:hint="cs"/>
          <w:rtl/>
        </w:rPr>
        <w:t>לפי</w:t>
      </w:r>
      <w:r>
        <w:rPr>
          <w:rtl/>
        </w:rPr>
        <w:t xml:space="preserve"> </w:t>
      </w:r>
      <w:r>
        <w:rPr>
          <w:rFonts w:hint="cs"/>
          <w:rtl/>
        </w:rPr>
        <w:t>רש</w:t>
      </w:r>
      <w:r>
        <w:rPr>
          <w:rtl/>
        </w:rPr>
        <w:t>"</w:t>
      </w:r>
      <w:r>
        <w:rPr>
          <w:rFonts w:hint="cs"/>
          <w:rtl/>
        </w:rPr>
        <w:t>י</w:t>
      </w:r>
      <w:r>
        <w:rPr>
          <w:rtl/>
        </w:rPr>
        <w:t xml:space="preserve"> </w:t>
      </w:r>
      <w:r>
        <w:rPr>
          <w:rFonts w:hint="cs"/>
          <w:rtl/>
        </w:rPr>
        <w:t>ותוספות</w:t>
      </w:r>
      <w:r>
        <w:rPr>
          <w:rtl/>
        </w:rPr>
        <w:t xml:space="preserve"> </w:t>
      </w:r>
      <w:r>
        <w:rPr>
          <w:rFonts w:hint="cs"/>
          <w:rtl/>
        </w:rPr>
        <w:t>דאינו</w:t>
      </w:r>
      <w:r>
        <w:rPr>
          <w:rtl/>
        </w:rPr>
        <w:t xml:space="preserve"> </w:t>
      </w:r>
      <w:r>
        <w:rPr>
          <w:rFonts w:hint="cs"/>
          <w:rtl/>
        </w:rPr>
        <w:t>כן</w:t>
      </w:r>
      <w:r>
        <w:rPr>
          <w:rtl/>
        </w:rPr>
        <w:t xml:space="preserve"> (</w:t>
      </w:r>
      <w:r>
        <w:rPr>
          <w:rFonts w:hint="cs"/>
          <w:rtl/>
        </w:rPr>
        <w:t>כנ</w:t>
      </w:r>
      <w:r>
        <w:rPr>
          <w:rtl/>
        </w:rPr>
        <w:t>"</w:t>
      </w:r>
      <w:r>
        <w:rPr>
          <w:rFonts w:hint="cs"/>
          <w:rtl/>
        </w:rPr>
        <w:t>ל</w:t>
      </w:r>
      <w:r>
        <w:rPr>
          <w:rtl/>
        </w:rPr>
        <w:t xml:space="preserve">), </w:t>
      </w:r>
      <w:r>
        <w:rPr>
          <w:rFonts w:hint="cs"/>
          <w:rtl/>
        </w:rPr>
        <w:t>צ</w:t>
      </w:r>
      <w:r>
        <w:rPr>
          <w:rtl/>
        </w:rPr>
        <w:t>"</w:t>
      </w:r>
      <w:r>
        <w:rPr>
          <w:rFonts w:hint="cs"/>
          <w:rtl/>
        </w:rPr>
        <w:t>ל</w:t>
      </w:r>
      <w:r>
        <w:rPr>
          <w:rtl/>
        </w:rPr>
        <w:t xml:space="preserve"> </w:t>
      </w:r>
      <w:r>
        <w:rPr>
          <w:rFonts w:hint="cs"/>
          <w:rtl/>
        </w:rPr>
        <w:t>מהו</w:t>
      </w:r>
      <w:r>
        <w:rPr>
          <w:rtl/>
        </w:rPr>
        <w:t xml:space="preserve"> </w:t>
      </w:r>
      <w:r>
        <w:rPr>
          <w:rFonts w:hint="cs"/>
          <w:rtl/>
        </w:rPr>
        <w:t>יסוד</w:t>
      </w:r>
      <w:r>
        <w:rPr>
          <w:rtl/>
        </w:rPr>
        <w:t xml:space="preserve"> </w:t>
      </w:r>
      <w:r>
        <w:rPr>
          <w:rFonts w:hint="cs"/>
          <w:rtl/>
        </w:rPr>
        <w:t>חיוב</w:t>
      </w:r>
      <w:r>
        <w:rPr>
          <w:rtl/>
        </w:rPr>
        <w:t xml:space="preserve"> </w:t>
      </w:r>
      <w:r>
        <w:rPr>
          <w:rFonts w:hint="cs"/>
          <w:rtl/>
        </w:rPr>
        <w:t>זה</w:t>
      </w:r>
      <w:r>
        <w:rPr>
          <w:rtl/>
        </w:rPr>
        <w:t xml:space="preserve"> </w:t>
      </w:r>
      <w:r>
        <w:rPr>
          <w:rFonts w:hint="cs"/>
          <w:rtl/>
        </w:rPr>
        <w:t>ואיך</w:t>
      </w:r>
      <w:r>
        <w:rPr>
          <w:rtl/>
        </w:rPr>
        <w:t xml:space="preserve"> </w:t>
      </w:r>
      <w:r>
        <w:rPr>
          <w:rFonts w:hint="cs"/>
          <w:rtl/>
        </w:rPr>
        <w:t>זה</w:t>
      </w:r>
      <w:r>
        <w:rPr>
          <w:rtl/>
        </w:rPr>
        <w:t xml:space="preserve"> </w:t>
      </w:r>
      <w:r>
        <w:rPr>
          <w:rFonts w:hint="cs"/>
          <w:rtl/>
        </w:rPr>
        <w:t>מתאים</w:t>
      </w:r>
      <w:r>
        <w:rPr>
          <w:rtl/>
        </w:rPr>
        <w:t xml:space="preserve"> </w:t>
      </w:r>
      <w:r>
        <w:rPr>
          <w:rFonts w:hint="cs"/>
          <w:rtl/>
        </w:rPr>
        <w:t>באמת</w:t>
      </w:r>
      <w:r>
        <w:rPr>
          <w:rtl/>
        </w:rPr>
        <w:t xml:space="preserve"> </w:t>
      </w:r>
      <w:r>
        <w:rPr>
          <w:rFonts w:hint="cs"/>
          <w:rtl/>
        </w:rPr>
        <w:t>עם</w:t>
      </w:r>
      <w:r>
        <w:rPr>
          <w:rtl/>
        </w:rPr>
        <w:t xml:space="preserve"> </w:t>
      </w:r>
      <w:r>
        <w:rPr>
          <w:rFonts w:hint="cs"/>
          <w:rtl/>
        </w:rPr>
        <w:t>דיני</w:t>
      </w:r>
      <w:r>
        <w:rPr>
          <w:rtl/>
        </w:rPr>
        <w:t xml:space="preserve"> </w:t>
      </w:r>
      <w:r>
        <w:rPr>
          <w:rFonts w:hint="cs"/>
          <w:rtl/>
        </w:rPr>
        <w:t>יורד</w:t>
      </w:r>
      <w:r>
        <w:rPr>
          <w:rtl/>
        </w:rPr>
        <w:t>?</w:t>
      </w:r>
    </w:p>
    <w:p w:rsidR="00E1101E" w:rsidRDefault="00E1101E" w:rsidP="00562BBC">
      <w:pPr>
        <w:pStyle w:val="a2"/>
        <w:rPr>
          <w:rtl/>
        </w:rPr>
      </w:pPr>
      <w:r>
        <w:rPr>
          <w:rtl/>
        </w:rPr>
        <w:t>(</w:t>
      </w:r>
      <w:r>
        <w:rPr>
          <w:rFonts w:hint="cs"/>
          <w:rtl/>
        </w:rPr>
        <w:t>והנה</w:t>
      </w:r>
      <w:r>
        <w:rPr>
          <w:rtl/>
        </w:rPr>
        <w:t xml:space="preserve"> </w:t>
      </w:r>
      <w:r>
        <w:rPr>
          <w:rFonts w:hint="cs"/>
          <w:rtl/>
        </w:rPr>
        <w:t>זה</w:t>
      </w:r>
      <w:r>
        <w:rPr>
          <w:rtl/>
        </w:rPr>
        <w:t xml:space="preserve"> </w:t>
      </w:r>
      <w:r>
        <w:rPr>
          <w:rFonts w:hint="cs"/>
          <w:rtl/>
        </w:rPr>
        <w:t>שלא</w:t>
      </w:r>
      <w:r>
        <w:rPr>
          <w:rtl/>
        </w:rPr>
        <w:t xml:space="preserve"> </w:t>
      </w:r>
      <w:r>
        <w:rPr>
          <w:rFonts w:hint="cs"/>
          <w:rtl/>
        </w:rPr>
        <w:t>מפרשים</w:t>
      </w:r>
      <w:r>
        <w:rPr>
          <w:rtl/>
        </w:rPr>
        <w:t xml:space="preserve"> </w:t>
      </w:r>
      <w:r>
        <w:rPr>
          <w:rFonts w:hint="cs"/>
          <w:rtl/>
        </w:rPr>
        <w:t>החיוב</w:t>
      </w:r>
      <w:r>
        <w:rPr>
          <w:rtl/>
        </w:rPr>
        <w:t xml:space="preserve"> </w:t>
      </w:r>
      <w:r>
        <w:rPr>
          <w:rFonts w:hint="cs"/>
          <w:rtl/>
        </w:rPr>
        <w:t>כמו</w:t>
      </w:r>
      <w:r>
        <w:rPr>
          <w:rtl/>
        </w:rPr>
        <w:t xml:space="preserve"> </w:t>
      </w:r>
      <w:r>
        <w:rPr>
          <w:rFonts w:hint="cs"/>
          <w:rtl/>
        </w:rPr>
        <w:t>הרמב</w:t>
      </w:r>
      <w:r>
        <w:rPr>
          <w:rtl/>
        </w:rPr>
        <w:t>"</w:t>
      </w:r>
      <w:r>
        <w:rPr>
          <w:rFonts w:hint="cs"/>
          <w:rtl/>
        </w:rPr>
        <w:t>ן</w:t>
      </w:r>
      <w:r>
        <w:rPr>
          <w:rtl/>
        </w:rPr>
        <w:t xml:space="preserve"> – </w:t>
      </w:r>
      <w:r>
        <w:rPr>
          <w:rFonts w:hint="cs"/>
          <w:rtl/>
        </w:rPr>
        <w:t>דהוה</w:t>
      </w:r>
      <w:r>
        <w:rPr>
          <w:rtl/>
        </w:rPr>
        <w:t xml:space="preserve"> </w:t>
      </w:r>
      <w:r>
        <w:rPr>
          <w:rFonts w:hint="cs"/>
          <w:rtl/>
        </w:rPr>
        <w:t>כאילו</w:t>
      </w:r>
      <w:r>
        <w:rPr>
          <w:rtl/>
        </w:rPr>
        <w:t xml:space="preserve"> </w:t>
      </w:r>
      <w:r>
        <w:rPr>
          <w:rFonts w:hint="cs"/>
          <w:rtl/>
        </w:rPr>
        <w:t>אומר</w:t>
      </w:r>
      <w:r>
        <w:rPr>
          <w:rtl/>
        </w:rPr>
        <w:t xml:space="preserve"> '</w:t>
      </w:r>
      <w:r>
        <w:rPr>
          <w:rFonts w:hint="cs"/>
          <w:rtl/>
        </w:rPr>
        <w:t>טול</w:t>
      </w:r>
      <w:r>
        <w:rPr>
          <w:rtl/>
        </w:rPr>
        <w:t xml:space="preserve"> </w:t>
      </w:r>
      <w:r>
        <w:rPr>
          <w:rFonts w:hint="cs"/>
          <w:rtl/>
        </w:rPr>
        <w:t>עציך</w:t>
      </w:r>
      <w:r>
        <w:rPr>
          <w:rtl/>
        </w:rPr>
        <w:t xml:space="preserve"> </w:t>
      </w:r>
      <w:r>
        <w:rPr>
          <w:rFonts w:hint="cs"/>
          <w:rtl/>
        </w:rPr>
        <w:t>ואבניך</w:t>
      </w:r>
      <w:r>
        <w:rPr>
          <w:rtl/>
        </w:rPr>
        <w:t xml:space="preserve">' </w:t>
      </w:r>
      <w:r>
        <w:rPr>
          <w:rFonts w:hint="cs"/>
          <w:rtl/>
        </w:rPr>
        <w:t>לגבי</w:t>
      </w:r>
      <w:r>
        <w:rPr>
          <w:rtl/>
        </w:rPr>
        <w:t xml:space="preserve"> </w:t>
      </w:r>
      <w:r>
        <w:rPr>
          <w:rFonts w:hint="cs"/>
          <w:rtl/>
        </w:rPr>
        <w:t>התשלומין</w:t>
      </w:r>
      <w:r>
        <w:rPr>
          <w:rtl/>
        </w:rPr>
        <w:t xml:space="preserve"> </w:t>
      </w:r>
      <w:r>
        <w:rPr>
          <w:rFonts w:hint="cs"/>
          <w:rtl/>
        </w:rPr>
        <w:t>על</w:t>
      </w:r>
      <w:r>
        <w:rPr>
          <w:rtl/>
        </w:rPr>
        <w:t xml:space="preserve"> </w:t>
      </w:r>
      <w:r>
        <w:rPr>
          <w:rFonts w:hint="cs"/>
          <w:rtl/>
        </w:rPr>
        <w:t>הכותל</w:t>
      </w:r>
      <w:r>
        <w:rPr>
          <w:rtl/>
        </w:rPr>
        <w:t xml:space="preserve"> </w:t>
      </w:r>
      <w:r>
        <w:rPr>
          <w:rFonts w:hint="cs"/>
          <w:rtl/>
        </w:rPr>
        <w:t>של</w:t>
      </w:r>
      <w:r>
        <w:rPr>
          <w:rtl/>
        </w:rPr>
        <w:t xml:space="preserve"> </w:t>
      </w:r>
      <w:r>
        <w:rPr>
          <w:rFonts w:hint="cs"/>
          <w:rtl/>
        </w:rPr>
        <w:t>אבנים</w:t>
      </w:r>
      <w:r>
        <w:rPr>
          <w:rtl/>
        </w:rPr>
        <w:t xml:space="preserve"> </w:t>
      </w:r>
      <w:r>
        <w:rPr>
          <w:rFonts w:hint="cs"/>
          <w:rtl/>
        </w:rPr>
        <w:t>כו</w:t>
      </w:r>
      <w:r>
        <w:rPr>
          <w:rtl/>
        </w:rPr>
        <w:t xml:space="preserve">' – </w:t>
      </w:r>
      <w:r>
        <w:rPr>
          <w:rFonts w:hint="cs"/>
          <w:rtl/>
        </w:rPr>
        <w:t>י</w:t>
      </w:r>
      <w:r>
        <w:rPr>
          <w:rtl/>
        </w:rPr>
        <w:t>"</w:t>
      </w:r>
      <w:r>
        <w:rPr>
          <w:rFonts w:hint="cs"/>
          <w:rtl/>
        </w:rPr>
        <w:t>ל</w:t>
      </w:r>
      <w:r>
        <w:rPr>
          <w:rtl/>
        </w:rPr>
        <w:t xml:space="preserve"> </w:t>
      </w:r>
      <w:r>
        <w:rPr>
          <w:rFonts w:hint="cs"/>
          <w:rtl/>
        </w:rPr>
        <w:t>בכמה</w:t>
      </w:r>
      <w:r>
        <w:rPr>
          <w:rtl/>
        </w:rPr>
        <w:t xml:space="preserve"> </w:t>
      </w:r>
      <w:r>
        <w:rPr>
          <w:rFonts w:hint="cs"/>
          <w:rtl/>
        </w:rPr>
        <w:t>אופנים</w:t>
      </w:r>
      <w:r>
        <w:rPr>
          <w:rtl/>
        </w:rPr>
        <w:t xml:space="preserve">, </w:t>
      </w:r>
      <w:r>
        <w:rPr>
          <w:rFonts w:hint="cs"/>
          <w:rtl/>
        </w:rPr>
        <w:t>ומהם</w:t>
      </w:r>
      <w:r>
        <w:rPr>
          <w:rtl/>
        </w:rPr>
        <w:t xml:space="preserve">: </w:t>
      </w:r>
      <w:r>
        <w:rPr>
          <w:rFonts w:hint="cs"/>
          <w:rtl/>
        </w:rPr>
        <w:t>דסב</w:t>
      </w:r>
      <w:r>
        <w:rPr>
          <w:rtl/>
        </w:rPr>
        <w:t>"</w:t>
      </w:r>
      <w:r>
        <w:rPr>
          <w:rFonts w:hint="cs"/>
          <w:rtl/>
        </w:rPr>
        <w:t>ל</w:t>
      </w:r>
      <w:r>
        <w:rPr>
          <w:rtl/>
        </w:rPr>
        <w:t xml:space="preserve"> </w:t>
      </w:r>
      <w:r>
        <w:rPr>
          <w:rFonts w:hint="cs"/>
          <w:rtl/>
        </w:rPr>
        <w:t>כהשיטה</w:t>
      </w:r>
      <w:r>
        <w:rPr>
          <w:rtl/>
        </w:rPr>
        <w:t xml:space="preserve"> (</w:t>
      </w:r>
      <w:r>
        <w:rPr>
          <w:rFonts w:hint="cs"/>
          <w:rtl/>
        </w:rPr>
        <w:t>רא</w:t>
      </w:r>
      <w:r>
        <w:rPr>
          <w:rtl/>
        </w:rPr>
        <w:t>"</w:t>
      </w:r>
      <w:r>
        <w:rPr>
          <w:rFonts w:hint="cs"/>
          <w:rtl/>
        </w:rPr>
        <w:t>ש</w:t>
      </w:r>
      <w:r>
        <w:rPr>
          <w:rtl/>
        </w:rPr>
        <w:t xml:space="preserve"> </w:t>
      </w:r>
      <w:r>
        <w:rPr>
          <w:rFonts w:hint="cs"/>
          <w:rtl/>
        </w:rPr>
        <w:t>שם</w:t>
      </w:r>
      <w:r>
        <w:rPr>
          <w:rtl/>
        </w:rPr>
        <w:t xml:space="preserve">) </w:t>
      </w:r>
      <w:r>
        <w:rPr>
          <w:rFonts w:hint="cs"/>
          <w:rtl/>
        </w:rPr>
        <w:t>דגם</w:t>
      </w:r>
      <w:r>
        <w:rPr>
          <w:rtl/>
        </w:rPr>
        <w:t xml:space="preserve"> </w:t>
      </w:r>
      <w:r>
        <w:rPr>
          <w:rFonts w:hint="cs"/>
          <w:rtl/>
        </w:rPr>
        <w:t>בשדה</w:t>
      </w:r>
      <w:r>
        <w:rPr>
          <w:rtl/>
        </w:rPr>
        <w:t xml:space="preserve"> </w:t>
      </w:r>
      <w:r>
        <w:rPr>
          <w:rFonts w:hint="cs"/>
          <w:rtl/>
        </w:rPr>
        <w:t>העשוייה</w:t>
      </w:r>
      <w:r>
        <w:rPr>
          <w:rtl/>
        </w:rPr>
        <w:t xml:space="preserve"> </w:t>
      </w:r>
      <w:r>
        <w:rPr>
          <w:rFonts w:hint="cs"/>
          <w:rtl/>
        </w:rPr>
        <w:t>ליטע</w:t>
      </w:r>
      <w:r>
        <w:rPr>
          <w:rtl/>
        </w:rPr>
        <w:t xml:space="preserve"> </w:t>
      </w:r>
      <w:r>
        <w:rPr>
          <w:rFonts w:hint="cs"/>
          <w:rtl/>
        </w:rPr>
        <w:t>יכול</w:t>
      </w:r>
      <w:r>
        <w:rPr>
          <w:rtl/>
        </w:rPr>
        <w:t xml:space="preserve"> </w:t>
      </w:r>
      <w:r>
        <w:rPr>
          <w:rFonts w:hint="cs"/>
          <w:rtl/>
        </w:rPr>
        <w:t>לומר</w:t>
      </w:r>
      <w:r>
        <w:rPr>
          <w:rtl/>
        </w:rPr>
        <w:t xml:space="preserve"> </w:t>
      </w:r>
      <w:r>
        <w:rPr>
          <w:rFonts w:hint="cs"/>
          <w:rtl/>
        </w:rPr>
        <w:t>לו</w:t>
      </w:r>
      <w:r>
        <w:rPr>
          <w:rtl/>
        </w:rPr>
        <w:t xml:space="preserve"> '</w:t>
      </w:r>
      <w:r>
        <w:rPr>
          <w:rFonts w:hint="cs"/>
          <w:rtl/>
        </w:rPr>
        <w:t>טול</w:t>
      </w:r>
      <w:r>
        <w:rPr>
          <w:rtl/>
        </w:rPr>
        <w:t xml:space="preserve"> </w:t>
      </w:r>
      <w:r>
        <w:rPr>
          <w:rFonts w:hint="cs"/>
          <w:rtl/>
        </w:rPr>
        <w:t>עציך</w:t>
      </w:r>
      <w:r>
        <w:rPr>
          <w:rtl/>
        </w:rPr>
        <w:t xml:space="preserve"> </w:t>
      </w:r>
      <w:r>
        <w:rPr>
          <w:rFonts w:hint="cs"/>
          <w:rtl/>
        </w:rPr>
        <w:t>ואבניך</w:t>
      </w:r>
      <w:r>
        <w:rPr>
          <w:rtl/>
        </w:rPr>
        <w:t xml:space="preserve">', </w:t>
      </w:r>
      <w:r>
        <w:rPr>
          <w:rFonts w:hint="cs"/>
          <w:rtl/>
        </w:rPr>
        <w:t>ושוב</w:t>
      </w:r>
      <w:r>
        <w:rPr>
          <w:rtl/>
        </w:rPr>
        <w:t xml:space="preserve"> </w:t>
      </w:r>
      <w:r>
        <w:rPr>
          <w:rFonts w:hint="cs"/>
          <w:rtl/>
        </w:rPr>
        <w:t>לא</w:t>
      </w:r>
      <w:r>
        <w:rPr>
          <w:rtl/>
        </w:rPr>
        <w:t xml:space="preserve"> </w:t>
      </w:r>
      <w:r>
        <w:rPr>
          <w:rFonts w:hint="cs"/>
          <w:rtl/>
        </w:rPr>
        <w:t>יהי</w:t>
      </w:r>
      <w:r>
        <w:rPr>
          <w:rtl/>
        </w:rPr>
        <w:t xml:space="preserve">' </w:t>
      </w:r>
      <w:r>
        <w:rPr>
          <w:rFonts w:hint="cs"/>
          <w:rtl/>
        </w:rPr>
        <w:t>צריך</w:t>
      </w:r>
      <w:r>
        <w:rPr>
          <w:rtl/>
        </w:rPr>
        <w:t xml:space="preserve"> </w:t>
      </w:r>
      <w:r>
        <w:rPr>
          <w:rFonts w:hint="cs"/>
          <w:rtl/>
        </w:rPr>
        <w:t>לשלם</w:t>
      </w:r>
      <w:r>
        <w:rPr>
          <w:rtl/>
        </w:rPr>
        <w:t xml:space="preserve"> </w:t>
      </w:r>
      <w:r>
        <w:rPr>
          <w:rFonts w:hint="cs"/>
          <w:rtl/>
        </w:rPr>
        <w:t>לו</w:t>
      </w:r>
      <w:r>
        <w:rPr>
          <w:rtl/>
        </w:rPr>
        <w:t xml:space="preserve"> </w:t>
      </w:r>
      <w:r>
        <w:rPr>
          <w:rFonts w:hint="cs"/>
          <w:rtl/>
        </w:rPr>
        <w:t>כלום</w:t>
      </w:r>
      <w:r>
        <w:rPr>
          <w:rtl/>
        </w:rPr>
        <w:t xml:space="preserve">; </w:t>
      </w:r>
      <w:r>
        <w:rPr>
          <w:rFonts w:hint="cs"/>
          <w:rtl/>
        </w:rPr>
        <w:t>דסב</w:t>
      </w:r>
      <w:r>
        <w:rPr>
          <w:rtl/>
        </w:rPr>
        <w:t>"</w:t>
      </w:r>
      <w:r>
        <w:rPr>
          <w:rFonts w:hint="cs"/>
          <w:rtl/>
        </w:rPr>
        <w:t>ל</w:t>
      </w:r>
      <w:r>
        <w:rPr>
          <w:rtl/>
        </w:rPr>
        <w:t xml:space="preserve"> </w:t>
      </w:r>
      <w:r>
        <w:rPr>
          <w:rFonts w:hint="cs"/>
          <w:rtl/>
        </w:rPr>
        <w:t>כהשיטה</w:t>
      </w:r>
      <w:r>
        <w:rPr>
          <w:rtl/>
        </w:rPr>
        <w:t xml:space="preserve"> (</w:t>
      </w:r>
      <w:r>
        <w:rPr>
          <w:rFonts w:hint="cs"/>
          <w:rtl/>
        </w:rPr>
        <w:t>בעה</w:t>
      </w:r>
      <w:r>
        <w:rPr>
          <w:rtl/>
        </w:rPr>
        <w:t>"</w:t>
      </w:r>
      <w:r>
        <w:rPr>
          <w:rFonts w:hint="cs"/>
          <w:rtl/>
        </w:rPr>
        <w:t>מ</w:t>
      </w:r>
      <w:r>
        <w:rPr>
          <w:rtl/>
        </w:rPr>
        <w:t xml:space="preserve"> </w:t>
      </w:r>
      <w:r>
        <w:rPr>
          <w:rFonts w:hint="cs"/>
          <w:rtl/>
        </w:rPr>
        <w:t>שם</w:t>
      </w:r>
      <w:r>
        <w:rPr>
          <w:rtl/>
        </w:rPr>
        <w:t xml:space="preserve">) </w:t>
      </w:r>
      <w:r>
        <w:rPr>
          <w:rFonts w:hint="cs"/>
          <w:rtl/>
        </w:rPr>
        <w:t>דגם</w:t>
      </w:r>
      <w:r>
        <w:rPr>
          <w:rtl/>
        </w:rPr>
        <w:t xml:space="preserve"> </w:t>
      </w:r>
      <w:r>
        <w:rPr>
          <w:rFonts w:hint="cs"/>
          <w:rtl/>
        </w:rPr>
        <w:t>בשדה</w:t>
      </w:r>
      <w:r>
        <w:rPr>
          <w:rtl/>
        </w:rPr>
        <w:t xml:space="preserve"> </w:t>
      </w:r>
      <w:r>
        <w:rPr>
          <w:rFonts w:hint="cs"/>
          <w:rtl/>
        </w:rPr>
        <w:t>שאינה</w:t>
      </w:r>
      <w:r>
        <w:rPr>
          <w:rtl/>
        </w:rPr>
        <w:t xml:space="preserve"> </w:t>
      </w:r>
      <w:r>
        <w:rPr>
          <w:rFonts w:hint="cs"/>
          <w:rtl/>
        </w:rPr>
        <w:t>עשוייה</w:t>
      </w:r>
      <w:r>
        <w:rPr>
          <w:rtl/>
        </w:rPr>
        <w:t xml:space="preserve"> </w:t>
      </w:r>
      <w:r>
        <w:rPr>
          <w:rFonts w:hint="cs"/>
          <w:rtl/>
        </w:rPr>
        <w:t>ליטע</w:t>
      </w:r>
      <w:r>
        <w:rPr>
          <w:rtl/>
        </w:rPr>
        <w:t xml:space="preserve"> </w:t>
      </w:r>
      <w:r>
        <w:rPr>
          <w:rFonts w:hint="cs"/>
          <w:rtl/>
        </w:rPr>
        <w:t>אינו</w:t>
      </w:r>
      <w:r>
        <w:rPr>
          <w:rtl/>
        </w:rPr>
        <w:t xml:space="preserve"> </w:t>
      </w:r>
      <w:r>
        <w:rPr>
          <w:rFonts w:hint="cs"/>
          <w:rtl/>
        </w:rPr>
        <w:t>יכול</w:t>
      </w:r>
      <w:r>
        <w:rPr>
          <w:rtl/>
        </w:rPr>
        <w:t xml:space="preserve"> </w:t>
      </w:r>
      <w:r>
        <w:rPr>
          <w:rFonts w:hint="cs"/>
          <w:rtl/>
        </w:rPr>
        <w:t>לומר</w:t>
      </w:r>
      <w:r>
        <w:rPr>
          <w:rtl/>
        </w:rPr>
        <w:t xml:space="preserve"> </w:t>
      </w:r>
      <w:r>
        <w:rPr>
          <w:rFonts w:hint="cs"/>
          <w:rtl/>
        </w:rPr>
        <w:t>לו</w:t>
      </w:r>
      <w:r>
        <w:rPr>
          <w:rtl/>
        </w:rPr>
        <w:t xml:space="preserve"> '</w:t>
      </w:r>
      <w:r>
        <w:rPr>
          <w:rFonts w:hint="cs"/>
          <w:rtl/>
        </w:rPr>
        <w:t>טול</w:t>
      </w:r>
      <w:r>
        <w:rPr>
          <w:rtl/>
        </w:rPr>
        <w:t xml:space="preserve"> </w:t>
      </w:r>
      <w:r>
        <w:rPr>
          <w:rFonts w:hint="cs"/>
          <w:rtl/>
        </w:rPr>
        <w:t>עציך</w:t>
      </w:r>
      <w:r>
        <w:rPr>
          <w:rtl/>
        </w:rPr>
        <w:t xml:space="preserve"> </w:t>
      </w:r>
      <w:r>
        <w:rPr>
          <w:rFonts w:hint="cs"/>
          <w:rtl/>
        </w:rPr>
        <w:t>ואבניך</w:t>
      </w:r>
      <w:r>
        <w:rPr>
          <w:rtl/>
        </w:rPr>
        <w:t>' (</w:t>
      </w:r>
      <w:r>
        <w:rPr>
          <w:rFonts w:hint="cs"/>
          <w:rtl/>
        </w:rPr>
        <w:t>ואכן</w:t>
      </w:r>
      <w:r>
        <w:rPr>
          <w:rtl/>
        </w:rPr>
        <w:t xml:space="preserve"> </w:t>
      </w:r>
      <w:r>
        <w:rPr>
          <w:rFonts w:hint="cs"/>
          <w:rtl/>
        </w:rPr>
        <w:t>בברכ</w:t>
      </w:r>
      <w:r>
        <w:rPr>
          <w:rtl/>
        </w:rPr>
        <w:t>"</w:t>
      </w:r>
      <w:r>
        <w:rPr>
          <w:rFonts w:hint="cs"/>
          <w:rtl/>
        </w:rPr>
        <w:t>ש</w:t>
      </w:r>
      <w:r>
        <w:rPr>
          <w:rtl/>
        </w:rPr>
        <w:t xml:space="preserve"> </w:t>
      </w:r>
      <w:r>
        <w:rPr>
          <w:rFonts w:hint="cs"/>
          <w:rtl/>
        </w:rPr>
        <w:t>כאן</w:t>
      </w:r>
      <w:r>
        <w:rPr>
          <w:rtl/>
        </w:rPr>
        <w:t xml:space="preserve"> </w:t>
      </w:r>
      <w:r>
        <w:rPr>
          <w:rFonts w:hint="cs"/>
          <w:rtl/>
        </w:rPr>
        <w:t>מבאר</w:t>
      </w:r>
      <w:r>
        <w:rPr>
          <w:rtl/>
        </w:rPr>
        <w:t xml:space="preserve"> </w:t>
      </w:r>
      <w:r>
        <w:rPr>
          <w:rFonts w:hint="cs"/>
          <w:rtl/>
        </w:rPr>
        <w:t>דכן</w:t>
      </w:r>
      <w:r>
        <w:rPr>
          <w:rtl/>
        </w:rPr>
        <w:t xml:space="preserve"> </w:t>
      </w:r>
      <w:r>
        <w:rPr>
          <w:rFonts w:hint="cs"/>
          <w:rtl/>
        </w:rPr>
        <w:t>הוא</w:t>
      </w:r>
      <w:r>
        <w:rPr>
          <w:rtl/>
        </w:rPr>
        <w:t xml:space="preserve"> </w:t>
      </w:r>
      <w:r>
        <w:rPr>
          <w:rFonts w:hint="cs"/>
          <w:rtl/>
        </w:rPr>
        <w:t>שיטת</w:t>
      </w:r>
      <w:r>
        <w:rPr>
          <w:rtl/>
        </w:rPr>
        <w:t xml:space="preserve"> </w:t>
      </w:r>
      <w:r>
        <w:rPr>
          <w:rFonts w:hint="cs"/>
          <w:rtl/>
        </w:rPr>
        <w:t>התוספות</w:t>
      </w:r>
      <w:r>
        <w:rPr>
          <w:rtl/>
        </w:rPr>
        <w:t xml:space="preserve">); </w:t>
      </w:r>
      <w:r>
        <w:rPr>
          <w:rFonts w:hint="cs"/>
          <w:rtl/>
        </w:rPr>
        <w:t>או</w:t>
      </w:r>
      <w:r>
        <w:rPr>
          <w:rtl/>
        </w:rPr>
        <w:t xml:space="preserve"> </w:t>
      </w:r>
      <w:r>
        <w:rPr>
          <w:rFonts w:hint="cs"/>
          <w:rtl/>
        </w:rPr>
        <w:t>דכאן</w:t>
      </w:r>
      <w:r>
        <w:rPr>
          <w:rtl/>
        </w:rPr>
        <w:t xml:space="preserve"> </w:t>
      </w:r>
      <w:r>
        <w:rPr>
          <w:rFonts w:hint="cs"/>
          <w:rtl/>
        </w:rPr>
        <w:t>בכלל</w:t>
      </w:r>
      <w:r>
        <w:rPr>
          <w:rtl/>
        </w:rPr>
        <w:t xml:space="preserve"> </w:t>
      </w:r>
      <w:r>
        <w:rPr>
          <w:rFonts w:hint="cs"/>
          <w:rtl/>
        </w:rPr>
        <w:t>אינו</w:t>
      </w:r>
      <w:r>
        <w:rPr>
          <w:rtl/>
        </w:rPr>
        <w:t xml:space="preserve"> </w:t>
      </w:r>
      <w:r>
        <w:rPr>
          <w:rFonts w:hint="cs"/>
          <w:rtl/>
        </w:rPr>
        <w:t>שייך</w:t>
      </w:r>
      <w:r>
        <w:rPr>
          <w:rtl/>
        </w:rPr>
        <w:t xml:space="preserve"> </w:t>
      </w:r>
      <w:r>
        <w:rPr>
          <w:rFonts w:hint="cs"/>
          <w:rtl/>
        </w:rPr>
        <w:t>דבר</w:t>
      </w:r>
      <w:r>
        <w:rPr>
          <w:rtl/>
        </w:rPr>
        <w:t xml:space="preserve"> </w:t>
      </w:r>
      <w:r>
        <w:rPr>
          <w:rFonts w:hint="cs"/>
          <w:rtl/>
        </w:rPr>
        <w:t>זה</w:t>
      </w:r>
      <w:r>
        <w:rPr>
          <w:rtl/>
        </w:rPr>
        <w:t xml:space="preserve"> </w:t>
      </w:r>
      <w:r>
        <w:rPr>
          <w:rFonts w:hint="cs"/>
          <w:rtl/>
        </w:rPr>
        <w:t>שיאמר</w:t>
      </w:r>
      <w:r>
        <w:rPr>
          <w:rtl/>
        </w:rPr>
        <w:t xml:space="preserve"> </w:t>
      </w:r>
      <w:r>
        <w:rPr>
          <w:rFonts w:hint="cs"/>
          <w:rtl/>
        </w:rPr>
        <w:t>לו</w:t>
      </w:r>
      <w:r>
        <w:rPr>
          <w:rtl/>
        </w:rPr>
        <w:t xml:space="preserve"> </w:t>
      </w:r>
      <w:r>
        <w:rPr>
          <w:rFonts w:hint="cs"/>
          <w:rtl/>
        </w:rPr>
        <w:t>טול</w:t>
      </w:r>
      <w:r>
        <w:rPr>
          <w:rtl/>
        </w:rPr>
        <w:t xml:space="preserve"> </w:t>
      </w:r>
      <w:r>
        <w:rPr>
          <w:rFonts w:hint="cs"/>
          <w:rtl/>
        </w:rPr>
        <w:t>עציך</w:t>
      </w:r>
      <w:r>
        <w:rPr>
          <w:rtl/>
        </w:rPr>
        <w:t xml:space="preserve"> </w:t>
      </w:r>
      <w:r>
        <w:rPr>
          <w:rFonts w:hint="cs"/>
          <w:rtl/>
        </w:rPr>
        <w:t>כו</w:t>
      </w:r>
      <w:r>
        <w:rPr>
          <w:rtl/>
        </w:rPr>
        <w:t xml:space="preserve">' </w:t>
      </w:r>
      <w:r>
        <w:rPr>
          <w:rFonts w:hint="cs"/>
          <w:rtl/>
        </w:rPr>
        <w:t>מאחר</w:t>
      </w:r>
      <w:r>
        <w:rPr>
          <w:rtl/>
        </w:rPr>
        <w:t xml:space="preserve"> </w:t>
      </w:r>
      <w:r>
        <w:rPr>
          <w:rFonts w:hint="cs"/>
          <w:rtl/>
        </w:rPr>
        <w:t>שאינו</w:t>
      </w:r>
      <w:r>
        <w:rPr>
          <w:rtl/>
        </w:rPr>
        <w:t xml:space="preserve"> </w:t>
      </w:r>
      <w:r>
        <w:rPr>
          <w:rFonts w:hint="cs"/>
          <w:rtl/>
        </w:rPr>
        <w:t>עומד</w:t>
      </w:r>
      <w:r>
        <w:rPr>
          <w:rtl/>
        </w:rPr>
        <w:t xml:space="preserve"> </w:t>
      </w:r>
      <w:r>
        <w:rPr>
          <w:rFonts w:hint="cs"/>
          <w:rtl/>
        </w:rPr>
        <w:t>ברשותו</w:t>
      </w:r>
      <w:r>
        <w:rPr>
          <w:rtl/>
        </w:rPr>
        <w:t xml:space="preserve"> </w:t>
      </w:r>
      <w:r>
        <w:rPr>
          <w:rFonts w:hint="cs"/>
          <w:rtl/>
        </w:rPr>
        <w:t>אלא</w:t>
      </w:r>
      <w:r>
        <w:rPr>
          <w:rtl/>
        </w:rPr>
        <w:t xml:space="preserve"> </w:t>
      </w:r>
      <w:r>
        <w:rPr>
          <w:rFonts w:hint="cs"/>
          <w:rtl/>
        </w:rPr>
        <w:t>שנהנה</w:t>
      </w:r>
      <w:r>
        <w:rPr>
          <w:rtl/>
        </w:rPr>
        <w:t xml:space="preserve"> </w:t>
      </w:r>
      <w:r>
        <w:rPr>
          <w:rFonts w:hint="cs"/>
          <w:rtl/>
        </w:rPr>
        <w:t>מזה</w:t>
      </w:r>
      <w:r>
        <w:rPr>
          <w:rtl/>
        </w:rPr>
        <w:t xml:space="preserve"> </w:t>
      </w:r>
      <w:r>
        <w:rPr>
          <w:rFonts w:hint="cs"/>
          <w:rtl/>
        </w:rPr>
        <w:t>בד</w:t>
      </w:r>
      <w:r>
        <w:rPr>
          <w:rtl/>
        </w:rPr>
        <w:t>"</w:t>
      </w:r>
      <w:r>
        <w:rPr>
          <w:rFonts w:hint="cs"/>
          <w:rtl/>
        </w:rPr>
        <w:t>מ</w:t>
      </w:r>
      <w:r>
        <w:rPr>
          <w:rtl/>
        </w:rPr>
        <w:t xml:space="preserve">, </w:t>
      </w:r>
      <w:r>
        <w:rPr>
          <w:rFonts w:hint="cs"/>
          <w:rtl/>
        </w:rPr>
        <w:t>כמבואר</w:t>
      </w:r>
      <w:r>
        <w:rPr>
          <w:rtl/>
        </w:rPr>
        <w:t xml:space="preserve"> </w:t>
      </w:r>
      <w:r>
        <w:rPr>
          <w:rFonts w:hint="cs"/>
          <w:rtl/>
        </w:rPr>
        <w:t>סברא</w:t>
      </w:r>
      <w:r>
        <w:rPr>
          <w:rtl/>
        </w:rPr>
        <w:t xml:space="preserve"> </w:t>
      </w:r>
      <w:r>
        <w:rPr>
          <w:rFonts w:hint="cs"/>
          <w:rtl/>
        </w:rPr>
        <w:t>זו</w:t>
      </w:r>
      <w:r>
        <w:rPr>
          <w:rtl/>
        </w:rPr>
        <w:t xml:space="preserve"> </w:t>
      </w:r>
      <w:r>
        <w:rPr>
          <w:rFonts w:hint="cs"/>
          <w:rtl/>
        </w:rPr>
        <w:t>באחרונים</w:t>
      </w:r>
      <w:r>
        <w:rPr>
          <w:rtl/>
        </w:rPr>
        <w:t xml:space="preserve"> </w:t>
      </w:r>
      <w:r>
        <w:rPr>
          <w:rFonts w:hint="cs"/>
          <w:rtl/>
        </w:rPr>
        <w:t>כאן</w:t>
      </w:r>
      <w:r>
        <w:rPr>
          <w:rtl/>
        </w:rPr>
        <w:t xml:space="preserve">. </w:t>
      </w:r>
      <w:r>
        <w:rPr>
          <w:rFonts w:hint="cs"/>
          <w:rtl/>
        </w:rPr>
        <w:t>אמנם</w:t>
      </w:r>
      <w:r>
        <w:rPr>
          <w:rtl/>
        </w:rPr>
        <w:t xml:space="preserve"> </w:t>
      </w:r>
      <w:r>
        <w:rPr>
          <w:rFonts w:hint="cs"/>
          <w:rtl/>
        </w:rPr>
        <w:t>כ</w:t>
      </w:r>
      <w:r>
        <w:rPr>
          <w:rtl/>
        </w:rPr>
        <w:t>"</w:t>
      </w:r>
      <w:r>
        <w:rPr>
          <w:rFonts w:hint="cs"/>
          <w:rtl/>
        </w:rPr>
        <w:t>ז</w:t>
      </w:r>
      <w:r>
        <w:rPr>
          <w:rtl/>
        </w:rPr>
        <w:t xml:space="preserve"> </w:t>
      </w:r>
      <w:r>
        <w:rPr>
          <w:rFonts w:hint="cs"/>
          <w:rtl/>
        </w:rPr>
        <w:t>אינו</w:t>
      </w:r>
      <w:r>
        <w:rPr>
          <w:rtl/>
        </w:rPr>
        <w:t xml:space="preserve"> </w:t>
      </w:r>
      <w:r>
        <w:rPr>
          <w:rFonts w:hint="cs"/>
          <w:rtl/>
        </w:rPr>
        <w:t>מסביר</w:t>
      </w:r>
      <w:r>
        <w:rPr>
          <w:rtl/>
        </w:rPr>
        <w:t xml:space="preserve"> </w:t>
      </w:r>
      <w:r>
        <w:rPr>
          <w:rFonts w:hint="cs"/>
          <w:rtl/>
        </w:rPr>
        <w:t>כלל</w:t>
      </w:r>
      <w:r>
        <w:rPr>
          <w:rtl/>
        </w:rPr>
        <w:t xml:space="preserve"> </w:t>
      </w:r>
      <w:r>
        <w:rPr>
          <w:rFonts w:hint="cs"/>
          <w:rtl/>
        </w:rPr>
        <w:t>איך</w:t>
      </w:r>
      <w:r>
        <w:rPr>
          <w:rtl/>
        </w:rPr>
        <w:t xml:space="preserve"> </w:t>
      </w:r>
      <w:r>
        <w:rPr>
          <w:rFonts w:hint="cs"/>
          <w:rtl/>
        </w:rPr>
        <w:t>שהסברא</w:t>
      </w:r>
      <w:r>
        <w:rPr>
          <w:rtl/>
        </w:rPr>
        <w:t xml:space="preserve"> </w:t>
      </w:r>
      <w:r>
        <w:rPr>
          <w:rFonts w:hint="cs"/>
          <w:rtl/>
        </w:rPr>
        <w:t>שכתבו</w:t>
      </w:r>
      <w:r>
        <w:rPr>
          <w:rtl/>
        </w:rPr>
        <w:t xml:space="preserve"> – </w:t>
      </w:r>
      <w:r>
        <w:rPr>
          <w:rFonts w:hint="cs"/>
          <w:rtl/>
        </w:rPr>
        <w:t>רש</w:t>
      </w:r>
      <w:r>
        <w:rPr>
          <w:rtl/>
        </w:rPr>
        <w:t>"</w:t>
      </w:r>
      <w:r>
        <w:rPr>
          <w:rFonts w:hint="cs"/>
          <w:rtl/>
        </w:rPr>
        <w:t>י</w:t>
      </w:r>
      <w:r>
        <w:rPr>
          <w:rtl/>
        </w:rPr>
        <w:t xml:space="preserve"> </w:t>
      </w:r>
      <w:r>
        <w:rPr>
          <w:rFonts w:hint="cs"/>
          <w:rtl/>
        </w:rPr>
        <w:t>ותוספות</w:t>
      </w:r>
      <w:r>
        <w:rPr>
          <w:rtl/>
        </w:rPr>
        <w:t xml:space="preserve"> – </w:t>
      </w:r>
      <w:r>
        <w:rPr>
          <w:rFonts w:hint="cs"/>
          <w:rtl/>
        </w:rPr>
        <w:t>מתאימה</w:t>
      </w:r>
      <w:r>
        <w:rPr>
          <w:rtl/>
        </w:rPr>
        <w:t xml:space="preserve"> </w:t>
      </w:r>
      <w:r>
        <w:rPr>
          <w:rFonts w:hint="cs"/>
          <w:rtl/>
        </w:rPr>
        <w:t>עם</w:t>
      </w:r>
      <w:r>
        <w:rPr>
          <w:rtl/>
        </w:rPr>
        <w:t xml:space="preserve"> </w:t>
      </w:r>
      <w:r>
        <w:rPr>
          <w:rFonts w:hint="cs"/>
          <w:rtl/>
        </w:rPr>
        <w:t>דיני</w:t>
      </w:r>
      <w:r>
        <w:rPr>
          <w:rtl/>
        </w:rPr>
        <w:t xml:space="preserve"> '</w:t>
      </w:r>
      <w:r>
        <w:rPr>
          <w:rFonts w:hint="cs"/>
          <w:rtl/>
        </w:rPr>
        <w:t>יורד</w:t>
      </w:r>
      <w:r>
        <w:rPr>
          <w:rtl/>
        </w:rPr>
        <w:t xml:space="preserve">' </w:t>
      </w:r>
      <w:r>
        <w:rPr>
          <w:rFonts w:hint="cs"/>
          <w:rtl/>
        </w:rPr>
        <w:t>כנ</w:t>
      </w:r>
      <w:r>
        <w:rPr>
          <w:rtl/>
        </w:rPr>
        <w:t>"</w:t>
      </w:r>
      <w:r>
        <w:rPr>
          <w:rFonts w:hint="cs"/>
          <w:rtl/>
        </w:rPr>
        <w:t>ל</w:t>
      </w:r>
      <w:r>
        <w:rPr>
          <w:rtl/>
        </w:rPr>
        <w:t xml:space="preserve">).   </w:t>
      </w:r>
    </w:p>
    <w:p w:rsidR="00E1101E" w:rsidRDefault="00E1101E" w:rsidP="00562BBC">
      <w:pPr>
        <w:pStyle w:val="a2"/>
        <w:rPr>
          <w:rtl/>
        </w:rPr>
      </w:pPr>
      <w:r w:rsidRPr="00E1101E">
        <w:rPr>
          <w:rFonts w:hint="cs"/>
          <w:b/>
          <w:bCs/>
          <w:rtl/>
        </w:rPr>
        <w:t>ג</w:t>
      </w:r>
      <w:r w:rsidRPr="00E1101E">
        <w:rPr>
          <w:b/>
          <w:bCs/>
          <w:rtl/>
        </w:rPr>
        <w:t>.</w:t>
      </w:r>
      <w:r>
        <w:rPr>
          <w:rtl/>
        </w:rPr>
        <w:t xml:space="preserve"> </w:t>
      </w:r>
      <w:r>
        <w:rPr>
          <w:rFonts w:hint="cs"/>
          <w:rtl/>
        </w:rPr>
        <w:t>והנה</w:t>
      </w:r>
      <w:r>
        <w:rPr>
          <w:rtl/>
        </w:rPr>
        <w:t xml:space="preserve"> </w:t>
      </w:r>
      <w:r>
        <w:rPr>
          <w:rFonts w:hint="cs"/>
          <w:rtl/>
        </w:rPr>
        <w:t>ידוע</w:t>
      </w:r>
      <w:r>
        <w:rPr>
          <w:rtl/>
        </w:rPr>
        <w:t xml:space="preserve"> </w:t>
      </w:r>
      <w:r>
        <w:rPr>
          <w:rFonts w:hint="cs"/>
          <w:rtl/>
        </w:rPr>
        <w:t>שיטת</w:t>
      </w:r>
      <w:r>
        <w:rPr>
          <w:rtl/>
        </w:rPr>
        <w:t xml:space="preserve"> </w:t>
      </w:r>
      <w:r>
        <w:rPr>
          <w:rFonts w:hint="cs"/>
          <w:rtl/>
        </w:rPr>
        <w:t>הרמב</w:t>
      </w:r>
      <w:r>
        <w:rPr>
          <w:rtl/>
        </w:rPr>
        <w:t>"</w:t>
      </w:r>
      <w:r>
        <w:rPr>
          <w:rFonts w:hint="cs"/>
          <w:rtl/>
        </w:rPr>
        <w:t>ם</w:t>
      </w:r>
      <w:r>
        <w:rPr>
          <w:rtl/>
        </w:rPr>
        <w:t xml:space="preserve"> (</w:t>
      </w:r>
      <w:r>
        <w:rPr>
          <w:rFonts w:hint="cs"/>
          <w:rtl/>
        </w:rPr>
        <w:t>הלכות</w:t>
      </w:r>
      <w:r>
        <w:rPr>
          <w:rtl/>
        </w:rPr>
        <w:t xml:space="preserve"> </w:t>
      </w:r>
      <w:r>
        <w:rPr>
          <w:rFonts w:hint="cs"/>
          <w:rtl/>
        </w:rPr>
        <w:t>שכנים</w:t>
      </w:r>
      <w:r>
        <w:rPr>
          <w:rtl/>
        </w:rPr>
        <w:t xml:space="preserve"> </w:t>
      </w:r>
      <w:r>
        <w:rPr>
          <w:rFonts w:hint="cs"/>
          <w:rtl/>
        </w:rPr>
        <w:t>פ</w:t>
      </w:r>
      <w:r>
        <w:rPr>
          <w:rtl/>
        </w:rPr>
        <w:t>"</w:t>
      </w:r>
      <w:r>
        <w:rPr>
          <w:rFonts w:hint="cs"/>
          <w:rtl/>
        </w:rPr>
        <w:t>ג</w:t>
      </w:r>
      <w:r>
        <w:rPr>
          <w:rtl/>
        </w:rPr>
        <w:t xml:space="preserve"> </w:t>
      </w:r>
      <w:r>
        <w:rPr>
          <w:rFonts w:hint="cs"/>
          <w:rtl/>
        </w:rPr>
        <w:t>ה</w:t>
      </w:r>
      <w:r>
        <w:rPr>
          <w:rtl/>
        </w:rPr>
        <w:t>"</w:t>
      </w:r>
      <w:r>
        <w:rPr>
          <w:rFonts w:hint="cs"/>
          <w:rtl/>
        </w:rPr>
        <w:t>ג</w:t>
      </w:r>
      <w:r>
        <w:rPr>
          <w:rtl/>
        </w:rPr>
        <w:t xml:space="preserve">) </w:t>
      </w:r>
      <w:r>
        <w:rPr>
          <w:rFonts w:hint="cs"/>
          <w:rtl/>
        </w:rPr>
        <w:t>דהביא</w:t>
      </w:r>
      <w:r>
        <w:rPr>
          <w:rtl/>
        </w:rPr>
        <w:t xml:space="preserve"> </w:t>
      </w:r>
      <w:r>
        <w:rPr>
          <w:rFonts w:hint="cs"/>
          <w:rtl/>
        </w:rPr>
        <w:t>דינא</w:t>
      </w:r>
      <w:r>
        <w:rPr>
          <w:rtl/>
        </w:rPr>
        <w:t xml:space="preserve"> </w:t>
      </w:r>
      <w:r>
        <w:rPr>
          <w:rFonts w:hint="cs"/>
          <w:rtl/>
        </w:rPr>
        <w:t>דמשנתינו</w:t>
      </w:r>
      <w:r>
        <w:rPr>
          <w:rtl/>
        </w:rPr>
        <w:t xml:space="preserve"> (</w:t>
      </w:r>
      <w:r>
        <w:rPr>
          <w:rFonts w:hint="cs"/>
          <w:rtl/>
        </w:rPr>
        <w:t>אלא</w:t>
      </w:r>
      <w:r>
        <w:rPr>
          <w:rtl/>
        </w:rPr>
        <w:t xml:space="preserve"> </w:t>
      </w:r>
      <w:r>
        <w:rPr>
          <w:rFonts w:hint="cs"/>
          <w:rtl/>
        </w:rPr>
        <w:t>שהביאו</w:t>
      </w:r>
      <w:r>
        <w:rPr>
          <w:rtl/>
        </w:rPr>
        <w:t xml:space="preserve"> </w:t>
      </w:r>
      <w:r>
        <w:rPr>
          <w:rFonts w:hint="cs"/>
          <w:rtl/>
        </w:rPr>
        <w:t>לענין</w:t>
      </w:r>
      <w:r>
        <w:rPr>
          <w:rtl/>
        </w:rPr>
        <w:t xml:space="preserve"> </w:t>
      </w:r>
      <w:r>
        <w:rPr>
          <w:rFonts w:hint="cs"/>
          <w:rtl/>
        </w:rPr>
        <w:t>חורבה</w:t>
      </w:r>
      <w:r>
        <w:rPr>
          <w:rtl/>
        </w:rPr>
        <w:t xml:space="preserve"> </w:t>
      </w:r>
      <w:r>
        <w:rPr>
          <w:rFonts w:hint="cs"/>
          <w:rtl/>
        </w:rPr>
        <w:t>ולא</w:t>
      </w:r>
      <w:r>
        <w:rPr>
          <w:rtl/>
        </w:rPr>
        <w:t xml:space="preserve"> </w:t>
      </w:r>
      <w:r>
        <w:rPr>
          <w:rFonts w:hint="cs"/>
          <w:rtl/>
        </w:rPr>
        <w:t>לענין</w:t>
      </w:r>
      <w:r>
        <w:rPr>
          <w:rtl/>
        </w:rPr>
        <w:t xml:space="preserve"> </w:t>
      </w:r>
      <w:r>
        <w:rPr>
          <w:rFonts w:hint="cs"/>
          <w:rtl/>
        </w:rPr>
        <w:t>שדה</w:t>
      </w:r>
      <w:r>
        <w:rPr>
          <w:rtl/>
        </w:rPr>
        <w:t xml:space="preserve"> </w:t>
      </w:r>
      <w:r>
        <w:rPr>
          <w:rFonts w:hint="cs"/>
          <w:rtl/>
        </w:rPr>
        <w:t>ואכ</w:t>
      </w:r>
      <w:r>
        <w:rPr>
          <w:rtl/>
        </w:rPr>
        <w:t>"</w:t>
      </w:r>
      <w:r>
        <w:rPr>
          <w:rFonts w:hint="cs"/>
          <w:rtl/>
        </w:rPr>
        <w:t>מ</w:t>
      </w:r>
      <w:r>
        <w:rPr>
          <w:rtl/>
        </w:rPr>
        <w:t xml:space="preserve">), </w:t>
      </w:r>
      <w:r>
        <w:rPr>
          <w:rFonts w:hint="cs"/>
          <w:rtl/>
        </w:rPr>
        <w:t>ופוסק</w:t>
      </w:r>
      <w:r>
        <w:rPr>
          <w:rtl/>
        </w:rPr>
        <w:t xml:space="preserve"> </w:t>
      </w:r>
      <w:r>
        <w:rPr>
          <w:rFonts w:hint="cs"/>
          <w:rtl/>
        </w:rPr>
        <w:t>כר</w:t>
      </w:r>
      <w:r>
        <w:rPr>
          <w:rtl/>
        </w:rPr>
        <w:t>"</w:t>
      </w:r>
      <w:r>
        <w:rPr>
          <w:rFonts w:hint="cs"/>
          <w:rtl/>
        </w:rPr>
        <w:t>ה</w:t>
      </w:r>
      <w:r>
        <w:rPr>
          <w:rtl/>
        </w:rPr>
        <w:t xml:space="preserve"> </w:t>
      </w:r>
      <w:r>
        <w:rPr>
          <w:rFonts w:hint="cs"/>
          <w:rtl/>
        </w:rPr>
        <w:t>אליבא</w:t>
      </w:r>
      <w:r>
        <w:rPr>
          <w:rtl/>
        </w:rPr>
        <w:t xml:space="preserve"> </w:t>
      </w:r>
      <w:r>
        <w:rPr>
          <w:rFonts w:hint="cs"/>
          <w:rtl/>
        </w:rPr>
        <w:t>דר</w:t>
      </w:r>
      <w:r>
        <w:rPr>
          <w:rtl/>
        </w:rPr>
        <w:t>"</w:t>
      </w:r>
      <w:r>
        <w:rPr>
          <w:rFonts w:hint="cs"/>
          <w:rtl/>
        </w:rPr>
        <w:t>י</w:t>
      </w:r>
      <w:r>
        <w:rPr>
          <w:rtl/>
        </w:rPr>
        <w:t xml:space="preserve"> </w:t>
      </w:r>
      <w:r>
        <w:rPr>
          <w:rFonts w:hint="cs"/>
          <w:rtl/>
        </w:rPr>
        <w:t>שחייב</w:t>
      </w:r>
      <w:r>
        <w:rPr>
          <w:rtl/>
        </w:rPr>
        <w:t xml:space="preserve"> </w:t>
      </w:r>
      <w:r>
        <w:rPr>
          <w:rFonts w:hint="cs"/>
          <w:rtl/>
        </w:rPr>
        <w:t>לשלם</w:t>
      </w:r>
      <w:r>
        <w:rPr>
          <w:rtl/>
        </w:rPr>
        <w:t xml:space="preserve"> </w:t>
      </w:r>
      <w:r>
        <w:rPr>
          <w:rFonts w:hint="cs"/>
          <w:rtl/>
        </w:rPr>
        <w:t>כפי</w:t>
      </w:r>
      <w:r>
        <w:rPr>
          <w:rtl/>
        </w:rPr>
        <w:t xml:space="preserve"> </w:t>
      </w:r>
      <w:r>
        <w:rPr>
          <w:rFonts w:hint="cs"/>
          <w:rtl/>
        </w:rPr>
        <w:t>מה</w:t>
      </w:r>
      <w:r>
        <w:rPr>
          <w:rtl/>
        </w:rPr>
        <w:t xml:space="preserve"> </w:t>
      </w:r>
      <w:r>
        <w:rPr>
          <w:rFonts w:hint="cs"/>
          <w:rtl/>
        </w:rPr>
        <w:t>שגדר</w:t>
      </w:r>
      <w:r>
        <w:rPr>
          <w:rtl/>
        </w:rPr>
        <w:t xml:space="preserve">, </w:t>
      </w:r>
      <w:r>
        <w:rPr>
          <w:rFonts w:hint="cs"/>
          <w:rtl/>
        </w:rPr>
        <w:t>ואח</w:t>
      </w:r>
      <w:r>
        <w:rPr>
          <w:rtl/>
        </w:rPr>
        <w:t>"</w:t>
      </w:r>
      <w:r>
        <w:rPr>
          <w:rFonts w:hint="cs"/>
          <w:rtl/>
        </w:rPr>
        <w:t>כ</w:t>
      </w:r>
      <w:r>
        <w:rPr>
          <w:rtl/>
        </w:rPr>
        <w:t xml:space="preserve"> </w:t>
      </w:r>
      <w:r>
        <w:rPr>
          <w:rFonts w:hint="cs"/>
          <w:rtl/>
        </w:rPr>
        <w:t>מוסיף</w:t>
      </w:r>
      <w:r>
        <w:rPr>
          <w:rtl/>
        </w:rPr>
        <w:t xml:space="preserve"> (</w:t>
      </w:r>
      <w:r>
        <w:rPr>
          <w:rFonts w:hint="cs"/>
          <w:rtl/>
        </w:rPr>
        <w:t>בה</w:t>
      </w:r>
      <w:r>
        <w:rPr>
          <w:rtl/>
        </w:rPr>
        <w:t>"</w:t>
      </w:r>
      <w:r>
        <w:rPr>
          <w:rFonts w:hint="cs"/>
          <w:rtl/>
        </w:rPr>
        <w:t>ד</w:t>
      </w:r>
      <w:r>
        <w:rPr>
          <w:rtl/>
        </w:rPr>
        <w:t>) "</w:t>
      </w:r>
      <w:r>
        <w:rPr>
          <w:rFonts w:hint="cs"/>
          <w:rtl/>
        </w:rPr>
        <w:t>אבל</w:t>
      </w:r>
      <w:r>
        <w:rPr>
          <w:rtl/>
        </w:rPr>
        <w:t xml:space="preserve"> </w:t>
      </w:r>
      <w:r>
        <w:rPr>
          <w:rFonts w:hint="cs"/>
          <w:rtl/>
        </w:rPr>
        <w:t>אם</w:t>
      </w:r>
      <w:r>
        <w:rPr>
          <w:rtl/>
        </w:rPr>
        <w:t xml:space="preserve"> </w:t>
      </w:r>
      <w:r>
        <w:rPr>
          <w:rFonts w:hint="cs"/>
          <w:rtl/>
        </w:rPr>
        <w:t>היה</w:t>
      </w:r>
      <w:r>
        <w:rPr>
          <w:rtl/>
        </w:rPr>
        <w:t xml:space="preserve"> </w:t>
      </w:r>
      <w:r>
        <w:rPr>
          <w:rFonts w:hint="cs"/>
          <w:rtl/>
        </w:rPr>
        <w:t>הכותל</w:t>
      </w:r>
      <w:r>
        <w:rPr>
          <w:rtl/>
        </w:rPr>
        <w:t xml:space="preserve"> </w:t>
      </w:r>
      <w:r>
        <w:rPr>
          <w:rFonts w:hint="cs"/>
          <w:rtl/>
        </w:rPr>
        <w:t>של</w:t>
      </w:r>
      <w:r>
        <w:rPr>
          <w:rtl/>
        </w:rPr>
        <w:t xml:space="preserve"> </w:t>
      </w:r>
      <w:r>
        <w:rPr>
          <w:rFonts w:hint="cs"/>
          <w:rtl/>
        </w:rPr>
        <w:t>זה</w:t>
      </w:r>
      <w:r>
        <w:rPr>
          <w:rtl/>
        </w:rPr>
        <w:t xml:space="preserve"> </w:t>
      </w:r>
      <w:r>
        <w:rPr>
          <w:rFonts w:hint="cs"/>
          <w:rtl/>
        </w:rPr>
        <w:t>שבנה</w:t>
      </w:r>
      <w:r>
        <w:rPr>
          <w:rtl/>
        </w:rPr>
        <w:t xml:space="preserve"> </w:t>
      </w:r>
      <w:r>
        <w:rPr>
          <w:rFonts w:hint="cs"/>
          <w:rtl/>
        </w:rPr>
        <w:t>ובחלקו</w:t>
      </w:r>
      <w:r>
        <w:rPr>
          <w:rtl/>
        </w:rPr>
        <w:t xml:space="preserve"> </w:t>
      </w:r>
      <w:r>
        <w:rPr>
          <w:rFonts w:hint="cs"/>
          <w:rtl/>
        </w:rPr>
        <w:t>בנה</w:t>
      </w:r>
      <w:r>
        <w:rPr>
          <w:rtl/>
        </w:rPr>
        <w:t xml:space="preserve"> </w:t>
      </w:r>
      <w:r>
        <w:rPr>
          <w:rFonts w:hint="cs"/>
          <w:rtl/>
        </w:rPr>
        <w:t>יראה</w:t>
      </w:r>
      <w:r>
        <w:rPr>
          <w:rtl/>
        </w:rPr>
        <w:t xml:space="preserve"> </w:t>
      </w:r>
      <w:r>
        <w:rPr>
          <w:rFonts w:hint="cs"/>
          <w:rtl/>
        </w:rPr>
        <w:t>לי</w:t>
      </w:r>
      <w:r>
        <w:rPr>
          <w:rtl/>
        </w:rPr>
        <w:t xml:space="preserve"> </w:t>
      </w:r>
      <w:r>
        <w:rPr>
          <w:rFonts w:hint="cs"/>
          <w:rtl/>
        </w:rPr>
        <w:t>שאין</w:t>
      </w:r>
      <w:r>
        <w:rPr>
          <w:rtl/>
        </w:rPr>
        <w:t xml:space="preserve"> </w:t>
      </w:r>
      <w:r>
        <w:rPr>
          <w:rFonts w:hint="cs"/>
          <w:rtl/>
        </w:rPr>
        <w:t>מגלגלין</w:t>
      </w:r>
      <w:r>
        <w:rPr>
          <w:rtl/>
        </w:rPr>
        <w:t xml:space="preserve"> </w:t>
      </w:r>
      <w:r>
        <w:rPr>
          <w:rFonts w:hint="cs"/>
          <w:rtl/>
        </w:rPr>
        <w:t>עליו</w:t>
      </w:r>
      <w:r>
        <w:rPr>
          <w:rtl/>
        </w:rPr>
        <w:t xml:space="preserve"> </w:t>
      </w:r>
      <w:r>
        <w:rPr>
          <w:rFonts w:hint="cs"/>
          <w:rtl/>
        </w:rPr>
        <w:t>אלא</w:t>
      </w:r>
      <w:r>
        <w:rPr>
          <w:rtl/>
        </w:rPr>
        <w:t xml:space="preserve"> </w:t>
      </w:r>
      <w:r>
        <w:rPr>
          <w:rFonts w:hint="cs"/>
          <w:rtl/>
        </w:rPr>
        <w:t>דבר</w:t>
      </w:r>
      <w:r>
        <w:rPr>
          <w:rtl/>
        </w:rPr>
        <w:t xml:space="preserve"> </w:t>
      </w:r>
      <w:r>
        <w:rPr>
          <w:rFonts w:hint="cs"/>
          <w:rtl/>
        </w:rPr>
        <w:t>מועט</w:t>
      </w:r>
      <w:r>
        <w:rPr>
          <w:rtl/>
        </w:rPr>
        <w:t xml:space="preserve"> </w:t>
      </w:r>
      <w:r>
        <w:rPr>
          <w:rFonts w:hint="cs"/>
          <w:rtl/>
        </w:rPr>
        <w:t>כמו</w:t>
      </w:r>
      <w:r>
        <w:rPr>
          <w:rtl/>
        </w:rPr>
        <w:t xml:space="preserve"> </w:t>
      </w:r>
      <w:r>
        <w:rPr>
          <w:rFonts w:hint="cs"/>
          <w:rtl/>
        </w:rPr>
        <w:t>שיראו</w:t>
      </w:r>
      <w:r>
        <w:rPr>
          <w:rtl/>
        </w:rPr>
        <w:t xml:space="preserve"> </w:t>
      </w:r>
      <w:r>
        <w:rPr>
          <w:rFonts w:hint="cs"/>
          <w:rtl/>
        </w:rPr>
        <w:t>הדיינין</w:t>
      </w:r>
      <w:r>
        <w:rPr>
          <w:rtl/>
        </w:rPr>
        <w:t xml:space="preserve"> </w:t>
      </w:r>
      <w:r>
        <w:rPr>
          <w:rFonts w:hint="cs"/>
          <w:rtl/>
        </w:rPr>
        <w:t>שהרי</w:t>
      </w:r>
      <w:r>
        <w:rPr>
          <w:rtl/>
        </w:rPr>
        <w:t xml:space="preserve"> </w:t>
      </w:r>
      <w:r>
        <w:rPr>
          <w:rFonts w:hint="cs"/>
          <w:rtl/>
        </w:rPr>
        <w:t>אינו</w:t>
      </w:r>
      <w:r>
        <w:rPr>
          <w:rtl/>
        </w:rPr>
        <w:t xml:space="preserve"> </w:t>
      </w:r>
      <w:r>
        <w:rPr>
          <w:rFonts w:hint="cs"/>
          <w:rtl/>
        </w:rPr>
        <w:t>יכול</w:t>
      </w:r>
      <w:r>
        <w:rPr>
          <w:rtl/>
        </w:rPr>
        <w:t xml:space="preserve"> </w:t>
      </w:r>
      <w:r>
        <w:rPr>
          <w:rFonts w:hint="cs"/>
          <w:rtl/>
        </w:rPr>
        <w:t>להשתמש</w:t>
      </w:r>
      <w:r>
        <w:rPr>
          <w:rtl/>
        </w:rPr>
        <w:t xml:space="preserve"> </w:t>
      </w:r>
      <w:r>
        <w:rPr>
          <w:rFonts w:hint="cs"/>
          <w:rtl/>
        </w:rPr>
        <w:t>בכתלים</w:t>
      </w:r>
      <w:r>
        <w:rPr>
          <w:rtl/>
        </w:rPr>
        <w:t xml:space="preserve"> </w:t>
      </w:r>
      <w:r>
        <w:rPr>
          <w:rFonts w:hint="cs"/>
          <w:rtl/>
        </w:rPr>
        <w:t>וכו</w:t>
      </w:r>
      <w:r>
        <w:rPr>
          <w:rtl/>
        </w:rPr>
        <w:t xml:space="preserve">'". </w:t>
      </w:r>
      <w:r>
        <w:rPr>
          <w:rFonts w:hint="cs"/>
          <w:rtl/>
        </w:rPr>
        <w:t>והראב</w:t>
      </w:r>
      <w:r>
        <w:rPr>
          <w:rtl/>
        </w:rPr>
        <w:t>"</w:t>
      </w:r>
      <w:r>
        <w:rPr>
          <w:rFonts w:hint="cs"/>
          <w:rtl/>
        </w:rPr>
        <w:t>ד</w:t>
      </w:r>
      <w:r>
        <w:rPr>
          <w:rtl/>
        </w:rPr>
        <w:t xml:space="preserve"> </w:t>
      </w:r>
      <w:r>
        <w:rPr>
          <w:rFonts w:hint="cs"/>
          <w:rtl/>
        </w:rPr>
        <w:t>חולק</w:t>
      </w:r>
      <w:r>
        <w:rPr>
          <w:rtl/>
        </w:rPr>
        <w:t xml:space="preserve"> </w:t>
      </w:r>
      <w:r>
        <w:rPr>
          <w:rFonts w:hint="cs"/>
          <w:rtl/>
        </w:rPr>
        <w:t>ע</w:t>
      </w:r>
      <w:r>
        <w:rPr>
          <w:rtl/>
        </w:rPr>
        <w:t>"</w:t>
      </w:r>
      <w:r>
        <w:rPr>
          <w:rFonts w:hint="cs"/>
          <w:rtl/>
        </w:rPr>
        <w:t>ז</w:t>
      </w:r>
      <w:r>
        <w:rPr>
          <w:rtl/>
        </w:rPr>
        <w:t xml:space="preserve"> </w:t>
      </w:r>
      <w:r>
        <w:rPr>
          <w:rFonts w:hint="cs"/>
          <w:rtl/>
        </w:rPr>
        <w:t>וסב</w:t>
      </w:r>
      <w:r>
        <w:rPr>
          <w:rtl/>
        </w:rPr>
        <w:t>"</w:t>
      </w:r>
      <w:r>
        <w:rPr>
          <w:rFonts w:hint="cs"/>
          <w:rtl/>
        </w:rPr>
        <w:t>ל</w:t>
      </w:r>
      <w:r>
        <w:rPr>
          <w:rtl/>
        </w:rPr>
        <w:t xml:space="preserve"> </w:t>
      </w:r>
      <w:r>
        <w:rPr>
          <w:rFonts w:hint="cs"/>
          <w:rtl/>
        </w:rPr>
        <w:t>שבכל</w:t>
      </w:r>
      <w:r>
        <w:rPr>
          <w:rtl/>
        </w:rPr>
        <w:t xml:space="preserve"> </w:t>
      </w:r>
      <w:r>
        <w:rPr>
          <w:rFonts w:hint="cs"/>
          <w:rtl/>
        </w:rPr>
        <w:t>אופן</w:t>
      </w:r>
      <w:r>
        <w:rPr>
          <w:rtl/>
        </w:rPr>
        <w:t xml:space="preserve"> – </w:t>
      </w:r>
      <w:r>
        <w:rPr>
          <w:rFonts w:hint="cs"/>
          <w:rtl/>
        </w:rPr>
        <w:t>היינו</w:t>
      </w:r>
      <w:r>
        <w:rPr>
          <w:rtl/>
        </w:rPr>
        <w:t xml:space="preserve"> </w:t>
      </w:r>
      <w:r>
        <w:rPr>
          <w:rFonts w:hint="cs"/>
          <w:rtl/>
        </w:rPr>
        <w:t>גם</w:t>
      </w:r>
      <w:r>
        <w:rPr>
          <w:rtl/>
        </w:rPr>
        <w:t xml:space="preserve"> </w:t>
      </w:r>
      <w:r>
        <w:rPr>
          <w:rFonts w:hint="cs"/>
          <w:rtl/>
        </w:rPr>
        <w:t>אם</w:t>
      </w:r>
      <w:r>
        <w:rPr>
          <w:rtl/>
        </w:rPr>
        <w:t xml:space="preserve"> </w:t>
      </w:r>
      <w:r>
        <w:rPr>
          <w:rFonts w:hint="cs"/>
          <w:rtl/>
        </w:rPr>
        <w:t>הי</w:t>
      </w:r>
      <w:r>
        <w:rPr>
          <w:rtl/>
        </w:rPr>
        <w:t xml:space="preserve">' </w:t>
      </w:r>
      <w:r>
        <w:rPr>
          <w:rFonts w:hint="cs"/>
          <w:rtl/>
        </w:rPr>
        <w:t>הכותל</w:t>
      </w:r>
      <w:r>
        <w:rPr>
          <w:rtl/>
        </w:rPr>
        <w:t xml:space="preserve"> </w:t>
      </w:r>
      <w:r>
        <w:rPr>
          <w:rFonts w:hint="cs"/>
          <w:rtl/>
        </w:rPr>
        <w:t>ברשותו</w:t>
      </w:r>
      <w:r>
        <w:rPr>
          <w:rtl/>
        </w:rPr>
        <w:t xml:space="preserve"> </w:t>
      </w:r>
      <w:r>
        <w:rPr>
          <w:rFonts w:hint="cs"/>
          <w:rtl/>
        </w:rPr>
        <w:t>של</w:t>
      </w:r>
      <w:r>
        <w:rPr>
          <w:rtl/>
        </w:rPr>
        <w:t xml:space="preserve"> </w:t>
      </w:r>
      <w:r>
        <w:rPr>
          <w:rFonts w:hint="cs"/>
          <w:rtl/>
        </w:rPr>
        <w:t>הניקף</w:t>
      </w:r>
      <w:r>
        <w:rPr>
          <w:rtl/>
        </w:rPr>
        <w:t xml:space="preserve"> – </w:t>
      </w:r>
      <w:r>
        <w:rPr>
          <w:rFonts w:hint="cs"/>
          <w:rtl/>
        </w:rPr>
        <w:t>חייב</w:t>
      </w:r>
      <w:r>
        <w:rPr>
          <w:rtl/>
        </w:rPr>
        <w:t xml:space="preserve"> </w:t>
      </w:r>
      <w:r>
        <w:rPr>
          <w:rFonts w:hint="cs"/>
          <w:rtl/>
        </w:rPr>
        <w:t>לשלם</w:t>
      </w:r>
      <w:r>
        <w:rPr>
          <w:rtl/>
        </w:rPr>
        <w:t xml:space="preserve"> </w:t>
      </w:r>
      <w:r>
        <w:rPr>
          <w:rFonts w:hint="cs"/>
          <w:rtl/>
        </w:rPr>
        <w:t>כפי</w:t>
      </w:r>
      <w:r>
        <w:rPr>
          <w:rtl/>
        </w:rPr>
        <w:t xml:space="preserve"> </w:t>
      </w:r>
      <w:r>
        <w:rPr>
          <w:rFonts w:hint="cs"/>
          <w:rtl/>
        </w:rPr>
        <w:t>מה</w:t>
      </w:r>
      <w:r>
        <w:rPr>
          <w:rtl/>
        </w:rPr>
        <w:t xml:space="preserve"> </w:t>
      </w:r>
      <w:r>
        <w:rPr>
          <w:rFonts w:hint="cs"/>
          <w:rtl/>
        </w:rPr>
        <w:t>שגדר</w:t>
      </w:r>
      <w:r>
        <w:rPr>
          <w:rtl/>
        </w:rPr>
        <w:t xml:space="preserve"> (</w:t>
      </w:r>
      <w:r>
        <w:rPr>
          <w:rFonts w:hint="cs"/>
          <w:rtl/>
        </w:rPr>
        <w:t>ועיין</w:t>
      </w:r>
      <w:r>
        <w:rPr>
          <w:rtl/>
        </w:rPr>
        <w:t xml:space="preserve"> </w:t>
      </w:r>
      <w:r>
        <w:rPr>
          <w:rFonts w:hint="cs"/>
          <w:rtl/>
        </w:rPr>
        <w:t>מש</w:t>
      </w:r>
      <w:r>
        <w:rPr>
          <w:rtl/>
        </w:rPr>
        <w:t>"</w:t>
      </w:r>
      <w:r>
        <w:rPr>
          <w:rFonts w:hint="cs"/>
          <w:rtl/>
        </w:rPr>
        <w:t>כ</w:t>
      </w:r>
      <w:r>
        <w:rPr>
          <w:rtl/>
        </w:rPr>
        <w:t xml:space="preserve"> </w:t>
      </w:r>
      <w:r>
        <w:rPr>
          <w:rFonts w:hint="cs"/>
          <w:rtl/>
        </w:rPr>
        <w:t>בזה</w:t>
      </w:r>
      <w:r>
        <w:rPr>
          <w:rtl/>
        </w:rPr>
        <w:t xml:space="preserve"> </w:t>
      </w:r>
      <w:r>
        <w:rPr>
          <w:rFonts w:hint="cs"/>
          <w:rtl/>
        </w:rPr>
        <w:t>המ</w:t>
      </w:r>
      <w:r>
        <w:rPr>
          <w:rtl/>
        </w:rPr>
        <w:t>"</w:t>
      </w:r>
      <w:r>
        <w:rPr>
          <w:rFonts w:hint="cs"/>
          <w:rtl/>
        </w:rPr>
        <w:t>מ</w:t>
      </w:r>
      <w:r>
        <w:rPr>
          <w:rtl/>
        </w:rPr>
        <w:t xml:space="preserve">, </w:t>
      </w:r>
      <w:r>
        <w:rPr>
          <w:rFonts w:hint="cs"/>
          <w:rtl/>
        </w:rPr>
        <w:t>והדברים</w:t>
      </w:r>
      <w:r>
        <w:rPr>
          <w:rtl/>
        </w:rPr>
        <w:t xml:space="preserve"> </w:t>
      </w:r>
      <w:r>
        <w:rPr>
          <w:rFonts w:hint="cs"/>
          <w:rtl/>
        </w:rPr>
        <w:t>עתיקים</w:t>
      </w:r>
      <w:r>
        <w:rPr>
          <w:rtl/>
        </w:rPr>
        <w:t>).</w:t>
      </w:r>
    </w:p>
    <w:p w:rsidR="00E1101E" w:rsidRDefault="00E1101E" w:rsidP="00562BBC">
      <w:pPr>
        <w:pStyle w:val="a2"/>
        <w:rPr>
          <w:rtl/>
        </w:rPr>
      </w:pPr>
      <w:r>
        <w:rPr>
          <w:rFonts w:hint="cs"/>
          <w:rtl/>
        </w:rPr>
        <w:t>ועכ</w:t>
      </w:r>
      <w:r>
        <w:rPr>
          <w:rtl/>
        </w:rPr>
        <w:t>"</w:t>
      </w:r>
      <w:r>
        <w:rPr>
          <w:rFonts w:hint="cs"/>
          <w:rtl/>
        </w:rPr>
        <w:t>פ</w:t>
      </w:r>
      <w:r>
        <w:rPr>
          <w:rtl/>
        </w:rPr>
        <w:t xml:space="preserve"> </w:t>
      </w:r>
      <w:r>
        <w:rPr>
          <w:rFonts w:hint="cs"/>
          <w:rtl/>
        </w:rPr>
        <w:t>יוצא</w:t>
      </w:r>
      <w:r>
        <w:rPr>
          <w:rtl/>
        </w:rPr>
        <w:t xml:space="preserve"> </w:t>
      </w:r>
      <w:r>
        <w:rPr>
          <w:rFonts w:hint="cs"/>
          <w:rtl/>
        </w:rPr>
        <w:t>לדעת</w:t>
      </w:r>
      <w:r>
        <w:rPr>
          <w:rtl/>
        </w:rPr>
        <w:t xml:space="preserve"> </w:t>
      </w:r>
      <w:r>
        <w:rPr>
          <w:rFonts w:hint="cs"/>
          <w:rtl/>
        </w:rPr>
        <w:t>הרמב</w:t>
      </w:r>
      <w:r>
        <w:rPr>
          <w:rtl/>
        </w:rPr>
        <w:t>"</w:t>
      </w:r>
      <w:r>
        <w:rPr>
          <w:rFonts w:hint="cs"/>
          <w:rtl/>
        </w:rPr>
        <w:t>ם</w:t>
      </w:r>
      <w:r>
        <w:rPr>
          <w:rtl/>
        </w:rPr>
        <w:t xml:space="preserve"> </w:t>
      </w:r>
      <w:r>
        <w:rPr>
          <w:rFonts w:hint="cs"/>
          <w:rtl/>
        </w:rPr>
        <w:t>דכל</w:t>
      </w:r>
      <w:r>
        <w:rPr>
          <w:rtl/>
        </w:rPr>
        <w:t xml:space="preserve"> </w:t>
      </w:r>
      <w:r>
        <w:rPr>
          <w:rFonts w:hint="cs"/>
          <w:rtl/>
        </w:rPr>
        <w:t>הדין</w:t>
      </w:r>
      <w:r>
        <w:rPr>
          <w:rtl/>
        </w:rPr>
        <w:t xml:space="preserve"> </w:t>
      </w:r>
      <w:r>
        <w:rPr>
          <w:rFonts w:hint="cs"/>
          <w:rtl/>
        </w:rPr>
        <w:t>של</w:t>
      </w:r>
      <w:r>
        <w:rPr>
          <w:rtl/>
        </w:rPr>
        <w:t xml:space="preserve"> </w:t>
      </w:r>
      <w:r>
        <w:rPr>
          <w:rFonts w:hint="cs"/>
          <w:rtl/>
        </w:rPr>
        <w:t>תשלומין</w:t>
      </w:r>
      <w:r>
        <w:rPr>
          <w:rtl/>
        </w:rPr>
        <w:t xml:space="preserve"> </w:t>
      </w:r>
      <w:r>
        <w:rPr>
          <w:rFonts w:hint="cs"/>
          <w:rtl/>
        </w:rPr>
        <w:t>לפי</w:t>
      </w:r>
      <w:r>
        <w:rPr>
          <w:rtl/>
        </w:rPr>
        <w:t xml:space="preserve"> </w:t>
      </w:r>
      <w:r>
        <w:rPr>
          <w:rFonts w:hint="cs"/>
          <w:rtl/>
        </w:rPr>
        <w:t>השוויות</w:t>
      </w:r>
      <w:r>
        <w:rPr>
          <w:rtl/>
        </w:rPr>
        <w:t xml:space="preserve"> </w:t>
      </w:r>
      <w:r>
        <w:rPr>
          <w:rFonts w:hint="cs"/>
          <w:rtl/>
        </w:rPr>
        <w:t>של</w:t>
      </w:r>
      <w:r>
        <w:rPr>
          <w:rtl/>
        </w:rPr>
        <w:t xml:space="preserve"> </w:t>
      </w:r>
      <w:r>
        <w:rPr>
          <w:rFonts w:hint="cs"/>
          <w:rtl/>
        </w:rPr>
        <w:t>הכותל</w:t>
      </w:r>
      <w:r>
        <w:rPr>
          <w:rtl/>
        </w:rPr>
        <w:t xml:space="preserve"> ('</w:t>
      </w:r>
      <w:r>
        <w:rPr>
          <w:rFonts w:hint="cs"/>
          <w:rtl/>
        </w:rPr>
        <w:t>לפי</w:t>
      </w:r>
      <w:r>
        <w:rPr>
          <w:rtl/>
        </w:rPr>
        <w:t xml:space="preserve"> </w:t>
      </w:r>
      <w:r>
        <w:rPr>
          <w:rFonts w:hint="cs"/>
          <w:rtl/>
        </w:rPr>
        <w:t>מה</w:t>
      </w:r>
      <w:r>
        <w:rPr>
          <w:rtl/>
        </w:rPr>
        <w:t xml:space="preserve"> </w:t>
      </w:r>
      <w:r>
        <w:rPr>
          <w:rFonts w:hint="cs"/>
          <w:rtl/>
        </w:rPr>
        <w:t>שגדר</w:t>
      </w:r>
      <w:r>
        <w:rPr>
          <w:rtl/>
        </w:rPr>
        <w:t xml:space="preserve">') </w:t>
      </w:r>
      <w:r>
        <w:rPr>
          <w:rFonts w:hint="cs"/>
          <w:rtl/>
        </w:rPr>
        <w:t>הוה</w:t>
      </w:r>
      <w:r>
        <w:rPr>
          <w:rtl/>
        </w:rPr>
        <w:t xml:space="preserve"> </w:t>
      </w:r>
      <w:r>
        <w:rPr>
          <w:rFonts w:hint="cs"/>
          <w:rtl/>
        </w:rPr>
        <w:t>רק</w:t>
      </w:r>
      <w:r>
        <w:rPr>
          <w:rtl/>
        </w:rPr>
        <w:t xml:space="preserve"> </w:t>
      </w:r>
      <w:r>
        <w:rPr>
          <w:rFonts w:hint="cs"/>
          <w:rtl/>
        </w:rPr>
        <w:t>אם</w:t>
      </w:r>
      <w:r>
        <w:rPr>
          <w:rtl/>
        </w:rPr>
        <w:t xml:space="preserve"> </w:t>
      </w:r>
      <w:r>
        <w:rPr>
          <w:rFonts w:hint="cs"/>
          <w:rtl/>
        </w:rPr>
        <w:t>הכותל</w:t>
      </w:r>
      <w:r>
        <w:rPr>
          <w:rtl/>
        </w:rPr>
        <w:t xml:space="preserve"> </w:t>
      </w:r>
      <w:r>
        <w:rPr>
          <w:rFonts w:hint="cs"/>
          <w:rtl/>
        </w:rPr>
        <w:t>בנוי</w:t>
      </w:r>
      <w:r>
        <w:rPr>
          <w:rtl/>
        </w:rPr>
        <w:t xml:space="preserve"> </w:t>
      </w:r>
      <w:r>
        <w:rPr>
          <w:rFonts w:hint="cs"/>
          <w:rtl/>
        </w:rPr>
        <w:t>ברשותו</w:t>
      </w:r>
      <w:r>
        <w:rPr>
          <w:rtl/>
        </w:rPr>
        <w:t xml:space="preserve"> </w:t>
      </w:r>
      <w:r>
        <w:rPr>
          <w:rFonts w:hint="cs"/>
          <w:rtl/>
        </w:rPr>
        <w:t>של</w:t>
      </w:r>
      <w:r>
        <w:rPr>
          <w:rtl/>
        </w:rPr>
        <w:t xml:space="preserve"> </w:t>
      </w:r>
      <w:r>
        <w:rPr>
          <w:rFonts w:hint="cs"/>
          <w:rtl/>
        </w:rPr>
        <w:t>הניקף</w:t>
      </w:r>
      <w:r>
        <w:rPr>
          <w:rtl/>
        </w:rPr>
        <w:t xml:space="preserve">, </w:t>
      </w:r>
      <w:r>
        <w:rPr>
          <w:rFonts w:hint="cs"/>
          <w:rtl/>
        </w:rPr>
        <w:t>שאז</w:t>
      </w:r>
      <w:r>
        <w:rPr>
          <w:rtl/>
        </w:rPr>
        <w:t xml:space="preserve"> </w:t>
      </w:r>
      <w:r>
        <w:rPr>
          <w:rFonts w:hint="cs"/>
          <w:rtl/>
        </w:rPr>
        <w:t>הרי</w:t>
      </w:r>
      <w:r>
        <w:rPr>
          <w:rtl/>
        </w:rPr>
        <w:t xml:space="preserve"> </w:t>
      </w:r>
      <w:r>
        <w:rPr>
          <w:rFonts w:hint="cs"/>
          <w:rtl/>
        </w:rPr>
        <w:t>הוא</w:t>
      </w:r>
      <w:r>
        <w:rPr>
          <w:rtl/>
        </w:rPr>
        <w:t xml:space="preserve"> </w:t>
      </w:r>
      <w:r>
        <w:rPr>
          <w:rFonts w:hint="cs"/>
          <w:rtl/>
        </w:rPr>
        <w:t>קונה</w:t>
      </w:r>
      <w:r>
        <w:rPr>
          <w:rtl/>
        </w:rPr>
        <w:t xml:space="preserve"> </w:t>
      </w:r>
      <w:r>
        <w:rPr>
          <w:rFonts w:hint="cs"/>
          <w:rtl/>
        </w:rPr>
        <w:t>אותו</w:t>
      </w:r>
      <w:r>
        <w:rPr>
          <w:rtl/>
        </w:rPr>
        <w:t xml:space="preserve"> </w:t>
      </w:r>
      <w:r>
        <w:rPr>
          <w:rFonts w:hint="cs"/>
          <w:rtl/>
        </w:rPr>
        <w:t>בזה</w:t>
      </w:r>
      <w:r>
        <w:rPr>
          <w:rtl/>
        </w:rPr>
        <w:t xml:space="preserve"> </w:t>
      </w:r>
      <w:r>
        <w:rPr>
          <w:rFonts w:hint="cs"/>
          <w:rtl/>
        </w:rPr>
        <w:t>שנמצא</w:t>
      </w:r>
      <w:r>
        <w:rPr>
          <w:rtl/>
        </w:rPr>
        <w:t xml:space="preserve"> </w:t>
      </w:r>
      <w:r>
        <w:rPr>
          <w:rFonts w:hint="cs"/>
          <w:rtl/>
        </w:rPr>
        <w:t>ברשותו</w:t>
      </w:r>
      <w:r>
        <w:rPr>
          <w:rtl/>
        </w:rPr>
        <w:t xml:space="preserve">. </w:t>
      </w:r>
      <w:r>
        <w:rPr>
          <w:rFonts w:hint="cs"/>
          <w:rtl/>
        </w:rPr>
        <w:t>והיינו</w:t>
      </w:r>
      <w:r>
        <w:rPr>
          <w:rtl/>
        </w:rPr>
        <w:t xml:space="preserve"> </w:t>
      </w:r>
      <w:r>
        <w:rPr>
          <w:rFonts w:hint="cs"/>
          <w:rtl/>
        </w:rPr>
        <w:t>דסב</w:t>
      </w:r>
      <w:r>
        <w:rPr>
          <w:rtl/>
        </w:rPr>
        <w:t>"</w:t>
      </w:r>
      <w:r>
        <w:rPr>
          <w:rFonts w:hint="cs"/>
          <w:rtl/>
        </w:rPr>
        <w:t>ל</w:t>
      </w:r>
      <w:r>
        <w:rPr>
          <w:rtl/>
        </w:rPr>
        <w:t xml:space="preserve"> </w:t>
      </w:r>
      <w:r>
        <w:rPr>
          <w:rFonts w:hint="cs"/>
          <w:rtl/>
        </w:rPr>
        <w:t>שזהו</w:t>
      </w:r>
      <w:r>
        <w:rPr>
          <w:rtl/>
        </w:rPr>
        <w:t xml:space="preserve"> </w:t>
      </w:r>
      <w:r>
        <w:rPr>
          <w:rFonts w:hint="cs"/>
          <w:rtl/>
        </w:rPr>
        <w:t>גדר</w:t>
      </w:r>
      <w:r>
        <w:rPr>
          <w:rtl/>
        </w:rPr>
        <w:t xml:space="preserve"> </w:t>
      </w:r>
      <w:r>
        <w:rPr>
          <w:rFonts w:hint="cs"/>
          <w:rtl/>
        </w:rPr>
        <w:t>החיוב</w:t>
      </w:r>
      <w:r>
        <w:rPr>
          <w:rtl/>
        </w:rPr>
        <w:t xml:space="preserve"> </w:t>
      </w:r>
      <w:r>
        <w:rPr>
          <w:rFonts w:hint="cs"/>
          <w:rtl/>
        </w:rPr>
        <w:t>ב</w:t>
      </w:r>
      <w:r>
        <w:rPr>
          <w:rtl/>
        </w:rPr>
        <w:t>'</w:t>
      </w:r>
      <w:r>
        <w:rPr>
          <w:rFonts w:hint="cs"/>
          <w:rtl/>
        </w:rPr>
        <w:t>יורד</w:t>
      </w:r>
      <w:r>
        <w:rPr>
          <w:rtl/>
        </w:rPr>
        <w:t xml:space="preserve">'; </w:t>
      </w:r>
      <w:r>
        <w:rPr>
          <w:rFonts w:hint="cs"/>
          <w:rtl/>
        </w:rPr>
        <w:t>שהוא</w:t>
      </w:r>
      <w:r>
        <w:rPr>
          <w:rtl/>
        </w:rPr>
        <w:t xml:space="preserve"> </w:t>
      </w:r>
      <w:r>
        <w:rPr>
          <w:rFonts w:hint="cs"/>
          <w:rtl/>
        </w:rPr>
        <w:t>אכן</w:t>
      </w:r>
      <w:r>
        <w:rPr>
          <w:rtl/>
        </w:rPr>
        <w:t xml:space="preserve"> '</w:t>
      </w:r>
      <w:r>
        <w:rPr>
          <w:rFonts w:hint="cs"/>
          <w:rtl/>
        </w:rPr>
        <w:t>ירד</w:t>
      </w:r>
      <w:r>
        <w:rPr>
          <w:rtl/>
        </w:rPr>
        <w:t xml:space="preserve">' </w:t>
      </w:r>
      <w:r>
        <w:rPr>
          <w:rFonts w:hint="cs"/>
          <w:rtl/>
        </w:rPr>
        <w:t>לרשותו</w:t>
      </w:r>
      <w:r>
        <w:rPr>
          <w:rtl/>
        </w:rPr>
        <w:t xml:space="preserve"> </w:t>
      </w:r>
      <w:r>
        <w:rPr>
          <w:rFonts w:hint="cs"/>
          <w:rtl/>
        </w:rPr>
        <w:t>של</w:t>
      </w:r>
      <w:r>
        <w:rPr>
          <w:rtl/>
        </w:rPr>
        <w:t xml:space="preserve"> </w:t>
      </w:r>
      <w:r>
        <w:rPr>
          <w:rFonts w:hint="cs"/>
          <w:rtl/>
        </w:rPr>
        <w:t>בעל</w:t>
      </w:r>
      <w:r>
        <w:rPr>
          <w:rtl/>
        </w:rPr>
        <w:t xml:space="preserve"> </w:t>
      </w:r>
      <w:r>
        <w:rPr>
          <w:rFonts w:hint="cs"/>
          <w:rtl/>
        </w:rPr>
        <w:t>השדה</w:t>
      </w:r>
      <w:r>
        <w:rPr>
          <w:rtl/>
        </w:rPr>
        <w:t xml:space="preserve"> </w:t>
      </w:r>
      <w:r>
        <w:rPr>
          <w:rFonts w:hint="cs"/>
          <w:rtl/>
        </w:rPr>
        <w:t>ונטע</w:t>
      </w:r>
      <w:r>
        <w:rPr>
          <w:rtl/>
        </w:rPr>
        <w:t xml:space="preserve"> </w:t>
      </w:r>
      <w:r>
        <w:rPr>
          <w:rFonts w:hint="cs"/>
          <w:rtl/>
        </w:rPr>
        <w:t>בתוכה</w:t>
      </w:r>
      <w:r>
        <w:rPr>
          <w:rtl/>
        </w:rPr>
        <w:t xml:space="preserve">. </w:t>
      </w:r>
      <w:r>
        <w:rPr>
          <w:rFonts w:hint="cs"/>
          <w:rtl/>
        </w:rPr>
        <w:t>משא</w:t>
      </w:r>
      <w:r>
        <w:rPr>
          <w:rtl/>
        </w:rPr>
        <w:t>"</w:t>
      </w:r>
      <w:r>
        <w:rPr>
          <w:rFonts w:hint="cs"/>
          <w:rtl/>
        </w:rPr>
        <w:t>כ</w:t>
      </w:r>
      <w:r>
        <w:rPr>
          <w:rtl/>
        </w:rPr>
        <w:t xml:space="preserve"> </w:t>
      </w:r>
      <w:r>
        <w:rPr>
          <w:rFonts w:hint="cs"/>
          <w:rtl/>
        </w:rPr>
        <w:t>אם</w:t>
      </w:r>
      <w:r>
        <w:rPr>
          <w:rtl/>
        </w:rPr>
        <w:t xml:space="preserve"> </w:t>
      </w:r>
      <w:r>
        <w:rPr>
          <w:rFonts w:hint="cs"/>
          <w:rtl/>
        </w:rPr>
        <w:t>הי</w:t>
      </w:r>
      <w:r>
        <w:rPr>
          <w:rtl/>
        </w:rPr>
        <w:t xml:space="preserve">' </w:t>
      </w:r>
      <w:r>
        <w:rPr>
          <w:rFonts w:hint="cs"/>
          <w:rtl/>
        </w:rPr>
        <w:t>נוטע</w:t>
      </w:r>
      <w:r>
        <w:rPr>
          <w:rtl/>
        </w:rPr>
        <w:t xml:space="preserve"> </w:t>
      </w:r>
      <w:r>
        <w:rPr>
          <w:rFonts w:hint="cs"/>
          <w:rtl/>
        </w:rPr>
        <w:t>חוצה</w:t>
      </w:r>
      <w:r>
        <w:rPr>
          <w:rtl/>
        </w:rPr>
        <w:t xml:space="preserve"> </w:t>
      </w:r>
      <w:r>
        <w:rPr>
          <w:rFonts w:hint="cs"/>
          <w:rtl/>
        </w:rPr>
        <w:t>לה</w:t>
      </w:r>
      <w:r>
        <w:rPr>
          <w:rtl/>
        </w:rPr>
        <w:t xml:space="preserve">, </w:t>
      </w:r>
      <w:r>
        <w:rPr>
          <w:rFonts w:hint="cs"/>
          <w:rtl/>
        </w:rPr>
        <w:t>אז</w:t>
      </w:r>
      <w:r>
        <w:rPr>
          <w:rtl/>
        </w:rPr>
        <w:t xml:space="preserve"> </w:t>
      </w:r>
      <w:r>
        <w:rPr>
          <w:rFonts w:hint="cs"/>
          <w:rtl/>
        </w:rPr>
        <w:t>אף</w:t>
      </w:r>
      <w:r>
        <w:rPr>
          <w:rtl/>
        </w:rPr>
        <w:t xml:space="preserve"> </w:t>
      </w:r>
      <w:r>
        <w:rPr>
          <w:rFonts w:hint="cs"/>
          <w:rtl/>
        </w:rPr>
        <w:t>אם</w:t>
      </w:r>
      <w:r>
        <w:rPr>
          <w:rtl/>
        </w:rPr>
        <w:t xml:space="preserve"> </w:t>
      </w:r>
      <w:r>
        <w:rPr>
          <w:rFonts w:hint="cs"/>
          <w:rtl/>
        </w:rPr>
        <w:t>הי</w:t>
      </w:r>
      <w:r>
        <w:rPr>
          <w:rtl/>
        </w:rPr>
        <w:t xml:space="preserve">' </w:t>
      </w:r>
      <w:r>
        <w:rPr>
          <w:rFonts w:hint="cs"/>
          <w:rtl/>
        </w:rPr>
        <w:t>מהנה</w:t>
      </w:r>
      <w:r>
        <w:rPr>
          <w:rtl/>
        </w:rPr>
        <w:t xml:space="preserve"> </w:t>
      </w:r>
      <w:r>
        <w:rPr>
          <w:rFonts w:hint="cs"/>
          <w:rtl/>
        </w:rPr>
        <w:t>לבעל</w:t>
      </w:r>
      <w:r>
        <w:rPr>
          <w:rtl/>
        </w:rPr>
        <w:t xml:space="preserve"> </w:t>
      </w:r>
      <w:r>
        <w:rPr>
          <w:rFonts w:hint="cs"/>
          <w:rtl/>
        </w:rPr>
        <w:t>השדה</w:t>
      </w:r>
      <w:r>
        <w:rPr>
          <w:rtl/>
        </w:rPr>
        <w:t xml:space="preserve"> </w:t>
      </w:r>
      <w:r>
        <w:rPr>
          <w:rFonts w:hint="cs"/>
          <w:rtl/>
        </w:rPr>
        <w:t>עי</w:t>
      </w:r>
      <w:r>
        <w:rPr>
          <w:rtl/>
        </w:rPr>
        <w:t>"</w:t>
      </w:r>
      <w:r>
        <w:rPr>
          <w:rFonts w:hint="cs"/>
          <w:rtl/>
        </w:rPr>
        <w:t>ז</w:t>
      </w:r>
      <w:r>
        <w:rPr>
          <w:rtl/>
        </w:rPr>
        <w:t xml:space="preserve">, </w:t>
      </w:r>
      <w:r>
        <w:rPr>
          <w:rFonts w:hint="cs"/>
          <w:rtl/>
        </w:rPr>
        <w:t>מ</w:t>
      </w:r>
      <w:r>
        <w:rPr>
          <w:rtl/>
        </w:rPr>
        <w:t>"</w:t>
      </w:r>
      <w:r>
        <w:rPr>
          <w:rFonts w:hint="cs"/>
          <w:rtl/>
        </w:rPr>
        <w:t>מ</w:t>
      </w:r>
      <w:r>
        <w:rPr>
          <w:rtl/>
        </w:rPr>
        <w:t xml:space="preserve"> </w:t>
      </w:r>
      <w:r>
        <w:rPr>
          <w:rFonts w:hint="cs"/>
          <w:rtl/>
        </w:rPr>
        <w:t>לא</w:t>
      </w:r>
      <w:r>
        <w:rPr>
          <w:rtl/>
        </w:rPr>
        <w:t xml:space="preserve"> </w:t>
      </w:r>
      <w:r>
        <w:rPr>
          <w:rFonts w:hint="cs"/>
          <w:rtl/>
        </w:rPr>
        <w:t>היינו</w:t>
      </w:r>
      <w:r>
        <w:rPr>
          <w:rtl/>
        </w:rPr>
        <w:t xml:space="preserve"> </w:t>
      </w:r>
      <w:r>
        <w:rPr>
          <w:rFonts w:hint="cs"/>
          <w:rtl/>
        </w:rPr>
        <w:t>מחייבים</w:t>
      </w:r>
      <w:r>
        <w:rPr>
          <w:rtl/>
        </w:rPr>
        <w:t xml:space="preserve"> </w:t>
      </w:r>
      <w:r>
        <w:rPr>
          <w:rFonts w:hint="cs"/>
          <w:rtl/>
        </w:rPr>
        <w:t>אותו</w:t>
      </w:r>
      <w:r>
        <w:rPr>
          <w:rtl/>
        </w:rPr>
        <w:t xml:space="preserve"> </w:t>
      </w:r>
      <w:r>
        <w:rPr>
          <w:rFonts w:hint="cs"/>
          <w:rtl/>
        </w:rPr>
        <w:t>עבור</w:t>
      </w:r>
      <w:r>
        <w:rPr>
          <w:rtl/>
        </w:rPr>
        <w:t xml:space="preserve"> </w:t>
      </w:r>
      <w:r>
        <w:rPr>
          <w:rFonts w:hint="cs"/>
          <w:rtl/>
        </w:rPr>
        <w:t>גוף</w:t>
      </w:r>
      <w:r>
        <w:rPr>
          <w:rtl/>
        </w:rPr>
        <w:t xml:space="preserve"> </w:t>
      </w:r>
      <w:r>
        <w:rPr>
          <w:rFonts w:hint="cs"/>
          <w:rtl/>
        </w:rPr>
        <w:t>הנטיעות</w:t>
      </w:r>
      <w:r>
        <w:rPr>
          <w:rtl/>
        </w:rPr>
        <w:t xml:space="preserve">, </w:t>
      </w:r>
      <w:r>
        <w:rPr>
          <w:rFonts w:hint="cs"/>
          <w:rtl/>
        </w:rPr>
        <w:t>אלא</w:t>
      </w:r>
      <w:r>
        <w:rPr>
          <w:rtl/>
        </w:rPr>
        <w:t xml:space="preserve"> </w:t>
      </w:r>
      <w:r>
        <w:rPr>
          <w:rFonts w:hint="cs"/>
          <w:rtl/>
        </w:rPr>
        <w:t>רק</w:t>
      </w:r>
      <w:r>
        <w:rPr>
          <w:rtl/>
        </w:rPr>
        <w:t xml:space="preserve"> </w:t>
      </w:r>
      <w:r>
        <w:rPr>
          <w:rFonts w:hint="cs"/>
          <w:rtl/>
        </w:rPr>
        <w:t>על</w:t>
      </w:r>
      <w:r>
        <w:rPr>
          <w:rtl/>
        </w:rPr>
        <w:t xml:space="preserve"> </w:t>
      </w:r>
      <w:r>
        <w:rPr>
          <w:rFonts w:hint="cs"/>
          <w:rtl/>
        </w:rPr>
        <w:t>סכום</w:t>
      </w:r>
      <w:r>
        <w:rPr>
          <w:rtl/>
        </w:rPr>
        <w:t xml:space="preserve"> </w:t>
      </w:r>
      <w:r>
        <w:rPr>
          <w:rFonts w:hint="cs"/>
          <w:rtl/>
        </w:rPr>
        <w:t>פחות</w:t>
      </w:r>
      <w:r>
        <w:rPr>
          <w:rtl/>
        </w:rPr>
        <w:t xml:space="preserve"> </w:t>
      </w:r>
      <w:r>
        <w:rPr>
          <w:rFonts w:hint="cs"/>
          <w:rtl/>
        </w:rPr>
        <w:t>של</w:t>
      </w:r>
      <w:r>
        <w:rPr>
          <w:rtl/>
        </w:rPr>
        <w:t xml:space="preserve"> </w:t>
      </w:r>
      <w:r>
        <w:rPr>
          <w:rFonts w:hint="cs"/>
          <w:rtl/>
        </w:rPr>
        <w:t>הנאה</w:t>
      </w:r>
      <w:r>
        <w:rPr>
          <w:rtl/>
        </w:rPr>
        <w:t xml:space="preserve"> </w:t>
      </w:r>
      <w:r>
        <w:rPr>
          <w:rFonts w:hint="cs"/>
          <w:rtl/>
        </w:rPr>
        <w:t>שמגיע</w:t>
      </w:r>
      <w:r>
        <w:rPr>
          <w:rtl/>
        </w:rPr>
        <w:t xml:space="preserve"> </w:t>
      </w:r>
      <w:r>
        <w:rPr>
          <w:rFonts w:hint="cs"/>
          <w:rtl/>
        </w:rPr>
        <w:t>לו</w:t>
      </w:r>
      <w:r>
        <w:rPr>
          <w:rtl/>
        </w:rPr>
        <w:t xml:space="preserve"> </w:t>
      </w:r>
      <w:r>
        <w:rPr>
          <w:rFonts w:hint="cs"/>
          <w:rtl/>
        </w:rPr>
        <w:t>מזה</w:t>
      </w:r>
      <w:r>
        <w:rPr>
          <w:rtl/>
        </w:rPr>
        <w:t>.</w:t>
      </w:r>
    </w:p>
    <w:p w:rsidR="00E1101E" w:rsidRDefault="00E1101E" w:rsidP="00562BBC">
      <w:pPr>
        <w:pStyle w:val="a2"/>
        <w:rPr>
          <w:rtl/>
        </w:rPr>
      </w:pPr>
      <w:r>
        <w:rPr>
          <w:rFonts w:hint="cs"/>
          <w:rtl/>
        </w:rPr>
        <w:t>ואשר</w:t>
      </w:r>
      <w:r>
        <w:rPr>
          <w:rtl/>
        </w:rPr>
        <w:t xml:space="preserve"> </w:t>
      </w:r>
      <w:r>
        <w:rPr>
          <w:rFonts w:hint="cs"/>
          <w:rtl/>
        </w:rPr>
        <w:t>לפ</w:t>
      </w:r>
      <w:r>
        <w:rPr>
          <w:rtl/>
        </w:rPr>
        <w:t>"</w:t>
      </w:r>
      <w:r>
        <w:rPr>
          <w:rFonts w:hint="cs"/>
          <w:rtl/>
        </w:rPr>
        <w:t>ז</w:t>
      </w:r>
      <w:r>
        <w:rPr>
          <w:rtl/>
        </w:rPr>
        <w:t xml:space="preserve"> </w:t>
      </w:r>
      <w:r>
        <w:rPr>
          <w:rFonts w:hint="cs"/>
          <w:rtl/>
        </w:rPr>
        <w:t>נראה</w:t>
      </w:r>
      <w:r>
        <w:rPr>
          <w:rtl/>
        </w:rPr>
        <w:t xml:space="preserve"> </w:t>
      </w:r>
      <w:r>
        <w:rPr>
          <w:rFonts w:hint="cs"/>
          <w:rtl/>
        </w:rPr>
        <w:t>לומר</w:t>
      </w:r>
      <w:r>
        <w:rPr>
          <w:rtl/>
        </w:rPr>
        <w:t xml:space="preserve"> </w:t>
      </w:r>
      <w:r>
        <w:rPr>
          <w:rFonts w:hint="cs"/>
          <w:rtl/>
        </w:rPr>
        <w:t>דלדעת</w:t>
      </w:r>
      <w:r>
        <w:rPr>
          <w:rtl/>
        </w:rPr>
        <w:t xml:space="preserve"> </w:t>
      </w:r>
      <w:r>
        <w:rPr>
          <w:rFonts w:hint="cs"/>
          <w:rtl/>
        </w:rPr>
        <w:t>רש</w:t>
      </w:r>
      <w:r>
        <w:rPr>
          <w:rtl/>
        </w:rPr>
        <w:t>"</w:t>
      </w:r>
      <w:r>
        <w:rPr>
          <w:rFonts w:hint="cs"/>
          <w:rtl/>
        </w:rPr>
        <w:t>י</w:t>
      </w:r>
      <w:r>
        <w:rPr>
          <w:rtl/>
        </w:rPr>
        <w:t xml:space="preserve"> </w:t>
      </w:r>
      <w:r>
        <w:rPr>
          <w:rFonts w:hint="cs"/>
          <w:rtl/>
        </w:rPr>
        <w:t>ותוספות</w:t>
      </w:r>
      <w:r>
        <w:rPr>
          <w:rtl/>
        </w:rPr>
        <w:t xml:space="preserve"> </w:t>
      </w:r>
      <w:r>
        <w:rPr>
          <w:rFonts w:hint="cs"/>
          <w:rtl/>
        </w:rPr>
        <w:t>כאן</w:t>
      </w:r>
      <w:r>
        <w:rPr>
          <w:rtl/>
        </w:rPr>
        <w:t xml:space="preserve">, </w:t>
      </w:r>
      <w:r>
        <w:rPr>
          <w:rFonts w:hint="cs"/>
          <w:rtl/>
        </w:rPr>
        <w:t>הרי</w:t>
      </w:r>
      <w:r>
        <w:rPr>
          <w:rtl/>
        </w:rPr>
        <w:t xml:space="preserve"> </w:t>
      </w:r>
      <w:r>
        <w:rPr>
          <w:rFonts w:hint="cs"/>
          <w:rtl/>
        </w:rPr>
        <w:t>זה</w:t>
      </w:r>
      <w:r>
        <w:rPr>
          <w:rtl/>
        </w:rPr>
        <w:t xml:space="preserve"> </w:t>
      </w:r>
      <w:r>
        <w:rPr>
          <w:rFonts w:hint="cs"/>
          <w:rtl/>
        </w:rPr>
        <w:t>גופא</w:t>
      </w:r>
      <w:r>
        <w:rPr>
          <w:rtl/>
        </w:rPr>
        <w:t xml:space="preserve"> </w:t>
      </w:r>
      <w:r>
        <w:rPr>
          <w:rFonts w:hint="cs"/>
          <w:rtl/>
        </w:rPr>
        <w:t>הוא</w:t>
      </w:r>
      <w:r>
        <w:rPr>
          <w:rtl/>
        </w:rPr>
        <w:t xml:space="preserve"> </w:t>
      </w:r>
      <w:r>
        <w:rPr>
          <w:rFonts w:hint="cs"/>
          <w:rtl/>
        </w:rPr>
        <w:t>הסברת</w:t>
      </w:r>
      <w:r>
        <w:rPr>
          <w:rtl/>
        </w:rPr>
        <w:t xml:space="preserve"> </w:t>
      </w:r>
      <w:r>
        <w:rPr>
          <w:rFonts w:hint="cs"/>
          <w:rtl/>
        </w:rPr>
        <w:t>שיטת</w:t>
      </w:r>
      <w:r>
        <w:rPr>
          <w:rtl/>
        </w:rPr>
        <w:t xml:space="preserve"> </w:t>
      </w:r>
      <w:r>
        <w:rPr>
          <w:rFonts w:hint="cs"/>
          <w:rtl/>
        </w:rPr>
        <w:t>חייא</w:t>
      </w:r>
      <w:r>
        <w:rPr>
          <w:rtl/>
        </w:rPr>
        <w:t xml:space="preserve"> </w:t>
      </w:r>
      <w:r>
        <w:rPr>
          <w:rFonts w:hint="cs"/>
          <w:rtl/>
        </w:rPr>
        <w:t>בר</w:t>
      </w:r>
      <w:r>
        <w:rPr>
          <w:rtl/>
        </w:rPr>
        <w:t xml:space="preserve"> </w:t>
      </w:r>
      <w:r>
        <w:rPr>
          <w:rFonts w:hint="cs"/>
          <w:rtl/>
        </w:rPr>
        <w:t>רב</w:t>
      </w:r>
      <w:r>
        <w:rPr>
          <w:rtl/>
        </w:rPr>
        <w:t xml:space="preserve"> </w:t>
      </w:r>
      <w:r>
        <w:rPr>
          <w:rFonts w:hint="cs"/>
          <w:rtl/>
        </w:rPr>
        <w:t>דאינו</w:t>
      </w:r>
      <w:r>
        <w:rPr>
          <w:rtl/>
        </w:rPr>
        <w:t xml:space="preserve"> </w:t>
      </w:r>
      <w:r>
        <w:rPr>
          <w:rFonts w:hint="cs"/>
          <w:rtl/>
        </w:rPr>
        <w:t>משלם</w:t>
      </w:r>
      <w:r>
        <w:rPr>
          <w:rtl/>
        </w:rPr>
        <w:t xml:space="preserve"> </w:t>
      </w:r>
      <w:r>
        <w:rPr>
          <w:rFonts w:hint="cs"/>
          <w:rtl/>
        </w:rPr>
        <w:t>לפי</w:t>
      </w:r>
      <w:r>
        <w:rPr>
          <w:rtl/>
        </w:rPr>
        <w:t xml:space="preserve"> </w:t>
      </w:r>
      <w:r>
        <w:rPr>
          <w:rFonts w:hint="cs"/>
          <w:rtl/>
        </w:rPr>
        <w:t>מה</w:t>
      </w:r>
      <w:r>
        <w:rPr>
          <w:rtl/>
        </w:rPr>
        <w:t xml:space="preserve"> </w:t>
      </w:r>
      <w:r>
        <w:rPr>
          <w:rFonts w:hint="cs"/>
          <w:rtl/>
        </w:rPr>
        <w:t>שגדר</w:t>
      </w:r>
      <w:r>
        <w:rPr>
          <w:rtl/>
        </w:rPr>
        <w:t xml:space="preserve"> </w:t>
      </w:r>
      <w:r>
        <w:rPr>
          <w:rFonts w:hint="cs"/>
          <w:rtl/>
        </w:rPr>
        <w:t>אלא</w:t>
      </w:r>
      <w:r>
        <w:rPr>
          <w:rtl/>
        </w:rPr>
        <w:t xml:space="preserve"> </w:t>
      </w:r>
      <w:r>
        <w:rPr>
          <w:rFonts w:hint="cs"/>
          <w:rtl/>
        </w:rPr>
        <w:t>סכום</w:t>
      </w:r>
      <w:r>
        <w:rPr>
          <w:rtl/>
        </w:rPr>
        <w:t xml:space="preserve"> </w:t>
      </w:r>
      <w:r>
        <w:rPr>
          <w:rFonts w:hint="cs"/>
          <w:rtl/>
        </w:rPr>
        <w:t>פחות</w:t>
      </w:r>
      <w:r>
        <w:rPr>
          <w:rtl/>
        </w:rPr>
        <w:t xml:space="preserve"> </w:t>
      </w:r>
      <w:r>
        <w:rPr>
          <w:rFonts w:hint="cs"/>
          <w:rtl/>
        </w:rPr>
        <w:t>של</w:t>
      </w:r>
      <w:r>
        <w:rPr>
          <w:rtl/>
        </w:rPr>
        <w:t xml:space="preserve"> </w:t>
      </w:r>
      <w:r>
        <w:rPr>
          <w:rFonts w:hint="cs"/>
          <w:rtl/>
        </w:rPr>
        <w:t>הנאה</w:t>
      </w:r>
      <w:r>
        <w:rPr>
          <w:rtl/>
        </w:rPr>
        <w:t xml:space="preserve">, </w:t>
      </w:r>
      <w:r>
        <w:rPr>
          <w:rFonts w:hint="cs"/>
          <w:rtl/>
        </w:rPr>
        <w:t>כמה</w:t>
      </w:r>
      <w:r>
        <w:rPr>
          <w:rtl/>
        </w:rPr>
        <w:t xml:space="preserve"> </w:t>
      </w:r>
      <w:r>
        <w:rPr>
          <w:rFonts w:hint="cs"/>
          <w:rtl/>
        </w:rPr>
        <w:t>שהניקף</w:t>
      </w:r>
      <w:r>
        <w:rPr>
          <w:rtl/>
        </w:rPr>
        <w:t xml:space="preserve"> </w:t>
      </w:r>
      <w:r>
        <w:rPr>
          <w:rFonts w:hint="cs"/>
          <w:rtl/>
        </w:rPr>
        <w:t>אומר</w:t>
      </w:r>
      <w:r>
        <w:rPr>
          <w:rtl/>
        </w:rPr>
        <w:t xml:space="preserve"> </w:t>
      </w:r>
      <w:r>
        <w:rPr>
          <w:rFonts w:hint="cs"/>
          <w:rtl/>
        </w:rPr>
        <w:t>ש</w:t>
      </w:r>
      <w:r>
        <w:rPr>
          <w:rtl/>
        </w:rPr>
        <w:t>'</w:t>
      </w:r>
      <w:r>
        <w:rPr>
          <w:rFonts w:hint="cs"/>
          <w:rtl/>
        </w:rPr>
        <w:t>לדידי</w:t>
      </w:r>
      <w:r>
        <w:rPr>
          <w:rtl/>
        </w:rPr>
        <w:t xml:space="preserve"> </w:t>
      </w:r>
      <w:r>
        <w:rPr>
          <w:rFonts w:hint="cs"/>
          <w:rtl/>
        </w:rPr>
        <w:t>סגי</w:t>
      </w:r>
      <w:r>
        <w:rPr>
          <w:rtl/>
        </w:rPr>
        <w:t xml:space="preserve"> </w:t>
      </w:r>
      <w:r>
        <w:rPr>
          <w:rFonts w:hint="cs"/>
          <w:rtl/>
        </w:rPr>
        <w:t>לי</w:t>
      </w:r>
      <w:r>
        <w:rPr>
          <w:rtl/>
        </w:rPr>
        <w:t xml:space="preserve">', </w:t>
      </w:r>
      <w:r>
        <w:rPr>
          <w:rFonts w:hint="cs"/>
          <w:rtl/>
        </w:rPr>
        <w:t>והיינו</w:t>
      </w:r>
      <w:r>
        <w:rPr>
          <w:rtl/>
        </w:rPr>
        <w:t xml:space="preserve"> </w:t>
      </w:r>
      <w:r>
        <w:rPr>
          <w:rFonts w:hint="cs"/>
          <w:rtl/>
        </w:rPr>
        <w:t>משום</w:t>
      </w:r>
      <w:r>
        <w:rPr>
          <w:rtl/>
        </w:rPr>
        <w:t xml:space="preserve"> </w:t>
      </w:r>
      <w:r>
        <w:rPr>
          <w:rFonts w:hint="cs"/>
          <w:rtl/>
        </w:rPr>
        <w:t>דהם</w:t>
      </w:r>
      <w:r>
        <w:rPr>
          <w:rtl/>
        </w:rPr>
        <w:t xml:space="preserve"> </w:t>
      </w:r>
      <w:r>
        <w:rPr>
          <w:rFonts w:hint="cs"/>
          <w:rtl/>
        </w:rPr>
        <w:t>לא</w:t>
      </w:r>
      <w:r>
        <w:rPr>
          <w:rtl/>
        </w:rPr>
        <w:t xml:space="preserve"> </w:t>
      </w:r>
      <w:r>
        <w:rPr>
          <w:rFonts w:hint="cs"/>
          <w:rtl/>
        </w:rPr>
        <w:t>מפרשים</w:t>
      </w:r>
      <w:r>
        <w:rPr>
          <w:rtl/>
        </w:rPr>
        <w:t xml:space="preserve"> </w:t>
      </w:r>
      <w:r>
        <w:rPr>
          <w:rFonts w:hint="cs"/>
          <w:rtl/>
        </w:rPr>
        <w:t>המשנה</w:t>
      </w:r>
      <w:r>
        <w:rPr>
          <w:rtl/>
        </w:rPr>
        <w:t xml:space="preserve"> </w:t>
      </w:r>
      <w:r>
        <w:rPr>
          <w:rFonts w:hint="cs"/>
          <w:rtl/>
        </w:rPr>
        <w:t>דמדובר</w:t>
      </w:r>
      <w:r>
        <w:rPr>
          <w:rtl/>
        </w:rPr>
        <w:t xml:space="preserve"> </w:t>
      </w:r>
      <w:r>
        <w:rPr>
          <w:rFonts w:hint="cs"/>
          <w:rtl/>
        </w:rPr>
        <w:t>שהכותל</w:t>
      </w:r>
      <w:r>
        <w:rPr>
          <w:rtl/>
        </w:rPr>
        <w:t xml:space="preserve"> </w:t>
      </w:r>
      <w:r>
        <w:rPr>
          <w:rFonts w:hint="cs"/>
          <w:rtl/>
        </w:rPr>
        <w:t>עומד</w:t>
      </w:r>
      <w:r>
        <w:rPr>
          <w:rtl/>
        </w:rPr>
        <w:t xml:space="preserve"> </w:t>
      </w:r>
      <w:r>
        <w:rPr>
          <w:rFonts w:hint="cs"/>
          <w:rtl/>
        </w:rPr>
        <w:t>ברשותו</w:t>
      </w:r>
      <w:r>
        <w:rPr>
          <w:rtl/>
        </w:rPr>
        <w:t xml:space="preserve"> </w:t>
      </w:r>
      <w:r>
        <w:rPr>
          <w:rFonts w:hint="cs"/>
          <w:rtl/>
        </w:rPr>
        <w:t>של</w:t>
      </w:r>
      <w:r>
        <w:rPr>
          <w:rtl/>
        </w:rPr>
        <w:t xml:space="preserve"> </w:t>
      </w:r>
      <w:r>
        <w:rPr>
          <w:rFonts w:hint="cs"/>
          <w:rtl/>
        </w:rPr>
        <w:t>הניקף</w:t>
      </w:r>
      <w:r>
        <w:rPr>
          <w:rtl/>
        </w:rPr>
        <w:t xml:space="preserve"> (</w:t>
      </w:r>
      <w:r>
        <w:rPr>
          <w:rFonts w:hint="cs"/>
          <w:rtl/>
        </w:rPr>
        <w:t>בתוספות</w:t>
      </w:r>
      <w:r>
        <w:rPr>
          <w:rtl/>
        </w:rPr>
        <w:t xml:space="preserve"> </w:t>
      </w:r>
      <w:r>
        <w:rPr>
          <w:rFonts w:hint="cs"/>
          <w:rtl/>
        </w:rPr>
        <w:t>הר</w:t>
      </w:r>
      <w:r>
        <w:rPr>
          <w:rtl/>
        </w:rPr>
        <w:t>"</w:t>
      </w:r>
      <w:r>
        <w:rPr>
          <w:rFonts w:hint="cs"/>
          <w:rtl/>
        </w:rPr>
        <w:t>ז</w:t>
      </w:r>
      <w:r>
        <w:rPr>
          <w:rtl/>
        </w:rPr>
        <w:t xml:space="preserve"> </w:t>
      </w:r>
      <w:r>
        <w:rPr>
          <w:rFonts w:hint="cs"/>
          <w:rtl/>
        </w:rPr>
        <w:t>ברור</w:t>
      </w:r>
      <w:r>
        <w:rPr>
          <w:rtl/>
        </w:rPr>
        <w:t xml:space="preserve">, </w:t>
      </w:r>
      <w:r>
        <w:rPr>
          <w:rFonts w:hint="cs"/>
          <w:rtl/>
        </w:rPr>
        <w:t>מאחר</w:t>
      </w:r>
      <w:r>
        <w:rPr>
          <w:rtl/>
        </w:rPr>
        <w:t xml:space="preserve"> </w:t>
      </w:r>
      <w:r>
        <w:rPr>
          <w:rFonts w:hint="cs"/>
          <w:rtl/>
        </w:rPr>
        <w:t>שמפרשים</w:t>
      </w:r>
      <w:r>
        <w:rPr>
          <w:rtl/>
        </w:rPr>
        <w:t xml:space="preserve"> </w:t>
      </w:r>
      <w:r>
        <w:rPr>
          <w:rFonts w:hint="cs"/>
          <w:rtl/>
        </w:rPr>
        <w:t>שמדובר</w:t>
      </w:r>
      <w:r>
        <w:rPr>
          <w:rtl/>
        </w:rPr>
        <w:t xml:space="preserve"> </w:t>
      </w:r>
      <w:r>
        <w:rPr>
          <w:rFonts w:hint="cs"/>
          <w:rtl/>
        </w:rPr>
        <w:t>במחיצות</w:t>
      </w:r>
      <w:r>
        <w:rPr>
          <w:rtl/>
        </w:rPr>
        <w:t xml:space="preserve"> </w:t>
      </w:r>
      <w:r>
        <w:rPr>
          <w:rFonts w:hint="cs"/>
          <w:rtl/>
        </w:rPr>
        <w:t>חיצוניות</w:t>
      </w:r>
      <w:r>
        <w:rPr>
          <w:rtl/>
        </w:rPr>
        <w:t xml:space="preserve"> </w:t>
      </w:r>
      <w:r>
        <w:rPr>
          <w:rFonts w:hint="cs"/>
          <w:rtl/>
        </w:rPr>
        <w:t>של</w:t>
      </w:r>
      <w:r>
        <w:rPr>
          <w:rtl/>
        </w:rPr>
        <w:t xml:space="preserve"> </w:t>
      </w:r>
      <w:r>
        <w:rPr>
          <w:rFonts w:hint="cs"/>
          <w:rtl/>
        </w:rPr>
        <w:t>המקיף</w:t>
      </w:r>
      <w:r>
        <w:rPr>
          <w:rtl/>
        </w:rPr>
        <w:t xml:space="preserve">, </w:t>
      </w:r>
      <w:r>
        <w:rPr>
          <w:rFonts w:hint="cs"/>
          <w:rtl/>
        </w:rPr>
        <w:t>אבל</w:t>
      </w:r>
      <w:r>
        <w:rPr>
          <w:rtl/>
        </w:rPr>
        <w:t xml:space="preserve"> </w:t>
      </w:r>
      <w:r>
        <w:rPr>
          <w:rFonts w:hint="cs"/>
          <w:rtl/>
        </w:rPr>
        <w:t>גם</w:t>
      </w:r>
      <w:r>
        <w:rPr>
          <w:rtl/>
        </w:rPr>
        <w:t xml:space="preserve"> </w:t>
      </w:r>
      <w:r>
        <w:rPr>
          <w:rFonts w:hint="cs"/>
          <w:rtl/>
        </w:rPr>
        <w:t>לרש</w:t>
      </w:r>
      <w:r>
        <w:rPr>
          <w:rtl/>
        </w:rPr>
        <w:t>"</w:t>
      </w:r>
      <w:r>
        <w:rPr>
          <w:rFonts w:hint="cs"/>
          <w:rtl/>
        </w:rPr>
        <w:t>י</w:t>
      </w:r>
      <w:r>
        <w:rPr>
          <w:rtl/>
        </w:rPr>
        <w:t xml:space="preserve"> </w:t>
      </w:r>
      <w:r>
        <w:rPr>
          <w:rFonts w:hint="cs"/>
          <w:rtl/>
        </w:rPr>
        <w:t>דמדובר</w:t>
      </w:r>
      <w:r>
        <w:rPr>
          <w:rtl/>
        </w:rPr>
        <w:t xml:space="preserve"> </w:t>
      </w:r>
      <w:r>
        <w:rPr>
          <w:rFonts w:hint="cs"/>
          <w:rtl/>
        </w:rPr>
        <w:t>במחיצות</w:t>
      </w:r>
      <w:r>
        <w:rPr>
          <w:rtl/>
        </w:rPr>
        <w:t xml:space="preserve"> </w:t>
      </w:r>
      <w:r>
        <w:rPr>
          <w:rFonts w:hint="cs"/>
          <w:rtl/>
        </w:rPr>
        <w:t>פנמיות</w:t>
      </w:r>
      <w:r>
        <w:rPr>
          <w:rtl/>
        </w:rPr>
        <w:t xml:space="preserve"> </w:t>
      </w:r>
      <w:r>
        <w:rPr>
          <w:rFonts w:hint="cs"/>
          <w:rtl/>
        </w:rPr>
        <w:t>בינו</w:t>
      </w:r>
      <w:r>
        <w:rPr>
          <w:rtl/>
        </w:rPr>
        <w:t xml:space="preserve"> </w:t>
      </w:r>
      <w:r>
        <w:rPr>
          <w:rFonts w:hint="cs"/>
          <w:rtl/>
        </w:rPr>
        <w:t>להניקף</w:t>
      </w:r>
      <w:r>
        <w:rPr>
          <w:rtl/>
        </w:rPr>
        <w:t xml:space="preserve">, </w:t>
      </w:r>
      <w:r>
        <w:rPr>
          <w:rFonts w:hint="cs"/>
          <w:rtl/>
        </w:rPr>
        <w:t>לא</w:t>
      </w:r>
      <w:r>
        <w:rPr>
          <w:rtl/>
        </w:rPr>
        <w:t xml:space="preserve"> </w:t>
      </w:r>
      <w:r>
        <w:rPr>
          <w:rFonts w:hint="cs"/>
          <w:rtl/>
        </w:rPr>
        <w:t>הזכיר</w:t>
      </w:r>
      <w:r>
        <w:rPr>
          <w:rtl/>
        </w:rPr>
        <w:t xml:space="preserve"> </w:t>
      </w:r>
      <w:r>
        <w:rPr>
          <w:rFonts w:hint="cs"/>
          <w:rtl/>
        </w:rPr>
        <w:t>תנאי</w:t>
      </w:r>
      <w:r>
        <w:rPr>
          <w:rtl/>
        </w:rPr>
        <w:t xml:space="preserve"> </w:t>
      </w:r>
      <w:r>
        <w:rPr>
          <w:rFonts w:hint="cs"/>
          <w:rtl/>
        </w:rPr>
        <w:t>כזה</w:t>
      </w:r>
      <w:r>
        <w:rPr>
          <w:rtl/>
        </w:rPr>
        <w:t xml:space="preserve"> </w:t>
      </w:r>
      <w:r>
        <w:rPr>
          <w:rFonts w:hint="cs"/>
          <w:rtl/>
        </w:rPr>
        <w:t>שיהיו</w:t>
      </w:r>
      <w:r>
        <w:rPr>
          <w:rtl/>
        </w:rPr>
        <w:t xml:space="preserve"> </w:t>
      </w:r>
      <w:r>
        <w:rPr>
          <w:rFonts w:hint="cs"/>
          <w:rtl/>
        </w:rPr>
        <w:t>עומדים</w:t>
      </w:r>
      <w:r>
        <w:rPr>
          <w:rtl/>
        </w:rPr>
        <w:t xml:space="preserve"> </w:t>
      </w:r>
      <w:r>
        <w:rPr>
          <w:rFonts w:hint="cs"/>
          <w:rtl/>
        </w:rPr>
        <w:t>על</w:t>
      </w:r>
      <w:r>
        <w:rPr>
          <w:rtl/>
        </w:rPr>
        <w:t xml:space="preserve"> </w:t>
      </w:r>
      <w:r>
        <w:rPr>
          <w:rFonts w:hint="cs"/>
          <w:rtl/>
        </w:rPr>
        <w:t>רשותו</w:t>
      </w:r>
      <w:r>
        <w:rPr>
          <w:rtl/>
        </w:rPr>
        <w:t xml:space="preserve"> </w:t>
      </w:r>
      <w:r>
        <w:rPr>
          <w:rFonts w:hint="cs"/>
          <w:rtl/>
        </w:rPr>
        <w:t>של</w:t>
      </w:r>
      <w:r>
        <w:rPr>
          <w:rtl/>
        </w:rPr>
        <w:t xml:space="preserve"> </w:t>
      </w:r>
      <w:r>
        <w:rPr>
          <w:rFonts w:hint="cs"/>
          <w:rtl/>
        </w:rPr>
        <w:t>הניקף</w:t>
      </w:r>
      <w:r>
        <w:rPr>
          <w:rtl/>
        </w:rPr>
        <w:t xml:space="preserve"> </w:t>
      </w:r>
      <w:r>
        <w:rPr>
          <w:rFonts w:hint="cs"/>
          <w:rtl/>
        </w:rPr>
        <w:t>עצמו</w:t>
      </w:r>
      <w:r>
        <w:rPr>
          <w:rtl/>
        </w:rPr>
        <w:t xml:space="preserve"> (</w:t>
      </w:r>
      <w:r>
        <w:rPr>
          <w:rFonts w:hint="cs"/>
          <w:rtl/>
        </w:rPr>
        <w:t>וידועים</w:t>
      </w:r>
      <w:r>
        <w:rPr>
          <w:rtl/>
        </w:rPr>
        <w:t xml:space="preserve"> </w:t>
      </w:r>
      <w:r>
        <w:rPr>
          <w:rFonts w:hint="cs"/>
          <w:rtl/>
        </w:rPr>
        <w:t>דברי</w:t>
      </w:r>
      <w:r>
        <w:rPr>
          <w:rtl/>
        </w:rPr>
        <w:t xml:space="preserve"> </w:t>
      </w:r>
      <w:r>
        <w:rPr>
          <w:rFonts w:hint="cs"/>
          <w:rtl/>
        </w:rPr>
        <w:t>הקצוה</w:t>
      </w:r>
      <w:r>
        <w:rPr>
          <w:rtl/>
        </w:rPr>
        <w:t>"</w:t>
      </w:r>
      <w:r>
        <w:rPr>
          <w:rFonts w:hint="cs"/>
          <w:rtl/>
        </w:rPr>
        <w:t>ח</w:t>
      </w:r>
      <w:r>
        <w:rPr>
          <w:rtl/>
        </w:rPr>
        <w:t xml:space="preserve"> </w:t>
      </w:r>
      <w:r>
        <w:rPr>
          <w:rFonts w:hint="cs"/>
          <w:rtl/>
        </w:rPr>
        <w:lastRenderedPageBreak/>
        <w:t>בזה</w:t>
      </w:r>
      <w:r>
        <w:rPr>
          <w:rtl/>
        </w:rPr>
        <w:t xml:space="preserve">, </w:t>
      </w:r>
      <w:r>
        <w:rPr>
          <w:rFonts w:hint="cs"/>
          <w:rtl/>
        </w:rPr>
        <w:t>לבאר</w:t>
      </w:r>
      <w:r>
        <w:rPr>
          <w:rtl/>
        </w:rPr>
        <w:t xml:space="preserve"> </w:t>
      </w:r>
      <w:r>
        <w:rPr>
          <w:rFonts w:hint="cs"/>
          <w:rtl/>
        </w:rPr>
        <w:t>דרש</w:t>
      </w:r>
      <w:r>
        <w:rPr>
          <w:rtl/>
        </w:rPr>
        <w:t>"</w:t>
      </w:r>
      <w:r>
        <w:rPr>
          <w:rFonts w:hint="cs"/>
          <w:rtl/>
        </w:rPr>
        <w:t>י</w:t>
      </w:r>
      <w:r>
        <w:rPr>
          <w:rtl/>
        </w:rPr>
        <w:t xml:space="preserve"> </w:t>
      </w:r>
      <w:r>
        <w:rPr>
          <w:rFonts w:hint="cs"/>
          <w:rtl/>
        </w:rPr>
        <w:t>באמת</w:t>
      </w:r>
      <w:r>
        <w:rPr>
          <w:rtl/>
        </w:rPr>
        <w:t xml:space="preserve"> </w:t>
      </w:r>
      <w:r>
        <w:rPr>
          <w:rFonts w:hint="cs"/>
          <w:rtl/>
        </w:rPr>
        <w:t>סב</w:t>
      </w:r>
      <w:r>
        <w:rPr>
          <w:rtl/>
        </w:rPr>
        <w:t>"</w:t>
      </w:r>
      <w:r>
        <w:rPr>
          <w:rFonts w:hint="cs"/>
          <w:rtl/>
        </w:rPr>
        <w:t>ל</w:t>
      </w:r>
      <w:r>
        <w:rPr>
          <w:rtl/>
        </w:rPr>
        <w:t xml:space="preserve"> </w:t>
      </w:r>
      <w:r>
        <w:rPr>
          <w:rFonts w:hint="cs"/>
          <w:rtl/>
        </w:rPr>
        <w:t>כהרמב</w:t>
      </w:r>
      <w:r>
        <w:rPr>
          <w:rtl/>
        </w:rPr>
        <w:t>"</w:t>
      </w:r>
      <w:r>
        <w:rPr>
          <w:rFonts w:hint="cs"/>
          <w:rtl/>
        </w:rPr>
        <w:t>ם</w:t>
      </w:r>
      <w:r>
        <w:rPr>
          <w:rtl/>
        </w:rPr>
        <w:t xml:space="preserve">, </w:t>
      </w:r>
      <w:r>
        <w:rPr>
          <w:rFonts w:hint="cs"/>
          <w:rtl/>
        </w:rPr>
        <w:t>אבל</w:t>
      </w:r>
      <w:r>
        <w:rPr>
          <w:rtl/>
        </w:rPr>
        <w:t xml:space="preserve"> </w:t>
      </w:r>
      <w:r>
        <w:rPr>
          <w:rFonts w:hint="cs"/>
          <w:rtl/>
        </w:rPr>
        <w:t>הרבה</w:t>
      </w:r>
      <w:r>
        <w:rPr>
          <w:rtl/>
        </w:rPr>
        <w:t xml:space="preserve"> </w:t>
      </w:r>
      <w:r>
        <w:rPr>
          <w:rFonts w:hint="cs"/>
          <w:rtl/>
        </w:rPr>
        <w:t>לא</w:t>
      </w:r>
      <w:r>
        <w:rPr>
          <w:rtl/>
        </w:rPr>
        <w:t xml:space="preserve"> </w:t>
      </w:r>
      <w:r>
        <w:rPr>
          <w:rFonts w:hint="cs"/>
          <w:rtl/>
        </w:rPr>
        <w:t>מקבלים</w:t>
      </w:r>
      <w:r>
        <w:rPr>
          <w:rtl/>
        </w:rPr>
        <w:t xml:space="preserve"> </w:t>
      </w:r>
      <w:r>
        <w:rPr>
          <w:rFonts w:hint="cs"/>
          <w:rtl/>
        </w:rPr>
        <w:t>דבריו</w:t>
      </w:r>
      <w:r>
        <w:rPr>
          <w:rtl/>
        </w:rPr>
        <w:t xml:space="preserve"> </w:t>
      </w:r>
      <w:r>
        <w:rPr>
          <w:rFonts w:hint="cs"/>
          <w:rtl/>
        </w:rPr>
        <w:t>בזה</w:t>
      </w:r>
      <w:r>
        <w:rPr>
          <w:rtl/>
        </w:rPr>
        <w:t xml:space="preserve">, </w:t>
      </w:r>
      <w:r>
        <w:rPr>
          <w:rFonts w:hint="cs"/>
          <w:rtl/>
        </w:rPr>
        <w:t>ואכ</w:t>
      </w:r>
      <w:r>
        <w:rPr>
          <w:rtl/>
        </w:rPr>
        <w:t>"</w:t>
      </w:r>
      <w:r>
        <w:rPr>
          <w:rFonts w:hint="cs"/>
          <w:rtl/>
        </w:rPr>
        <w:t>מ</w:t>
      </w:r>
      <w:r>
        <w:rPr>
          <w:rtl/>
        </w:rPr>
        <w:t>)) –</w:t>
      </w:r>
    </w:p>
    <w:p w:rsidR="00E1101E" w:rsidRDefault="00E1101E" w:rsidP="00562BBC">
      <w:pPr>
        <w:pStyle w:val="a2"/>
        <w:rPr>
          <w:rtl/>
        </w:rPr>
      </w:pPr>
      <w:r>
        <w:rPr>
          <w:rtl/>
        </w:rPr>
        <w:t xml:space="preserve"> </w:t>
      </w:r>
      <w:r>
        <w:rPr>
          <w:rFonts w:hint="cs"/>
          <w:rtl/>
        </w:rPr>
        <w:t>וא</w:t>
      </w:r>
      <w:r>
        <w:rPr>
          <w:rtl/>
        </w:rPr>
        <w:t>"</w:t>
      </w:r>
      <w:r>
        <w:rPr>
          <w:rFonts w:hint="cs"/>
          <w:rtl/>
        </w:rPr>
        <w:t>כ</w:t>
      </w:r>
      <w:r>
        <w:rPr>
          <w:rtl/>
        </w:rPr>
        <w:t xml:space="preserve"> </w:t>
      </w:r>
      <w:r>
        <w:rPr>
          <w:rFonts w:hint="cs"/>
          <w:rtl/>
        </w:rPr>
        <w:t>אה</w:t>
      </w:r>
      <w:r>
        <w:rPr>
          <w:rtl/>
        </w:rPr>
        <w:t>"</w:t>
      </w:r>
      <w:r>
        <w:rPr>
          <w:rFonts w:hint="cs"/>
          <w:rtl/>
        </w:rPr>
        <w:t>נ</w:t>
      </w:r>
      <w:r>
        <w:rPr>
          <w:rtl/>
        </w:rPr>
        <w:t xml:space="preserve"> </w:t>
      </w:r>
      <w:r>
        <w:rPr>
          <w:rFonts w:hint="cs"/>
          <w:rtl/>
        </w:rPr>
        <w:t>דרב</w:t>
      </w:r>
      <w:r>
        <w:rPr>
          <w:rtl/>
        </w:rPr>
        <w:t xml:space="preserve"> </w:t>
      </w:r>
      <w:r>
        <w:rPr>
          <w:rFonts w:hint="cs"/>
          <w:rtl/>
        </w:rPr>
        <w:t>הונא</w:t>
      </w:r>
      <w:r>
        <w:rPr>
          <w:rtl/>
        </w:rPr>
        <w:t xml:space="preserve"> – </w:t>
      </w:r>
      <w:r>
        <w:rPr>
          <w:rFonts w:hint="cs"/>
          <w:rtl/>
        </w:rPr>
        <w:t>דהלכתא</w:t>
      </w:r>
      <w:r>
        <w:rPr>
          <w:rtl/>
        </w:rPr>
        <w:t xml:space="preserve"> </w:t>
      </w:r>
      <w:r>
        <w:rPr>
          <w:rFonts w:hint="cs"/>
          <w:rtl/>
        </w:rPr>
        <w:t>כוותיה</w:t>
      </w:r>
      <w:r>
        <w:rPr>
          <w:rtl/>
        </w:rPr>
        <w:t xml:space="preserve"> – </w:t>
      </w:r>
      <w:r>
        <w:rPr>
          <w:rFonts w:hint="cs"/>
          <w:rtl/>
        </w:rPr>
        <w:t>לא</w:t>
      </w:r>
      <w:r>
        <w:rPr>
          <w:rtl/>
        </w:rPr>
        <w:t xml:space="preserve"> </w:t>
      </w:r>
      <w:r>
        <w:rPr>
          <w:rFonts w:hint="cs"/>
          <w:rtl/>
        </w:rPr>
        <w:t>איכפת</w:t>
      </w:r>
      <w:r>
        <w:rPr>
          <w:rtl/>
        </w:rPr>
        <w:t xml:space="preserve"> </w:t>
      </w:r>
      <w:r>
        <w:rPr>
          <w:rFonts w:hint="cs"/>
          <w:rtl/>
        </w:rPr>
        <w:t>ליה</w:t>
      </w:r>
      <w:r>
        <w:rPr>
          <w:rtl/>
        </w:rPr>
        <w:t xml:space="preserve"> </w:t>
      </w:r>
      <w:r>
        <w:rPr>
          <w:rFonts w:hint="cs"/>
          <w:rtl/>
        </w:rPr>
        <w:t>מזה</w:t>
      </w:r>
      <w:r>
        <w:rPr>
          <w:rtl/>
        </w:rPr>
        <w:t xml:space="preserve">, </w:t>
      </w:r>
      <w:r>
        <w:rPr>
          <w:rFonts w:hint="cs"/>
          <w:rtl/>
        </w:rPr>
        <w:t>וכשיטת</w:t>
      </w:r>
      <w:r>
        <w:rPr>
          <w:rtl/>
        </w:rPr>
        <w:t xml:space="preserve"> </w:t>
      </w:r>
      <w:r>
        <w:rPr>
          <w:rFonts w:hint="cs"/>
          <w:rtl/>
        </w:rPr>
        <w:t>הראב</w:t>
      </w:r>
      <w:r>
        <w:rPr>
          <w:rtl/>
        </w:rPr>
        <w:t>"</w:t>
      </w:r>
      <w:r>
        <w:rPr>
          <w:rFonts w:hint="cs"/>
          <w:rtl/>
        </w:rPr>
        <w:t>ד</w:t>
      </w:r>
      <w:r>
        <w:rPr>
          <w:rtl/>
        </w:rPr>
        <w:t xml:space="preserve"> </w:t>
      </w:r>
      <w:r>
        <w:rPr>
          <w:rFonts w:hint="cs"/>
          <w:rtl/>
        </w:rPr>
        <w:t>הנ</w:t>
      </w:r>
      <w:r>
        <w:rPr>
          <w:rtl/>
        </w:rPr>
        <w:t>"</w:t>
      </w:r>
      <w:r>
        <w:rPr>
          <w:rFonts w:hint="cs"/>
          <w:rtl/>
        </w:rPr>
        <w:t>ל</w:t>
      </w:r>
      <w:r>
        <w:rPr>
          <w:rtl/>
        </w:rPr>
        <w:t xml:space="preserve"> </w:t>
      </w:r>
      <w:r>
        <w:rPr>
          <w:rFonts w:hint="cs"/>
          <w:rtl/>
        </w:rPr>
        <w:t>שאין</w:t>
      </w:r>
      <w:r>
        <w:rPr>
          <w:rtl/>
        </w:rPr>
        <w:t xml:space="preserve"> </w:t>
      </w:r>
      <w:r>
        <w:rPr>
          <w:rFonts w:hint="cs"/>
          <w:rtl/>
        </w:rPr>
        <w:t>נפק</w:t>
      </w:r>
      <w:r>
        <w:rPr>
          <w:rtl/>
        </w:rPr>
        <w:t>"</w:t>
      </w:r>
      <w:r>
        <w:rPr>
          <w:rFonts w:hint="cs"/>
          <w:rtl/>
        </w:rPr>
        <w:t>מ</w:t>
      </w:r>
      <w:r>
        <w:rPr>
          <w:rtl/>
        </w:rPr>
        <w:t xml:space="preserve"> </w:t>
      </w:r>
      <w:r>
        <w:rPr>
          <w:rFonts w:hint="cs"/>
          <w:rtl/>
        </w:rPr>
        <w:t>בזה</w:t>
      </w:r>
      <w:r>
        <w:rPr>
          <w:rtl/>
        </w:rPr>
        <w:t xml:space="preserve">, </w:t>
      </w:r>
      <w:r>
        <w:rPr>
          <w:rFonts w:hint="cs"/>
          <w:rtl/>
        </w:rPr>
        <w:t>אמנם</w:t>
      </w:r>
      <w:r>
        <w:rPr>
          <w:rtl/>
        </w:rPr>
        <w:t xml:space="preserve"> </w:t>
      </w:r>
      <w:r>
        <w:rPr>
          <w:rFonts w:hint="cs"/>
          <w:rtl/>
        </w:rPr>
        <w:t>לחייא</w:t>
      </w:r>
      <w:r>
        <w:rPr>
          <w:rtl/>
        </w:rPr>
        <w:t xml:space="preserve"> </w:t>
      </w:r>
      <w:r>
        <w:rPr>
          <w:rFonts w:hint="cs"/>
          <w:rtl/>
        </w:rPr>
        <w:t>בר</w:t>
      </w:r>
      <w:r>
        <w:rPr>
          <w:rtl/>
        </w:rPr>
        <w:t xml:space="preserve"> </w:t>
      </w:r>
      <w:r>
        <w:rPr>
          <w:rFonts w:hint="cs"/>
          <w:rtl/>
        </w:rPr>
        <w:t>רב</w:t>
      </w:r>
      <w:r>
        <w:rPr>
          <w:rtl/>
        </w:rPr>
        <w:t xml:space="preserve">, </w:t>
      </w:r>
      <w:r>
        <w:rPr>
          <w:rFonts w:hint="cs"/>
          <w:rtl/>
        </w:rPr>
        <w:t>הרי</w:t>
      </w:r>
      <w:r>
        <w:rPr>
          <w:rtl/>
        </w:rPr>
        <w:t xml:space="preserve"> </w:t>
      </w:r>
      <w:r>
        <w:rPr>
          <w:rFonts w:hint="cs"/>
          <w:rtl/>
        </w:rPr>
        <w:t>זהו</w:t>
      </w:r>
      <w:r>
        <w:rPr>
          <w:rtl/>
        </w:rPr>
        <w:t xml:space="preserve"> </w:t>
      </w:r>
      <w:r>
        <w:rPr>
          <w:rFonts w:hint="cs"/>
          <w:rtl/>
        </w:rPr>
        <w:t>הסיבה</w:t>
      </w:r>
      <w:r>
        <w:rPr>
          <w:rtl/>
        </w:rPr>
        <w:t xml:space="preserve"> </w:t>
      </w:r>
      <w:r>
        <w:rPr>
          <w:rFonts w:hint="cs"/>
          <w:rtl/>
        </w:rPr>
        <w:t>שלא</w:t>
      </w:r>
      <w:r>
        <w:rPr>
          <w:rtl/>
        </w:rPr>
        <w:t xml:space="preserve"> </w:t>
      </w:r>
      <w:r>
        <w:rPr>
          <w:rFonts w:hint="cs"/>
          <w:rtl/>
        </w:rPr>
        <w:t>צריכים</w:t>
      </w:r>
      <w:r>
        <w:rPr>
          <w:rtl/>
        </w:rPr>
        <w:t xml:space="preserve"> </w:t>
      </w:r>
      <w:r>
        <w:rPr>
          <w:rFonts w:hint="cs"/>
          <w:rtl/>
        </w:rPr>
        <w:t>לשלם</w:t>
      </w:r>
      <w:r>
        <w:rPr>
          <w:rtl/>
        </w:rPr>
        <w:t xml:space="preserve"> </w:t>
      </w:r>
      <w:r>
        <w:rPr>
          <w:rFonts w:hint="cs"/>
          <w:rtl/>
        </w:rPr>
        <w:t>אלא</w:t>
      </w:r>
      <w:r>
        <w:rPr>
          <w:rtl/>
        </w:rPr>
        <w:t xml:space="preserve"> </w:t>
      </w:r>
      <w:r>
        <w:rPr>
          <w:rFonts w:hint="cs"/>
          <w:rtl/>
        </w:rPr>
        <w:t>כפי</w:t>
      </w:r>
      <w:r>
        <w:rPr>
          <w:rtl/>
        </w:rPr>
        <w:t xml:space="preserve"> </w:t>
      </w:r>
      <w:r>
        <w:rPr>
          <w:rFonts w:hint="cs"/>
          <w:rtl/>
        </w:rPr>
        <w:t>ההנאה</w:t>
      </w:r>
      <w:r>
        <w:rPr>
          <w:rtl/>
        </w:rPr>
        <w:t xml:space="preserve"> </w:t>
      </w:r>
      <w:r>
        <w:rPr>
          <w:rFonts w:hint="cs"/>
          <w:rtl/>
        </w:rPr>
        <w:t>שיש</w:t>
      </w:r>
      <w:r>
        <w:rPr>
          <w:rtl/>
        </w:rPr>
        <w:t xml:space="preserve"> </w:t>
      </w:r>
      <w:r>
        <w:rPr>
          <w:rFonts w:hint="cs"/>
          <w:rtl/>
        </w:rPr>
        <w:t>להניקף</w:t>
      </w:r>
      <w:r>
        <w:rPr>
          <w:rtl/>
        </w:rPr>
        <w:t xml:space="preserve"> </w:t>
      </w:r>
      <w:r>
        <w:rPr>
          <w:rFonts w:hint="cs"/>
          <w:rtl/>
        </w:rPr>
        <w:t>מזה</w:t>
      </w:r>
      <w:r>
        <w:rPr>
          <w:rtl/>
        </w:rPr>
        <w:t xml:space="preserve"> </w:t>
      </w:r>
      <w:r>
        <w:rPr>
          <w:rFonts w:hint="cs"/>
          <w:rtl/>
        </w:rPr>
        <w:t>הכותל</w:t>
      </w:r>
      <w:r>
        <w:rPr>
          <w:rtl/>
        </w:rPr>
        <w:t xml:space="preserve"> (</w:t>
      </w:r>
      <w:r>
        <w:rPr>
          <w:rFonts w:hint="cs"/>
          <w:rtl/>
        </w:rPr>
        <w:t>וכלשון</w:t>
      </w:r>
      <w:r>
        <w:rPr>
          <w:rtl/>
        </w:rPr>
        <w:t xml:space="preserve"> </w:t>
      </w:r>
      <w:r>
        <w:rPr>
          <w:rFonts w:hint="cs"/>
          <w:rtl/>
        </w:rPr>
        <w:t>הרמב</w:t>
      </w:r>
      <w:r>
        <w:rPr>
          <w:rtl/>
        </w:rPr>
        <w:t>"</w:t>
      </w:r>
      <w:r>
        <w:rPr>
          <w:rFonts w:hint="cs"/>
          <w:rtl/>
        </w:rPr>
        <w:t>ם</w:t>
      </w:r>
      <w:r>
        <w:rPr>
          <w:rtl/>
        </w:rPr>
        <w:t xml:space="preserve"> </w:t>
      </w:r>
      <w:r>
        <w:rPr>
          <w:rFonts w:hint="cs"/>
          <w:rtl/>
        </w:rPr>
        <w:t>הנ</w:t>
      </w:r>
      <w:r>
        <w:rPr>
          <w:rtl/>
        </w:rPr>
        <w:t>"</w:t>
      </w:r>
      <w:r>
        <w:rPr>
          <w:rFonts w:hint="cs"/>
          <w:rtl/>
        </w:rPr>
        <w:t>ל</w:t>
      </w:r>
      <w:r>
        <w:rPr>
          <w:rtl/>
        </w:rPr>
        <w:t xml:space="preserve"> "</w:t>
      </w:r>
      <w:r>
        <w:rPr>
          <w:rFonts w:hint="cs"/>
          <w:rtl/>
        </w:rPr>
        <w:t>שאין</w:t>
      </w:r>
      <w:r>
        <w:rPr>
          <w:rtl/>
        </w:rPr>
        <w:t xml:space="preserve"> </w:t>
      </w:r>
      <w:r>
        <w:rPr>
          <w:rFonts w:hint="cs"/>
          <w:rtl/>
        </w:rPr>
        <w:t>מגלגלין</w:t>
      </w:r>
      <w:r>
        <w:rPr>
          <w:rtl/>
        </w:rPr>
        <w:t xml:space="preserve"> </w:t>
      </w:r>
      <w:r>
        <w:rPr>
          <w:rFonts w:hint="cs"/>
          <w:rtl/>
        </w:rPr>
        <w:t>עליו</w:t>
      </w:r>
      <w:r>
        <w:rPr>
          <w:rtl/>
        </w:rPr>
        <w:t xml:space="preserve"> </w:t>
      </w:r>
      <w:r>
        <w:rPr>
          <w:rFonts w:hint="cs"/>
          <w:rtl/>
        </w:rPr>
        <w:t>אלא</w:t>
      </w:r>
      <w:r>
        <w:rPr>
          <w:rtl/>
        </w:rPr>
        <w:t xml:space="preserve"> </w:t>
      </w:r>
      <w:r>
        <w:rPr>
          <w:rFonts w:hint="cs"/>
          <w:rtl/>
        </w:rPr>
        <w:t>דבר</w:t>
      </w:r>
      <w:r>
        <w:rPr>
          <w:rtl/>
        </w:rPr>
        <w:t xml:space="preserve"> </w:t>
      </w:r>
      <w:r>
        <w:rPr>
          <w:rFonts w:hint="cs"/>
          <w:rtl/>
        </w:rPr>
        <w:t>מועט</w:t>
      </w:r>
      <w:r>
        <w:rPr>
          <w:rtl/>
        </w:rPr>
        <w:t xml:space="preserve"> </w:t>
      </w:r>
      <w:r>
        <w:rPr>
          <w:rFonts w:hint="cs"/>
          <w:rtl/>
        </w:rPr>
        <w:t>כמו</w:t>
      </w:r>
      <w:r>
        <w:rPr>
          <w:rtl/>
        </w:rPr>
        <w:t xml:space="preserve"> </w:t>
      </w:r>
      <w:r>
        <w:rPr>
          <w:rFonts w:hint="cs"/>
          <w:rtl/>
        </w:rPr>
        <w:t>שיראו</w:t>
      </w:r>
      <w:r>
        <w:rPr>
          <w:rtl/>
        </w:rPr>
        <w:t xml:space="preserve"> </w:t>
      </w:r>
      <w:r>
        <w:rPr>
          <w:rFonts w:hint="cs"/>
          <w:rtl/>
        </w:rPr>
        <w:t>הדיינין</w:t>
      </w:r>
      <w:r>
        <w:rPr>
          <w:rtl/>
        </w:rPr>
        <w:t xml:space="preserve">")!   </w:t>
      </w:r>
    </w:p>
    <w:p w:rsidR="00E1101E" w:rsidRDefault="00E1101E" w:rsidP="00562BBC">
      <w:pPr>
        <w:pStyle w:val="a2"/>
        <w:rPr>
          <w:rtl/>
        </w:rPr>
      </w:pPr>
      <w:r w:rsidRPr="00E1101E">
        <w:rPr>
          <w:rFonts w:hint="cs"/>
          <w:b/>
          <w:bCs/>
          <w:rtl/>
        </w:rPr>
        <w:t>ד</w:t>
      </w:r>
      <w:r w:rsidRPr="00E1101E">
        <w:rPr>
          <w:b/>
          <w:bCs/>
          <w:rtl/>
        </w:rPr>
        <w:t>.</w:t>
      </w:r>
      <w:r>
        <w:rPr>
          <w:rtl/>
        </w:rPr>
        <w:t xml:space="preserve"> </w:t>
      </w:r>
      <w:r>
        <w:rPr>
          <w:rFonts w:hint="cs"/>
          <w:rtl/>
        </w:rPr>
        <w:t>אלא</w:t>
      </w:r>
      <w:r>
        <w:rPr>
          <w:rtl/>
        </w:rPr>
        <w:t xml:space="preserve"> </w:t>
      </w:r>
      <w:r>
        <w:rPr>
          <w:rFonts w:hint="cs"/>
          <w:rtl/>
        </w:rPr>
        <w:t>דעדיין</w:t>
      </w:r>
      <w:r>
        <w:rPr>
          <w:rtl/>
        </w:rPr>
        <w:t xml:space="preserve"> </w:t>
      </w:r>
      <w:r>
        <w:rPr>
          <w:rFonts w:hint="cs"/>
          <w:rtl/>
        </w:rPr>
        <w:t>צ</w:t>
      </w:r>
      <w:r>
        <w:rPr>
          <w:rtl/>
        </w:rPr>
        <w:t>"</w:t>
      </w:r>
      <w:r>
        <w:rPr>
          <w:rFonts w:hint="cs"/>
          <w:rtl/>
        </w:rPr>
        <w:t>ע</w:t>
      </w:r>
      <w:r>
        <w:rPr>
          <w:rtl/>
        </w:rPr>
        <w:t xml:space="preserve"> </w:t>
      </w:r>
      <w:r>
        <w:rPr>
          <w:rFonts w:hint="cs"/>
          <w:rtl/>
        </w:rPr>
        <w:t>במה</w:t>
      </w:r>
      <w:r>
        <w:rPr>
          <w:rtl/>
        </w:rPr>
        <w:t xml:space="preserve"> </w:t>
      </w:r>
      <w:r>
        <w:rPr>
          <w:rFonts w:hint="cs"/>
          <w:rtl/>
        </w:rPr>
        <w:t>פליגי</w:t>
      </w:r>
      <w:r>
        <w:rPr>
          <w:rtl/>
        </w:rPr>
        <w:t xml:space="preserve"> </w:t>
      </w:r>
      <w:r>
        <w:rPr>
          <w:rFonts w:hint="cs"/>
          <w:rtl/>
        </w:rPr>
        <w:t>רש</w:t>
      </w:r>
      <w:r>
        <w:rPr>
          <w:rtl/>
        </w:rPr>
        <w:t>"</w:t>
      </w:r>
      <w:r>
        <w:rPr>
          <w:rFonts w:hint="cs"/>
          <w:rtl/>
        </w:rPr>
        <w:t>י</w:t>
      </w:r>
      <w:r>
        <w:rPr>
          <w:rtl/>
        </w:rPr>
        <w:t xml:space="preserve"> </w:t>
      </w:r>
      <w:r>
        <w:rPr>
          <w:rFonts w:hint="cs"/>
          <w:rtl/>
        </w:rPr>
        <w:t>ותוספות</w:t>
      </w:r>
      <w:r>
        <w:rPr>
          <w:rtl/>
        </w:rPr>
        <w:t xml:space="preserve">, </w:t>
      </w:r>
      <w:r>
        <w:rPr>
          <w:rFonts w:hint="cs"/>
          <w:rtl/>
        </w:rPr>
        <w:t>דלרש</w:t>
      </w:r>
      <w:r>
        <w:rPr>
          <w:rtl/>
        </w:rPr>
        <w:t>"</w:t>
      </w:r>
      <w:r>
        <w:rPr>
          <w:rFonts w:hint="cs"/>
          <w:rtl/>
        </w:rPr>
        <w:t>י</w:t>
      </w:r>
      <w:r>
        <w:rPr>
          <w:rtl/>
        </w:rPr>
        <w:t xml:space="preserve"> </w:t>
      </w:r>
      <w:r>
        <w:rPr>
          <w:rFonts w:hint="cs"/>
          <w:rtl/>
        </w:rPr>
        <w:t>יכול</w:t>
      </w:r>
      <w:r>
        <w:rPr>
          <w:rtl/>
        </w:rPr>
        <w:t xml:space="preserve"> </w:t>
      </w:r>
      <w:r>
        <w:rPr>
          <w:rFonts w:hint="cs"/>
          <w:rtl/>
        </w:rPr>
        <w:t>הניקף</w:t>
      </w:r>
      <w:r>
        <w:rPr>
          <w:rtl/>
        </w:rPr>
        <w:t xml:space="preserve"> </w:t>
      </w:r>
      <w:r>
        <w:rPr>
          <w:rFonts w:hint="cs"/>
          <w:rtl/>
        </w:rPr>
        <w:t>לומר</w:t>
      </w:r>
      <w:r>
        <w:rPr>
          <w:rtl/>
        </w:rPr>
        <w:t xml:space="preserve"> "</w:t>
      </w:r>
      <w:r>
        <w:rPr>
          <w:rFonts w:hint="cs"/>
          <w:rtl/>
        </w:rPr>
        <w:t>לדידי</w:t>
      </w:r>
      <w:r>
        <w:rPr>
          <w:rtl/>
        </w:rPr>
        <w:t xml:space="preserve"> </w:t>
      </w:r>
      <w:r>
        <w:rPr>
          <w:rFonts w:hint="cs"/>
          <w:rtl/>
        </w:rPr>
        <w:t>סגי</w:t>
      </w:r>
      <w:r>
        <w:rPr>
          <w:rtl/>
        </w:rPr>
        <w:t xml:space="preserve"> </w:t>
      </w:r>
      <w:r>
        <w:rPr>
          <w:rFonts w:hint="cs"/>
          <w:rtl/>
        </w:rPr>
        <w:t>לי</w:t>
      </w:r>
      <w:r>
        <w:rPr>
          <w:rtl/>
        </w:rPr>
        <w:t xml:space="preserve"> </w:t>
      </w:r>
      <w:r>
        <w:rPr>
          <w:rFonts w:hint="cs"/>
          <w:rtl/>
        </w:rPr>
        <w:t>בגדר</w:t>
      </w:r>
      <w:r>
        <w:rPr>
          <w:rtl/>
        </w:rPr>
        <w:t xml:space="preserve"> </w:t>
      </w:r>
      <w:r>
        <w:rPr>
          <w:rFonts w:hint="cs"/>
          <w:rtl/>
        </w:rPr>
        <w:t>קנים</w:t>
      </w:r>
      <w:r>
        <w:rPr>
          <w:rtl/>
        </w:rPr>
        <w:t xml:space="preserve"> ..", </w:t>
      </w:r>
      <w:r>
        <w:rPr>
          <w:rFonts w:hint="cs"/>
          <w:rtl/>
        </w:rPr>
        <w:t>ואילו</w:t>
      </w:r>
      <w:r>
        <w:rPr>
          <w:rtl/>
        </w:rPr>
        <w:t xml:space="preserve"> </w:t>
      </w:r>
      <w:r>
        <w:rPr>
          <w:rFonts w:hint="cs"/>
          <w:rtl/>
        </w:rPr>
        <w:t>לפי</w:t>
      </w:r>
      <w:r>
        <w:rPr>
          <w:rtl/>
        </w:rPr>
        <w:t xml:space="preserve"> </w:t>
      </w:r>
      <w:r>
        <w:rPr>
          <w:rFonts w:hint="cs"/>
          <w:rtl/>
        </w:rPr>
        <w:t>תוספות</w:t>
      </w:r>
      <w:r>
        <w:rPr>
          <w:rtl/>
        </w:rPr>
        <w:t xml:space="preserve"> </w:t>
      </w:r>
      <w:r>
        <w:rPr>
          <w:rFonts w:hint="cs"/>
          <w:rtl/>
        </w:rPr>
        <w:t>אומר</w:t>
      </w:r>
      <w:r>
        <w:rPr>
          <w:rtl/>
        </w:rPr>
        <w:t xml:space="preserve"> "</w:t>
      </w:r>
      <w:r>
        <w:rPr>
          <w:rFonts w:hint="cs"/>
          <w:rtl/>
        </w:rPr>
        <w:t>לדידי</w:t>
      </w:r>
      <w:r>
        <w:rPr>
          <w:rtl/>
        </w:rPr>
        <w:t xml:space="preserve"> </w:t>
      </w:r>
      <w:r>
        <w:rPr>
          <w:rFonts w:hint="cs"/>
          <w:rtl/>
        </w:rPr>
        <w:t>סגי</w:t>
      </w:r>
      <w:r>
        <w:rPr>
          <w:rtl/>
        </w:rPr>
        <w:t xml:space="preserve"> </w:t>
      </w:r>
      <w:r>
        <w:rPr>
          <w:rFonts w:hint="cs"/>
          <w:rtl/>
        </w:rPr>
        <w:t>לי</w:t>
      </w:r>
      <w:r>
        <w:rPr>
          <w:rtl/>
        </w:rPr>
        <w:t xml:space="preserve"> </w:t>
      </w:r>
      <w:r>
        <w:rPr>
          <w:rFonts w:hint="cs"/>
          <w:rtl/>
        </w:rPr>
        <w:t>בנטירא</w:t>
      </w:r>
      <w:r>
        <w:rPr>
          <w:rtl/>
        </w:rPr>
        <w:t xml:space="preserve"> </w:t>
      </w:r>
      <w:r>
        <w:rPr>
          <w:rFonts w:hint="cs"/>
          <w:rtl/>
        </w:rPr>
        <w:t>בר</w:t>
      </w:r>
      <w:r>
        <w:rPr>
          <w:rtl/>
        </w:rPr>
        <w:t xml:space="preserve"> </w:t>
      </w:r>
      <w:r>
        <w:rPr>
          <w:rFonts w:hint="cs"/>
          <w:rtl/>
        </w:rPr>
        <w:t>זוזא</w:t>
      </w:r>
      <w:r>
        <w:rPr>
          <w:rtl/>
        </w:rPr>
        <w:t xml:space="preserve"> ..", </w:t>
      </w:r>
      <w:r>
        <w:rPr>
          <w:rFonts w:hint="cs"/>
          <w:rtl/>
        </w:rPr>
        <w:t>ורק</w:t>
      </w:r>
      <w:r>
        <w:rPr>
          <w:rtl/>
        </w:rPr>
        <w:t xml:space="preserve"> </w:t>
      </w:r>
      <w:r>
        <w:rPr>
          <w:rFonts w:hint="cs"/>
          <w:rtl/>
        </w:rPr>
        <w:t>מחמת</w:t>
      </w:r>
      <w:r>
        <w:rPr>
          <w:rtl/>
        </w:rPr>
        <w:t xml:space="preserve"> '</w:t>
      </w:r>
      <w:r>
        <w:rPr>
          <w:rFonts w:hint="cs"/>
          <w:rtl/>
        </w:rPr>
        <w:t>אנן</w:t>
      </w:r>
      <w:r>
        <w:rPr>
          <w:rtl/>
        </w:rPr>
        <w:t xml:space="preserve"> </w:t>
      </w:r>
      <w:r>
        <w:rPr>
          <w:rFonts w:hint="cs"/>
          <w:rtl/>
        </w:rPr>
        <w:t>סהדי</w:t>
      </w:r>
      <w:r>
        <w:rPr>
          <w:rtl/>
        </w:rPr>
        <w:t xml:space="preserve">' </w:t>
      </w:r>
      <w:r>
        <w:rPr>
          <w:rFonts w:hint="cs"/>
          <w:rtl/>
        </w:rPr>
        <w:t>מחייבים</w:t>
      </w:r>
      <w:r>
        <w:rPr>
          <w:rtl/>
        </w:rPr>
        <w:t xml:space="preserve"> </w:t>
      </w:r>
      <w:r>
        <w:rPr>
          <w:rFonts w:hint="cs"/>
          <w:rtl/>
        </w:rPr>
        <w:t>אותו</w:t>
      </w:r>
      <w:r>
        <w:rPr>
          <w:rtl/>
        </w:rPr>
        <w:t xml:space="preserve"> </w:t>
      </w:r>
      <w:r>
        <w:rPr>
          <w:rFonts w:hint="cs"/>
          <w:rtl/>
        </w:rPr>
        <w:t>לשלם</w:t>
      </w:r>
      <w:r>
        <w:rPr>
          <w:rtl/>
        </w:rPr>
        <w:t xml:space="preserve"> </w:t>
      </w:r>
      <w:r>
        <w:rPr>
          <w:rFonts w:hint="cs"/>
          <w:rtl/>
        </w:rPr>
        <w:t>עבור</w:t>
      </w:r>
      <w:r>
        <w:rPr>
          <w:rtl/>
        </w:rPr>
        <w:t xml:space="preserve"> </w:t>
      </w:r>
      <w:r>
        <w:rPr>
          <w:rFonts w:hint="cs"/>
          <w:rtl/>
        </w:rPr>
        <w:t>דמי</w:t>
      </w:r>
      <w:r>
        <w:rPr>
          <w:rtl/>
        </w:rPr>
        <w:t xml:space="preserve"> </w:t>
      </w:r>
      <w:r>
        <w:rPr>
          <w:rFonts w:hint="cs"/>
          <w:rtl/>
        </w:rPr>
        <w:t>קנים</w:t>
      </w:r>
      <w:r>
        <w:rPr>
          <w:rtl/>
        </w:rPr>
        <w:t xml:space="preserve"> </w:t>
      </w:r>
      <w:r>
        <w:rPr>
          <w:rFonts w:hint="cs"/>
          <w:rtl/>
        </w:rPr>
        <w:t>בזול</w:t>
      </w:r>
      <w:r>
        <w:rPr>
          <w:rtl/>
        </w:rPr>
        <w:t xml:space="preserve"> (</w:t>
      </w:r>
      <w:r>
        <w:rPr>
          <w:rFonts w:hint="cs"/>
          <w:rtl/>
        </w:rPr>
        <w:t>ועד</w:t>
      </w:r>
      <w:r>
        <w:rPr>
          <w:rtl/>
        </w:rPr>
        <w:t xml:space="preserve"> </w:t>
      </w:r>
      <w:r>
        <w:rPr>
          <w:rFonts w:hint="cs"/>
          <w:rtl/>
        </w:rPr>
        <w:t>שחילוק</w:t>
      </w:r>
      <w:r>
        <w:rPr>
          <w:rtl/>
        </w:rPr>
        <w:t xml:space="preserve"> </w:t>
      </w:r>
      <w:r>
        <w:rPr>
          <w:rFonts w:hint="cs"/>
          <w:rtl/>
        </w:rPr>
        <w:t>זה</w:t>
      </w:r>
      <w:r>
        <w:rPr>
          <w:rtl/>
        </w:rPr>
        <w:t xml:space="preserve"> </w:t>
      </w:r>
      <w:r>
        <w:rPr>
          <w:rFonts w:hint="cs"/>
          <w:rtl/>
        </w:rPr>
        <w:t>נוגע</w:t>
      </w:r>
      <w:r>
        <w:rPr>
          <w:rtl/>
        </w:rPr>
        <w:t xml:space="preserve"> </w:t>
      </w:r>
      <w:r>
        <w:rPr>
          <w:rFonts w:hint="cs"/>
          <w:rtl/>
        </w:rPr>
        <w:t>גם</w:t>
      </w:r>
      <w:r>
        <w:rPr>
          <w:rtl/>
        </w:rPr>
        <w:t xml:space="preserve"> </w:t>
      </w:r>
      <w:r>
        <w:rPr>
          <w:rFonts w:hint="cs"/>
          <w:rtl/>
        </w:rPr>
        <w:t>בפירוש</w:t>
      </w:r>
      <w:r>
        <w:rPr>
          <w:rtl/>
        </w:rPr>
        <w:t xml:space="preserve"> </w:t>
      </w:r>
      <w:r>
        <w:rPr>
          <w:rFonts w:hint="cs"/>
          <w:rtl/>
        </w:rPr>
        <w:t>המשך</w:t>
      </w:r>
      <w:r>
        <w:rPr>
          <w:rtl/>
        </w:rPr>
        <w:t xml:space="preserve"> </w:t>
      </w:r>
      <w:r>
        <w:rPr>
          <w:rFonts w:hint="cs"/>
          <w:rtl/>
        </w:rPr>
        <w:t>דברי</w:t>
      </w:r>
      <w:r>
        <w:rPr>
          <w:rtl/>
        </w:rPr>
        <w:t xml:space="preserve"> </w:t>
      </w:r>
      <w:r>
        <w:rPr>
          <w:rFonts w:hint="cs"/>
          <w:rtl/>
        </w:rPr>
        <w:t>הגמרא</w:t>
      </w:r>
      <w:r>
        <w:rPr>
          <w:rtl/>
        </w:rPr>
        <w:t xml:space="preserve">; </w:t>
      </w:r>
      <w:r>
        <w:rPr>
          <w:rFonts w:hint="cs"/>
          <w:rtl/>
        </w:rPr>
        <w:t>כשהגמרא</w:t>
      </w:r>
      <w:r>
        <w:rPr>
          <w:rtl/>
        </w:rPr>
        <w:t xml:space="preserve"> </w:t>
      </w:r>
      <w:r>
        <w:rPr>
          <w:rFonts w:hint="cs"/>
          <w:rtl/>
        </w:rPr>
        <w:t>אומרת</w:t>
      </w:r>
      <w:r>
        <w:rPr>
          <w:rtl/>
        </w:rPr>
        <w:t xml:space="preserve"> </w:t>
      </w:r>
      <w:r>
        <w:rPr>
          <w:rFonts w:hint="cs"/>
          <w:rtl/>
        </w:rPr>
        <w:t>סברא</w:t>
      </w:r>
      <w:r>
        <w:rPr>
          <w:rtl/>
        </w:rPr>
        <w:t xml:space="preserve"> </w:t>
      </w:r>
      <w:r>
        <w:rPr>
          <w:rFonts w:hint="cs"/>
          <w:rtl/>
        </w:rPr>
        <w:t>שלת</w:t>
      </w:r>
      <w:r>
        <w:rPr>
          <w:rtl/>
        </w:rPr>
        <w:t>"</w:t>
      </w:r>
      <w:r>
        <w:rPr>
          <w:rFonts w:hint="cs"/>
          <w:rtl/>
        </w:rPr>
        <w:t>ק</w:t>
      </w:r>
      <w:r>
        <w:rPr>
          <w:rtl/>
        </w:rPr>
        <w:t xml:space="preserve"> </w:t>
      </w:r>
      <w:r>
        <w:rPr>
          <w:rFonts w:hint="cs"/>
          <w:rtl/>
        </w:rPr>
        <w:t>חייב</w:t>
      </w:r>
      <w:r>
        <w:rPr>
          <w:rtl/>
        </w:rPr>
        <w:t xml:space="preserve"> </w:t>
      </w:r>
      <w:r>
        <w:rPr>
          <w:rFonts w:hint="cs"/>
          <w:rtl/>
        </w:rPr>
        <w:t>הניקף</w:t>
      </w:r>
      <w:r>
        <w:rPr>
          <w:rtl/>
        </w:rPr>
        <w:t xml:space="preserve"> </w:t>
      </w:r>
      <w:r>
        <w:rPr>
          <w:rFonts w:hint="cs"/>
          <w:rtl/>
        </w:rPr>
        <w:t>רק</w:t>
      </w:r>
      <w:r>
        <w:rPr>
          <w:rtl/>
        </w:rPr>
        <w:t xml:space="preserve"> </w:t>
      </w:r>
      <w:r>
        <w:rPr>
          <w:rFonts w:hint="cs"/>
          <w:rtl/>
        </w:rPr>
        <w:t>על</w:t>
      </w:r>
      <w:r>
        <w:rPr>
          <w:rtl/>
        </w:rPr>
        <w:t xml:space="preserve"> </w:t>
      </w:r>
      <w:r>
        <w:rPr>
          <w:rFonts w:hint="cs"/>
          <w:rtl/>
        </w:rPr>
        <w:t>גדר</w:t>
      </w:r>
      <w:r>
        <w:rPr>
          <w:rtl/>
        </w:rPr>
        <w:t xml:space="preserve"> </w:t>
      </w:r>
      <w:r>
        <w:rPr>
          <w:rFonts w:hint="cs"/>
          <w:rtl/>
        </w:rPr>
        <w:t>הרביעית</w:t>
      </w:r>
      <w:r>
        <w:rPr>
          <w:rtl/>
        </w:rPr>
        <w:t xml:space="preserve"> </w:t>
      </w:r>
      <w:r>
        <w:rPr>
          <w:rFonts w:hint="cs"/>
          <w:rtl/>
        </w:rPr>
        <w:t>ולא</w:t>
      </w:r>
      <w:r>
        <w:rPr>
          <w:rtl/>
        </w:rPr>
        <w:t xml:space="preserve"> </w:t>
      </w:r>
      <w:r>
        <w:rPr>
          <w:rFonts w:hint="cs"/>
          <w:rtl/>
        </w:rPr>
        <w:t>על</w:t>
      </w:r>
      <w:r>
        <w:rPr>
          <w:rtl/>
        </w:rPr>
        <w:t xml:space="preserve"> </w:t>
      </w:r>
      <w:r>
        <w:rPr>
          <w:rFonts w:hint="cs"/>
          <w:rtl/>
        </w:rPr>
        <w:t>שלשת</w:t>
      </w:r>
      <w:r>
        <w:rPr>
          <w:rtl/>
        </w:rPr>
        <w:t xml:space="preserve"> </w:t>
      </w:r>
      <w:r>
        <w:rPr>
          <w:rFonts w:hint="cs"/>
          <w:rtl/>
        </w:rPr>
        <w:t>הראשונות</w:t>
      </w:r>
      <w:r>
        <w:rPr>
          <w:rtl/>
        </w:rPr>
        <w:t xml:space="preserve">, </w:t>
      </w:r>
      <w:r>
        <w:rPr>
          <w:rFonts w:hint="cs"/>
          <w:rtl/>
        </w:rPr>
        <w:t>הרי</w:t>
      </w:r>
      <w:r>
        <w:rPr>
          <w:rtl/>
        </w:rPr>
        <w:t xml:space="preserve"> </w:t>
      </w:r>
      <w:r>
        <w:rPr>
          <w:rFonts w:hint="cs"/>
          <w:rtl/>
        </w:rPr>
        <w:t>לפי</w:t>
      </w:r>
      <w:r>
        <w:rPr>
          <w:rtl/>
        </w:rPr>
        <w:t xml:space="preserve"> </w:t>
      </w:r>
      <w:r>
        <w:rPr>
          <w:rFonts w:hint="cs"/>
          <w:rtl/>
        </w:rPr>
        <w:t>התוספות</w:t>
      </w:r>
      <w:r>
        <w:rPr>
          <w:rtl/>
        </w:rPr>
        <w:t xml:space="preserve">  </w:t>
      </w:r>
      <w:r>
        <w:rPr>
          <w:rFonts w:hint="cs"/>
          <w:rtl/>
        </w:rPr>
        <w:t>הוה</w:t>
      </w:r>
      <w:r>
        <w:rPr>
          <w:rtl/>
        </w:rPr>
        <w:t xml:space="preserve"> </w:t>
      </w:r>
      <w:r>
        <w:rPr>
          <w:rFonts w:hint="cs"/>
          <w:rtl/>
        </w:rPr>
        <w:t>הסיבה</w:t>
      </w:r>
      <w:r>
        <w:rPr>
          <w:rtl/>
        </w:rPr>
        <w:t xml:space="preserve"> </w:t>
      </w:r>
      <w:r>
        <w:rPr>
          <w:rFonts w:hint="cs"/>
          <w:rtl/>
        </w:rPr>
        <w:t>שפטור</w:t>
      </w:r>
      <w:r>
        <w:rPr>
          <w:rtl/>
        </w:rPr>
        <w:t xml:space="preserve"> </w:t>
      </w:r>
      <w:r>
        <w:rPr>
          <w:rFonts w:hint="cs"/>
          <w:rtl/>
        </w:rPr>
        <w:t>על</w:t>
      </w:r>
      <w:r>
        <w:rPr>
          <w:rtl/>
        </w:rPr>
        <w:t xml:space="preserve"> </w:t>
      </w:r>
      <w:r>
        <w:rPr>
          <w:rFonts w:hint="cs"/>
          <w:rtl/>
        </w:rPr>
        <w:t>הראשונות</w:t>
      </w:r>
      <w:r>
        <w:rPr>
          <w:rtl/>
        </w:rPr>
        <w:t xml:space="preserve"> </w:t>
      </w:r>
      <w:r>
        <w:rPr>
          <w:rFonts w:hint="cs"/>
          <w:rtl/>
        </w:rPr>
        <w:t>פשוט</w:t>
      </w:r>
      <w:r>
        <w:rPr>
          <w:rtl/>
        </w:rPr>
        <w:t xml:space="preserve">, </w:t>
      </w:r>
      <w:r>
        <w:rPr>
          <w:rFonts w:hint="cs"/>
          <w:rtl/>
        </w:rPr>
        <w:t>דהוא</w:t>
      </w:r>
      <w:r>
        <w:rPr>
          <w:rtl/>
        </w:rPr>
        <w:t xml:space="preserve"> </w:t>
      </w:r>
      <w:r>
        <w:rPr>
          <w:rFonts w:hint="cs"/>
          <w:rtl/>
        </w:rPr>
        <w:t>משום</w:t>
      </w:r>
      <w:r>
        <w:rPr>
          <w:rtl/>
        </w:rPr>
        <w:t xml:space="preserve"> </w:t>
      </w:r>
      <w:r>
        <w:rPr>
          <w:rFonts w:hint="cs"/>
          <w:rtl/>
        </w:rPr>
        <w:t>הך</w:t>
      </w:r>
      <w:r>
        <w:rPr>
          <w:rtl/>
        </w:rPr>
        <w:t xml:space="preserve"> </w:t>
      </w:r>
      <w:r>
        <w:rPr>
          <w:rFonts w:hint="cs"/>
          <w:rtl/>
        </w:rPr>
        <w:t>סברא</w:t>
      </w:r>
      <w:r>
        <w:rPr>
          <w:rtl/>
        </w:rPr>
        <w:t xml:space="preserve"> </w:t>
      </w:r>
      <w:r>
        <w:rPr>
          <w:rFonts w:hint="cs"/>
          <w:rtl/>
        </w:rPr>
        <w:t>ד</w:t>
      </w:r>
      <w:r>
        <w:rPr>
          <w:rtl/>
        </w:rPr>
        <w:t>'</w:t>
      </w:r>
      <w:r>
        <w:rPr>
          <w:rFonts w:hint="cs"/>
          <w:rtl/>
        </w:rPr>
        <w:t>לדידי</w:t>
      </w:r>
      <w:r>
        <w:rPr>
          <w:rtl/>
        </w:rPr>
        <w:t xml:space="preserve"> </w:t>
      </w:r>
      <w:r>
        <w:rPr>
          <w:rFonts w:hint="cs"/>
          <w:rtl/>
        </w:rPr>
        <w:t>סגי</w:t>
      </w:r>
      <w:r>
        <w:rPr>
          <w:rtl/>
        </w:rPr>
        <w:t xml:space="preserve"> </w:t>
      </w:r>
      <w:r>
        <w:rPr>
          <w:rFonts w:hint="cs"/>
          <w:rtl/>
        </w:rPr>
        <w:t>לי</w:t>
      </w:r>
      <w:r>
        <w:rPr>
          <w:rtl/>
        </w:rPr>
        <w:t xml:space="preserve"> </w:t>
      </w:r>
      <w:r>
        <w:rPr>
          <w:rFonts w:hint="cs"/>
          <w:rtl/>
        </w:rPr>
        <w:t>בנטירא</w:t>
      </w:r>
      <w:r>
        <w:rPr>
          <w:rtl/>
        </w:rPr>
        <w:t xml:space="preserve"> </w:t>
      </w:r>
      <w:r>
        <w:rPr>
          <w:rFonts w:hint="cs"/>
          <w:rtl/>
        </w:rPr>
        <w:t>בר</w:t>
      </w:r>
      <w:r>
        <w:rPr>
          <w:rtl/>
        </w:rPr>
        <w:t xml:space="preserve"> </w:t>
      </w:r>
      <w:r>
        <w:rPr>
          <w:rFonts w:hint="cs"/>
          <w:rtl/>
        </w:rPr>
        <w:t>זוזא</w:t>
      </w:r>
      <w:r>
        <w:rPr>
          <w:rtl/>
        </w:rPr>
        <w:t>' (</w:t>
      </w:r>
      <w:r>
        <w:rPr>
          <w:rFonts w:hint="cs"/>
          <w:rtl/>
        </w:rPr>
        <w:t>כמבואר</w:t>
      </w:r>
      <w:r>
        <w:rPr>
          <w:rtl/>
        </w:rPr>
        <w:t xml:space="preserve"> </w:t>
      </w:r>
      <w:r>
        <w:rPr>
          <w:rFonts w:hint="cs"/>
          <w:rtl/>
        </w:rPr>
        <w:t>במהרש</w:t>
      </w:r>
      <w:r>
        <w:rPr>
          <w:rtl/>
        </w:rPr>
        <w:t>"</w:t>
      </w:r>
      <w:r>
        <w:rPr>
          <w:rFonts w:hint="cs"/>
          <w:rtl/>
        </w:rPr>
        <w:t>א</w:t>
      </w:r>
      <w:r>
        <w:rPr>
          <w:rtl/>
        </w:rPr>
        <w:t xml:space="preserve">), </w:t>
      </w:r>
      <w:r>
        <w:rPr>
          <w:rFonts w:hint="cs"/>
          <w:rtl/>
        </w:rPr>
        <w:t>ואילו</w:t>
      </w:r>
      <w:r>
        <w:rPr>
          <w:rtl/>
        </w:rPr>
        <w:t xml:space="preserve"> </w:t>
      </w:r>
      <w:r>
        <w:rPr>
          <w:rFonts w:hint="cs"/>
          <w:rtl/>
        </w:rPr>
        <w:t>לרש</w:t>
      </w:r>
      <w:r>
        <w:rPr>
          <w:rtl/>
        </w:rPr>
        <w:t>"</w:t>
      </w:r>
      <w:r>
        <w:rPr>
          <w:rFonts w:hint="cs"/>
          <w:rtl/>
        </w:rPr>
        <w:t>י</w:t>
      </w:r>
      <w:r>
        <w:rPr>
          <w:rtl/>
        </w:rPr>
        <w:t xml:space="preserve"> </w:t>
      </w:r>
      <w:r>
        <w:rPr>
          <w:rFonts w:hint="cs"/>
          <w:rtl/>
        </w:rPr>
        <w:t>צריכים</w:t>
      </w:r>
      <w:r>
        <w:rPr>
          <w:rtl/>
        </w:rPr>
        <w:t xml:space="preserve"> </w:t>
      </w:r>
      <w:r>
        <w:rPr>
          <w:rFonts w:hint="cs"/>
          <w:rtl/>
        </w:rPr>
        <w:t>לזה</w:t>
      </w:r>
      <w:r>
        <w:rPr>
          <w:rtl/>
        </w:rPr>
        <w:t xml:space="preserve"> </w:t>
      </w:r>
      <w:r>
        <w:rPr>
          <w:rFonts w:hint="cs"/>
          <w:rtl/>
        </w:rPr>
        <w:t>טעם</w:t>
      </w:r>
      <w:r>
        <w:rPr>
          <w:rtl/>
        </w:rPr>
        <w:t xml:space="preserve"> </w:t>
      </w:r>
      <w:r>
        <w:rPr>
          <w:rFonts w:hint="cs"/>
          <w:rtl/>
        </w:rPr>
        <w:t>שונה</w:t>
      </w:r>
      <w:r>
        <w:rPr>
          <w:rtl/>
        </w:rPr>
        <w:t xml:space="preserve">, </w:t>
      </w:r>
      <w:r>
        <w:rPr>
          <w:rFonts w:hint="cs"/>
          <w:rtl/>
        </w:rPr>
        <w:t>עיי</w:t>
      </w:r>
      <w:r>
        <w:rPr>
          <w:rtl/>
        </w:rPr>
        <w:t>"</w:t>
      </w:r>
      <w:r>
        <w:rPr>
          <w:rFonts w:hint="cs"/>
          <w:rtl/>
        </w:rPr>
        <w:t>ש</w:t>
      </w:r>
      <w:r>
        <w:rPr>
          <w:rtl/>
        </w:rPr>
        <w:t xml:space="preserve"> (</w:t>
      </w:r>
      <w:r>
        <w:rPr>
          <w:rFonts w:hint="cs"/>
          <w:rtl/>
        </w:rPr>
        <w:t>ולהלן</w:t>
      </w:r>
      <w:r>
        <w:rPr>
          <w:rtl/>
        </w:rPr>
        <w:t>))?</w:t>
      </w:r>
    </w:p>
    <w:p w:rsidR="00E1101E" w:rsidRDefault="00E1101E" w:rsidP="00562BBC">
      <w:pPr>
        <w:pStyle w:val="a2"/>
        <w:rPr>
          <w:rtl/>
        </w:rPr>
      </w:pPr>
      <w:r>
        <w:rPr>
          <w:rFonts w:hint="cs"/>
          <w:rtl/>
        </w:rPr>
        <w:t>ואוי</w:t>
      </w:r>
      <w:r>
        <w:rPr>
          <w:rtl/>
        </w:rPr>
        <w:t>"</w:t>
      </w:r>
      <w:r>
        <w:rPr>
          <w:rFonts w:hint="cs"/>
          <w:rtl/>
        </w:rPr>
        <w:t>ל</w:t>
      </w:r>
      <w:r>
        <w:rPr>
          <w:rtl/>
        </w:rPr>
        <w:t xml:space="preserve"> </w:t>
      </w:r>
      <w:r>
        <w:rPr>
          <w:rFonts w:hint="cs"/>
          <w:rtl/>
        </w:rPr>
        <w:t>דזה</w:t>
      </w:r>
      <w:r>
        <w:rPr>
          <w:rtl/>
        </w:rPr>
        <w:t xml:space="preserve"> </w:t>
      </w:r>
      <w:r>
        <w:rPr>
          <w:rFonts w:hint="cs"/>
          <w:rtl/>
        </w:rPr>
        <w:t>נובע</w:t>
      </w:r>
      <w:r>
        <w:rPr>
          <w:rtl/>
        </w:rPr>
        <w:t xml:space="preserve"> </w:t>
      </w:r>
      <w:r>
        <w:rPr>
          <w:rFonts w:hint="cs"/>
          <w:rtl/>
        </w:rPr>
        <w:t>מעוד</w:t>
      </w:r>
      <w:r>
        <w:rPr>
          <w:rtl/>
        </w:rPr>
        <w:t xml:space="preserve"> </w:t>
      </w:r>
      <w:r>
        <w:rPr>
          <w:rFonts w:hint="cs"/>
          <w:rtl/>
        </w:rPr>
        <w:t>חילוק</w:t>
      </w:r>
      <w:r>
        <w:rPr>
          <w:rtl/>
        </w:rPr>
        <w:t xml:space="preserve"> </w:t>
      </w:r>
      <w:r>
        <w:rPr>
          <w:rFonts w:hint="cs"/>
          <w:rtl/>
        </w:rPr>
        <w:t>בין</w:t>
      </w:r>
      <w:r>
        <w:rPr>
          <w:rtl/>
        </w:rPr>
        <w:t xml:space="preserve"> </w:t>
      </w:r>
      <w:r>
        <w:rPr>
          <w:rFonts w:hint="cs"/>
          <w:rtl/>
        </w:rPr>
        <w:t>רש</w:t>
      </w:r>
      <w:r>
        <w:rPr>
          <w:rtl/>
        </w:rPr>
        <w:t>"</w:t>
      </w:r>
      <w:r>
        <w:rPr>
          <w:rFonts w:hint="cs"/>
          <w:rtl/>
        </w:rPr>
        <w:t>י</w:t>
      </w:r>
      <w:r>
        <w:rPr>
          <w:rtl/>
        </w:rPr>
        <w:t xml:space="preserve"> </w:t>
      </w:r>
      <w:r>
        <w:rPr>
          <w:rFonts w:hint="cs"/>
          <w:rtl/>
        </w:rPr>
        <w:t>לתוספות</w:t>
      </w:r>
      <w:r>
        <w:rPr>
          <w:rtl/>
        </w:rPr>
        <w:t xml:space="preserve"> </w:t>
      </w:r>
      <w:r>
        <w:rPr>
          <w:rFonts w:hint="cs"/>
          <w:rtl/>
        </w:rPr>
        <w:t>בפירוש</w:t>
      </w:r>
      <w:r>
        <w:rPr>
          <w:rtl/>
        </w:rPr>
        <w:t xml:space="preserve"> </w:t>
      </w:r>
      <w:r>
        <w:rPr>
          <w:rFonts w:hint="cs"/>
          <w:rtl/>
        </w:rPr>
        <w:t>סוגיין</w:t>
      </w:r>
      <w:r>
        <w:rPr>
          <w:rtl/>
        </w:rPr>
        <w:t xml:space="preserve">; </w:t>
      </w:r>
      <w:r>
        <w:rPr>
          <w:rFonts w:hint="cs"/>
          <w:rtl/>
        </w:rPr>
        <w:t>דהנה</w:t>
      </w:r>
      <w:r>
        <w:rPr>
          <w:rtl/>
        </w:rPr>
        <w:t xml:space="preserve"> </w:t>
      </w:r>
      <w:r>
        <w:rPr>
          <w:rFonts w:hint="cs"/>
          <w:rtl/>
        </w:rPr>
        <w:t>רש</w:t>
      </w:r>
      <w:r>
        <w:rPr>
          <w:rtl/>
        </w:rPr>
        <w:t>"</w:t>
      </w:r>
      <w:r>
        <w:rPr>
          <w:rFonts w:hint="cs"/>
          <w:rtl/>
        </w:rPr>
        <w:t>י</w:t>
      </w:r>
      <w:r>
        <w:rPr>
          <w:rtl/>
        </w:rPr>
        <w:t xml:space="preserve"> </w:t>
      </w:r>
      <w:r>
        <w:rPr>
          <w:rFonts w:hint="cs"/>
          <w:rtl/>
        </w:rPr>
        <w:t>מפרש</w:t>
      </w:r>
      <w:r>
        <w:rPr>
          <w:rtl/>
        </w:rPr>
        <w:t xml:space="preserve"> </w:t>
      </w:r>
      <w:r>
        <w:rPr>
          <w:rFonts w:hint="cs"/>
          <w:rtl/>
        </w:rPr>
        <w:t>שמדובר</w:t>
      </w:r>
      <w:r>
        <w:rPr>
          <w:rtl/>
        </w:rPr>
        <w:t xml:space="preserve"> </w:t>
      </w:r>
      <w:r>
        <w:rPr>
          <w:rFonts w:hint="cs"/>
          <w:rtl/>
        </w:rPr>
        <w:t>במחיצות</w:t>
      </w:r>
      <w:r>
        <w:rPr>
          <w:rtl/>
        </w:rPr>
        <w:t xml:space="preserve"> </w:t>
      </w:r>
      <w:r>
        <w:rPr>
          <w:rFonts w:hint="cs"/>
          <w:rtl/>
        </w:rPr>
        <w:t>שהמקיף</w:t>
      </w:r>
      <w:r>
        <w:rPr>
          <w:rtl/>
        </w:rPr>
        <w:t xml:space="preserve"> </w:t>
      </w:r>
      <w:r>
        <w:rPr>
          <w:rFonts w:hint="cs"/>
          <w:rtl/>
        </w:rPr>
        <w:t>בנה</w:t>
      </w:r>
      <w:r>
        <w:rPr>
          <w:rtl/>
        </w:rPr>
        <w:t xml:space="preserve"> </w:t>
      </w:r>
      <w:r>
        <w:rPr>
          <w:rFonts w:hint="cs"/>
          <w:rtl/>
        </w:rPr>
        <w:t>בינו</w:t>
      </w:r>
      <w:r>
        <w:rPr>
          <w:rtl/>
        </w:rPr>
        <w:t xml:space="preserve"> </w:t>
      </w:r>
      <w:r>
        <w:rPr>
          <w:rFonts w:hint="cs"/>
          <w:rtl/>
        </w:rPr>
        <w:t>לבין</w:t>
      </w:r>
      <w:r>
        <w:rPr>
          <w:rtl/>
        </w:rPr>
        <w:t xml:space="preserve"> </w:t>
      </w:r>
      <w:r>
        <w:rPr>
          <w:rFonts w:hint="cs"/>
          <w:rtl/>
        </w:rPr>
        <w:t>שדה</w:t>
      </w:r>
      <w:r>
        <w:rPr>
          <w:rtl/>
        </w:rPr>
        <w:t xml:space="preserve"> </w:t>
      </w:r>
      <w:r>
        <w:rPr>
          <w:rFonts w:hint="cs"/>
          <w:rtl/>
        </w:rPr>
        <w:t>של</w:t>
      </w:r>
      <w:r>
        <w:rPr>
          <w:rtl/>
        </w:rPr>
        <w:t xml:space="preserve"> </w:t>
      </w:r>
      <w:r>
        <w:rPr>
          <w:rFonts w:hint="cs"/>
          <w:rtl/>
        </w:rPr>
        <w:t>הניקף</w:t>
      </w:r>
      <w:r>
        <w:rPr>
          <w:rtl/>
        </w:rPr>
        <w:t xml:space="preserve"> (</w:t>
      </w:r>
      <w:r>
        <w:rPr>
          <w:rFonts w:hint="cs"/>
          <w:rtl/>
        </w:rPr>
        <w:t>כך</w:t>
      </w:r>
      <w:r>
        <w:rPr>
          <w:rtl/>
        </w:rPr>
        <w:t xml:space="preserve"> </w:t>
      </w:r>
      <w:r>
        <w:rPr>
          <w:rFonts w:hint="cs"/>
          <w:rtl/>
        </w:rPr>
        <w:t>מפורש</w:t>
      </w:r>
      <w:r>
        <w:rPr>
          <w:rtl/>
        </w:rPr>
        <w:t xml:space="preserve"> </w:t>
      </w:r>
      <w:r>
        <w:rPr>
          <w:rFonts w:hint="cs"/>
          <w:rtl/>
        </w:rPr>
        <w:t>בדבריו</w:t>
      </w:r>
      <w:r>
        <w:rPr>
          <w:rtl/>
        </w:rPr>
        <w:t xml:space="preserve"> </w:t>
      </w:r>
      <w:r>
        <w:rPr>
          <w:rFonts w:hint="cs"/>
          <w:rtl/>
        </w:rPr>
        <w:t>בב</w:t>
      </w:r>
      <w:r>
        <w:rPr>
          <w:rtl/>
        </w:rPr>
        <w:t>"</w:t>
      </w:r>
      <w:r>
        <w:rPr>
          <w:rFonts w:hint="cs"/>
          <w:rtl/>
        </w:rPr>
        <w:t>ק</w:t>
      </w:r>
      <w:r>
        <w:rPr>
          <w:rtl/>
        </w:rPr>
        <w:t xml:space="preserve"> </w:t>
      </w:r>
      <w:r>
        <w:rPr>
          <w:rFonts w:hint="cs"/>
          <w:rtl/>
        </w:rPr>
        <w:t>דף</w:t>
      </w:r>
      <w:r>
        <w:rPr>
          <w:rtl/>
        </w:rPr>
        <w:t xml:space="preserve"> </w:t>
      </w:r>
      <w:r>
        <w:rPr>
          <w:rFonts w:hint="cs"/>
          <w:rtl/>
        </w:rPr>
        <w:t>כ</w:t>
      </w:r>
      <w:r>
        <w:rPr>
          <w:rtl/>
        </w:rPr>
        <w:t xml:space="preserve">, </w:t>
      </w:r>
      <w:r>
        <w:rPr>
          <w:rFonts w:hint="cs"/>
          <w:rtl/>
        </w:rPr>
        <w:t>וכן</w:t>
      </w:r>
      <w:r>
        <w:rPr>
          <w:rtl/>
        </w:rPr>
        <w:t xml:space="preserve"> </w:t>
      </w:r>
      <w:r>
        <w:rPr>
          <w:rFonts w:hint="cs"/>
          <w:rtl/>
        </w:rPr>
        <w:t>הוא</w:t>
      </w:r>
      <w:r>
        <w:rPr>
          <w:rtl/>
        </w:rPr>
        <w:t xml:space="preserve"> </w:t>
      </w:r>
      <w:r>
        <w:rPr>
          <w:rFonts w:hint="cs"/>
          <w:rtl/>
        </w:rPr>
        <w:t>משמעות</w:t>
      </w:r>
      <w:r>
        <w:rPr>
          <w:rtl/>
        </w:rPr>
        <w:t xml:space="preserve"> </w:t>
      </w:r>
      <w:r>
        <w:rPr>
          <w:rFonts w:hint="cs"/>
          <w:rtl/>
        </w:rPr>
        <w:t>דבריו</w:t>
      </w:r>
      <w:r>
        <w:rPr>
          <w:rtl/>
        </w:rPr>
        <w:t xml:space="preserve"> </w:t>
      </w:r>
      <w:r>
        <w:rPr>
          <w:rFonts w:hint="cs"/>
          <w:rtl/>
        </w:rPr>
        <w:t>כאן</w:t>
      </w:r>
      <w:r>
        <w:rPr>
          <w:rtl/>
        </w:rPr>
        <w:t xml:space="preserve">), </w:t>
      </w:r>
      <w:r>
        <w:rPr>
          <w:rFonts w:hint="cs"/>
          <w:rtl/>
        </w:rPr>
        <w:t>ואילו</w:t>
      </w:r>
      <w:r>
        <w:rPr>
          <w:rtl/>
        </w:rPr>
        <w:t xml:space="preserve"> </w:t>
      </w:r>
      <w:r>
        <w:rPr>
          <w:rFonts w:hint="cs"/>
          <w:rtl/>
        </w:rPr>
        <w:t>התוספות</w:t>
      </w:r>
      <w:r>
        <w:rPr>
          <w:rtl/>
        </w:rPr>
        <w:t xml:space="preserve"> </w:t>
      </w:r>
      <w:r>
        <w:rPr>
          <w:rFonts w:hint="cs"/>
          <w:rtl/>
        </w:rPr>
        <w:t>מפרשים</w:t>
      </w:r>
      <w:r>
        <w:rPr>
          <w:rtl/>
        </w:rPr>
        <w:t xml:space="preserve"> </w:t>
      </w:r>
      <w:r>
        <w:rPr>
          <w:rFonts w:hint="cs"/>
          <w:rtl/>
        </w:rPr>
        <w:t>שמדובר</w:t>
      </w:r>
      <w:r>
        <w:rPr>
          <w:rtl/>
        </w:rPr>
        <w:t xml:space="preserve"> </w:t>
      </w:r>
      <w:r>
        <w:rPr>
          <w:rFonts w:hint="cs"/>
          <w:rtl/>
        </w:rPr>
        <w:t>במחיצות</w:t>
      </w:r>
      <w:r>
        <w:rPr>
          <w:rtl/>
        </w:rPr>
        <w:t xml:space="preserve"> </w:t>
      </w:r>
      <w:r>
        <w:rPr>
          <w:rFonts w:hint="cs"/>
          <w:rtl/>
        </w:rPr>
        <w:t>החיצוניות</w:t>
      </w:r>
      <w:r>
        <w:rPr>
          <w:rtl/>
        </w:rPr>
        <w:t xml:space="preserve"> </w:t>
      </w:r>
      <w:r>
        <w:rPr>
          <w:rFonts w:hint="cs"/>
          <w:rtl/>
        </w:rPr>
        <w:t>של</w:t>
      </w:r>
      <w:r>
        <w:rPr>
          <w:rtl/>
        </w:rPr>
        <w:t xml:space="preserve"> </w:t>
      </w:r>
      <w:r>
        <w:rPr>
          <w:rFonts w:hint="cs"/>
          <w:rtl/>
        </w:rPr>
        <w:t>שדה</w:t>
      </w:r>
      <w:r>
        <w:rPr>
          <w:rtl/>
        </w:rPr>
        <w:t xml:space="preserve"> </w:t>
      </w:r>
      <w:r>
        <w:rPr>
          <w:rFonts w:hint="cs"/>
          <w:rtl/>
        </w:rPr>
        <w:t>הניקף</w:t>
      </w:r>
      <w:r>
        <w:rPr>
          <w:rtl/>
        </w:rPr>
        <w:t xml:space="preserve"> (</w:t>
      </w:r>
      <w:r>
        <w:rPr>
          <w:rFonts w:hint="cs"/>
          <w:rtl/>
        </w:rPr>
        <w:t>בינו</w:t>
      </w:r>
      <w:r>
        <w:rPr>
          <w:rtl/>
        </w:rPr>
        <w:t xml:space="preserve"> </w:t>
      </w:r>
      <w:r>
        <w:rPr>
          <w:rFonts w:hint="cs"/>
          <w:rtl/>
        </w:rPr>
        <w:t>לרשויות</w:t>
      </w:r>
      <w:r>
        <w:rPr>
          <w:rtl/>
        </w:rPr>
        <w:t xml:space="preserve"> </w:t>
      </w:r>
      <w:r>
        <w:rPr>
          <w:rFonts w:hint="cs"/>
          <w:rtl/>
        </w:rPr>
        <w:t>אחרות</w:t>
      </w:r>
      <w:r>
        <w:rPr>
          <w:rtl/>
        </w:rPr>
        <w:t xml:space="preserve"> </w:t>
      </w:r>
      <w:r>
        <w:rPr>
          <w:rFonts w:hint="cs"/>
          <w:rtl/>
        </w:rPr>
        <w:t>או</w:t>
      </w:r>
      <w:r>
        <w:rPr>
          <w:rtl/>
        </w:rPr>
        <w:t xml:space="preserve"> </w:t>
      </w:r>
      <w:r>
        <w:rPr>
          <w:rFonts w:hint="cs"/>
          <w:rtl/>
        </w:rPr>
        <w:t>לרה</w:t>
      </w:r>
      <w:r>
        <w:rPr>
          <w:rtl/>
        </w:rPr>
        <w:t>"</w:t>
      </w:r>
      <w:r>
        <w:rPr>
          <w:rFonts w:hint="cs"/>
          <w:rtl/>
        </w:rPr>
        <w:t>ר</w:t>
      </w:r>
      <w:r>
        <w:rPr>
          <w:rtl/>
        </w:rPr>
        <w:t xml:space="preserve">). </w:t>
      </w:r>
    </w:p>
    <w:p w:rsidR="00E1101E" w:rsidRDefault="00E1101E" w:rsidP="00562BBC">
      <w:pPr>
        <w:pStyle w:val="a2"/>
        <w:rPr>
          <w:rtl/>
        </w:rPr>
      </w:pPr>
      <w:r>
        <w:rPr>
          <w:rFonts w:hint="cs"/>
          <w:rtl/>
        </w:rPr>
        <w:t>והנה</w:t>
      </w:r>
      <w:r>
        <w:rPr>
          <w:rtl/>
        </w:rPr>
        <w:t xml:space="preserve"> </w:t>
      </w:r>
      <w:r>
        <w:rPr>
          <w:rFonts w:hint="cs"/>
          <w:rtl/>
        </w:rPr>
        <w:t>ההנאה</w:t>
      </w:r>
      <w:r>
        <w:rPr>
          <w:rtl/>
        </w:rPr>
        <w:t xml:space="preserve"> </w:t>
      </w:r>
      <w:r>
        <w:rPr>
          <w:rFonts w:hint="cs"/>
          <w:rtl/>
        </w:rPr>
        <w:t>שמקבל</w:t>
      </w:r>
      <w:r>
        <w:rPr>
          <w:rtl/>
        </w:rPr>
        <w:t xml:space="preserve"> </w:t>
      </w:r>
      <w:r>
        <w:rPr>
          <w:rFonts w:hint="cs"/>
          <w:rtl/>
        </w:rPr>
        <w:t>הניקף</w:t>
      </w:r>
      <w:r>
        <w:rPr>
          <w:rtl/>
        </w:rPr>
        <w:t xml:space="preserve"> </w:t>
      </w:r>
      <w:r>
        <w:rPr>
          <w:rFonts w:hint="cs"/>
          <w:rtl/>
        </w:rPr>
        <w:t>ממחיצות</w:t>
      </w:r>
      <w:r>
        <w:rPr>
          <w:rtl/>
        </w:rPr>
        <w:t xml:space="preserve"> </w:t>
      </w:r>
      <w:r>
        <w:rPr>
          <w:rFonts w:hint="cs"/>
          <w:rtl/>
        </w:rPr>
        <w:t>אלו</w:t>
      </w:r>
      <w:r>
        <w:rPr>
          <w:rtl/>
        </w:rPr>
        <w:t xml:space="preserve">, </w:t>
      </w:r>
      <w:r>
        <w:rPr>
          <w:rFonts w:hint="cs"/>
          <w:rtl/>
        </w:rPr>
        <w:t>הרי</w:t>
      </w:r>
      <w:r>
        <w:rPr>
          <w:rtl/>
        </w:rPr>
        <w:t xml:space="preserve"> </w:t>
      </w:r>
      <w:r>
        <w:rPr>
          <w:rFonts w:hint="cs"/>
          <w:rtl/>
        </w:rPr>
        <w:t>לפי</w:t>
      </w:r>
      <w:r>
        <w:rPr>
          <w:rtl/>
        </w:rPr>
        <w:t xml:space="preserve"> </w:t>
      </w:r>
      <w:r>
        <w:rPr>
          <w:rFonts w:hint="cs"/>
          <w:rtl/>
        </w:rPr>
        <w:t>התוספות</w:t>
      </w:r>
      <w:r>
        <w:rPr>
          <w:rtl/>
        </w:rPr>
        <w:t xml:space="preserve"> </w:t>
      </w:r>
      <w:r>
        <w:rPr>
          <w:rFonts w:hint="cs"/>
          <w:rtl/>
        </w:rPr>
        <w:t>זה</w:t>
      </w:r>
      <w:r>
        <w:rPr>
          <w:rtl/>
        </w:rPr>
        <w:t xml:space="preserve"> </w:t>
      </w:r>
      <w:r>
        <w:rPr>
          <w:rFonts w:hint="cs"/>
          <w:rtl/>
        </w:rPr>
        <w:t>פשוט</w:t>
      </w:r>
      <w:r>
        <w:rPr>
          <w:rtl/>
        </w:rPr>
        <w:t xml:space="preserve"> </w:t>
      </w:r>
      <w:r>
        <w:rPr>
          <w:rFonts w:hint="cs"/>
          <w:rtl/>
        </w:rPr>
        <w:t>שהוא</w:t>
      </w:r>
      <w:r>
        <w:rPr>
          <w:rtl/>
        </w:rPr>
        <w:t xml:space="preserve"> </w:t>
      </w:r>
      <w:r>
        <w:rPr>
          <w:rFonts w:hint="cs"/>
          <w:rtl/>
        </w:rPr>
        <w:t>ההנאה</w:t>
      </w:r>
      <w:r>
        <w:rPr>
          <w:rtl/>
        </w:rPr>
        <w:t xml:space="preserve"> </w:t>
      </w:r>
      <w:r>
        <w:rPr>
          <w:rFonts w:hint="cs"/>
          <w:rtl/>
        </w:rPr>
        <w:t>של</w:t>
      </w:r>
      <w:r>
        <w:rPr>
          <w:rtl/>
        </w:rPr>
        <w:t xml:space="preserve"> </w:t>
      </w:r>
      <w:r>
        <w:rPr>
          <w:rFonts w:hint="cs"/>
          <w:rtl/>
        </w:rPr>
        <w:t>מניעת</w:t>
      </w:r>
      <w:r>
        <w:rPr>
          <w:rtl/>
        </w:rPr>
        <w:t xml:space="preserve"> </w:t>
      </w:r>
      <w:r>
        <w:rPr>
          <w:rFonts w:hint="cs"/>
          <w:rtl/>
        </w:rPr>
        <w:t>בנ</w:t>
      </w:r>
      <w:r>
        <w:rPr>
          <w:rtl/>
        </w:rPr>
        <w:t>"</w:t>
      </w:r>
      <w:r>
        <w:rPr>
          <w:rFonts w:hint="cs"/>
          <w:rtl/>
        </w:rPr>
        <w:t>א</w:t>
      </w:r>
      <w:r>
        <w:rPr>
          <w:rtl/>
        </w:rPr>
        <w:t xml:space="preserve"> </w:t>
      </w:r>
      <w:r>
        <w:rPr>
          <w:rFonts w:hint="cs"/>
          <w:rtl/>
        </w:rPr>
        <w:t>ובהמות</w:t>
      </w:r>
      <w:r>
        <w:rPr>
          <w:rtl/>
        </w:rPr>
        <w:t xml:space="preserve"> </w:t>
      </w:r>
      <w:r>
        <w:rPr>
          <w:rFonts w:hint="cs"/>
          <w:rtl/>
        </w:rPr>
        <w:t>מליכנס</w:t>
      </w:r>
      <w:r>
        <w:rPr>
          <w:rtl/>
        </w:rPr>
        <w:t xml:space="preserve"> </w:t>
      </w:r>
      <w:r>
        <w:rPr>
          <w:rFonts w:hint="cs"/>
          <w:rtl/>
        </w:rPr>
        <w:t>לשדהו</w:t>
      </w:r>
      <w:r>
        <w:rPr>
          <w:rtl/>
        </w:rPr>
        <w:t xml:space="preserve">, </w:t>
      </w:r>
      <w:r>
        <w:rPr>
          <w:rFonts w:hint="cs"/>
          <w:rtl/>
        </w:rPr>
        <w:t>אמנם</w:t>
      </w:r>
      <w:r>
        <w:rPr>
          <w:rtl/>
        </w:rPr>
        <w:t xml:space="preserve"> </w:t>
      </w:r>
      <w:r>
        <w:rPr>
          <w:rFonts w:hint="cs"/>
          <w:rtl/>
        </w:rPr>
        <w:t>לפי</w:t>
      </w:r>
      <w:r>
        <w:rPr>
          <w:rtl/>
        </w:rPr>
        <w:t xml:space="preserve"> </w:t>
      </w:r>
      <w:r>
        <w:rPr>
          <w:rFonts w:hint="cs"/>
          <w:rtl/>
        </w:rPr>
        <w:t>רש</w:t>
      </w:r>
      <w:r>
        <w:rPr>
          <w:rtl/>
        </w:rPr>
        <w:t>"</w:t>
      </w:r>
      <w:r>
        <w:rPr>
          <w:rFonts w:hint="cs"/>
          <w:rtl/>
        </w:rPr>
        <w:t>י</w:t>
      </w:r>
      <w:r>
        <w:rPr>
          <w:rtl/>
        </w:rPr>
        <w:t xml:space="preserve"> </w:t>
      </w:r>
      <w:r>
        <w:rPr>
          <w:rFonts w:hint="cs"/>
          <w:rtl/>
        </w:rPr>
        <w:t>דמדובר</w:t>
      </w:r>
      <w:r>
        <w:rPr>
          <w:rtl/>
        </w:rPr>
        <w:t xml:space="preserve"> </w:t>
      </w:r>
      <w:r>
        <w:rPr>
          <w:rFonts w:hint="cs"/>
          <w:rtl/>
        </w:rPr>
        <w:t>במחיצות</w:t>
      </w:r>
      <w:r>
        <w:rPr>
          <w:rtl/>
        </w:rPr>
        <w:t xml:space="preserve"> </w:t>
      </w:r>
      <w:r>
        <w:rPr>
          <w:rFonts w:hint="cs"/>
          <w:rtl/>
        </w:rPr>
        <w:t>בין</w:t>
      </w:r>
      <w:r>
        <w:rPr>
          <w:rtl/>
        </w:rPr>
        <w:t xml:space="preserve"> </w:t>
      </w:r>
      <w:r>
        <w:rPr>
          <w:rFonts w:hint="cs"/>
          <w:rtl/>
        </w:rPr>
        <w:t>המקיף</w:t>
      </w:r>
      <w:r>
        <w:rPr>
          <w:rtl/>
        </w:rPr>
        <w:t xml:space="preserve"> </w:t>
      </w:r>
      <w:r>
        <w:rPr>
          <w:rFonts w:hint="cs"/>
          <w:rtl/>
        </w:rPr>
        <w:t>לניקף</w:t>
      </w:r>
      <w:r>
        <w:rPr>
          <w:rtl/>
        </w:rPr>
        <w:t xml:space="preserve">, </w:t>
      </w:r>
      <w:r>
        <w:rPr>
          <w:rFonts w:hint="cs"/>
          <w:rtl/>
        </w:rPr>
        <w:t>יש</w:t>
      </w:r>
      <w:r>
        <w:rPr>
          <w:rtl/>
        </w:rPr>
        <w:t xml:space="preserve"> </w:t>
      </w:r>
      <w:r>
        <w:rPr>
          <w:rFonts w:hint="cs"/>
          <w:rtl/>
        </w:rPr>
        <w:t>מקום</w:t>
      </w:r>
      <w:r>
        <w:rPr>
          <w:rtl/>
        </w:rPr>
        <w:t xml:space="preserve"> </w:t>
      </w:r>
      <w:r>
        <w:rPr>
          <w:rFonts w:hint="cs"/>
          <w:rtl/>
        </w:rPr>
        <w:t>לפרש</w:t>
      </w:r>
      <w:r>
        <w:rPr>
          <w:rtl/>
        </w:rPr>
        <w:t xml:space="preserve"> </w:t>
      </w:r>
      <w:r>
        <w:rPr>
          <w:rFonts w:hint="cs"/>
          <w:rtl/>
        </w:rPr>
        <w:t>שההנאה</w:t>
      </w:r>
      <w:r>
        <w:rPr>
          <w:rtl/>
        </w:rPr>
        <w:t xml:space="preserve"> </w:t>
      </w:r>
      <w:r>
        <w:rPr>
          <w:rFonts w:hint="cs"/>
          <w:rtl/>
        </w:rPr>
        <w:t>היא</w:t>
      </w:r>
      <w:r>
        <w:rPr>
          <w:rtl/>
        </w:rPr>
        <w:t xml:space="preserve"> </w:t>
      </w:r>
      <w:r>
        <w:rPr>
          <w:rFonts w:hint="cs"/>
          <w:rtl/>
        </w:rPr>
        <w:t>הנאת</w:t>
      </w:r>
      <w:r>
        <w:rPr>
          <w:rtl/>
        </w:rPr>
        <w:t xml:space="preserve"> </w:t>
      </w:r>
      <w:r>
        <w:rPr>
          <w:rFonts w:hint="cs"/>
          <w:rtl/>
        </w:rPr>
        <w:t>מניעת</w:t>
      </w:r>
      <w:r>
        <w:rPr>
          <w:rtl/>
        </w:rPr>
        <w:t xml:space="preserve"> </w:t>
      </w:r>
      <w:r>
        <w:rPr>
          <w:rFonts w:hint="cs"/>
          <w:rtl/>
        </w:rPr>
        <w:t>היז</w:t>
      </w:r>
      <w:r>
        <w:rPr>
          <w:rtl/>
        </w:rPr>
        <w:t>"</w:t>
      </w:r>
      <w:r>
        <w:rPr>
          <w:rFonts w:hint="cs"/>
          <w:rtl/>
        </w:rPr>
        <w:t>ר</w:t>
      </w:r>
      <w:r>
        <w:rPr>
          <w:rtl/>
        </w:rPr>
        <w:t xml:space="preserve"> </w:t>
      </w:r>
      <w:r>
        <w:rPr>
          <w:rFonts w:hint="cs"/>
          <w:rtl/>
        </w:rPr>
        <w:t>מהמקיף</w:t>
      </w:r>
      <w:r>
        <w:rPr>
          <w:rtl/>
        </w:rPr>
        <w:t xml:space="preserve">. </w:t>
      </w:r>
      <w:r>
        <w:rPr>
          <w:rFonts w:hint="cs"/>
          <w:rtl/>
        </w:rPr>
        <w:t>והיינו</w:t>
      </w:r>
      <w:r>
        <w:rPr>
          <w:rtl/>
        </w:rPr>
        <w:t xml:space="preserve"> </w:t>
      </w:r>
      <w:r>
        <w:rPr>
          <w:rFonts w:hint="cs"/>
          <w:rtl/>
        </w:rPr>
        <w:t>דאע</w:t>
      </w:r>
      <w:r>
        <w:rPr>
          <w:rtl/>
        </w:rPr>
        <w:t>"</w:t>
      </w:r>
      <w:r>
        <w:rPr>
          <w:rFonts w:hint="cs"/>
          <w:rtl/>
        </w:rPr>
        <w:t>פ</w:t>
      </w:r>
      <w:r>
        <w:rPr>
          <w:rtl/>
        </w:rPr>
        <w:t xml:space="preserve"> </w:t>
      </w:r>
      <w:r>
        <w:rPr>
          <w:rFonts w:hint="cs"/>
          <w:rtl/>
        </w:rPr>
        <w:t>שמדובר</w:t>
      </w:r>
      <w:r>
        <w:rPr>
          <w:rtl/>
        </w:rPr>
        <w:t xml:space="preserve"> </w:t>
      </w:r>
      <w:r>
        <w:rPr>
          <w:rFonts w:hint="cs"/>
          <w:rtl/>
        </w:rPr>
        <w:t>בסתם</w:t>
      </w:r>
      <w:r>
        <w:rPr>
          <w:rtl/>
        </w:rPr>
        <w:t xml:space="preserve"> </w:t>
      </w:r>
      <w:r>
        <w:rPr>
          <w:rFonts w:hint="cs"/>
          <w:rtl/>
        </w:rPr>
        <w:t>בקעה</w:t>
      </w:r>
      <w:r>
        <w:rPr>
          <w:rtl/>
        </w:rPr>
        <w:t xml:space="preserve">, </w:t>
      </w:r>
      <w:r>
        <w:rPr>
          <w:rFonts w:hint="cs"/>
          <w:rtl/>
        </w:rPr>
        <w:t>והוא</w:t>
      </w:r>
      <w:r>
        <w:rPr>
          <w:rtl/>
        </w:rPr>
        <w:t xml:space="preserve"> </w:t>
      </w:r>
      <w:r>
        <w:rPr>
          <w:rFonts w:hint="cs"/>
          <w:rtl/>
        </w:rPr>
        <w:t>מקום</w:t>
      </w:r>
      <w:r>
        <w:rPr>
          <w:rtl/>
        </w:rPr>
        <w:t xml:space="preserve"> </w:t>
      </w:r>
      <w:r>
        <w:rPr>
          <w:rFonts w:hint="cs"/>
          <w:rtl/>
        </w:rPr>
        <w:t>שליתא</w:t>
      </w:r>
      <w:r>
        <w:rPr>
          <w:rtl/>
        </w:rPr>
        <w:t xml:space="preserve"> </w:t>
      </w:r>
      <w:r>
        <w:rPr>
          <w:rFonts w:hint="cs"/>
          <w:rtl/>
        </w:rPr>
        <w:t>חיוב</w:t>
      </w:r>
      <w:r>
        <w:rPr>
          <w:rtl/>
        </w:rPr>
        <w:t xml:space="preserve"> </w:t>
      </w:r>
      <w:r>
        <w:rPr>
          <w:rFonts w:hint="cs"/>
          <w:rtl/>
        </w:rPr>
        <w:t>בניית</w:t>
      </w:r>
      <w:r>
        <w:rPr>
          <w:rtl/>
        </w:rPr>
        <w:t xml:space="preserve"> </w:t>
      </w:r>
      <w:r>
        <w:rPr>
          <w:rFonts w:hint="cs"/>
          <w:rtl/>
        </w:rPr>
        <w:t>מחיצות</w:t>
      </w:r>
      <w:r>
        <w:rPr>
          <w:rtl/>
        </w:rPr>
        <w:t xml:space="preserve"> </w:t>
      </w:r>
      <w:r>
        <w:rPr>
          <w:rFonts w:hint="cs"/>
          <w:rtl/>
        </w:rPr>
        <w:t>מדין</w:t>
      </w:r>
      <w:r>
        <w:rPr>
          <w:rtl/>
        </w:rPr>
        <w:t xml:space="preserve"> </w:t>
      </w:r>
      <w:r>
        <w:rPr>
          <w:rFonts w:hint="cs"/>
          <w:rtl/>
        </w:rPr>
        <w:t>הז</w:t>
      </w:r>
      <w:r>
        <w:rPr>
          <w:rtl/>
        </w:rPr>
        <w:t>"</w:t>
      </w:r>
      <w:r>
        <w:rPr>
          <w:rFonts w:hint="cs"/>
          <w:rtl/>
        </w:rPr>
        <w:t>ר</w:t>
      </w:r>
      <w:r>
        <w:rPr>
          <w:rtl/>
        </w:rPr>
        <w:t xml:space="preserve">, </w:t>
      </w:r>
      <w:r>
        <w:rPr>
          <w:rFonts w:hint="cs"/>
          <w:rtl/>
        </w:rPr>
        <w:t>מ</w:t>
      </w:r>
      <w:r>
        <w:rPr>
          <w:rtl/>
        </w:rPr>
        <w:t>"</w:t>
      </w:r>
      <w:r>
        <w:rPr>
          <w:rFonts w:hint="cs"/>
          <w:rtl/>
        </w:rPr>
        <w:t>מ</w:t>
      </w:r>
      <w:r>
        <w:rPr>
          <w:rtl/>
        </w:rPr>
        <w:t xml:space="preserve"> </w:t>
      </w:r>
      <w:r>
        <w:rPr>
          <w:rFonts w:hint="cs"/>
          <w:rtl/>
        </w:rPr>
        <w:t>יתכן</w:t>
      </w:r>
      <w:r>
        <w:rPr>
          <w:rtl/>
        </w:rPr>
        <w:t xml:space="preserve"> </w:t>
      </w:r>
      <w:r>
        <w:rPr>
          <w:rFonts w:hint="cs"/>
          <w:rtl/>
        </w:rPr>
        <w:t>שאם</w:t>
      </w:r>
      <w:r>
        <w:rPr>
          <w:rtl/>
        </w:rPr>
        <w:t xml:space="preserve"> </w:t>
      </w:r>
      <w:r>
        <w:rPr>
          <w:rFonts w:hint="cs"/>
          <w:rtl/>
        </w:rPr>
        <w:t>כן</w:t>
      </w:r>
      <w:r>
        <w:rPr>
          <w:rtl/>
        </w:rPr>
        <w:t xml:space="preserve"> </w:t>
      </w:r>
      <w:r>
        <w:rPr>
          <w:rFonts w:hint="cs"/>
          <w:rtl/>
        </w:rPr>
        <w:t>נבנו</w:t>
      </w:r>
      <w:r>
        <w:rPr>
          <w:rtl/>
        </w:rPr>
        <w:t xml:space="preserve">, </w:t>
      </w:r>
      <w:r>
        <w:rPr>
          <w:rFonts w:hint="cs"/>
          <w:rtl/>
        </w:rPr>
        <w:t>הר</w:t>
      </w:r>
      <w:r>
        <w:rPr>
          <w:rtl/>
        </w:rPr>
        <w:t>"</w:t>
      </w:r>
      <w:r>
        <w:rPr>
          <w:rFonts w:hint="cs"/>
          <w:rtl/>
        </w:rPr>
        <w:t>ז</w:t>
      </w:r>
      <w:r>
        <w:rPr>
          <w:rtl/>
        </w:rPr>
        <w:t xml:space="preserve"> </w:t>
      </w:r>
      <w:r>
        <w:rPr>
          <w:rFonts w:hint="cs"/>
          <w:rtl/>
        </w:rPr>
        <w:t>הנאה</w:t>
      </w:r>
      <w:r>
        <w:rPr>
          <w:rtl/>
        </w:rPr>
        <w:t xml:space="preserve"> </w:t>
      </w:r>
      <w:r>
        <w:rPr>
          <w:rFonts w:hint="cs"/>
          <w:rtl/>
        </w:rPr>
        <w:t>בשבילו</w:t>
      </w:r>
      <w:r>
        <w:rPr>
          <w:rtl/>
        </w:rPr>
        <w:t xml:space="preserve"> (</w:t>
      </w:r>
      <w:r>
        <w:rPr>
          <w:rFonts w:hint="cs"/>
          <w:rtl/>
        </w:rPr>
        <w:t>ואולי</w:t>
      </w:r>
      <w:r>
        <w:rPr>
          <w:rtl/>
        </w:rPr>
        <w:t xml:space="preserve"> </w:t>
      </w:r>
      <w:r>
        <w:rPr>
          <w:rFonts w:hint="cs"/>
          <w:rtl/>
        </w:rPr>
        <w:t>דגם</w:t>
      </w:r>
      <w:r>
        <w:rPr>
          <w:rtl/>
        </w:rPr>
        <w:t xml:space="preserve"> </w:t>
      </w:r>
      <w:r>
        <w:rPr>
          <w:rFonts w:hint="cs"/>
          <w:rtl/>
        </w:rPr>
        <w:t>זה</w:t>
      </w:r>
      <w:r>
        <w:rPr>
          <w:rtl/>
        </w:rPr>
        <w:t xml:space="preserve"> – </w:t>
      </w:r>
      <w:r>
        <w:rPr>
          <w:rFonts w:hint="cs"/>
          <w:rtl/>
        </w:rPr>
        <w:t>האם</w:t>
      </w:r>
      <w:r>
        <w:rPr>
          <w:rtl/>
        </w:rPr>
        <w:t xml:space="preserve"> </w:t>
      </w:r>
      <w:r>
        <w:rPr>
          <w:rFonts w:hint="cs"/>
          <w:rtl/>
        </w:rPr>
        <w:t>אפשר</w:t>
      </w:r>
      <w:r>
        <w:rPr>
          <w:rtl/>
        </w:rPr>
        <w:t xml:space="preserve"> </w:t>
      </w:r>
      <w:r>
        <w:rPr>
          <w:rFonts w:hint="cs"/>
          <w:rtl/>
        </w:rPr>
        <w:t>לומר</w:t>
      </w:r>
      <w:r>
        <w:rPr>
          <w:rtl/>
        </w:rPr>
        <w:t xml:space="preserve"> </w:t>
      </w:r>
      <w:r>
        <w:rPr>
          <w:rFonts w:hint="cs"/>
          <w:rtl/>
        </w:rPr>
        <w:t>דישנה</w:t>
      </w:r>
      <w:r>
        <w:rPr>
          <w:rtl/>
        </w:rPr>
        <w:t xml:space="preserve"> </w:t>
      </w:r>
      <w:r>
        <w:rPr>
          <w:rFonts w:hint="cs"/>
          <w:rtl/>
        </w:rPr>
        <w:t>הנאת</w:t>
      </w:r>
      <w:r>
        <w:rPr>
          <w:rtl/>
        </w:rPr>
        <w:t xml:space="preserve"> </w:t>
      </w:r>
      <w:r>
        <w:rPr>
          <w:rFonts w:hint="cs"/>
          <w:rtl/>
        </w:rPr>
        <w:t>מניעת</w:t>
      </w:r>
      <w:r>
        <w:rPr>
          <w:rtl/>
        </w:rPr>
        <w:t xml:space="preserve"> </w:t>
      </w:r>
      <w:r>
        <w:rPr>
          <w:rFonts w:hint="cs"/>
          <w:rtl/>
        </w:rPr>
        <w:t>הז</w:t>
      </w:r>
      <w:r>
        <w:rPr>
          <w:rtl/>
        </w:rPr>
        <w:t>"</w:t>
      </w:r>
      <w:r>
        <w:rPr>
          <w:rFonts w:hint="cs"/>
          <w:rtl/>
        </w:rPr>
        <w:t>ר</w:t>
      </w:r>
      <w:r>
        <w:rPr>
          <w:rtl/>
        </w:rPr>
        <w:t xml:space="preserve"> </w:t>
      </w:r>
      <w:r>
        <w:rPr>
          <w:rFonts w:hint="cs"/>
          <w:rtl/>
        </w:rPr>
        <w:t>במקום</w:t>
      </w:r>
      <w:r>
        <w:rPr>
          <w:rtl/>
        </w:rPr>
        <w:t xml:space="preserve"> </w:t>
      </w:r>
      <w:r>
        <w:rPr>
          <w:rFonts w:hint="cs"/>
          <w:rtl/>
        </w:rPr>
        <w:t>שלית</w:t>
      </w:r>
      <w:r>
        <w:rPr>
          <w:rtl/>
        </w:rPr>
        <w:t xml:space="preserve"> </w:t>
      </w:r>
      <w:r>
        <w:rPr>
          <w:rFonts w:hint="cs"/>
          <w:rtl/>
        </w:rPr>
        <w:t>ביה</w:t>
      </w:r>
      <w:r>
        <w:rPr>
          <w:rtl/>
        </w:rPr>
        <w:t xml:space="preserve"> </w:t>
      </w:r>
      <w:r>
        <w:rPr>
          <w:rFonts w:hint="cs"/>
          <w:rtl/>
        </w:rPr>
        <w:t>חיוב</w:t>
      </w:r>
      <w:r>
        <w:rPr>
          <w:rtl/>
        </w:rPr>
        <w:t xml:space="preserve"> </w:t>
      </w:r>
      <w:r>
        <w:rPr>
          <w:rFonts w:hint="cs"/>
          <w:rtl/>
        </w:rPr>
        <w:t>ודין</w:t>
      </w:r>
      <w:r>
        <w:rPr>
          <w:rtl/>
        </w:rPr>
        <w:t xml:space="preserve"> </w:t>
      </w:r>
      <w:r>
        <w:rPr>
          <w:rFonts w:hint="cs"/>
          <w:rtl/>
        </w:rPr>
        <w:t>הז</w:t>
      </w:r>
      <w:r>
        <w:rPr>
          <w:rtl/>
        </w:rPr>
        <w:t>"</w:t>
      </w:r>
      <w:r>
        <w:rPr>
          <w:rFonts w:hint="cs"/>
          <w:rtl/>
        </w:rPr>
        <w:t>ר</w:t>
      </w:r>
      <w:r>
        <w:rPr>
          <w:rtl/>
        </w:rPr>
        <w:t xml:space="preserve"> – </w:t>
      </w:r>
      <w:r>
        <w:rPr>
          <w:rFonts w:hint="cs"/>
          <w:rtl/>
        </w:rPr>
        <w:t>תלוי</w:t>
      </w:r>
      <w:r>
        <w:rPr>
          <w:rtl/>
        </w:rPr>
        <w:t xml:space="preserve"> </w:t>
      </w:r>
      <w:r>
        <w:rPr>
          <w:rFonts w:hint="cs"/>
          <w:rtl/>
        </w:rPr>
        <w:t>בחילוק</w:t>
      </w:r>
      <w:r>
        <w:rPr>
          <w:rtl/>
        </w:rPr>
        <w:t xml:space="preserve"> </w:t>
      </w:r>
      <w:r>
        <w:rPr>
          <w:rFonts w:hint="cs"/>
          <w:rtl/>
        </w:rPr>
        <w:t>שיטתייהו</w:t>
      </w:r>
      <w:r>
        <w:rPr>
          <w:rtl/>
        </w:rPr>
        <w:t xml:space="preserve"> </w:t>
      </w:r>
      <w:r>
        <w:rPr>
          <w:rFonts w:hint="cs"/>
          <w:rtl/>
        </w:rPr>
        <w:t>של</w:t>
      </w:r>
      <w:r>
        <w:rPr>
          <w:rtl/>
        </w:rPr>
        <w:t xml:space="preserve"> </w:t>
      </w:r>
      <w:r>
        <w:rPr>
          <w:rFonts w:hint="cs"/>
          <w:rtl/>
        </w:rPr>
        <w:t>רש</w:t>
      </w:r>
      <w:r>
        <w:rPr>
          <w:rtl/>
        </w:rPr>
        <w:t>"</w:t>
      </w:r>
      <w:r>
        <w:rPr>
          <w:rFonts w:hint="cs"/>
          <w:rtl/>
        </w:rPr>
        <w:t>י</w:t>
      </w:r>
      <w:r>
        <w:rPr>
          <w:rtl/>
        </w:rPr>
        <w:t xml:space="preserve"> </w:t>
      </w:r>
      <w:r>
        <w:rPr>
          <w:rFonts w:hint="cs"/>
          <w:rtl/>
        </w:rPr>
        <w:t>ותוספות</w:t>
      </w:r>
      <w:r>
        <w:rPr>
          <w:rtl/>
        </w:rPr>
        <w:t xml:space="preserve"> </w:t>
      </w:r>
      <w:r>
        <w:rPr>
          <w:rFonts w:hint="cs"/>
          <w:rtl/>
        </w:rPr>
        <w:t>בעיקר</w:t>
      </w:r>
      <w:r>
        <w:rPr>
          <w:rtl/>
        </w:rPr>
        <w:t xml:space="preserve"> </w:t>
      </w:r>
      <w:r>
        <w:rPr>
          <w:rFonts w:hint="cs"/>
          <w:rtl/>
        </w:rPr>
        <w:t>דין</w:t>
      </w:r>
      <w:r>
        <w:rPr>
          <w:rtl/>
        </w:rPr>
        <w:t xml:space="preserve"> </w:t>
      </w:r>
      <w:r>
        <w:rPr>
          <w:rFonts w:hint="cs"/>
          <w:rtl/>
        </w:rPr>
        <w:t>הז</w:t>
      </w:r>
      <w:r>
        <w:rPr>
          <w:rtl/>
        </w:rPr>
        <w:t>"</w:t>
      </w:r>
      <w:r>
        <w:rPr>
          <w:rFonts w:hint="cs"/>
          <w:rtl/>
        </w:rPr>
        <w:t>ר</w:t>
      </w:r>
      <w:r>
        <w:rPr>
          <w:rtl/>
        </w:rPr>
        <w:t xml:space="preserve"> </w:t>
      </w:r>
      <w:r>
        <w:rPr>
          <w:rFonts w:hint="cs"/>
          <w:rtl/>
        </w:rPr>
        <w:t>כמשנ</w:t>
      </w:r>
      <w:r>
        <w:rPr>
          <w:rtl/>
        </w:rPr>
        <w:t>"</w:t>
      </w:r>
      <w:r>
        <w:rPr>
          <w:rFonts w:hint="cs"/>
          <w:rtl/>
        </w:rPr>
        <w:t>ת</w:t>
      </w:r>
      <w:r>
        <w:rPr>
          <w:rtl/>
        </w:rPr>
        <w:t xml:space="preserve"> </w:t>
      </w:r>
      <w:r>
        <w:rPr>
          <w:rFonts w:hint="cs"/>
          <w:rtl/>
        </w:rPr>
        <w:t>בשיעור</w:t>
      </w:r>
      <w:r>
        <w:rPr>
          <w:rtl/>
        </w:rPr>
        <w:t xml:space="preserve"> </w:t>
      </w:r>
      <w:r>
        <w:rPr>
          <w:rFonts w:hint="cs"/>
          <w:rtl/>
        </w:rPr>
        <w:t>אחר</w:t>
      </w:r>
      <w:r>
        <w:rPr>
          <w:rtl/>
        </w:rPr>
        <w:t xml:space="preserve">, </w:t>
      </w:r>
      <w:r>
        <w:rPr>
          <w:rFonts w:hint="cs"/>
          <w:rtl/>
        </w:rPr>
        <w:t>ואכ</w:t>
      </w:r>
      <w:r>
        <w:rPr>
          <w:rtl/>
        </w:rPr>
        <w:t>"</w:t>
      </w:r>
      <w:r>
        <w:rPr>
          <w:rFonts w:hint="cs"/>
          <w:rtl/>
        </w:rPr>
        <w:t>מ</w:t>
      </w:r>
      <w:r>
        <w:rPr>
          <w:rtl/>
        </w:rPr>
        <w:t xml:space="preserve">). </w:t>
      </w:r>
      <w:r>
        <w:rPr>
          <w:rFonts w:hint="cs"/>
          <w:rtl/>
        </w:rPr>
        <w:t>ואכן</w:t>
      </w:r>
      <w:r>
        <w:rPr>
          <w:rtl/>
        </w:rPr>
        <w:t xml:space="preserve"> </w:t>
      </w:r>
      <w:r>
        <w:rPr>
          <w:rFonts w:hint="cs"/>
          <w:rtl/>
        </w:rPr>
        <w:t>יעויין</w:t>
      </w:r>
      <w:r>
        <w:rPr>
          <w:rtl/>
        </w:rPr>
        <w:t xml:space="preserve"> </w:t>
      </w:r>
      <w:r>
        <w:rPr>
          <w:rFonts w:hint="cs"/>
          <w:rtl/>
        </w:rPr>
        <w:t>במאירי</w:t>
      </w:r>
      <w:r>
        <w:rPr>
          <w:rtl/>
        </w:rPr>
        <w:t xml:space="preserve"> </w:t>
      </w:r>
      <w:r>
        <w:rPr>
          <w:rFonts w:hint="cs"/>
          <w:rtl/>
        </w:rPr>
        <w:t>ובנח</w:t>
      </w:r>
      <w:r>
        <w:rPr>
          <w:rtl/>
        </w:rPr>
        <w:t xml:space="preserve">" </w:t>
      </w:r>
      <w:r>
        <w:rPr>
          <w:rFonts w:hint="cs"/>
          <w:rtl/>
        </w:rPr>
        <w:t>ד</w:t>
      </w:r>
      <w:r>
        <w:rPr>
          <w:rtl/>
        </w:rPr>
        <w:t xml:space="preserve"> </w:t>
      </w:r>
      <w:r>
        <w:rPr>
          <w:rFonts w:hint="cs"/>
          <w:rtl/>
        </w:rPr>
        <w:t>שפירשו</w:t>
      </w:r>
      <w:r>
        <w:rPr>
          <w:rtl/>
        </w:rPr>
        <w:t xml:space="preserve"> </w:t>
      </w:r>
      <w:r>
        <w:rPr>
          <w:rFonts w:hint="cs"/>
          <w:rtl/>
        </w:rPr>
        <w:t>כן</w:t>
      </w:r>
      <w:r>
        <w:rPr>
          <w:rtl/>
        </w:rPr>
        <w:t xml:space="preserve"> </w:t>
      </w:r>
      <w:r>
        <w:rPr>
          <w:rFonts w:hint="cs"/>
          <w:rtl/>
        </w:rPr>
        <w:t>בשיטת</w:t>
      </w:r>
      <w:r>
        <w:rPr>
          <w:rtl/>
        </w:rPr>
        <w:t xml:space="preserve"> </w:t>
      </w:r>
      <w:r>
        <w:rPr>
          <w:rFonts w:hint="cs"/>
          <w:rtl/>
        </w:rPr>
        <w:t>רש</w:t>
      </w:r>
      <w:r>
        <w:rPr>
          <w:rtl/>
        </w:rPr>
        <w:t>"</w:t>
      </w:r>
      <w:r>
        <w:rPr>
          <w:rFonts w:hint="cs"/>
          <w:rtl/>
        </w:rPr>
        <w:t>י</w:t>
      </w:r>
      <w:r>
        <w:rPr>
          <w:rtl/>
        </w:rPr>
        <w:t xml:space="preserve">, </w:t>
      </w:r>
      <w:r>
        <w:rPr>
          <w:rFonts w:hint="cs"/>
          <w:rtl/>
        </w:rPr>
        <w:t>וישנן</w:t>
      </w:r>
      <w:r>
        <w:rPr>
          <w:rtl/>
        </w:rPr>
        <w:t xml:space="preserve"> </w:t>
      </w:r>
      <w:r>
        <w:rPr>
          <w:rFonts w:hint="cs"/>
          <w:rtl/>
        </w:rPr>
        <w:t>ראיות</w:t>
      </w:r>
      <w:r>
        <w:rPr>
          <w:rtl/>
        </w:rPr>
        <w:t xml:space="preserve"> </w:t>
      </w:r>
      <w:r>
        <w:rPr>
          <w:rFonts w:hint="cs"/>
          <w:rtl/>
        </w:rPr>
        <w:t>לזה</w:t>
      </w:r>
      <w:r>
        <w:rPr>
          <w:rtl/>
        </w:rPr>
        <w:t xml:space="preserve"> </w:t>
      </w:r>
      <w:r>
        <w:rPr>
          <w:rFonts w:hint="cs"/>
          <w:rtl/>
        </w:rPr>
        <w:t>ג</w:t>
      </w:r>
      <w:r>
        <w:rPr>
          <w:rtl/>
        </w:rPr>
        <w:t>"</w:t>
      </w:r>
      <w:r>
        <w:rPr>
          <w:rFonts w:hint="cs"/>
          <w:rtl/>
        </w:rPr>
        <w:t>כ</w:t>
      </w:r>
      <w:r>
        <w:rPr>
          <w:rtl/>
        </w:rPr>
        <w:t xml:space="preserve"> (</w:t>
      </w:r>
      <w:r>
        <w:rPr>
          <w:rFonts w:hint="cs"/>
          <w:rtl/>
        </w:rPr>
        <w:t>אמנם</w:t>
      </w:r>
      <w:r>
        <w:rPr>
          <w:rtl/>
        </w:rPr>
        <w:t xml:space="preserve"> </w:t>
      </w:r>
      <w:r>
        <w:rPr>
          <w:rFonts w:hint="cs"/>
          <w:rtl/>
        </w:rPr>
        <w:t>כמה</w:t>
      </w:r>
      <w:r>
        <w:rPr>
          <w:rtl/>
        </w:rPr>
        <w:t xml:space="preserve"> </w:t>
      </w:r>
      <w:r>
        <w:rPr>
          <w:rFonts w:hint="cs"/>
          <w:rtl/>
        </w:rPr>
        <w:t>מהראשונים</w:t>
      </w:r>
      <w:r>
        <w:rPr>
          <w:rtl/>
        </w:rPr>
        <w:t xml:space="preserve"> </w:t>
      </w:r>
      <w:r>
        <w:rPr>
          <w:rFonts w:hint="cs"/>
          <w:rtl/>
        </w:rPr>
        <w:t>לא</w:t>
      </w:r>
      <w:r>
        <w:rPr>
          <w:rtl/>
        </w:rPr>
        <w:t xml:space="preserve"> </w:t>
      </w:r>
      <w:r>
        <w:rPr>
          <w:rFonts w:hint="cs"/>
          <w:rtl/>
        </w:rPr>
        <w:t>פירשו</w:t>
      </w:r>
      <w:r>
        <w:rPr>
          <w:rtl/>
        </w:rPr>
        <w:t xml:space="preserve"> </w:t>
      </w:r>
      <w:r>
        <w:rPr>
          <w:rFonts w:hint="cs"/>
          <w:rtl/>
        </w:rPr>
        <w:t>כן</w:t>
      </w:r>
      <w:r>
        <w:rPr>
          <w:rtl/>
        </w:rPr>
        <w:t xml:space="preserve"> </w:t>
      </w:r>
      <w:r>
        <w:rPr>
          <w:rFonts w:hint="cs"/>
          <w:rtl/>
        </w:rPr>
        <w:t>ברש</w:t>
      </w:r>
      <w:r>
        <w:rPr>
          <w:rtl/>
        </w:rPr>
        <w:t>"</w:t>
      </w:r>
      <w:r>
        <w:rPr>
          <w:rFonts w:hint="cs"/>
          <w:rtl/>
        </w:rPr>
        <w:t>י</w:t>
      </w:r>
      <w:r>
        <w:rPr>
          <w:rtl/>
        </w:rPr>
        <w:t xml:space="preserve"> </w:t>
      </w:r>
      <w:r>
        <w:rPr>
          <w:rFonts w:hint="cs"/>
          <w:rtl/>
        </w:rPr>
        <w:t>ואכ</w:t>
      </w:r>
      <w:r>
        <w:rPr>
          <w:rtl/>
        </w:rPr>
        <w:t>"</w:t>
      </w:r>
      <w:r>
        <w:rPr>
          <w:rFonts w:hint="cs"/>
          <w:rtl/>
        </w:rPr>
        <w:t>מ</w:t>
      </w:r>
      <w:r>
        <w:rPr>
          <w:rtl/>
        </w:rPr>
        <w:t>).</w:t>
      </w:r>
    </w:p>
    <w:p w:rsidR="00E1101E" w:rsidRDefault="00E1101E" w:rsidP="00562BBC">
      <w:pPr>
        <w:pStyle w:val="a2"/>
        <w:rPr>
          <w:rtl/>
        </w:rPr>
      </w:pPr>
      <w:r>
        <w:rPr>
          <w:rFonts w:hint="cs"/>
          <w:rtl/>
        </w:rPr>
        <w:t>ועכ</w:t>
      </w:r>
      <w:r>
        <w:rPr>
          <w:rtl/>
        </w:rPr>
        <w:t>"</w:t>
      </w:r>
      <w:r>
        <w:rPr>
          <w:rFonts w:hint="cs"/>
          <w:rtl/>
        </w:rPr>
        <w:t>פ</w:t>
      </w:r>
      <w:r>
        <w:rPr>
          <w:rtl/>
        </w:rPr>
        <w:t xml:space="preserve"> </w:t>
      </w:r>
      <w:r>
        <w:rPr>
          <w:rFonts w:hint="cs"/>
          <w:rtl/>
        </w:rPr>
        <w:t>י</w:t>
      </w:r>
      <w:r>
        <w:rPr>
          <w:rtl/>
        </w:rPr>
        <w:t>"</w:t>
      </w:r>
      <w:r>
        <w:rPr>
          <w:rFonts w:hint="cs"/>
          <w:rtl/>
        </w:rPr>
        <w:t>ל</w:t>
      </w:r>
      <w:r>
        <w:rPr>
          <w:rtl/>
        </w:rPr>
        <w:t xml:space="preserve"> </w:t>
      </w:r>
      <w:r>
        <w:rPr>
          <w:rFonts w:hint="cs"/>
          <w:rtl/>
        </w:rPr>
        <w:t>דבזה</w:t>
      </w:r>
      <w:r>
        <w:rPr>
          <w:rtl/>
        </w:rPr>
        <w:t xml:space="preserve"> </w:t>
      </w:r>
      <w:r>
        <w:rPr>
          <w:rFonts w:hint="cs"/>
          <w:rtl/>
        </w:rPr>
        <w:t>תלוי</w:t>
      </w:r>
      <w:r>
        <w:rPr>
          <w:rtl/>
        </w:rPr>
        <w:t xml:space="preserve"> </w:t>
      </w:r>
      <w:r>
        <w:rPr>
          <w:rFonts w:hint="cs"/>
          <w:rtl/>
        </w:rPr>
        <w:t>גם</w:t>
      </w:r>
      <w:r>
        <w:rPr>
          <w:rtl/>
        </w:rPr>
        <w:t xml:space="preserve"> </w:t>
      </w:r>
      <w:r>
        <w:rPr>
          <w:rFonts w:hint="cs"/>
          <w:rtl/>
        </w:rPr>
        <w:t>הבדל</w:t>
      </w:r>
      <w:r>
        <w:rPr>
          <w:rtl/>
        </w:rPr>
        <w:t xml:space="preserve"> </w:t>
      </w:r>
      <w:r>
        <w:rPr>
          <w:rFonts w:hint="cs"/>
          <w:rtl/>
        </w:rPr>
        <w:t>זה</w:t>
      </w:r>
      <w:r>
        <w:rPr>
          <w:rtl/>
        </w:rPr>
        <w:t xml:space="preserve"> </w:t>
      </w:r>
      <w:r>
        <w:rPr>
          <w:rFonts w:hint="cs"/>
          <w:rtl/>
        </w:rPr>
        <w:t>בין</w:t>
      </w:r>
      <w:r>
        <w:rPr>
          <w:rtl/>
        </w:rPr>
        <w:t xml:space="preserve"> </w:t>
      </w:r>
      <w:r>
        <w:rPr>
          <w:rFonts w:hint="cs"/>
          <w:rtl/>
        </w:rPr>
        <w:t>רש</w:t>
      </w:r>
      <w:r>
        <w:rPr>
          <w:rtl/>
        </w:rPr>
        <w:t>"</w:t>
      </w:r>
      <w:r>
        <w:rPr>
          <w:rFonts w:hint="cs"/>
          <w:rtl/>
        </w:rPr>
        <w:t>י</w:t>
      </w:r>
      <w:r>
        <w:rPr>
          <w:rtl/>
        </w:rPr>
        <w:t xml:space="preserve"> </w:t>
      </w:r>
      <w:r>
        <w:rPr>
          <w:rFonts w:hint="cs"/>
          <w:rtl/>
        </w:rPr>
        <w:t>לתוספות</w:t>
      </w:r>
      <w:r>
        <w:rPr>
          <w:rtl/>
        </w:rPr>
        <w:t xml:space="preserve"> </w:t>
      </w:r>
      <w:r>
        <w:rPr>
          <w:rFonts w:hint="cs"/>
          <w:rtl/>
        </w:rPr>
        <w:t>דעסקינן</w:t>
      </w:r>
      <w:r>
        <w:rPr>
          <w:rtl/>
        </w:rPr>
        <w:t xml:space="preserve"> </w:t>
      </w:r>
      <w:r>
        <w:rPr>
          <w:rFonts w:hint="cs"/>
          <w:rtl/>
        </w:rPr>
        <w:t>ביה</w:t>
      </w:r>
      <w:r>
        <w:rPr>
          <w:rtl/>
        </w:rPr>
        <w:t xml:space="preserve">; </w:t>
      </w:r>
      <w:r>
        <w:rPr>
          <w:rFonts w:hint="cs"/>
          <w:rtl/>
        </w:rPr>
        <w:t>דלתוספות</w:t>
      </w:r>
      <w:r>
        <w:rPr>
          <w:rtl/>
        </w:rPr>
        <w:t xml:space="preserve"> </w:t>
      </w:r>
      <w:r>
        <w:rPr>
          <w:rFonts w:hint="cs"/>
          <w:rtl/>
        </w:rPr>
        <w:t>דמדובר</w:t>
      </w:r>
      <w:r>
        <w:rPr>
          <w:rtl/>
        </w:rPr>
        <w:t xml:space="preserve"> </w:t>
      </w:r>
      <w:r>
        <w:rPr>
          <w:rFonts w:hint="cs"/>
          <w:rtl/>
        </w:rPr>
        <w:t>בהנאה</w:t>
      </w:r>
      <w:r>
        <w:rPr>
          <w:rtl/>
        </w:rPr>
        <w:t xml:space="preserve"> </w:t>
      </w:r>
      <w:r>
        <w:rPr>
          <w:rFonts w:hint="cs"/>
          <w:rtl/>
        </w:rPr>
        <w:t>של</w:t>
      </w:r>
      <w:r>
        <w:rPr>
          <w:rtl/>
        </w:rPr>
        <w:t xml:space="preserve"> </w:t>
      </w:r>
      <w:r>
        <w:rPr>
          <w:rFonts w:hint="cs"/>
          <w:rtl/>
        </w:rPr>
        <w:t>שמירה</w:t>
      </w:r>
      <w:r>
        <w:rPr>
          <w:rtl/>
        </w:rPr>
        <w:t xml:space="preserve"> </w:t>
      </w:r>
      <w:r>
        <w:rPr>
          <w:rFonts w:hint="cs"/>
          <w:rtl/>
        </w:rPr>
        <w:t>מכניסת</w:t>
      </w:r>
      <w:r>
        <w:rPr>
          <w:rtl/>
        </w:rPr>
        <w:t xml:space="preserve"> </w:t>
      </w:r>
      <w:r>
        <w:rPr>
          <w:rFonts w:hint="cs"/>
          <w:rtl/>
        </w:rPr>
        <w:t>בנ</w:t>
      </w:r>
      <w:r>
        <w:rPr>
          <w:rtl/>
        </w:rPr>
        <w:t>"</w:t>
      </w:r>
      <w:r>
        <w:rPr>
          <w:rFonts w:hint="cs"/>
          <w:rtl/>
        </w:rPr>
        <w:t>א</w:t>
      </w:r>
      <w:r>
        <w:rPr>
          <w:rtl/>
        </w:rPr>
        <w:t xml:space="preserve"> </w:t>
      </w:r>
      <w:r>
        <w:rPr>
          <w:rFonts w:hint="cs"/>
          <w:rtl/>
        </w:rPr>
        <w:t>ובהמות</w:t>
      </w:r>
      <w:r>
        <w:rPr>
          <w:rtl/>
        </w:rPr>
        <w:t xml:space="preserve">, </w:t>
      </w:r>
      <w:r>
        <w:rPr>
          <w:rFonts w:hint="cs"/>
          <w:rtl/>
        </w:rPr>
        <w:t>הרי</w:t>
      </w:r>
      <w:r>
        <w:rPr>
          <w:rtl/>
        </w:rPr>
        <w:t xml:space="preserve"> </w:t>
      </w:r>
      <w:r>
        <w:rPr>
          <w:rFonts w:hint="cs"/>
          <w:rtl/>
        </w:rPr>
        <w:t>לענין</w:t>
      </w:r>
      <w:r>
        <w:rPr>
          <w:rtl/>
        </w:rPr>
        <w:t xml:space="preserve"> </w:t>
      </w:r>
      <w:r>
        <w:rPr>
          <w:rFonts w:hint="cs"/>
          <w:rtl/>
        </w:rPr>
        <w:t>הנאה</w:t>
      </w:r>
      <w:r>
        <w:rPr>
          <w:rtl/>
        </w:rPr>
        <w:t xml:space="preserve"> </w:t>
      </w:r>
      <w:r>
        <w:rPr>
          <w:rFonts w:hint="cs"/>
          <w:rtl/>
        </w:rPr>
        <w:t>זו</w:t>
      </w:r>
      <w:r>
        <w:rPr>
          <w:rtl/>
        </w:rPr>
        <w:t xml:space="preserve"> </w:t>
      </w:r>
      <w:r>
        <w:rPr>
          <w:rFonts w:hint="cs"/>
          <w:rtl/>
        </w:rPr>
        <w:t>לא</w:t>
      </w:r>
      <w:r>
        <w:rPr>
          <w:rtl/>
        </w:rPr>
        <w:t xml:space="preserve"> </w:t>
      </w:r>
      <w:r>
        <w:rPr>
          <w:rFonts w:hint="cs"/>
          <w:rtl/>
        </w:rPr>
        <w:t>נאמר</w:t>
      </w:r>
      <w:r>
        <w:rPr>
          <w:rtl/>
        </w:rPr>
        <w:t xml:space="preserve"> </w:t>
      </w:r>
      <w:r>
        <w:rPr>
          <w:rFonts w:hint="cs"/>
          <w:rtl/>
        </w:rPr>
        <w:t>איזה</w:t>
      </w:r>
      <w:r>
        <w:rPr>
          <w:rtl/>
        </w:rPr>
        <w:t xml:space="preserve"> </w:t>
      </w:r>
      <w:r>
        <w:rPr>
          <w:rFonts w:hint="cs"/>
          <w:rtl/>
        </w:rPr>
        <w:t>דין</w:t>
      </w:r>
      <w:r>
        <w:rPr>
          <w:rtl/>
        </w:rPr>
        <w:t xml:space="preserve"> </w:t>
      </w:r>
      <w:r>
        <w:rPr>
          <w:rFonts w:hint="cs"/>
          <w:rtl/>
        </w:rPr>
        <w:t>של</w:t>
      </w:r>
      <w:r>
        <w:rPr>
          <w:rtl/>
        </w:rPr>
        <w:t xml:space="preserve"> </w:t>
      </w:r>
      <w:r>
        <w:rPr>
          <w:rFonts w:hint="cs"/>
          <w:rtl/>
        </w:rPr>
        <w:t>כותל</w:t>
      </w:r>
      <w:r>
        <w:rPr>
          <w:rtl/>
        </w:rPr>
        <w:t xml:space="preserve"> </w:t>
      </w:r>
      <w:r>
        <w:rPr>
          <w:rFonts w:hint="cs"/>
          <w:rtl/>
        </w:rPr>
        <w:t>וגדר</w:t>
      </w:r>
      <w:r>
        <w:rPr>
          <w:rtl/>
        </w:rPr>
        <w:t xml:space="preserve">, </w:t>
      </w:r>
      <w:r>
        <w:rPr>
          <w:rFonts w:hint="cs"/>
          <w:rtl/>
        </w:rPr>
        <w:t>וא</w:t>
      </w:r>
      <w:r>
        <w:rPr>
          <w:rtl/>
        </w:rPr>
        <w:t>"</w:t>
      </w:r>
      <w:r>
        <w:rPr>
          <w:rFonts w:hint="cs"/>
          <w:rtl/>
        </w:rPr>
        <w:t>כ</w:t>
      </w:r>
      <w:r>
        <w:rPr>
          <w:rtl/>
        </w:rPr>
        <w:t xml:space="preserve"> </w:t>
      </w:r>
      <w:r>
        <w:rPr>
          <w:rFonts w:hint="cs"/>
          <w:rtl/>
        </w:rPr>
        <w:t>לית</w:t>
      </w:r>
      <w:r>
        <w:rPr>
          <w:rtl/>
        </w:rPr>
        <w:t xml:space="preserve"> </w:t>
      </w:r>
      <w:r>
        <w:rPr>
          <w:rFonts w:hint="cs"/>
          <w:rtl/>
        </w:rPr>
        <w:t>לן</w:t>
      </w:r>
      <w:r>
        <w:rPr>
          <w:rtl/>
        </w:rPr>
        <w:t xml:space="preserve"> </w:t>
      </w:r>
      <w:r>
        <w:rPr>
          <w:rFonts w:hint="cs"/>
          <w:rtl/>
        </w:rPr>
        <w:t>למימר</w:t>
      </w:r>
      <w:r>
        <w:rPr>
          <w:rtl/>
        </w:rPr>
        <w:t xml:space="preserve"> </w:t>
      </w:r>
      <w:r>
        <w:rPr>
          <w:rFonts w:hint="cs"/>
          <w:rtl/>
        </w:rPr>
        <w:t>אלא</w:t>
      </w:r>
      <w:r>
        <w:rPr>
          <w:rtl/>
        </w:rPr>
        <w:t xml:space="preserve"> </w:t>
      </w:r>
      <w:r>
        <w:rPr>
          <w:rFonts w:hint="cs"/>
          <w:rtl/>
        </w:rPr>
        <w:t>שיעור</w:t>
      </w:r>
      <w:r>
        <w:rPr>
          <w:rtl/>
        </w:rPr>
        <w:t xml:space="preserve"> </w:t>
      </w:r>
      <w:r>
        <w:rPr>
          <w:rFonts w:hint="cs"/>
          <w:rtl/>
        </w:rPr>
        <w:t>של</w:t>
      </w:r>
      <w:r>
        <w:rPr>
          <w:rtl/>
        </w:rPr>
        <w:t xml:space="preserve"> </w:t>
      </w:r>
      <w:r>
        <w:rPr>
          <w:rFonts w:hint="cs"/>
          <w:rtl/>
        </w:rPr>
        <w:t>נטירותא</w:t>
      </w:r>
      <w:r>
        <w:rPr>
          <w:rtl/>
        </w:rPr>
        <w:t xml:space="preserve"> </w:t>
      </w:r>
      <w:r>
        <w:rPr>
          <w:rFonts w:hint="cs"/>
          <w:rtl/>
        </w:rPr>
        <w:t>בעלמא</w:t>
      </w:r>
      <w:r>
        <w:rPr>
          <w:rtl/>
        </w:rPr>
        <w:t xml:space="preserve"> (</w:t>
      </w:r>
      <w:r>
        <w:rPr>
          <w:rFonts w:hint="cs"/>
          <w:rtl/>
        </w:rPr>
        <w:t>אי</w:t>
      </w:r>
      <w:r>
        <w:rPr>
          <w:rtl/>
        </w:rPr>
        <w:t xml:space="preserve"> </w:t>
      </w:r>
      <w:r>
        <w:rPr>
          <w:rFonts w:hint="cs"/>
          <w:rtl/>
        </w:rPr>
        <w:t>לאו</w:t>
      </w:r>
      <w:r>
        <w:rPr>
          <w:rtl/>
        </w:rPr>
        <w:t xml:space="preserve"> </w:t>
      </w:r>
      <w:r>
        <w:rPr>
          <w:rFonts w:hint="cs"/>
          <w:rtl/>
        </w:rPr>
        <w:t>ה</w:t>
      </w:r>
      <w:r>
        <w:rPr>
          <w:rtl/>
        </w:rPr>
        <w:t>'</w:t>
      </w:r>
      <w:r>
        <w:rPr>
          <w:rFonts w:hint="cs"/>
          <w:rtl/>
        </w:rPr>
        <w:t>אנן</w:t>
      </w:r>
      <w:r>
        <w:rPr>
          <w:rtl/>
        </w:rPr>
        <w:t xml:space="preserve"> </w:t>
      </w:r>
      <w:r>
        <w:rPr>
          <w:rFonts w:hint="cs"/>
          <w:rtl/>
        </w:rPr>
        <w:t>סהדי</w:t>
      </w:r>
      <w:r>
        <w:rPr>
          <w:rtl/>
        </w:rPr>
        <w:t xml:space="preserve">'). </w:t>
      </w:r>
      <w:r>
        <w:rPr>
          <w:rFonts w:hint="cs"/>
          <w:rtl/>
        </w:rPr>
        <w:t>אמנם</w:t>
      </w:r>
      <w:r>
        <w:rPr>
          <w:rtl/>
        </w:rPr>
        <w:t xml:space="preserve"> </w:t>
      </w:r>
      <w:r>
        <w:rPr>
          <w:rFonts w:hint="cs"/>
          <w:rtl/>
        </w:rPr>
        <w:t>לרש</w:t>
      </w:r>
      <w:r>
        <w:rPr>
          <w:rtl/>
        </w:rPr>
        <w:t>"</w:t>
      </w:r>
      <w:r>
        <w:rPr>
          <w:rFonts w:hint="cs"/>
          <w:rtl/>
        </w:rPr>
        <w:t>י</w:t>
      </w:r>
      <w:r>
        <w:rPr>
          <w:rtl/>
        </w:rPr>
        <w:t xml:space="preserve"> </w:t>
      </w:r>
      <w:r>
        <w:rPr>
          <w:rFonts w:hint="cs"/>
          <w:rtl/>
        </w:rPr>
        <w:t>דמדובר</w:t>
      </w:r>
      <w:r>
        <w:rPr>
          <w:rtl/>
        </w:rPr>
        <w:t xml:space="preserve"> </w:t>
      </w:r>
      <w:r>
        <w:rPr>
          <w:rFonts w:hint="cs"/>
          <w:rtl/>
        </w:rPr>
        <w:t>בהנאה</w:t>
      </w:r>
      <w:r>
        <w:rPr>
          <w:rtl/>
        </w:rPr>
        <w:t xml:space="preserve"> </w:t>
      </w:r>
      <w:r>
        <w:rPr>
          <w:rFonts w:hint="cs"/>
          <w:rtl/>
        </w:rPr>
        <w:t>ממניעת</w:t>
      </w:r>
      <w:r>
        <w:rPr>
          <w:rtl/>
        </w:rPr>
        <w:t xml:space="preserve"> </w:t>
      </w:r>
      <w:r>
        <w:rPr>
          <w:rFonts w:hint="cs"/>
          <w:rtl/>
        </w:rPr>
        <w:t>הז</w:t>
      </w:r>
      <w:r>
        <w:rPr>
          <w:rtl/>
        </w:rPr>
        <w:t>"</w:t>
      </w:r>
      <w:r>
        <w:rPr>
          <w:rFonts w:hint="cs"/>
          <w:rtl/>
        </w:rPr>
        <w:t>ר</w:t>
      </w:r>
      <w:r>
        <w:rPr>
          <w:rtl/>
        </w:rPr>
        <w:t xml:space="preserve">, </w:t>
      </w:r>
      <w:r>
        <w:rPr>
          <w:rFonts w:hint="cs"/>
          <w:rtl/>
        </w:rPr>
        <w:t>והרי</w:t>
      </w:r>
      <w:r>
        <w:rPr>
          <w:rtl/>
        </w:rPr>
        <w:t xml:space="preserve"> </w:t>
      </w:r>
      <w:r>
        <w:rPr>
          <w:rFonts w:hint="cs"/>
          <w:rtl/>
        </w:rPr>
        <w:t>לענין</w:t>
      </w:r>
      <w:r>
        <w:rPr>
          <w:rtl/>
        </w:rPr>
        <w:t xml:space="preserve"> </w:t>
      </w:r>
      <w:r>
        <w:rPr>
          <w:rFonts w:hint="cs"/>
          <w:rtl/>
        </w:rPr>
        <w:t>הז</w:t>
      </w:r>
      <w:r>
        <w:rPr>
          <w:rtl/>
        </w:rPr>
        <w:t>"</w:t>
      </w:r>
      <w:r>
        <w:rPr>
          <w:rFonts w:hint="cs"/>
          <w:rtl/>
        </w:rPr>
        <w:t>ר</w:t>
      </w:r>
      <w:r>
        <w:rPr>
          <w:rtl/>
        </w:rPr>
        <w:t xml:space="preserve"> </w:t>
      </w:r>
      <w:r>
        <w:rPr>
          <w:rFonts w:hint="cs"/>
          <w:rtl/>
        </w:rPr>
        <w:t>נאמר</w:t>
      </w:r>
      <w:r>
        <w:rPr>
          <w:rtl/>
        </w:rPr>
        <w:t xml:space="preserve"> </w:t>
      </w:r>
      <w:r>
        <w:rPr>
          <w:rFonts w:hint="cs"/>
          <w:rtl/>
        </w:rPr>
        <w:t>הדין</w:t>
      </w:r>
      <w:r>
        <w:rPr>
          <w:rtl/>
        </w:rPr>
        <w:t xml:space="preserve"> </w:t>
      </w:r>
      <w:r>
        <w:rPr>
          <w:rFonts w:hint="cs"/>
          <w:rtl/>
        </w:rPr>
        <w:lastRenderedPageBreak/>
        <w:t>במשנתינו</w:t>
      </w:r>
      <w:r>
        <w:rPr>
          <w:rtl/>
        </w:rPr>
        <w:t xml:space="preserve"> </w:t>
      </w:r>
      <w:r>
        <w:rPr>
          <w:rFonts w:hint="cs"/>
          <w:rtl/>
        </w:rPr>
        <w:t>שצריכים</w:t>
      </w:r>
      <w:r>
        <w:rPr>
          <w:rtl/>
        </w:rPr>
        <w:t xml:space="preserve"> </w:t>
      </w:r>
      <w:r>
        <w:rPr>
          <w:rFonts w:hint="cs"/>
          <w:rtl/>
        </w:rPr>
        <w:t>כותל</w:t>
      </w:r>
      <w:r>
        <w:rPr>
          <w:rtl/>
        </w:rPr>
        <w:t xml:space="preserve"> </w:t>
      </w:r>
      <w:r>
        <w:rPr>
          <w:rFonts w:hint="cs"/>
          <w:rtl/>
        </w:rPr>
        <w:t>וגדר</w:t>
      </w:r>
      <w:r>
        <w:rPr>
          <w:rtl/>
        </w:rPr>
        <w:t xml:space="preserve"> </w:t>
      </w:r>
      <w:r>
        <w:rPr>
          <w:rFonts w:hint="cs"/>
          <w:rtl/>
        </w:rPr>
        <w:t>דוקא</w:t>
      </w:r>
      <w:r>
        <w:rPr>
          <w:rtl/>
        </w:rPr>
        <w:t xml:space="preserve">, </w:t>
      </w:r>
      <w:r>
        <w:rPr>
          <w:rFonts w:hint="cs"/>
          <w:rtl/>
        </w:rPr>
        <w:t>לכן</w:t>
      </w:r>
      <w:r>
        <w:rPr>
          <w:rtl/>
        </w:rPr>
        <w:t xml:space="preserve"> </w:t>
      </w:r>
      <w:r>
        <w:rPr>
          <w:rFonts w:hint="cs"/>
          <w:rtl/>
        </w:rPr>
        <w:t>הרי</w:t>
      </w:r>
      <w:r>
        <w:rPr>
          <w:rtl/>
        </w:rPr>
        <w:t xml:space="preserve"> </w:t>
      </w:r>
      <w:r>
        <w:rPr>
          <w:rFonts w:hint="cs"/>
          <w:rtl/>
        </w:rPr>
        <w:t>השיעור</w:t>
      </w:r>
      <w:r>
        <w:rPr>
          <w:rtl/>
        </w:rPr>
        <w:t xml:space="preserve"> </w:t>
      </w:r>
      <w:r>
        <w:rPr>
          <w:rFonts w:hint="cs"/>
          <w:rtl/>
        </w:rPr>
        <w:t>הפחות</w:t>
      </w:r>
      <w:r>
        <w:rPr>
          <w:rtl/>
        </w:rPr>
        <w:t xml:space="preserve"> </w:t>
      </w:r>
      <w:r>
        <w:rPr>
          <w:rFonts w:hint="cs"/>
          <w:rtl/>
        </w:rPr>
        <w:t>בזה</w:t>
      </w:r>
      <w:r>
        <w:rPr>
          <w:rtl/>
        </w:rPr>
        <w:t xml:space="preserve"> </w:t>
      </w:r>
      <w:r>
        <w:rPr>
          <w:rFonts w:hint="cs"/>
          <w:rtl/>
        </w:rPr>
        <w:t>הוא</w:t>
      </w:r>
      <w:r>
        <w:rPr>
          <w:rtl/>
        </w:rPr>
        <w:t xml:space="preserve"> </w:t>
      </w:r>
      <w:r>
        <w:rPr>
          <w:rFonts w:hint="cs"/>
          <w:rtl/>
        </w:rPr>
        <w:t>כותל</w:t>
      </w:r>
      <w:r>
        <w:rPr>
          <w:rtl/>
        </w:rPr>
        <w:t xml:space="preserve"> </w:t>
      </w:r>
      <w:r>
        <w:rPr>
          <w:rFonts w:hint="cs"/>
          <w:rtl/>
        </w:rPr>
        <w:t>של</w:t>
      </w:r>
      <w:r>
        <w:rPr>
          <w:rtl/>
        </w:rPr>
        <w:t xml:space="preserve"> </w:t>
      </w:r>
      <w:r>
        <w:rPr>
          <w:rFonts w:hint="cs"/>
          <w:rtl/>
        </w:rPr>
        <w:t>קנים</w:t>
      </w:r>
      <w:r>
        <w:rPr>
          <w:rtl/>
        </w:rPr>
        <w:t xml:space="preserve"> (</w:t>
      </w:r>
      <w:r>
        <w:rPr>
          <w:rFonts w:hint="cs"/>
          <w:rtl/>
        </w:rPr>
        <w:t>כמו</w:t>
      </w:r>
      <w:r>
        <w:rPr>
          <w:rtl/>
        </w:rPr>
        <w:t xml:space="preserve"> '</w:t>
      </w:r>
      <w:r>
        <w:rPr>
          <w:rFonts w:hint="cs"/>
          <w:rtl/>
        </w:rPr>
        <w:t>הוצא</w:t>
      </w:r>
      <w:r>
        <w:rPr>
          <w:rtl/>
        </w:rPr>
        <w:t xml:space="preserve"> </w:t>
      </w:r>
      <w:r>
        <w:rPr>
          <w:rFonts w:hint="cs"/>
          <w:rtl/>
        </w:rPr>
        <w:t>ודפנא</w:t>
      </w:r>
      <w:r>
        <w:rPr>
          <w:rtl/>
        </w:rPr>
        <w:t xml:space="preserve">' </w:t>
      </w:r>
      <w:r>
        <w:rPr>
          <w:rFonts w:hint="cs"/>
          <w:rtl/>
        </w:rPr>
        <w:t>שהוזכר</w:t>
      </w:r>
      <w:r>
        <w:rPr>
          <w:rtl/>
        </w:rPr>
        <w:t xml:space="preserve"> </w:t>
      </w:r>
      <w:r>
        <w:rPr>
          <w:rFonts w:hint="cs"/>
          <w:rtl/>
        </w:rPr>
        <w:t>בגמרא</w:t>
      </w:r>
      <w:r>
        <w:rPr>
          <w:rtl/>
        </w:rPr>
        <w:t xml:space="preserve"> </w:t>
      </w:r>
      <w:r>
        <w:rPr>
          <w:rFonts w:hint="cs"/>
          <w:rtl/>
        </w:rPr>
        <w:t>לעיל</w:t>
      </w:r>
      <w:r>
        <w:rPr>
          <w:rtl/>
        </w:rPr>
        <w:t>).</w:t>
      </w:r>
    </w:p>
    <w:p w:rsidR="00E1101E" w:rsidRDefault="00E1101E" w:rsidP="00562BBC">
      <w:pPr>
        <w:pStyle w:val="a2"/>
        <w:rPr>
          <w:rtl/>
        </w:rPr>
      </w:pPr>
      <w:r>
        <w:rPr>
          <w:rtl/>
        </w:rPr>
        <w:t>(</w:t>
      </w:r>
      <w:r>
        <w:rPr>
          <w:rFonts w:hint="cs"/>
          <w:rtl/>
        </w:rPr>
        <w:t>אלא</w:t>
      </w:r>
      <w:r>
        <w:rPr>
          <w:rtl/>
        </w:rPr>
        <w:t xml:space="preserve"> </w:t>
      </w:r>
      <w:r>
        <w:rPr>
          <w:rFonts w:hint="cs"/>
          <w:rtl/>
        </w:rPr>
        <w:t>דבהמשך</w:t>
      </w:r>
      <w:r>
        <w:rPr>
          <w:rtl/>
        </w:rPr>
        <w:t xml:space="preserve"> </w:t>
      </w:r>
      <w:r>
        <w:rPr>
          <w:rFonts w:hint="cs"/>
          <w:rtl/>
        </w:rPr>
        <w:t>הגמרא</w:t>
      </w:r>
      <w:r>
        <w:rPr>
          <w:rtl/>
        </w:rPr>
        <w:t xml:space="preserve"> </w:t>
      </w:r>
      <w:r>
        <w:rPr>
          <w:rFonts w:hint="cs"/>
          <w:rtl/>
        </w:rPr>
        <w:t>מבואר</w:t>
      </w:r>
      <w:r>
        <w:rPr>
          <w:rtl/>
        </w:rPr>
        <w:t xml:space="preserve"> </w:t>
      </w:r>
      <w:r>
        <w:rPr>
          <w:rFonts w:hint="cs"/>
          <w:rtl/>
        </w:rPr>
        <w:t>שישנה</w:t>
      </w:r>
      <w:r>
        <w:rPr>
          <w:rtl/>
        </w:rPr>
        <w:t xml:space="preserve"> </w:t>
      </w:r>
      <w:r>
        <w:rPr>
          <w:rFonts w:hint="cs"/>
          <w:rtl/>
        </w:rPr>
        <w:t>סברא</w:t>
      </w:r>
      <w:r>
        <w:rPr>
          <w:rtl/>
        </w:rPr>
        <w:t xml:space="preserve"> </w:t>
      </w:r>
      <w:r>
        <w:rPr>
          <w:rFonts w:hint="cs"/>
          <w:rtl/>
        </w:rPr>
        <w:t>דלת</w:t>
      </w:r>
      <w:r>
        <w:rPr>
          <w:rtl/>
        </w:rPr>
        <w:t>"</w:t>
      </w:r>
      <w:r>
        <w:rPr>
          <w:rFonts w:hint="cs"/>
          <w:rtl/>
        </w:rPr>
        <w:t>ק</w:t>
      </w:r>
      <w:r>
        <w:rPr>
          <w:rtl/>
        </w:rPr>
        <w:t xml:space="preserve"> </w:t>
      </w:r>
      <w:r>
        <w:rPr>
          <w:rFonts w:hint="cs"/>
          <w:rtl/>
        </w:rPr>
        <w:t>אינו</w:t>
      </w:r>
      <w:r>
        <w:rPr>
          <w:rtl/>
        </w:rPr>
        <w:t xml:space="preserve"> </w:t>
      </w:r>
      <w:r>
        <w:rPr>
          <w:rFonts w:hint="cs"/>
          <w:rtl/>
        </w:rPr>
        <w:t>משלם</w:t>
      </w:r>
      <w:r>
        <w:rPr>
          <w:rtl/>
        </w:rPr>
        <w:t xml:space="preserve"> </w:t>
      </w:r>
      <w:r>
        <w:rPr>
          <w:rFonts w:hint="cs"/>
          <w:rtl/>
        </w:rPr>
        <w:t>דמי</w:t>
      </w:r>
      <w:r>
        <w:rPr>
          <w:rtl/>
        </w:rPr>
        <w:t xml:space="preserve"> </w:t>
      </w:r>
      <w:r>
        <w:rPr>
          <w:rFonts w:hint="cs"/>
          <w:rtl/>
        </w:rPr>
        <w:t>קנים</w:t>
      </w:r>
      <w:r>
        <w:rPr>
          <w:rtl/>
        </w:rPr>
        <w:t xml:space="preserve"> </w:t>
      </w:r>
      <w:r>
        <w:rPr>
          <w:rFonts w:hint="cs"/>
          <w:rtl/>
        </w:rPr>
        <w:t>בזול</w:t>
      </w:r>
      <w:r>
        <w:rPr>
          <w:rtl/>
        </w:rPr>
        <w:t xml:space="preserve">, </w:t>
      </w:r>
      <w:r>
        <w:rPr>
          <w:rFonts w:hint="cs"/>
          <w:rtl/>
        </w:rPr>
        <w:t>אלא</w:t>
      </w:r>
      <w:r>
        <w:rPr>
          <w:rtl/>
        </w:rPr>
        <w:t xml:space="preserve"> </w:t>
      </w:r>
      <w:r>
        <w:rPr>
          <w:rFonts w:hint="cs"/>
          <w:rtl/>
        </w:rPr>
        <w:t>נטירא</w:t>
      </w:r>
      <w:r>
        <w:rPr>
          <w:rtl/>
        </w:rPr>
        <w:t xml:space="preserve"> </w:t>
      </w:r>
      <w:r>
        <w:rPr>
          <w:rFonts w:hint="cs"/>
          <w:rtl/>
        </w:rPr>
        <w:t>בר</w:t>
      </w:r>
      <w:r>
        <w:rPr>
          <w:rtl/>
        </w:rPr>
        <w:t xml:space="preserve"> </w:t>
      </w:r>
      <w:r>
        <w:rPr>
          <w:rFonts w:hint="cs"/>
          <w:rtl/>
        </w:rPr>
        <w:t>זוזא</w:t>
      </w:r>
      <w:r>
        <w:rPr>
          <w:rtl/>
        </w:rPr>
        <w:t xml:space="preserve">, </w:t>
      </w:r>
      <w:r>
        <w:rPr>
          <w:rFonts w:hint="cs"/>
          <w:rtl/>
        </w:rPr>
        <w:t>ולכאורה</w:t>
      </w:r>
      <w:r>
        <w:rPr>
          <w:rtl/>
        </w:rPr>
        <w:t xml:space="preserve"> </w:t>
      </w:r>
      <w:r>
        <w:rPr>
          <w:rFonts w:hint="cs"/>
          <w:rtl/>
        </w:rPr>
        <w:t>אם</w:t>
      </w:r>
      <w:r>
        <w:rPr>
          <w:rtl/>
        </w:rPr>
        <w:t xml:space="preserve"> </w:t>
      </w:r>
      <w:r>
        <w:rPr>
          <w:rFonts w:hint="cs"/>
          <w:rtl/>
        </w:rPr>
        <w:t>המדובר</w:t>
      </w:r>
      <w:r>
        <w:rPr>
          <w:rtl/>
        </w:rPr>
        <w:t xml:space="preserve"> </w:t>
      </w:r>
      <w:r>
        <w:rPr>
          <w:rFonts w:hint="cs"/>
          <w:rtl/>
        </w:rPr>
        <w:t>הוא</w:t>
      </w:r>
      <w:r>
        <w:rPr>
          <w:rtl/>
        </w:rPr>
        <w:t xml:space="preserve"> </w:t>
      </w:r>
      <w:r>
        <w:rPr>
          <w:rFonts w:hint="cs"/>
          <w:rtl/>
        </w:rPr>
        <w:t>בשמירה</w:t>
      </w:r>
      <w:r>
        <w:rPr>
          <w:rtl/>
        </w:rPr>
        <w:t xml:space="preserve"> </w:t>
      </w:r>
      <w:r>
        <w:rPr>
          <w:rFonts w:hint="cs"/>
          <w:rtl/>
        </w:rPr>
        <w:t>מהז</w:t>
      </w:r>
      <w:r>
        <w:rPr>
          <w:rtl/>
        </w:rPr>
        <w:t>"</w:t>
      </w:r>
      <w:r>
        <w:rPr>
          <w:rFonts w:hint="cs"/>
          <w:rtl/>
        </w:rPr>
        <w:t>ר</w:t>
      </w:r>
      <w:r>
        <w:rPr>
          <w:rtl/>
        </w:rPr>
        <w:t xml:space="preserve"> </w:t>
      </w:r>
      <w:r>
        <w:rPr>
          <w:rFonts w:hint="cs"/>
          <w:rtl/>
        </w:rPr>
        <w:t>איך</w:t>
      </w:r>
      <w:r>
        <w:rPr>
          <w:rtl/>
        </w:rPr>
        <w:t xml:space="preserve"> </w:t>
      </w:r>
      <w:r>
        <w:rPr>
          <w:rFonts w:hint="cs"/>
          <w:rtl/>
        </w:rPr>
        <w:t>מהני</w:t>
      </w:r>
      <w:r>
        <w:rPr>
          <w:rtl/>
        </w:rPr>
        <w:t xml:space="preserve"> </w:t>
      </w:r>
      <w:r>
        <w:rPr>
          <w:rFonts w:hint="cs"/>
          <w:rtl/>
        </w:rPr>
        <w:t>לזה</w:t>
      </w:r>
      <w:r>
        <w:rPr>
          <w:rtl/>
        </w:rPr>
        <w:t xml:space="preserve"> </w:t>
      </w:r>
      <w:r>
        <w:rPr>
          <w:rFonts w:hint="cs"/>
          <w:rtl/>
        </w:rPr>
        <w:t>נטירא</w:t>
      </w:r>
      <w:r>
        <w:rPr>
          <w:rtl/>
        </w:rPr>
        <w:t xml:space="preserve"> </w:t>
      </w:r>
      <w:r>
        <w:rPr>
          <w:rFonts w:hint="cs"/>
          <w:rtl/>
        </w:rPr>
        <w:t>שלא</w:t>
      </w:r>
      <w:r>
        <w:rPr>
          <w:rtl/>
        </w:rPr>
        <w:t xml:space="preserve"> </w:t>
      </w:r>
      <w:r>
        <w:rPr>
          <w:rFonts w:hint="cs"/>
          <w:rtl/>
        </w:rPr>
        <w:t>ע</w:t>
      </w:r>
      <w:r>
        <w:rPr>
          <w:rtl/>
        </w:rPr>
        <w:t>"</w:t>
      </w:r>
      <w:r>
        <w:rPr>
          <w:rFonts w:hint="cs"/>
          <w:rtl/>
        </w:rPr>
        <w:t>י</w:t>
      </w:r>
      <w:r>
        <w:rPr>
          <w:rtl/>
        </w:rPr>
        <w:t xml:space="preserve"> </w:t>
      </w:r>
      <w:r>
        <w:rPr>
          <w:rFonts w:hint="cs"/>
          <w:rtl/>
        </w:rPr>
        <w:t>כותל</w:t>
      </w:r>
      <w:r>
        <w:rPr>
          <w:rtl/>
        </w:rPr>
        <w:t xml:space="preserve">? </w:t>
      </w:r>
      <w:r>
        <w:rPr>
          <w:rFonts w:hint="cs"/>
          <w:rtl/>
        </w:rPr>
        <w:t>כבר</w:t>
      </w:r>
      <w:r>
        <w:rPr>
          <w:rtl/>
        </w:rPr>
        <w:t xml:space="preserve"> </w:t>
      </w:r>
      <w:r>
        <w:rPr>
          <w:rFonts w:hint="cs"/>
          <w:rtl/>
        </w:rPr>
        <w:t>ביאר</w:t>
      </w:r>
      <w:r>
        <w:rPr>
          <w:rtl/>
        </w:rPr>
        <w:t xml:space="preserve"> </w:t>
      </w:r>
      <w:r>
        <w:rPr>
          <w:rFonts w:hint="cs"/>
          <w:rtl/>
        </w:rPr>
        <w:t>בזה</w:t>
      </w:r>
      <w:r>
        <w:rPr>
          <w:rtl/>
        </w:rPr>
        <w:t xml:space="preserve"> </w:t>
      </w:r>
      <w:r>
        <w:rPr>
          <w:rFonts w:hint="cs"/>
          <w:rtl/>
        </w:rPr>
        <w:t>המאירי</w:t>
      </w:r>
      <w:r>
        <w:rPr>
          <w:rtl/>
        </w:rPr>
        <w:t xml:space="preserve"> </w:t>
      </w:r>
      <w:r>
        <w:rPr>
          <w:rFonts w:hint="cs"/>
          <w:rtl/>
        </w:rPr>
        <w:t>דישנה</w:t>
      </w:r>
      <w:r>
        <w:rPr>
          <w:rtl/>
        </w:rPr>
        <w:t xml:space="preserve"> </w:t>
      </w:r>
      <w:r>
        <w:rPr>
          <w:rFonts w:hint="cs"/>
          <w:rtl/>
        </w:rPr>
        <w:t>אפשרות</w:t>
      </w:r>
      <w:r>
        <w:rPr>
          <w:rtl/>
        </w:rPr>
        <w:t xml:space="preserve"> </w:t>
      </w:r>
      <w:r>
        <w:rPr>
          <w:rFonts w:hint="cs"/>
          <w:rtl/>
        </w:rPr>
        <w:t>גם</w:t>
      </w:r>
      <w:r>
        <w:rPr>
          <w:rtl/>
        </w:rPr>
        <w:t xml:space="preserve"> </w:t>
      </w:r>
      <w:r>
        <w:rPr>
          <w:rFonts w:hint="cs"/>
          <w:rtl/>
        </w:rPr>
        <w:t>ששומר</w:t>
      </w:r>
      <w:r>
        <w:rPr>
          <w:rtl/>
        </w:rPr>
        <w:t xml:space="preserve"> </w:t>
      </w:r>
      <w:r>
        <w:rPr>
          <w:rFonts w:hint="cs"/>
          <w:rtl/>
        </w:rPr>
        <w:t>ירחיק</w:t>
      </w:r>
      <w:r>
        <w:rPr>
          <w:rtl/>
        </w:rPr>
        <w:t xml:space="preserve"> </w:t>
      </w:r>
      <w:r>
        <w:rPr>
          <w:rFonts w:hint="cs"/>
          <w:rtl/>
        </w:rPr>
        <w:t>את</w:t>
      </w:r>
      <w:r>
        <w:rPr>
          <w:rtl/>
        </w:rPr>
        <w:t xml:space="preserve"> </w:t>
      </w:r>
      <w:r>
        <w:rPr>
          <w:rFonts w:hint="cs"/>
          <w:rtl/>
        </w:rPr>
        <w:t>בנ</w:t>
      </w:r>
      <w:r>
        <w:rPr>
          <w:rtl/>
        </w:rPr>
        <w:t>"</w:t>
      </w:r>
      <w:r>
        <w:rPr>
          <w:rFonts w:hint="cs"/>
          <w:rtl/>
        </w:rPr>
        <w:t>א</w:t>
      </w:r>
      <w:r>
        <w:rPr>
          <w:rtl/>
        </w:rPr>
        <w:t xml:space="preserve"> </w:t>
      </w:r>
      <w:r>
        <w:rPr>
          <w:rFonts w:hint="cs"/>
          <w:rtl/>
        </w:rPr>
        <w:t>מלהציץ</w:t>
      </w:r>
      <w:r>
        <w:rPr>
          <w:rtl/>
        </w:rPr>
        <w:t xml:space="preserve"> </w:t>
      </w:r>
      <w:r>
        <w:rPr>
          <w:rFonts w:hint="cs"/>
          <w:rtl/>
        </w:rPr>
        <w:t>לתוך</w:t>
      </w:r>
      <w:r>
        <w:rPr>
          <w:rtl/>
        </w:rPr>
        <w:t xml:space="preserve"> </w:t>
      </w:r>
      <w:r>
        <w:rPr>
          <w:rFonts w:hint="cs"/>
          <w:rtl/>
        </w:rPr>
        <w:t>השדה</w:t>
      </w:r>
      <w:r>
        <w:rPr>
          <w:rtl/>
        </w:rPr>
        <w:t xml:space="preserve"> (</w:t>
      </w:r>
      <w:r>
        <w:rPr>
          <w:rFonts w:hint="cs"/>
          <w:rtl/>
        </w:rPr>
        <w:t>ובאמת</w:t>
      </w:r>
      <w:r>
        <w:rPr>
          <w:rtl/>
        </w:rPr>
        <w:t xml:space="preserve"> </w:t>
      </w:r>
      <w:r>
        <w:rPr>
          <w:rFonts w:hint="cs"/>
          <w:rtl/>
        </w:rPr>
        <w:t>מבואר</w:t>
      </w:r>
      <w:r>
        <w:rPr>
          <w:rtl/>
        </w:rPr>
        <w:t xml:space="preserve"> </w:t>
      </w:r>
      <w:r>
        <w:rPr>
          <w:rFonts w:hint="cs"/>
          <w:rtl/>
        </w:rPr>
        <w:t>דבר</w:t>
      </w:r>
      <w:r>
        <w:rPr>
          <w:rtl/>
        </w:rPr>
        <w:t xml:space="preserve"> </w:t>
      </w:r>
      <w:r>
        <w:rPr>
          <w:rFonts w:hint="cs"/>
          <w:rtl/>
        </w:rPr>
        <w:t>זה</w:t>
      </w:r>
      <w:r>
        <w:rPr>
          <w:rtl/>
        </w:rPr>
        <w:t xml:space="preserve"> </w:t>
      </w:r>
      <w:r>
        <w:rPr>
          <w:rFonts w:hint="cs"/>
          <w:rtl/>
        </w:rPr>
        <w:t>ברש</w:t>
      </w:r>
      <w:r>
        <w:rPr>
          <w:rtl/>
        </w:rPr>
        <w:t>"</w:t>
      </w:r>
      <w:r>
        <w:rPr>
          <w:rFonts w:hint="cs"/>
          <w:rtl/>
        </w:rPr>
        <w:t>י</w:t>
      </w:r>
      <w:r>
        <w:rPr>
          <w:rtl/>
        </w:rPr>
        <w:t xml:space="preserve"> </w:t>
      </w:r>
      <w:r>
        <w:rPr>
          <w:rFonts w:hint="cs"/>
          <w:rtl/>
        </w:rPr>
        <w:t>לקמן</w:t>
      </w:r>
      <w:r>
        <w:rPr>
          <w:rtl/>
        </w:rPr>
        <w:t xml:space="preserve"> </w:t>
      </w:r>
      <w:r>
        <w:rPr>
          <w:rFonts w:hint="cs"/>
          <w:rtl/>
        </w:rPr>
        <w:t>דף</w:t>
      </w:r>
      <w:r>
        <w:rPr>
          <w:rtl/>
        </w:rPr>
        <w:t xml:space="preserve"> </w:t>
      </w:r>
      <w:r>
        <w:rPr>
          <w:rFonts w:hint="cs"/>
          <w:rtl/>
        </w:rPr>
        <w:t>ז</w:t>
      </w:r>
      <w:r>
        <w:rPr>
          <w:rtl/>
        </w:rPr>
        <w:t xml:space="preserve"> </w:t>
      </w:r>
      <w:r>
        <w:rPr>
          <w:rFonts w:hint="cs"/>
          <w:rtl/>
        </w:rPr>
        <w:t>לענין</w:t>
      </w:r>
      <w:r>
        <w:rPr>
          <w:rtl/>
        </w:rPr>
        <w:t xml:space="preserve"> </w:t>
      </w:r>
      <w:r>
        <w:rPr>
          <w:rFonts w:hint="cs"/>
          <w:rtl/>
        </w:rPr>
        <w:t>בני</w:t>
      </w:r>
      <w:r>
        <w:rPr>
          <w:rtl/>
        </w:rPr>
        <w:t xml:space="preserve"> </w:t>
      </w:r>
      <w:r>
        <w:rPr>
          <w:rFonts w:hint="cs"/>
          <w:rtl/>
        </w:rPr>
        <w:t>החצר</w:t>
      </w:r>
      <w:r>
        <w:rPr>
          <w:rtl/>
        </w:rPr>
        <w:t xml:space="preserve"> </w:t>
      </w:r>
      <w:r>
        <w:rPr>
          <w:rFonts w:hint="cs"/>
          <w:rtl/>
        </w:rPr>
        <w:t>שכופין</w:t>
      </w:r>
      <w:r>
        <w:rPr>
          <w:rtl/>
        </w:rPr>
        <w:t xml:space="preserve"> </w:t>
      </w:r>
      <w:r>
        <w:rPr>
          <w:rFonts w:hint="cs"/>
          <w:rtl/>
        </w:rPr>
        <w:t>על</w:t>
      </w:r>
      <w:r>
        <w:rPr>
          <w:rtl/>
        </w:rPr>
        <w:t xml:space="preserve"> </w:t>
      </w:r>
      <w:r>
        <w:rPr>
          <w:rFonts w:hint="cs"/>
          <w:rtl/>
        </w:rPr>
        <w:t>עשיית</w:t>
      </w:r>
      <w:r>
        <w:rPr>
          <w:rtl/>
        </w:rPr>
        <w:t xml:space="preserve"> '</w:t>
      </w:r>
      <w:r>
        <w:rPr>
          <w:rFonts w:hint="cs"/>
          <w:rtl/>
        </w:rPr>
        <w:t>בית</w:t>
      </w:r>
      <w:r>
        <w:rPr>
          <w:rtl/>
        </w:rPr>
        <w:t xml:space="preserve"> </w:t>
      </w:r>
      <w:r>
        <w:rPr>
          <w:rFonts w:hint="cs"/>
          <w:rtl/>
        </w:rPr>
        <w:t>שער</w:t>
      </w:r>
      <w:r>
        <w:rPr>
          <w:rtl/>
        </w:rPr>
        <w:t xml:space="preserve">' </w:t>
      </w:r>
      <w:r>
        <w:rPr>
          <w:rFonts w:hint="cs"/>
          <w:rtl/>
        </w:rPr>
        <w:t>עיי</w:t>
      </w:r>
      <w:r>
        <w:rPr>
          <w:rtl/>
        </w:rPr>
        <w:t>"</w:t>
      </w:r>
      <w:r>
        <w:rPr>
          <w:rFonts w:hint="cs"/>
          <w:rtl/>
        </w:rPr>
        <w:t>ש</w:t>
      </w:r>
      <w:r>
        <w:rPr>
          <w:rtl/>
        </w:rPr>
        <w:t xml:space="preserve">). </w:t>
      </w:r>
      <w:r>
        <w:rPr>
          <w:rFonts w:hint="cs"/>
          <w:rtl/>
        </w:rPr>
        <w:t>אמנם</w:t>
      </w:r>
      <w:r>
        <w:rPr>
          <w:rtl/>
        </w:rPr>
        <w:t xml:space="preserve"> </w:t>
      </w:r>
      <w:r>
        <w:rPr>
          <w:rFonts w:hint="cs"/>
          <w:rtl/>
        </w:rPr>
        <w:t>זה</w:t>
      </w:r>
      <w:r>
        <w:rPr>
          <w:rtl/>
        </w:rPr>
        <w:t xml:space="preserve"> </w:t>
      </w:r>
      <w:r>
        <w:rPr>
          <w:rFonts w:hint="cs"/>
          <w:rtl/>
        </w:rPr>
        <w:t>לא</w:t>
      </w:r>
      <w:r>
        <w:rPr>
          <w:rtl/>
        </w:rPr>
        <w:t xml:space="preserve"> </w:t>
      </w:r>
      <w:r>
        <w:rPr>
          <w:rFonts w:hint="cs"/>
          <w:rtl/>
        </w:rPr>
        <w:t>הוה</w:t>
      </w:r>
      <w:r>
        <w:rPr>
          <w:rtl/>
        </w:rPr>
        <w:t xml:space="preserve"> </w:t>
      </w:r>
      <w:r>
        <w:rPr>
          <w:rFonts w:hint="cs"/>
          <w:rtl/>
        </w:rPr>
        <w:t>אופן</w:t>
      </w:r>
      <w:r>
        <w:rPr>
          <w:rtl/>
        </w:rPr>
        <w:t xml:space="preserve"> </w:t>
      </w:r>
      <w:r>
        <w:rPr>
          <w:rFonts w:hint="cs"/>
          <w:rtl/>
        </w:rPr>
        <w:t>הפשוט</w:t>
      </w:r>
      <w:r>
        <w:rPr>
          <w:rtl/>
        </w:rPr>
        <w:t xml:space="preserve"> </w:t>
      </w:r>
      <w:r>
        <w:rPr>
          <w:rFonts w:hint="cs"/>
          <w:rtl/>
        </w:rPr>
        <w:t>להשמר</w:t>
      </w:r>
      <w:r>
        <w:rPr>
          <w:rtl/>
        </w:rPr>
        <w:t xml:space="preserve"> </w:t>
      </w:r>
      <w:r>
        <w:rPr>
          <w:rFonts w:hint="cs"/>
          <w:rtl/>
        </w:rPr>
        <w:t>מהז</w:t>
      </w:r>
      <w:r>
        <w:rPr>
          <w:rtl/>
        </w:rPr>
        <w:t>"</w:t>
      </w:r>
      <w:r>
        <w:rPr>
          <w:rFonts w:hint="cs"/>
          <w:rtl/>
        </w:rPr>
        <w:t>ר</w:t>
      </w:r>
      <w:r>
        <w:rPr>
          <w:rtl/>
        </w:rPr>
        <w:t xml:space="preserve"> </w:t>
      </w:r>
      <w:r>
        <w:rPr>
          <w:rFonts w:hint="cs"/>
          <w:rtl/>
        </w:rPr>
        <w:t>כמבואר</w:t>
      </w:r>
      <w:r>
        <w:rPr>
          <w:rtl/>
        </w:rPr>
        <w:t xml:space="preserve"> </w:t>
      </w:r>
      <w:r>
        <w:rPr>
          <w:rFonts w:hint="cs"/>
          <w:rtl/>
        </w:rPr>
        <w:t>מכל</w:t>
      </w:r>
      <w:r>
        <w:rPr>
          <w:rtl/>
        </w:rPr>
        <w:t xml:space="preserve"> </w:t>
      </w:r>
      <w:r>
        <w:rPr>
          <w:rFonts w:hint="cs"/>
          <w:rtl/>
        </w:rPr>
        <w:t>המשך</w:t>
      </w:r>
      <w:r>
        <w:rPr>
          <w:rtl/>
        </w:rPr>
        <w:t xml:space="preserve"> </w:t>
      </w:r>
      <w:r>
        <w:rPr>
          <w:rFonts w:hint="cs"/>
          <w:rtl/>
        </w:rPr>
        <w:t>הסוגיות</w:t>
      </w:r>
      <w:r>
        <w:rPr>
          <w:rtl/>
        </w:rPr>
        <w:t xml:space="preserve"> </w:t>
      </w:r>
      <w:r>
        <w:rPr>
          <w:rFonts w:hint="cs"/>
          <w:rtl/>
        </w:rPr>
        <w:t>כאן</w:t>
      </w:r>
      <w:r>
        <w:rPr>
          <w:rtl/>
        </w:rPr>
        <w:t xml:space="preserve">, </w:t>
      </w:r>
      <w:r>
        <w:rPr>
          <w:rFonts w:hint="cs"/>
          <w:rtl/>
        </w:rPr>
        <w:t>ולכן</w:t>
      </w:r>
      <w:r>
        <w:rPr>
          <w:rtl/>
        </w:rPr>
        <w:t xml:space="preserve"> </w:t>
      </w:r>
      <w:r>
        <w:rPr>
          <w:rFonts w:hint="cs"/>
          <w:rtl/>
        </w:rPr>
        <w:t>הוה</w:t>
      </w:r>
      <w:r>
        <w:rPr>
          <w:rtl/>
        </w:rPr>
        <w:t xml:space="preserve"> </w:t>
      </w:r>
      <w:r>
        <w:rPr>
          <w:rFonts w:hint="cs"/>
          <w:rtl/>
        </w:rPr>
        <w:t>סברא</w:t>
      </w:r>
      <w:r>
        <w:rPr>
          <w:rtl/>
        </w:rPr>
        <w:t xml:space="preserve"> </w:t>
      </w:r>
      <w:r>
        <w:rPr>
          <w:rFonts w:hint="cs"/>
          <w:rtl/>
        </w:rPr>
        <w:t>הפשוטה</w:t>
      </w:r>
      <w:r>
        <w:rPr>
          <w:rtl/>
        </w:rPr>
        <w:t xml:space="preserve"> </w:t>
      </w:r>
      <w:r>
        <w:rPr>
          <w:rFonts w:hint="cs"/>
          <w:rtl/>
        </w:rPr>
        <w:t>ששיעור</w:t>
      </w:r>
      <w:r>
        <w:rPr>
          <w:rtl/>
        </w:rPr>
        <w:t xml:space="preserve"> </w:t>
      </w:r>
      <w:r>
        <w:rPr>
          <w:rFonts w:hint="cs"/>
          <w:rtl/>
        </w:rPr>
        <w:t>הנאה</w:t>
      </w:r>
      <w:r>
        <w:rPr>
          <w:rtl/>
        </w:rPr>
        <w:t xml:space="preserve"> </w:t>
      </w:r>
      <w:r>
        <w:rPr>
          <w:rFonts w:hint="cs"/>
          <w:rtl/>
        </w:rPr>
        <w:t>של</w:t>
      </w:r>
      <w:r>
        <w:rPr>
          <w:rtl/>
        </w:rPr>
        <w:t xml:space="preserve"> </w:t>
      </w:r>
      <w:r>
        <w:rPr>
          <w:rFonts w:hint="cs"/>
          <w:rtl/>
        </w:rPr>
        <w:t>הניקף</w:t>
      </w:r>
      <w:r>
        <w:rPr>
          <w:rtl/>
        </w:rPr>
        <w:t xml:space="preserve"> </w:t>
      </w:r>
      <w:r>
        <w:rPr>
          <w:rFonts w:hint="cs"/>
          <w:rtl/>
        </w:rPr>
        <w:t>הוה</w:t>
      </w:r>
      <w:r>
        <w:rPr>
          <w:rtl/>
        </w:rPr>
        <w:t xml:space="preserve"> – </w:t>
      </w:r>
      <w:r>
        <w:rPr>
          <w:rFonts w:hint="cs"/>
          <w:rtl/>
        </w:rPr>
        <w:t>לכה</w:t>
      </w:r>
      <w:r>
        <w:rPr>
          <w:rtl/>
        </w:rPr>
        <w:t>"</w:t>
      </w:r>
      <w:r>
        <w:rPr>
          <w:rFonts w:hint="cs"/>
          <w:rtl/>
        </w:rPr>
        <w:t>פ</w:t>
      </w:r>
      <w:r>
        <w:rPr>
          <w:rtl/>
        </w:rPr>
        <w:t xml:space="preserve"> – </w:t>
      </w:r>
      <w:r>
        <w:rPr>
          <w:rFonts w:hint="cs"/>
          <w:rtl/>
        </w:rPr>
        <w:t>דמי</w:t>
      </w:r>
      <w:r>
        <w:rPr>
          <w:rtl/>
        </w:rPr>
        <w:t xml:space="preserve"> </w:t>
      </w:r>
      <w:r>
        <w:rPr>
          <w:rFonts w:hint="cs"/>
          <w:rtl/>
        </w:rPr>
        <w:t>קנים</w:t>
      </w:r>
      <w:r>
        <w:rPr>
          <w:rtl/>
        </w:rPr>
        <w:t xml:space="preserve"> </w:t>
      </w:r>
      <w:r>
        <w:rPr>
          <w:rFonts w:hint="cs"/>
          <w:rtl/>
        </w:rPr>
        <w:t>בזול</w:t>
      </w:r>
      <w:r>
        <w:rPr>
          <w:rtl/>
        </w:rPr>
        <w:t>).</w:t>
      </w:r>
    </w:p>
    <w:p w:rsidR="00E1101E" w:rsidRDefault="00E1101E" w:rsidP="002024E1">
      <w:pPr>
        <w:pStyle w:val="a6"/>
        <w:ind w:firstLine="0"/>
        <w:rPr>
          <w:rtl/>
        </w:rPr>
      </w:pPr>
      <w:r>
        <w:rPr>
          <w:rFonts w:hint="cs"/>
          <w:rtl/>
        </w:rPr>
        <w:t>ראשונה</w:t>
      </w:r>
      <w:r>
        <w:rPr>
          <w:rtl/>
        </w:rPr>
        <w:t xml:space="preserve"> </w:t>
      </w:r>
      <w:r>
        <w:rPr>
          <w:rFonts w:hint="cs"/>
          <w:rtl/>
        </w:rPr>
        <w:t>שניה</w:t>
      </w:r>
      <w:r>
        <w:rPr>
          <w:rtl/>
        </w:rPr>
        <w:t xml:space="preserve"> </w:t>
      </w:r>
      <w:r>
        <w:rPr>
          <w:rFonts w:hint="cs"/>
          <w:rtl/>
        </w:rPr>
        <w:t>ושלישית</w:t>
      </w:r>
      <w:r>
        <w:rPr>
          <w:rtl/>
        </w:rPr>
        <w:t xml:space="preserve"> </w:t>
      </w:r>
      <w:r>
        <w:rPr>
          <w:rFonts w:hint="cs"/>
          <w:rtl/>
        </w:rPr>
        <w:t>איכא</w:t>
      </w:r>
      <w:r>
        <w:rPr>
          <w:rtl/>
        </w:rPr>
        <w:t xml:space="preserve"> </w:t>
      </w:r>
      <w:r>
        <w:rPr>
          <w:rFonts w:hint="cs"/>
          <w:rtl/>
        </w:rPr>
        <w:t>בינייהו</w:t>
      </w:r>
    </w:p>
    <w:p w:rsidR="00E1101E" w:rsidRDefault="00E1101E" w:rsidP="00562BBC">
      <w:pPr>
        <w:pStyle w:val="a2"/>
        <w:rPr>
          <w:rtl/>
        </w:rPr>
      </w:pPr>
      <w:r w:rsidRPr="00E1101E">
        <w:rPr>
          <w:rFonts w:hint="cs"/>
          <w:b/>
          <w:bCs/>
          <w:rtl/>
        </w:rPr>
        <w:t>ה</w:t>
      </w:r>
      <w:r w:rsidRPr="00E1101E">
        <w:rPr>
          <w:b/>
          <w:bCs/>
          <w:rtl/>
        </w:rPr>
        <w:t>.</w:t>
      </w:r>
      <w:r>
        <w:rPr>
          <w:rtl/>
        </w:rPr>
        <w:t xml:space="preserve"> </w:t>
      </w:r>
      <w:r>
        <w:rPr>
          <w:rFonts w:hint="cs"/>
          <w:rtl/>
        </w:rPr>
        <w:t>והנה</w:t>
      </w:r>
      <w:r>
        <w:rPr>
          <w:rtl/>
        </w:rPr>
        <w:t xml:space="preserve"> </w:t>
      </w:r>
      <w:r>
        <w:rPr>
          <w:rFonts w:hint="cs"/>
          <w:rtl/>
        </w:rPr>
        <w:t>הגמרא</w:t>
      </w:r>
      <w:r>
        <w:rPr>
          <w:rtl/>
        </w:rPr>
        <w:t xml:space="preserve"> </w:t>
      </w:r>
      <w:r>
        <w:rPr>
          <w:rFonts w:hint="cs"/>
          <w:rtl/>
        </w:rPr>
        <w:t>שקו</w:t>
      </w:r>
      <w:r>
        <w:rPr>
          <w:rtl/>
        </w:rPr>
        <w:t>"</w:t>
      </w:r>
      <w:r>
        <w:rPr>
          <w:rFonts w:hint="cs"/>
          <w:rtl/>
        </w:rPr>
        <w:t>ט</w:t>
      </w:r>
      <w:r>
        <w:rPr>
          <w:rtl/>
        </w:rPr>
        <w:t xml:space="preserve"> </w:t>
      </w:r>
      <w:r>
        <w:rPr>
          <w:rFonts w:hint="cs"/>
          <w:rtl/>
        </w:rPr>
        <w:t>לפרש</w:t>
      </w:r>
      <w:r>
        <w:rPr>
          <w:rtl/>
        </w:rPr>
        <w:t xml:space="preserve"> </w:t>
      </w:r>
      <w:r>
        <w:rPr>
          <w:rFonts w:hint="cs"/>
          <w:rtl/>
        </w:rPr>
        <w:t>בכמה</w:t>
      </w:r>
      <w:r>
        <w:rPr>
          <w:rtl/>
        </w:rPr>
        <w:t xml:space="preserve"> </w:t>
      </w:r>
      <w:r>
        <w:rPr>
          <w:rFonts w:hint="cs"/>
          <w:rtl/>
        </w:rPr>
        <w:t>אופנים</w:t>
      </w:r>
      <w:r>
        <w:rPr>
          <w:rtl/>
        </w:rPr>
        <w:t xml:space="preserve"> </w:t>
      </w:r>
      <w:r>
        <w:rPr>
          <w:rFonts w:hint="cs"/>
          <w:rtl/>
        </w:rPr>
        <w:t>מהו</w:t>
      </w:r>
      <w:r>
        <w:rPr>
          <w:rtl/>
        </w:rPr>
        <w:t xml:space="preserve"> </w:t>
      </w:r>
      <w:r>
        <w:rPr>
          <w:rFonts w:hint="cs"/>
          <w:rtl/>
        </w:rPr>
        <w:t>פלוגתת</w:t>
      </w:r>
      <w:r>
        <w:rPr>
          <w:rtl/>
        </w:rPr>
        <w:t xml:space="preserve"> </w:t>
      </w:r>
      <w:r>
        <w:rPr>
          <w:rFonts w:hint="cs"/>
          <w:rtl/>
        </w:rPr>
        <w:t>ת</w:t>
      </w:r>
      <w:r>
        <w:rPr>
          <w:rtl/>
        </w:rPr>
        <w:t>"</w:t>
      </w:r>
      <w:r>
        <w:rPr>
          <w:rFonts w:hint="cs"/>
          <w:rtl/>
        </w:rPr>
        <w:t>ק</w:t>
      </w:r>
      <w:r>
        <w:rPr>
          <w:rtl/>
        </w:rPr>
        <w:t xml:space="preserve"> </w:t>
      </w:r>
      <w:r>
        <w:rPr>
          <w:rFonts w:hint="cs"/>
          <w:rtl/>
        </w:rPr>
        <w:t>ורבי</w:t>
      </w:r>
      <w:r>
        <w:rPr>
          <w:rtl/>
        </w:rPr>
        <w:t xml:space="preserve"> </w:t>
      </w:r>
      <w:r>
        <w:rPr>
          <w:rFonts w:hint="cs"/>
          <w:rtl/>
        </w:rPr>
        <w:t>יוסי</w:t>
      </w:r>
      <w:r>
        <w:rPr>
          <w:rtl/>
        </w:rPr>
        <w:t xml:space="preserve"> </w:t>
      </w:r>
      <w:r>
        <w:rPr>
          <w:rFonts w:hint="cs"/>
          <w:rtl/>
        </w:rPr>
        <w:t>במתניתין</w:t>
      </w:r>
      <w:r>
        <w:rPr>
          <w:rtl/>
        </w:rPr>
        <w:t xml:space="preserve">, </w:t>
      </w:r>
      <w:r>
        <w:rPr>
          <w:rFonts w:hint="cs"/>
          <w:rtl/>
        </w:rPr>
        <w:t>אחרי</w:t>
      </w:r>
      <w:r>
        <w:rPr>
          <w:rtl/>
        </w:rPr>
        <w:t xml:space="preserve"> </w:t>
      </w:r>
      <w:r>
        <w:rPr>
          <w:rFonts w:hint="cs"/>
          <w:rtl/>
        </w:rPr>
        <w:t>שמדוייק</w:t>
      </w:r>
      <w:r>
        <w:rPr>
          <w:rtl/>
        </w:rPr>
        <w:t xml:space="preserve"> </w:t>
      </w:r>
      <w:r>
        <w:rPr>
          <w:rFonts w:hint="cs"/>
          <w:rtl/>
        </w:rPr>
        <w:t>דגם</w:t>
      </w:r>
      <w:r>
        <w:rPr>
          <w:rtl/>
        </w:rPr>
        <w:t xml:space="preserve"> </w:t>
      </w:r>
      <w:r>
        <w:rPr>
          <w:rFonts w:hint="cs"/>
          <w:rtl/>
        </w:rPr>
        <w:t>לפי</w:t>
      </w:r>
      <w:r>
        <w:rPr>
          <w:rtl/>
        </w:rPr>
        <w:t xml:space="preserve"> </w:t>
      </w:r>
      <w:r>
        <w:rPr>
          <w:rFonts w:hint="cs"/>
          <w:rtl/>
        </w:rPr>
        <w:t>ת</w:t>
      </w:r>
      <w:r>
        <w:rPr>
          <w:rtl/>
        </w:rPr>
        <w:t>"</w:t>
      </w:r>
      <w:r>
        <w:rPr>
          <w:rFonts w:hint="cs"/>
          <w:rtl/>
        </w:rPr>
        <w:t>ק</w:t>
      </w:r>
      <w:r>
        <w:rPr>
          <w:rtl/>
        </w:rPr>
        <w:t xml:space="preserve"> </w:t>
      </w:r>
      <w:r>
        <w:rPr>
          <w:rFonts w:hint="cs"/>
          <w:rtl/>
        </w:rPr>
        <w:t>אם</w:t>
      </w:r>
      <w:r>
        <w:rPr>
          <w:rtl/>
        </w:rPr>
        <w:t xml:space="preserve"> </w:t>
      </w:r>
      <w:r>
        <w:rPr>
          <w:rFonts w:hint="cs"/>
          <w:rtl/>
        </w:rPr>
        <w:t>גדר</w:t>
      </w:r>
      <w:r>
        <w:rPr>
          <w:rtl/>
        </w:rPr>
        <w:t xml:space="preserve"> </w:t>
      </w:r>
      <w:r>
        <w:rPr>
          <w:rFonts w:hint="cs"/>
          <w:rtl/>
        </w:rPr>
        <w:t>את</w:t>
      </w:r>
      <w:r>
        <w:rPr>
          <w:rtl/>
        </w:rPr>
        <w:t xml:space="preserve"> </w:t>
      </w:r>
      <w:r>
        <w:rPr>
          <w:rFonts w:hint="cs"/>
          <w:rtl/>
        </w:rPr>
        <w:t>הרביעית</w:t>
      </w:r>
      <w:r>
        <w:rPr>
          <w:rtl/>
        </w:rPr>
        <w:t xml:space="preserve"> </w:t>
      </w:r>
      <w:r>
        <w:rPr>
          <w:rFonts w:hint="cs"/>
          <w:rtl/>
        </w:rPr>
        <w:t>הרי</w:t>
      </w:r>
      <w:r>
        <w:rPr>
          <w:rtl/>
        </w:rPr>
        <w:t xml:space="preserve"> </w:t>
      </w:r>
      <w:r>
        <w:rPr>
          <w:rFonts w:hint="cs"/>
          <w:rtl/>
        </w:rPr>
        <w:t>הניקף</w:t>
      </w:r>
      <w:r>
        <w:rPr>
          <w:rtl/>
        </w:rPr>
        <w:t xml:space="preserve"> </w:t>
      </w:r>
      <w:r>
        <w:rPr>
          <w:rFonts w:hint="cs"/>
          <w:rtl/>
        </w:rPr>
        <w:t>חייב</w:t>
      </w:r>
      <w:r>
        <w:rPr>
          <w:rtl/>
        </w:rPr>
        <w:t xml:space="preserve"> </w:t>
      </w:r>
      <w:r>
        <w:rPr>
          <w:rFonts w:hint="cs"/>
          <w:rtl/>
        </w:rPr>
        <w:t>בתשלומין</w:t>
      </w:r>
      <w:r>
        <w:rPr>
          <w:rtl/>
        </w:rPr>
        <w:t xml:space="preserve">, </w:t>
      </w:r>
      <w:r>
        <w:rPr>
          <w:rFonts w:hint="cs"/>
          <w:rtl/>
        </w:rPr>
        <w:t>ואחד</w:t>
      </w:r>
      <w:r>
        <w:rPr>
          <w:rtl/>
        </w:rPr>
        <w:t xml:space="preserve"> </w:t>
      </w:r>
      <w:r>
        <w:rPr>
          <w:rFonts w:hint="cs"/>
          <w:rtl/>
        </w:rPr>
        <w:t>מהאופנים</w:t>
      </w:r>
      <w:r>
        <w:rPr>
          <w:rtl/>
        </w:rPr>
        <w:t xml:space="preserve"> </w:t>
      </w:r>
      <w:r>
        <w:rPr>
          <w:rFonts w:hint="cs"/>
          <w:rtl/>
        </w:rPr>
        <w:t>הוא</w:t>
      </w:r>
      <w:r>
        <w:rPr>
          <w:rtl/>
        </w:rPr>
        <w:t>, "</w:t>
      </w:r>
      <w:r>
        <w:rPr>
          <w:rFonts w:hint="cs"/>
          <w:rtl/>
        </w:rPr>
        <w:t>ראשונה</w:t>
      </w:r>
      <w:r>
        <w:rPr>
          <w:rtl/>
        </w:rPr>
        <w:t xml:space="preserve"> </w:t>
      </w:r>
      <w:r>
        <w:rPr>
          <w:rFonts w:hint="cs"/>
          <w:rtl/>
        </w:rPr>
        <w:t>שניה</w:t>
      </w:r>
      <w:r>
        <w:rPr>
          <w:rtl/>
        </w:rPr>
        <w:t xml:space="preserve"> </w:t>
      </w:r>
      <w:r>
        <w:rPr>
          <w:rFonts w:hint="cs"/>
          <w:rtl/>
        </w:rPr>
        <w:t>ושלישית</w:t>
      </w:r>
      <w:r>
        <w:rPr>
          <w:rtl/>
        </w:rPr>
        <w:t xml:space="preserve"> </w:t>
      </w:r>
      <w:r>
        <w:rPr>
          <w:rFonts w:hint="cs"/>
          <w:rtl/>
        </w:rPr>
        <w:t>איכא</w:t>
      </w:r>
      <w:r>
        <w:rPr>
          <w:rtl/>
        </w:rPr>
        <w:t xml:space="preserve"> </w:t>
      </w:r>
      <w:r>
        <w:rPr>
          <w:rFonts w:hint="cs"/>
          <w:rtl/>
        </w:rPr>
        <w:t>בינייהו</w:t>
      </w:r>
      <w:r>
        <w:rPr>
          <w:rtl/>
        </w:rPr>
        <w:t xml:space="preserve">, </w:t>
      </w:r>
      <w:r>
        <w:rPr>
          <w:rFonts w:hint="cs"/>
          <w:rtl/>
        </w:rPr>
        <w:t>ת</w:t>
      </w:r>
      <w:r>
        <w:rPr>
          <w:rtl/>
        </w:rPr>
        <w:t>"</w:t>
      </w:r>
      <w:r>
        <w:rPr>
          <w:rFonts w:hint="cs"/>
          <w:rtl/>
        </w:rPr>
        <w:t>ק</w:t>
      </w:r>
      <w:r>
        <w:rPr>
          <w:rtl/>
        </w:rPr>
        <w:t xml:space="preserve"> </w:t>
      </w:r>
      <w:r>
        <w:rPr>
          <w:rFonts w:hint="cs"/>
          <w:rtl/>
        </w:rPr>
        <w:t>סבר</w:t>
      </w:r>
      <w:r>
        <w:rPr>
          <w:rtl/>
        </w:rPr>
        <w:t xml:space="preserve"> </w:t>
      </w:r>
      <w:r>
        <w:rPr>
          <w:rFonts w:hint="cs"/>
          <w:rtl/>
        </w:rPr>
        <w:t>רביעית</w:t>
      </w:r>
      <w:r>
        <w:rPr>
          <w:rtl/>
        </w:rPr>
        <w:t xml:space="preserve"> </w:t>
      </w:r>
      <w:r>
        <w:rPr>
          <w:rFonts w:hint="cs"/>
          <w:rtl/>
        </w:rPr>
        <w:t>הוא</w:t>
      </w:r>
      <w:r>
        <w:rPr>
          <w:rtl/>
        </w:rPr>
        <w:t xml:space="preserve"> </w:t>
      </w:r>
      <w:r>
        <w:rPr>
          <w:rFonts w:hint="cs"/>
          <w:rtl/>
        </w:rPr>
        <w:t>דיהיב</w:t>
      </w:r>
      <w:r>
        <w:rPr>
          <w:rtl/>
        </w:rPr>
        <w:t xml:space="preserve"> </w:t>
      </w:r>
      <w:r>
        <w:rPr>
          <w:rFonts w:hint="cs"/>
          <w:rtl/>
        </w:rPr>
        <w:t>ליה</w:t>
      </w:r>
      <w:r>
        <w:rPr>
          <w:rtl/>
        </w:rPr>
        <w:t xml:space="preserve">, </w:t>
      </w:r>
      <w:r>
        <w:rPr>
          <w:rFonts w:hint="cs"/>
          <w:rtl/>
        </w:rPr>
        <w:t>אבל</w:t>
      </w:r>
      <w:r>
        <w:rPr>
          <w:rtl/>
        </w:rPr>
        <w:t xml:space="preserve"> </w:t>
      </w:r>
      <w:r>
        <w:rPr>
          <w:rFonts w:hint="cs"/>
          <w:rtl/>
        </w:rPr>
        <w:t>ראשונה</w:t>
      </w:r>
      <w:r>
        <w:rPr>
          <w:rtl/>
        </w:rPr>
        <w:t xml:space="preserve"> </w:t>
      </w:r>
      <w:r>
        <w:rPr>
          <w:rFonts w:hint="cs"/>
          <w:rtl/>
        </w:rPr>
        <w:t>שניה</w:t>
      </w:r>
      <w:r>
        <w:rPr>
          <w:rtl/>
        </w:rPr>
        <w:t xml:space="preserve"> </w:t>
      </w:r>
      <w:r>
        <w:rPr>
          <w:rFonts w:hint="cs"/>
          <w:rtl/>
        </w:rPr>
        <w:t>ושלישית</w:t>
      </w:r>
      <w:r>
        <w:rPr>
          <w:rtl/>
        </w:rPr>
        <w:t xml:space="preserve"> </w:t>
      </w:r>
      <w:r>
        <w:rPr>
          <w:rFonts w:hint="cs"/>
          <w:rtl/>
        </w:rPr>
        <w:t>לא</w:t>
      </w:r>
      <w:r>
        <w:rPr>
          <w:rtl/>
        </w:rPr>
        <w:t xml:space="preserve"> </w:t>
      </w:r>
      <w:r>
        <w:rPr>
          <w:rFonts w:hint="cs"/>
          <w:rtl/>
        </w:rPr>
        <w:t>יהיב</w:t>
      </w:r>
      <w:r>
        <w:rPr>
          <w:rtl/>
        </w:rPr>
        <w:t xml:space="preserve"> </w:t>
      </w:r>
      <w:r>
        <w:rPr>
          <w:rFonts w:hint="cs"/>
          <w:rtl/>
        </w:rPr>
        <w:t>ליה</w:t>
      </w:r>
      <w:r>
        <w:rPr>
          <w:rtl/>
        </w:rPr>
        <w:t xml:space="preserve">, </w:t>
      </w:r>
      <w:r>
        <w:rPr>
          <w:rFonts w:hint="cs"/>
          <w:rtl/>
        </w:rPr>
        <w:t>ור</w:t>
      </w:r>
      <w:r>
        <w:rPr>
          <w:rtl/>
        </w:rPr>
        <w:t xml:space="preserve">' </w:t>
      </w:r>
      <w:r>
        <w:rPr>
          <w:rFonts w:hint="cs"/>
          <w:rtl/>
        </w:rPr>
        <w:t>יוסי</w:t>
      </w:r>
      <w:r>
        <w:rPr>
          <w:rtl/>
        </w:rPr>
        <w:t xml:space="preserve"> </w:t>
      </w:r>
      <w:r>
        <w:rPr>
          <w:rFonts w:hint="cs"/>
          <w:rtl/>
        </w:rPr>
        <w:t>סבר</w:t>
      </w:r>
      <w:r>
        <w:rPr>
          <w:rtl/>
        </w:rPr>
        <w:t xml:space="preserve"> </w:t>
      </w:r>
      <w:r>
        <w:rPr>
          <w:rFonts w:hint="cs"/>
          <w:rtl/>
        </w:rPr>
        <w:t>ראשונה</w:t>
      </w:r>
      <w:r>
        <w:rPr>
          <w:rtl/>
        </w:rPr>
        <w:t xml:space="preserve"> </w:t>
      </w:r>
      <w:r>
        <w:rPr>
          <w:rFonts w:hint="cs"/>
          <w:rtl/>
        </w:rPr>
        <w:t>שנייה</w:t>
      </w:r>
      <w:r>
        <w:rPr>
          <w:rtl/>
        </w:rPr>
        <w:t xml:space="preserve"> </w:t>
      </w:r>
      <w:r>
        <w:rPr>
          <w:rFonts w:hint="cs"/>
          <w:rtl/>
        </w:rPr>
        <w:t>ושלישית</w:t>
      </w:r>
      <w:r>
        <w:rPr>
          <w:rtl/>
        </w:rPr>
        <w:t xml:space="preserve"> </w:t>
      </w:r>
      <w:r>
        <w:rPr>
          <w:rFonts w:hint="cs"/>
          <w:rtl/>
        </w:rPr>
        <w:t>נמי</w:t>
      </w:r>
      <w:r>
        <w:rPr>
          <w:rtl/>
        </w:rPr>
        <w:t xml:space="preserve"> </w:t>
      </w:r>
      <w:r>
        <w:rPr>
          <w:rFonts w:hint="cs"/>
          <w:rtl/>
        </w:rPr>
        <w:t>יהיב</w:t>
      </w:r>
      <w:r>
        <w:rPr>
          <w:rtl/>
        </w:rPr>
        <w:t xml:space="preserve"> </w:t>
      </w:r>
      <w:r>
        <w:rPr>
          <w:rFonts w:hint="cs"/>
          <w:rtl/>
        </w:rPr>
        <w:t>ליה</w:t>
      </w:r>
      <w:r>
        <w:rPr>
          <w:rtl/>
        </w:rPr>
        <w:t>".</w:t>
      </w:r>
    </w:p>
    <w:p w:rsidR="00E1101E" w:rsidRDefault="00E1101E" w:rsidP="00562BBC">
      <w:pPr>
        <w:pStyle w:val="a2"/>
        <w:rPr>
          <w:rtl/>
        </w:rPr>
      </w:pPr>
      <w:r>
        <w:rPr>
          <w:rFonts w:hint="cs"/>
          <w:rtl/>
        </w:rPr>
        <w:t>ובביאור</w:t>
      </w:r>
      <w:r>
        <w:rPr>
          <w:rtl/>
        </w:rPr>
        <w:t xml:space="preserve"> </w:t>
      </w:r>
      <w:r>
        <w:rPr>
          <w:rFonts w:hint="cs"/>
          <w:rtl/>
        </w:rPr>
        <w:t>סברת</w:t>
      </w:r>
      <w:r>
        <w:rPr>
          <w:rtl/>
        </w:rPr>
        <w:t xml:space="preserve"> </w:t>
      </w:r>
      <w:r>
        <w:rPr>
          <w:rFonts w:hint="cs"/>
          <w:rtl/>
        </w:rPr>
        <w:t>הת</w:t>
      </w:r>
      <w:r>
        <w:rPr>
          <w:rtl/>
        </w:rPr>
        <w:t>"</w:t>
      </w:r>
      <w:r>
        <w:rPr>
          <w:rFonts w:hint="cs"/>
          <w:rtl/>
        </w:rPr>
        <w:t>ק</w:t>
      </w:r>
      <w:r>
        <w:rPr>
          <w:rtl/>
        </w:rPr>
        <w:t xml:space="preserve"> </w:t>
      </w:r>
      <w:r>
        <w:rPr>
          <w:rFonts w:hint="cs"/>
          <w:rtl/>
        </w:rPr>
        <w:t>דלא</w:t>
      </w:r>
      <w:r>
        <w:rPr>
          <w:rtl/>
        </w:rPr>
        <w:t xml:space="preserve"> </w:t>
      </w:r>
      <w:r>
        <w:rPr>
          <w:rFonts w:hint="cs"/>
          <w:rtl/>
        </w:rPr>
        <w:t>משלם</w:t>
      </w:r>
      <w:r>
        <w:rPr>
          <w:rtl/>
        </w:rPr>
        <w:t xml:space="preserve"> </w:t>
      </w:r>
      <w:r>
        <w:rPr>
          <w:rFonts w:hint="cs"/>
          <w:rtl/>
        </w:rPr>
        <w:t>עבור</w:t>
      </w:r>
      <w:r>
        <w:rPr>
          <w:rtl/>
        </w:rPr>
        <w:t xml:space="preserve"> </w:t>
      </w:r>
      <w:r>
        <w:rPr>
          <w:rFonts w:hint="cs"/>
          <w:rtl/>
        </w:rPr>
        <w:t>הראשונות</w:t>
      </w:r>
      <w:r>
        <w:rPr>
          <w:rtl/>
        </w:rPr>
        <w:t xml:space="preserve"> </w:t>
      </w:r>
      <w:r>
        <w:rPr>
          <w:rFonts w:hint="cs"/>
          <w:rtl/>
        </w:rPr>
        <w:t>כתב</w:t>
      </w:r>
      <w:r>
        <w:rPr>
          <w:rtl/>
        </w:rPr>
        <w:t xml:space="preserve"> </w:t>
      </w:r>
      <w:r>
        <w:rPr>
          <w:rFonts w:hint="cs"/>
          <w:rtl/>
        </w:rPr>
        <w:t>רש</w:t>
      </w:r>
      <w:r>
        <w:rPr>
          <w:rtl/>
        </w:rPr>
        <w:t>"</w:t>
      </w:r>
      <w:r>
        <w:rPr>
          <w:rFonts w:hint="cs"/>
          <w:rtl/>
        </w:rPr>
        <w:t>י</w:t>
      </w:r>
      <w:r>
        <w:rPr>
          <w:rtl/>
        </w:rPr>
        <w:t xml:space="preserve"> "</w:t>
      </w:r>
      <w:r>
        <w:rPr>
          <w:rFonts w:hint="cs"/>
          <w:rtl/>
        </w:rPr>
        <w:t>אבל</w:t>
      </w:r>
      <w:r>
        <w:rPr>
          <w:rtl/>
        </w:rPr>
        <w:t xml:space="preserve"> </w:t>
      </w:r>
      <w:r>
        <w:rPr>
          <w:rFonts w:hint="cs"/>
          <w:rtl/>
        </w:rPr>
        <w:t>דמי</w:t>
      </w:r>
      <w:r>
        <w:rPr>
          <w:rtl/>
        </w:rPr>
        <w:t xml:space="preserve"> </w:t>
      </w:r>
      <w:r>
        <w:rPr>
          <w:rFonts w:hint="cs"/>
          <w:rtl/>
        </w:rPr>
        <w:t>הראשונות</w:t>
      </w:r>
      <w:r>
        <w:rPr>
          <w:rtl/>
        </w:rPr>
        <w:t xml:space="preserve"> </w:t>
      </w:r>
      <w:r>
        <w:rPr>
          <w:rFonts w:hint="cs"/>
          <w:rtl/>
        </w:rPr>
        <w:t>לא</w:t>
      </w:r>
      <w:r>
        <w:rPr>
          <w:rtl/>
        </w:rPr>
        <w:t xml:space="preserve"> </w:t>
      </w:r>
      <w:r>
        <w:rPr>
          <w:rFonts w:hint="cs"/>
          <w:rtl/>
        </w:rPr>
        <w:t>יהיב</w:t>
      </w:r>
      <w:r>
        <w:rPr>
          <w:rtl/>
        </w:rPr>
        <w:t xml:space="preserve"> </w:t>
      </w:r>
      <w:r>
        <w:rPr>
          <w:rFonts w:hint="cs"/>
          <w:rtl/>
        </w:rPr>
        <w:t>ליה</w:t>
      </w:r>
      <w:r>
        <w:rPr>
          <w:rtl/>
        </w:rPr>
        <w:t xml:space="preserve"> </w:t>
      </w:r>
      <w:r>
        <w:rPr>
          <w:rFonts w:hint="cs"/>
          <w:rtl/>
        </w:rPr>
        <w:t>שכבר</w:t>
      </w:r>
      <w:r>
        <w:rPr>
          <w:rtl/>
        </w:rPr>
        <w:t xml:space="preserve"> </w:t>
      </w:r>
      <w:r>
        <w:rPr>
          <w:rFonts w:hint="cs"/>
          <w:rtl/>
        </w:rPr>
        <w:t>יצא</w:t>
      </w:r>
      <w:r>
        <w:rPr>
          <w:rtl/>
        </w:rPr>
        <w:t xml:space="preserve"> </w:t>
      </w:r>
      <w:r>
        <w:rPr>
          <w:rFonts w:hint="cs"/>
          <w:rtl/>
        </w:rPr>
        <w:t>מהם</w:t>
      </w:r>
      <w:r>
        <w:rPr>
          <w:rtl/>
        </w:rPr>
        <w:t xml:space="preserve"> </w:t>
      </w:r>
      <w:r>
        <w:rPr>
          <w:rFonts w:hint="cs"/>
          <w:rtl/>
        </w:rPr>
        <w:t>זכאי</w:t>
      </w:r>
      <w:r>
        <w:rPr>
          <w:rtl/>
        </w:rPr>
        <w:t xml:space="preserve"> </w:t>
      </w:r>
      <w:r>
        <w:rPr>
          <w:rFonts w:hint="cs"/>
          <w:rtl/>
        </w:rPr>
        <w:t>בבית</w:t>
      </w:r>
      <w:r>
        <w:rPr>
          <w:rtl/>
        </w:rPr>
        <w:t xml:space="preserve"> </w:t>
      </w:r>
      <w:r>
        <w:rPr>
          <w:rFonts w:hint="cs"/>
          <w:rtl/>
        </w:rPr>
        <w:t>דין</w:t>
      </w:r>
      <w:r>
        <w:rPr>
          <w:rtl/>
        </w:rPr>
        <w:t xml:space="preserve"> </w:t>
      </w:r>
      <w:r>
        <w:rPr>
          <w:rFonts w:hint="cs"/>
          <w:rtl/>
        </w:rPr>
        <w:t>שהיו</w:t>
      </w:r>
      <w:r>
        <w:rPr>
          <w:rtl/>
        </w:rPr>
        <w:t xml:space="preserve"> </w:t>
      </w:r>
      <w:r>
        <w:rPr>
          <w:rFonts w:hint="cs"/>
          <w:rtl/>
        </w:rPr>
        <w:t>שם</w:t>
      </w:r>
      <w:r>
        <w:rPr>
          <w:rtl/>
        </w:rPr>
        <w:t xml:space="preserve"> </w:t>
      </w:r>
      <w:r>
        <w:rPr>
          <w:rFonts w:hint="cs"/>
          <w:rtl/>
        </w:rPr>
        <w:t>ימים</w:t>
      </w:r>
      <w:r>
        <w:rPr>
          <w:rtl/>
        </w:rPr>
        <w:t xml:space="preserve"> </w:t>
      </w:r>
      <w:r>
        <w:rPr>
          <w:rFonts w:hint="cs"/>
          <w:rtl/>
        </w:rPr>
        <w:t>רבים</w:t>
      </w:r>
      <w:r>
        <w:rPr>
          <w:rtl/>
        </w:rPr>
        <w:t xml:space="preserve"> </w:t>
      </w:r>
      <w:r>
        <w:rPr>
          <w:rFonts w:hint="cs"/>
          <w:rtl/>
        </w:rPr>
        <w:t>ולא</w:t>
      </w:r>
      <w:r>
        <w:rPr>
          <w:rtl/>
        </w:rPr>
        <w:t xml:space="preserve"> </w:t>
      </w:r>
      <w:r>
        <w:rPr>
          <w:rFonts w:hint="cs"/>
          <w:rtl/>
        </w:rPr>
        <w:t>הועילו</w:t>
      </w:r>
      <w:r>
        <w:rPr>
          <w:rtl/>
        </w:rPr>
        <w:t xml:space="preserve"> </w:t>
      </w:r>
      <w:r>
        <w:rPr>
          <w:rFonts w:hint="cs"/>
          <w:rtl/>
        </w:rPr>
        <w:t>לו</w:t>
      </w:r>
      <w:r>
        <w:rPr>
          <w:rtl/>
        </w:rPr>
        <w:t xml:space="preserve">". </w:t>
      </w:r>
      <w:r>
        <w:rPr>
          <w:rFonts w:hint="cs"/>
          <w:rtl/>
        </w:rPr>
        <w:t>ובתוספות</w:t>
      </w:r>
      <w:r>
        <w:rPr>
          <w:rtl/>
        </w:rPr>
        <w:t xml:space="preserve"> </w:t>
      </w:r>
      <w:r>
        <w:rPr>
          <w:rFonts w:hint="cs"/>
          <w:rtl/>
        </w:rPr>
        <w:t>כתבו</w:t>
      </w:r>
      <w:r>
        <w:rPr>
          <w:rtl/>
        </w:rPr>
        <w:t xml:space="preserve"> "</w:t>
      </w:r>
      <w:r>
        <w:rPr>
          <w:rFonts w:hint="cs"/>
          <w:rtl/>
        </w:rPr>
        <w:t>אומר</w:t>
      </w:r>
      <w:r>
        <w:rPr>
          <w:rtl/>
        </w:rPr>
        <w:t xml:space="preserve"> </w:t>
      </w:r>
      <w:r>
        <w:rPr>
          <w:rFonts w:hint="cs"/>
          <w:rtl/>
        </w:rPr>
        <w:t>ר</w:t>
      </w:r>
      <w:r>
        <w:rPr>
          <w:rtl/>
        </w:rPr>
        <w:t>"</w:t>
      </w:r>
      <w:r>
        <w:rPr>
          <w:rFonts w:hint="cs"/>
          <w:rtl/>
        </w:rPr>
        <w:t>י</w:t>
      </w:r>
      <w:r>
        <w:rPr>
          <w:rtl/>
        </w:rPr>
        <w:t xml:space="preserve"> </w:t>
      </w:r>
      <w:r>
        <w:rPr>
          <w:rFonts w:hint="cs"/>
          <w:rtl/>
        </w:rPr>
        <w:t>דהיינו</w:t>
      </w:r>
      <w:r>
        <w:rPr>
          <w:rtl/>
        </w:rPr>
        <w:t xml:space="preserve"> </w:t>
      </w:r>
      <w:r>
        <w:rPr>
          <w:rFonts w:hint="cs"/>
          <w:rtl/>
        </w:rPr>
        <w:t>טעמא</w:t>
      </w:r>
      <w:r>
        <w:rPr>
          <w:rtl/>
        </w:rPr>
        <w:t xml:space="preserve"> </w:t>
      </w:r>
      <w:r>
        <w:rPr>
          <w:rFonts w:hint="cs"/>
          <w:rtl/>
        </w:rPr>
        <w:t>דאין</w:t>
      </w:r>
      <w:r>
        <w:rPr>
          <w:rtl/>
        </w:rPr>
        <w:t xml:space="preserve"> </w:t>
      </w:r>
      <w:r>
        <w:rPr>
          <w:rFonts w:hint="cs"/>
          <w:rtl/>
        </w:rPr>
        <w:t>לך</w:t>
      </w:r>
      <w:r>
        <w:rPr>
          <w:rtl/>
        </w:rPr>
        <w:t xml:space="preserve"> </w:t>
      </w:r>
      <w:r>
        <w:rPr>
          <w:rFonts w:hint="cs"/>
          <w:rtl/>
        </w:rPr>
        <w:t>אדם</w:t>
      </w:r>
      <w:r>
        <w:rPr>
          <w:rtl/>
        </w:rPr>
        <w:t xml:space="preserve"> </w:t>
      </w:r>
      <w:r>
        <w:rPr>
          <w:rFonts w:hint="cs"/>
          <w:rtl/>
        </w:rPr>
        <w:t>שלא</w:t>
      </w:r>
      <w:r>
        <w:rPr>
          <w:rtl/>
        </w:rPr>
        <w:t xml:space="preserve"> </w:t>
      </w:r>
      <w:r>
        <w:rPr>
          <w:rFonts w:hint="cs"/>
          <w:rtl/>
        </w:rPr>
        <w:t>היה</w:t>
      </w:r>
      <w:r>
        <w:rPr>
          <w:rtl/>
        </w:rPr>
        <w:t xml:space="preserve"> </w:t>
      </w:r>
      <w:r>
        <w:rPr>
          <w:rFonts w:hint="cs"/>
          <w:rtl/>
        </w:rPr>
        <w:t>מסייע</w:t>
      </w:r>
      <w:r>
        <w:rPr>
          <w:rtl/>
        </w:rPr>
        <w:t xml:space="preserve"> </w:t>
      </w:r>
      <w:r>
        <w:rPr>
          <w:rFonts w:hint="cs"/>
          <w:rtl/>
        </w:rPr>
        <w:t>לרביעית</w:t>
      </w:r>
      <w:r>
        <w:rPr>
          <w:rtl/>
        </w:rPr>
        <w:t xml:space="preserve"> </w:t>
      </w:r>
      <w:r>
        <w:rPr>
          <w:rFonts w:hint="cs"/>
          <w:rtl/>
        </w:rPr>
        <w:t>ע</w:t>
      </w:r>
      <w:r>
        <w:rPr>
          <w:rtl/>
        </w:rPr>
        <w:t>"</w:t>
      </w:r>
      <w:r>
        <w:rPr>
          <w:rFonts w:hint="cs"/>
          <w:rtl/>
        </w:rPr>
        <w:t>מ</w:t>
      </w:r>
      <w:r>
        <w:rPr>
          <w:rtl/>
        </w:rPr>
        <w:t xml:space="preserve"> </w:t>
      </w:r>
      <w:r>
        <w:rPr>
          <w:rFonts w:hint="cs"/>
          <w:rtl/>
        </w:rPr>
        <w:t>שיהא</w:t>
      </w:r>
      <w:r>
        <w:rPr>
          <w:rtl/>
        </w:rPr>
        <w:t xml:space="preserve"> </w:t>
      </w:r>
      <w:r>
        <w:rPr>
          <w:rFonts w:hint="cs"/>
          <w:rtl/>
        </w:rPr>
        <w:t>גדור</w:t>
      </w:r>
      <w:r>
        <w:rPr>
          <w:rtl/>
        </w:rPr>
        <w:t xml:space="preserve"> </w:t>
      </w:r>
      <w:r>
        <w:rPr>
          <w:rFonts w:hint="cs"/>
          <w:rtl/>
        </w:rPr>
        <w:t>מד</w:t>
      </w:r>
      <w:r>
        <w:rPr>
          <w:rtl/>
        </w:rPr>
        <w:t xml:space="preserve">' </w:t>
      </w:r>
      <w:r>
        <w:rPr>
          <w:rFonts w:hint="cs"/>
          <w:rtl/>
        </w:rPr>
        <w:t>רוחותיו</w:t>
      </w:r>
      <w:r>
        <w:rPr>
          <w:rtl/>
        </w:rPr>
        <w:t xml:space="preserve">. </w:t>
      </w:r>
      <w:r>
        <w:rPr>
          <w:rFonts w:hint="cs"/>
          <w:rtl/>
        </w:rPr>
        <w:t>ובקונטרס</w:t>
      </w:r>
      <w:r>
        <w:rPr>
          <w:rtl/>
        </w:rPr>
        <w:t xml:space="preserve"> </w:t>
      </w:r>
      <w:r>
        <w:rPr>
          <w:rFonts w:hint="cs"/>
          <w:rtl/>
        </w:rPr>
        <w:t>פירש</w:t>
      </w:r>
      <w:r>
        <w:rPr>
          <w:rtl/>
        </w:rPr>
        <w:t xml:space="preserve"> </w:t>
      </w:r>
      <w:r>
        <w:rPr>
          <w:rFonts w:hint="cs"/>
          <w:rtl/>
        </w:rPr>
        <w:t>לפי</w:t>
      </w:r>
      <w:r>
        <w:rPr>
          <w:rtl/>
        </w:rPr>
        <w:t xml:space="preserve"> </w:t>
      </w:r>
      <w:r>
        <w:rPr>
          <w:rFonts w:hint="cs"/>
          <w:rtl/>
        </w:rPr>
        <w:t>שכבר</w:t>
      </w:r>
      <w:r>
        <w:rPr>
          <w:rtl/>
        </w:rPr>
        <w:t xml:space="preserve"> </w:t>
      </w:r>
      <w:r>
        <w:rPr>
          <w:rFonts w:hint="cs"/>
          <w:rtl/>
        </w:rPr>
        <w:t>יצא</w:t>
      </w:r>
      <w:r>
        <w:rPr>
          <w:rtl/>
        </w:rPr>
        <w:t xml:space="preserve"> </w:t>
      </w:r>
      <w:r>
        <w:rPr>
          <w:rFonts w:hint="cs"/>
          <w:rtl/>
        </w:rPr>
        <w:t>מן</w:t>
      </w:r>
      <w:r>
        <w:rPr>
          <w:rtl/>
        </w:rPr>
        <w:t xml:space="preserve"> </w:t>
      </w:r>
      <w:r>
        <w:rPr>
          <w:rFonts w:hint="cs"/>
          <w:rtl/>
        </w:rPr>
        <w:t>השלשה</w:t>
      </w:r>
      <w:r>
        <w:rPr>
          <w:rtl/>
        </w:rPr>
        <w:t xml:space="preserve"> </w:t>
      </w:r>
      <w:r>
        <w:rPr>
          <w:rFonts w:hint="cs"/>
          <w:rtl/>
        </w:rPr>
        <w:t>מב</w:t>
      </w:r>
      <w:r>
        <w:rPr>
          <w:rtl/>
        </w:rPr>
        <w:t>"</w:t>
      </w:r>
      <w:r>
        <w:rPr>
          <w:rFonts w:hint="cs"/>
          <w:rtl/>
        </w:rPr>
        <w:t>ד</w:t>
      </w:r>
      <w:r>
        <w:rPr>
          <w:rtl/>
        </w:rPr>
        <w:t xml:space="preserve"> </w:t>
      </w:r>
      <w:r>
        <w:rPr>
          <w:rFonts w:hint="cs"/>
          <w:rtl/>
        </w:rPr>
        <w:t>זכאי</w:t>
      </w:r>
      <w:r>
        <w:rPr>
          <w:rtl/>
        </w:rPr>
        <w:t xml:space="preserve">, </w:t>
      </w:r>
      <w:r>
        <w:rPr>
          <w:rFonts w:hint="cs"/>
          <w:rtl/>
        </w:rPr>
        <w:t>הג</w:t>
      </w:r>
      <w:r>
        <w:rPr>
          <w:rtl/>
        </w:rPr>
        <w:t>"</w:t>
      </w:r>
      <w:r>
        <w:rPr>
          <w:rFonts w:hint="cs"/>
          <w:rtl/>
        </w:rPr>
        <w:t>ה</w:t>
      </w:r>
      <w:r>
        <w:rPr>
          <w:rtl/>
        </w:rPr>
        <w:t xml:space="preserve"> </w:t>
      </w:r>
      <w:r>
        <w:rPr>
          <w:rFonts w:hint="cs"/>
          <w:rtl/>
        </w:rPr>
        <w:t>וקצת</w:t>
      </w:r>
      <w:r>
        <w:rPr>
          <w:rtl/>
        </w:rPr>
        <w:t xml:space="preserve"> </w:t>
      </w:r>
      <w:r>
        <w:rPr>
          <w:rFonts w:hint="cs"/>
          <w:rtl/>
        </w:rPr>
        <w:t>קשה</w:t>
      </w:r>
      <w:r>
        <w:rPr>
          <w:rtl/>
        </w:rPr>
        <w:t xml:space="preserve"> </w:t>
      </w:r>
      <w:r>
        <w:rPr>
          <w:rFonts w:hint="cs"/>
          <w:rtl/>
        </w:rPr>
        <w:t>דא</w:t>
      </w:r>
      <w:r>
        <w:rPr>
          <w:rtl/>
        </w:rPr>
        <w:t>"</w:t>
      </w:r>
      <w:r>
        <w:rPr>
          <w:rFonts w:hint="cs"/>
          <w:rtl/>
        </w:rPr>
        <w:t>כ</w:t>
      </w:r>
      <w:r>
        <w:rPr>
          <w:rtl/>
        </w:rPr>
        <w:t xml:space="preserve"> </w:t>
      </w:r>
      <w:r>
        <w:rPr>
          <w:rFonts w:hint="cs"/>
          <w:rtl/>
        </w:rPr>
        <w:t>גם</w:t>
      </w:r>
      <w:r>
        <w:rPr>
          <w:rtl/>
        </w:rPr>
        <w:t xml:space="preserve"> </w:t>
      </w:r>
      <w:r>
        <w:rPr>
          <w:rFonts w:hint="cs"/>
          <w:rtl/>
        </w:rPr>
        <w:t>ברביעית</w:t>
      </w:r>
      <w:r>
        <w:rPr>
          <w:rtl/>
        </w:rPr>
        <w:t xml:space="preserve"> </w:t>
      </w:r>
      <w:r>
        <w:rPr>
          <w:rFonts w:hint="cs"/>
          <w:rtl/>
        </w:rPr>
        <w:t>יצא</w:t>
      </w:r>
      <w:r>
        <w:rPr>
          <w:rtl/>
        </w:rPr>
        <w:t xml:space="preserve"> </w:t>
      </w:r>
      <w:r>
        <w:rPr>
          <w:rFonts w:hint="cs"/>
          <w:rtl/>
        </w:rPr>
        <w:t>זכאי</w:t>
      </w:r>
      <w:r>
        <w:rPr>
          <w:rtl/>
        </w:rPr>
        <w:t xml:space="preserve"> </w:t>
      </w:r>
      <w:r>
        <w:rPr>
          <w:rFonts w:hint="cs"/>
          <w:rtl/>
        </w:rPr>
        <w:t>עד</w:t>
      </w:r>
      <w:r>
        <w:rPr>
          <w:rtl/>
        </w:rPr>
        <w:t xml:space="preserve"> </w:t>
      </w:r>
      <w:r>
        <w:rPr>
          <w:rFonts w:hint="cs"/>
          <w:rtl/>
        </w:rPr>
        <w:t>טפח</w:t>
      </w:r>
      <w:r>
        <w:rPr>
          <w:rtl/>
        </w:rPr>
        <w:t xml:space="preserve"> </w:t>
      </w:r>
      <w:r>
        <w:rPr>
          <w:rFonts w:hint="cs"/>
          <w:rtl/>
        </w:rPr>
        <w:t>אחרון</w:t>
      </w:r>
      <w:r>
        <w:rPr>
          <w:rtl/>
        </w:rPr>
        <w:t xml:space="preserve"> </w:t>
      </w:r>
      <w:r>
        <w:rPr>
          <w:rFonts w:hint="cs"/>
          <w:rtl/>
        </w:rPr>
        <w:t>ע</w:t>
      </w:r>
      <w:r>
        <w:rPr>
          <w:rtl/>
        </w:rPr>
        <w:t>"</w:t>
      </w:r>
      <w:r>
        <w:rPr>
          <w:rFonts w:hint="cs"/>
          <w:rtl/>
        </w:rPr>
        <w:t>כ</w:t>
      </w:r>
      <w:r>
        <w:rPr>
          <w:rtl/>
        </w:rPr>
        <w:t>".</w:t>
      </w:r>
    </w:p>
    <w:p w:rsidR="00E1101E" w:rsidRDefault="00E1101E" w:rsidP="00562BBC">
      <w:pPr>
        <w:pStyle w:val="a2"/>
        <w:rPr>
          <w:rtl/>
        </w:rPr>
      </w:pPr>
      <w:r>
        <w:rPr>
          <w:rFonts w:hint="cs"/>
          <w:rtl/>
        </w:rPr>
        <w:t>וברמב</w:t>
      </w:r>
      <w:r>
        <w:rPr>
          <w:rtl/>
        </w:rPr>
        <w:t>"</w:t>
      </w:r>
      <w:r>
        <w:rPr>
          <w:rFonts w:hint="cs"/>
          <w:rtl/>
        </w:rPr>
        <w:t>ן</w:t>
      </w:r>
      <w:r>
        <w:rPr>
          <w:rtl/>
        </w:rPr>
        <w:t xml:space="preserve"> </w:t>
      </w:r>
      <w:r>
        <w:rPr>
          <w:rFonts w:hint="cs"/>
          <w:rtl/>
        </w:rPr>
        <w:t>כתב</w:t>
      </w:r>
      <w:r>
        <w:rPr>
          <w:rtl/>
        </w:rPr>
        <w:t xml:space="preserve"> (</w:t>
      </w:r>
      <w:r>
        <w:rPr>
          <w:rFonts w:hint="cs"/>
          <w:rtl/>
        </w:rPr>
        <w:t>במלחמת</w:t>
      </w:r>
      <w:r>
        <w:rPr>
          <w:rtl/>
        </w:rPr>
        <w:t xml:space="preserve"> </w:t>
      </w:r>
      <w:r>
        <w:rPr>
          <w:rFonts w:hint="cs"/>
          <w:rtl/>
        </w:rPr>
        <w:t>ה</w:t>
      </w:r>
      <w:r>
        <w:rPr>
          <w:rtl/>
        </w:rPr>
        <w:t>') "</w:t>
      </w:r>
      <w:r>
        <w:rPr>
          <w:rFonts w:hint="cs"/>
          <w:rtl/>
        </w:rPr>
        <w:t>ת</w:t>
      </w:r>
      <w:r>
        <w:rPr>
          <w:rtl/>
        </w:rPr>
        <w:t>"</w:t>
      </w:r>
      <w:r>
        <w:rPr>
          <w:rFonts w:hint="cs"/>
          <w:rtl/>
        </w:rPr>
        <w:t>ק</w:t>
      </w:r>
      <w:r>
        <w:rPr>
          <w:rtl/>
        </w:rPr>
        <w:t xml:space="preserve"> </w:t>
      </w:r>
      <w:r>
        <w:rPr>
          <w:rFonts w:hint="cs"/>
          <w:rtl/>
        </w:rPr>
        <w:t>סבר</w:t>
      </w:r>
      <w:r>
        <w:rPr>
          <w:rtl/>
        </w:rPr>
        <w:t xml:space="preserve"> </w:t>
      </w:r>
      <w:r>
        <w:rPr>
          <w:rFonts w:hint="cs"/>
          <w:rtl/>
        </w:rPr>
        <w:t>כיון</w:t>
      </w:r>
      <w:r>
        <w:rPr>
          <w:rtl/>
        </w:rPr>
        <w:t xml:space="preserve"> </w:t>
      </w:r>
      <w:r>
        <w:rPr>
          <w:rFonts w:hint="cs"/>
          <w:rtl/>
        </w:rPr>
        <w:t>דשלש</w:t>
      </w:r>
      <w:r>
        <w:rPr>
          <w:rtl/>
        </w:rPr>
        <w:t xml:space="preserve"> </w:t>
      </w:r>
      <w:r>
        <w:rPr>
          <w:rFonts w:hint="cs"/>
          <w:rtl/>
        </w:rPr>
        <w:t>שלו</w:t>
      </w:r>
      <w:r>
        <w:rPr>
          <w:rtl/>
        </w:rPr>
        <w:t xml:space="preserve"> </w:t>
      </w:r>
      <w:r>
        <w:rPr>
          <w:rFonts w:hint="cs"/>
          <w:rtl/>
        </w:rPr>
        <w:t>גדר</w:t>
      </w:r>
      <w:r>
        <w:rPr>
          <w:rtl/>
        </w:rPr>
        <w:t xml:space="preserve"> </w:t>
      </w:r>
      <w:r>
        <w:rPr>
          <w:rFonts w:hint="cs"/>
          <w:rtl/>
        </w:rPr>
        <w:t>ורביעית</w:t>
      </w:r>
      <w:r>
        <w:rPr>
          <w:rtl/>
        </w:rPr>
        <w:t xml:space="preserve"> </w:t>
      </w:r>
      <w:r>
        <w:rPr>
          <w:rFonts w:hint="cs"/>
          <w:rtl/>
        </w:rPr>
        <w:t>של</w:t>
      </w:r>
      <w:r>
        <w:rPr>
          <w:rtl/>
        </w:rPr>
        <w:t xml:space="preserve"> </w:t>
      </w:r>
      <w:r>
        <w:rPr>
          <w:rFonts w:hint="cs"/>
          <w:rtl/>
        </w:rPr>
        <w:t>חבירו</w:t>
      </w:r>
      <w:r>
        <w:rPr>
          <w:rtl/>
        </w:rPr>
        <w:t xml:space="preserve"> </w:t>
      </w:r>
      <w:r>
        <w:rPr>
          <w:rFonts w:hint="cs"/>
          <w:rtl/>
        </w:rPr>
        <w:t>הניח</w:t>
      </w:r>
      <w:r>
        <w:rPr>
          <w:rtl/>
        </w:rPr>
        <w:t xml:space="preserve">, </w:t>
      </w:r>
      <w:r>
        <w:rPr>
          <w:rFonts w:hint="cs"/>
          <w:rtl/>
        </w:rPr>
        <w:t>לאו</w:t>
      </w:r>
      <w:r>
        <w:rPr>
          <w:rtl/>
        </w:rPr>
        <w:t xml:space="preserve"> </w:t>
      </w:r>
      <w:r>
        <w:rPr>
          <w:rFonts w:hint="cs"/>
          <w:rtl/>
        </w:rPr>
        <w:t>אדעתא</w:t>
      </w:r>
      <w:r>
        <w:rPr>
          <w:rtl/>
        </w:rPr>
        <w:t xml:space="preserve"> </w:t>
      </w:r>
      <w:r>
        <w:rPr>
          <w:rFonts w:hint="cs"/>
          <w:rtl/>
        </w:rPr>
        <w:t>דמתהני</w:t>
      </w:r>
      <w:r>
        <w:rPr>
          <w:rtl/>
        </w:rPr>
        <w:t xml:space="preserve"> </w:t>
      </w:r>
      <w:r>
        <w:rPr>
          <w:rFonts w:hint="cs"/>
          <w:rtl/>
        </w:rPr>
        <w:t>מיניה</w:t>
      </w:r>
      <w:r>
        <w:rPr>
          <w:rtl/>
        </w:rPr>
        <w:t xml:space="preserve"> </w:t>
      </w:r>
      <w:r>
        <w:rPr>
          <w:rFonts w:hint="cs"/>
          <w:rtl/>
        </w:rPr>
        <w:t>חבריה</w:t>
      </w:r>
      <w:r>
        <w:rPr>
          <w:rtl/>
        </w:rPr>
        <w:t xml:space="preserve"> </w:t>
      </w:r>
      <w:r>
        <w:rPr>
          <w:rFonts w:hint="cs"/>
          <w:rtl/>
        </w:rPr>
        <w:t>עבד</w:t>
      </w:r>
      <w:r>
        <w:rPr>
          <w:rtl/>
        </w:rPr>
        <w:t xml:space="preserve"> </w:t>
      </w:r>
      <w:r>
        <w:rPr>
          <w:rFonts w:hint="cs"/>
          <w:rtl/>
        </w:rPr>
        <w:t>מעיקרא</w:t>
      </w:r>
      <w:r>
        <w:rPr>
          <w:rtl/>
        </w:rPr>
        <w:t xml:space="preserve">, </w:t>
      </w:r>
      <w:r>
        <w:rPr>
          <w:rFonts w:hint="cs"/>
          <w:rtl/>
        </w:rPr>
        <w:t>ולא</w:t>
      </w:r>
      <w:r>
        <w:rPr>
          <w:rtl/>
        </w:rPr>
        <w:t xml:space="preserve"> </w:t>
      </w:r>
      <w:r>
        <w:rPr>
          <w:rFonts w:hint="cs"/>
          <w:rtl/>
        </w:rPr>
        <w:t>ע</w:t>
      </w:r>
      <w:r>
        <w:rPr>
          <w:rtl/>
        </w:rPr>
        <w:t>"</w:t>
      </w:r>
      <w:r>
        <w:rPr>
          <w:rFonts w:hint="cs"/>
          <w:rtl/>
        </w:rPr>
        <w:t>מ</w:t>
      </w:r>
      <w:r>
        <w:rPr>
          <w:rtl/>
        </w:rPr>
        <w:t xml:space="preserve"> </w:t>
      </w:r>
      <w:r>
        <w:rPr>
          <w:rFonts w:hint="cs"/>
          <w:rtl/>
        </w:rPr>
        <w:t>דלישקול</w:t>
      </w:r>
      <w:r>
        <w:rPr>
          <w:rtl/>
        </w:rPr>
        <w:t xml:space="preserve"> </w:t>
      </w:r>
      <w:r>
        <w:rPr>
          <w:rFonts w:hint="cs"/>
          <w:rtl/>
        </w:rPr>
        <w:t>מיניה</w:t>
      </w:r>
      <w:r>
        <w:rPr>
          <w:rtl/>
        </w:rPr>
        <w:t xml:space="preserve"> </w:t>
      </w:r>
      <w:r>
        <w:rPr>
          <w:rFonts w:hint="cs"/>
          <w:rtl/>
        </w:rPr>
        <w:t>כלום</w:t>
      </w:r>
      <w:r>
        <w:rPr>
          <w:rtl/>
        </w:rPr>
        <w:t xml:space="preserve"> .. </w:t>
      </w:r>
      <w:r>
        <w:rPr>
          <w:rFonts w:hint="cs"/>
          <w:rtl/>
        </w:rPr>
        <w:t>ולא</w:t>
      </w:r>
      <w:r>
        <w:rPr>
          <w:rtl/>
        </w:rPr>
        <w:t xml:space="preserve"> </w:t>
      </w:r>
      <w:r>
        <w:rPr>
          <w:rFonts w:hint="cs"/>
          <w:rtl/>
        </w:rPr>
        <w:t>דמי</w:t>
      </w:r>
      <w:r>
        <w:rPr>
          <w:rtl/>
        </w:rPr>
        <w:t xml:space="preserve"> </w:t>
      </w:r>
      <w:r>
        <w:rPr>
          <w:rFonts w:hint="cs"/>
          <w:rtl/>
        </w:rPr>
        <w:t>ליורד</w:t>
      </w:r>
      <w:r>
        <w:rPr>
          <w:rtl/>
        </w:rPr>
        <w:t xml:space="preserve"> </w:t>
      </w:r>
      <w:r>
        <w:rPr>
          <w:rFonts w:hint="cs"/>
          <w:rtl/>
        </w:rPr>
        <w:t>לתוך</w:t>
      </w:r>
      <w:r>
        <w:rPr>
          <w:rtl/>
        </w:rPr>
        <w:t xml:space="preserve"> </w:t>
      </w:r>
      <w:r>
        <w:rPr>
          <w:rFonts w:hint="cs"/>
          <w:rtl/>
        </w:rPr>
        <w:t>של</w:t>
      </w:r>
      <w:r>
        <w:rPr>
          <w:rtl/>
        </w:rPr>
        <w:t xml:space="preserve"> </w:t>
      </w:r>
      <w:r>
        <w:rPr>
          <w:rFonts w:hint="cs"/>
          <w:rtl/>
        </w:rPr>
        <w:t>חבירו</w:t>
      </w:r>
      <w:r>
        <w:rPr>
          <w:rtl/>
        </w:rPr>
        <w:t xml:space="preserve"> </w:t>
      </w:r>
      <w:r>
        <w:rPr>
          <w:rFonts w:hint="cs"/>
          <w:rtl/>
        </w:rPr>
        <w:t>ובונה</w:t>
      </w:r>
      <w:r>
        <w:rPr>
          <w:rtl/>
        </w:rPr>
        <w:t xml:space="preserve"> </w:t>
      </w:r>
      <w:r>
        <w:rPr>
          <w:rFonts w:hint="cs"/>
          <w:rtl/>
        </w:rPr>
        <w:t>דהתם</w:t>
      </w:r>
      <w:r>
        <w:rPr>
          <w:rtl/>
        </w:rPr>
        <w:t xml:space="preserve"> </w:t>
      </w:r>
      <w:r>
        <w:rPr>
          <w:rFonts w:hint="cs"/>
          <w:rtl/>
        </w:rPr>
        <w:t>אדעתא</w:t>
      </w:r>
      <w:r>
        <w:rPr>
          <w:rtl/>
        </w:rPr>
        <w:t xml:space="preserve"> </w:t>
      </w:r>
      <w:r>
        <w:rPr>
          <w:rFonts w:hint="cs"/>
          <w:rtl/>
        </w:rPr>
        <w:t>דלישתלם</w:t>
      </w:r>
      <w:r>
        <w:rPr>
          <w:rtl/>
        </w:rPr>
        <w:t xml:space="preserve"> </w:t>
      </w:r>
      <w:r>
        <w:rPr>
          <w:rFonts w:hint="cs"/>
          <w:rtl/>
        </w:rPr>
        <w:t>עבד</w:t>
      </w:r>
      <w:r>
        <w:rPr>
          <w:rtl/>
        </w:rPr>
        <w:t xml:space="preserve"> </w:t>
      </w:r>
      <w:r>
        <w:rPr>
          <w:rFonts w:hint="cs"/>
          <w:rtl/>
        </w:rPr>
        <w:t>וכו</w:t>
      </w:r>
      <w:r>
        <w:rPr>
          <w:rtl/>
        </w:rPr>
        <w:t>'".</w:t>
      </w:r>
    </w:p>
    <w:p w:rsidR="00E1101E" w:rsidRDefault="00E1101E" w:rsidP="00562BBC">
      <w:pPr>
        <w:pStyle w:val="a2"/>
        <w:rPr>
          <w:rtl/>
        </w:rPr>
      </w:pPr>
      <w:r>
        <w:rPr>
          <w:rFonts w:hint="cs"/>
          <w:rtl/>
        </w:rPr>
        <w:t>והנה</w:t>
      </w:r>
      <w:r>
        <w:rPr>
          <w:rtl/>
        </w:rPr>
        <w:t xml:space="preserve"> </w:t>
      </w:r>
      <w:r>
        <w:rPr>
          <w:rFonts w:hint="cs"/>
          <w:rtl/>
        </w:rPr>
        <w:t>הרמב</w:t>
      </w:r>
      <w:r>
        <w:rPr>
          <w:rtl/>
        </w:rPr>
        <w:t>"</w:t>
      </w:r>
      <w:r>
        <w:rPr>
          <w:rFonts w:hint="cs"/>
          <w:rtl/>
        </w:rPr>
        <w:t>ן</w:t>
      </w:r>
      <w:r>
        <w:rPr>
          <w:rtl/>
        </w:rPr>
        <w:t xml:space="preserve"> </w:t>
      </w:r>
      <w:r>
        <w:rPr>
          <w:rFonts w:hint="cs"/>
          <w:rtl/>
        </w:rPr>
        <w:t>לשיטתיה</w:t>
      </w:r>
      <w:r>
        <w:rPr>
          <w:rtl/>
        </w:rPr>
        <w:t xml:space="preserve"> </w:t>
      </w:r>
      <w:r>
        <w:rPr>
          <w:rFonts w:hint="cs"/>
          <w:rtl/>
        </w:rPr>
        <w:t>אזיל</w:t>
      </w:r>
      <w:r>
        <w:rPr>
          <w:rtl/>
        </w:rPr>
        <w:t xml:space="preserve"> </w:t>
      </w:r>
      <w:r>
        <w:rPr>
          <w:rFonts w:hint="cs"/>
          <w:rtl/>
        </w:rPr>
        <w:t>כדלעיל</w:t>
      </w:r>
      <w:r>
        <w:rPr>
          <w:rtl/>
        </w:rPr>
        <w:t xml:space="preserve">, </w:t>
      </w:r>
      <w:r>
        <w:rPr>
          <w:rFonts w:hint="cs"/>
          <w:rtl/>
        </w:rPr>
        <w:t>דיסוד</w:t>
      </w:r>
      <w:r>
        <w:rPr>
          <w:rtl/>
        </w:rPr>
        <w:t xml:space="preserve"> </w:t>
      </w:r>
      <w:r>
        <w:rPr>
          <w:rFonts w:hint="cs"/>
          <w:rtl/>
        </w:rPr>
        <w:t>חיוב</w:t>
      </w:r>
      <w:r>
        <w:rPr>
          <w:rtl/>
        </w:rPr>
        <w:t xml:space="preserve"> </w:t>
      </w:r>
      <w:r>
        <w:rPr>
          <w:rFonts w:hint="cs"/>
          <w:rtl/>
        </w:rPr>
        <w:t>התשלומין</w:t>
      </w:r>
      <w:r>
        <w:rPr>
          <w:rtl/>
        </w:rPr>
        <w:t xml:space="preserve"> </w:t>
      </w:r>
      <w:r>
        <w:rPr>
          <w:rFonts w:hint="cs"/>
          <w:rtl/>
        </w:rPr>
        <w:t>כאן</w:t>
      </w:r>
      <w:r>
        <w:rPr>
          <w:rtl/>
        </w:rPr>
        <w:t xml:space="preserve"> </w:t>
      </w:r>
      <w:r>
        <w:rPr>
          <w:rFonts w:hint="cs"/>
          <w:rtl/>
        </w:rPr>
        <w:t>הוה</w:t>
      </w:r>
      <w:r>
        <w:rPr>
          <w:rtl/>
        </w:rPr>
        <w:t xml:space="preserve"> </w:t>
      </w:r>
      <w:r>
        <w:rPr>
          <w:rFonts w:hint="cs"/>
          <w:rtl/>
        </w:rPr>
        <w:t>מדין</w:t>
      </w:r>
      <w:r>
        <w:rPr>
          <w:rtl/>
        </w:rPr>
        <w:t xml:space="preserve"> '</w:t>
      </w:r>
      <w:r>
        <w:rPr>
          <w:rFonts w:hint="cs"/>
          <w:rtl/>
        </w:rPr>
        <w:t>יורד</w:t>
      </w:r>
      <w:r>
        <w:rPr>
          <w:rtl/>
        </w:rPr>
        <w:t xml:space="preserve">' </w:t>
      </w:r>
      <w:r>
        <w:rPr>
          <w:rFonts w:hint="cs"/>
          <w:rtl/>
        </w:rPr>
        <w:t>דעלמא</w:t>
      </w:r>
      <w:r>
        <w:rPr>
          <w:rtl/>
        </w:rPr>
        <w:t xml:space="preserve">, </w:t>
      </w:r>
      <w:r>
        <w:rPr>
          <w:rFonts w:hint="cs"/>
          <w:rtl/>
        </w:rPr>
        <w:t>ושלכן</w:t>
      </w:r>
      <w:r>
        <w:rPr>
          <w:rtl/>
        </w:rPr>
        <w:t xml:space="preserve"> </w:t>
      </w:r>
      <w:r>
        <w:rPr>
          <w:rFonts w:hint="cs"/>
          <w:rtl/>
        </w:rPr>
        <w:t>מבאר</w:t>
      </w:r>
      <w:r>
        <w:rPr>
          <w:rtl/>
        </w:rPr>
        <w:t xml:space="preserve"> </w:t>
      </w:r>
      <w:r>
        <w:rPr>
          <w:rFonts w:hint="cs"/>
          <w:rtl/>
        </w:rPr>
        <w:t>מדוע</w:t>
      </w:r>
      <w:r>
        <w:rPr>
          <w:rtl/>
        </w:rPr>
        <w:t xml:space="preserve"> </w:t>
      </w:r>
      <w:r>
        <w:rPr>
          <w:rFonts w:hint="cs"/>
          <w:rtl/>
        </w:rPr>
        <w:t>על</w:t>
      </w:r>
      <w:r>
        <w:rPr>
          <w:rtl/>
        </w:rPr>
        <w:t xml:space="preserve"> </w:t>
      </w:r>
      <w:r>
        <w:rPr>
          <w:rFonts w:hint="cs"/>
          <w:rtl/>
        </w:rPr>
        <w:t>הראשונות</w:t>
      </w:r>
      <w:r>
        <w:rPr>
          <w:rtl/>
        </w:rPr>
        <w:t xml:space="preserve"> </w:t>
      </w:r>
      <w:r>
        <w:rPr>
          <w:rFonts w:hint="cs"/>
          <w:rtl/>
        </w:rPr>
        <w:t>ליתא</w:t>
      </w:r>
      <w:r>
        <w:rPr>
          <w:rtl/>
        </w:rPr>
        <w:t xml:space="preserve"> </w:t>
      </w:r>
      <w:r>
        <w:rPr>
          <w:rFonts w:hint="cs"/>
          <w:rtl/>
        </w:rPr>
        <w:t>לחיובא</w:t>
      </w:r>
      <w:r>
        <w:rPr>
          <w:rtl/>
        </w:rPr>
        <w:t xml:space="preserve"> </w:t>
      </w:r>
      <w:r>
        <w:rPr>
          <w:rFonts w:hint="cs"/>
          <w:rtl/>
        </w:rPr>
        <w:t>דיורד</w:t>
      </w:r>
      <w:r>
        <w:rPr>
          <w:rtl/>
        </w:rPr>
        <w:t xml:space="preserve"> (</w:t>
      </w:r>
      <w:r>
        <w:rPr>
          <w:rFonts w:hint="cs"/>
          <w:rtl/>
        </w:rPr>
        <w:t>ויתירה</w:t>
      </w:r>
      <w:r>
        <w:rPr>
          <w:rtl/>
        </w:rPr>
        <w:t xml:space="preserve"> </w:t>
      </w:r>
      <w:r>
        <w:rPr>
          <w:rFonts w:hint="cs"/>
          <w:rtl/>
        </w:rPr>
        <w:t>מזו</w:t>
      </w:r>
      <w:r>
        <w:rPr>
          <w:rtl/>
        </w:rPr>
        <w:t xml:space="preserve">: </w:t>
      </w:r>
      <w:r>
        <w:rPr>
          <w:rFonts w:hint="cs"/>
          <w:rtl/>
        </w:rPr>
        <w:t>בדבריו</w:t>
      </w:r>
      <w:r>
        <w:rPr>
          <w:rtl/>
        </w:rPr>
        <w:t xml:space="preserve"> </w:t>
      </w:r>
      <w:r>
        <w:rPr>
          <w:rFonts w:hint="cs"/>
          <w:rtl/>
        </w:rPr>
        <w:t>אלו</w:t>
      </w:r>
      <w:r>
        <w:rPr>
          <w:rtl/>
        </w:rPr>
        <w:t xml:space="preserve"> </w:t>
      </w:r>
      <w:r>
        <w:rPr>
          <w:rFonts w:hint="cs"/>
          <w:rtl/>
        </w:rPr>
        <w:t>מגלה</w:t>
      </w:r>
      <w:r>
        <w:rPr>
          <w:rtl/>
        </w:rPr>
        <w:t xml:space="preserve"> </w:t>
      </w:r>
      <w:r>
        <w:rPr>
          <w:rFonts w:hint="cs"/>
          <w:rtl/>
        </w:rPr>
        <w:t>לנו</w:t>
      </w:r>
      <w:r>
        <w:rPr>
          <w:rtl/>
        </w:rPr>
        <w:t xml:space="preserve"> </w:t>
      </w:r>
      <w:r>
        <w:rPr>
          <w:rFonts w:hint="cs"/>
          <w:rtl/>
        </w:rPr>
        <w:t>הרמב</w:t>
      </w:r>
      <w:r>
        <w:rPr>
          <w:rtl/>
        </w:rPr>
        <w:t>"</w:t>
      </w:r>
      <w:r>
        <w:rPr>
          <w:rFonts w:hint="cs"/>
          <w:rtl/>
        </w:rPr>
        <w:t>ן</w:t>
      </w:r>
      <w:r>
        <w:rPr>
          <w:rtl/>
        </w:rPr>
        <w:t xml:space="preserve"> </w:t>
      </w:r>
      <w:r>
        <w:rPr>
          <w:rFonts w:hint="cs"/>
          <w:rtl/>
        </w:rPr>
        <w:t>סיבת</w:t>
      </w:r>
      <w:r>
        <w:rPr>
          <w:rtl/>
        </w:rPr>
        <w:t xml:space="preserve"> </w:t>
      </w:r>
      <w:r>
        <w:rPr>
          <w:rFonts w:hint="cs"/>
          <w:rtl/>
        </w:rPr>
        <w:t>חיוב</w:t>
      </w:r>
      <w:r>
        <w:rPr>
          <w:rtl/>
        </w:rPr>
        <w:t xml:space="preserve"> </w:t>
      </w:r>
      <w:r>
        <w:rPr>
          <w:rFonts w:hint="cs"/>
          <w:rtl/>
        </w:rPr>
        <w:t>יורד</w:t>
      </w:r>
      <w:r>
        <w:rPr>
          <w:rtl/>
        </w:rPr>
        <w:t xml:space="preserve"> </w:t>
      </w:r>
      <w:r>
        <w:rPr>
          <w:rFonts w:hint="cs"/>
          <w:rtl/>
        </w:rPr>
        <w:t>לשיטתיה</w:t>
      </w:r>
      <w:r>
        <w:rPr>
          <w:rtl/>
        </w:rPr>
        <w:t xml:space="preserve">, </w:t>
      </w:r>
      <w:r>
        <w:rPr>
          <w:rFonts w:hint="cs"/>
          <w:rtl/>
        </w:rPr>
        <w:t>דהוא</w:t>
      </w:r>
      <w:r>
        <w:rPr>
          <w:rtl/>
        </w:rPr>
        <w:t xml:space="preserve"> </w:t>
      </w:r>
      <w:r>
        <w:rPr>
          <w:rFonts w:hint="cs"/>
          <w:rtl/>
        </w:rPr>
        <w:t>משום</w:t>
      </w:r>
      <w:r>
        <w:rPr>
          <w:rtl/>
        </w:rPr>
        <w:t xml:space="preserve"> </w:t>
      </w:r>
      <w:r>
        <w:rPr>
          <w:rFonts w:hint="cs"/>
          <w:rtl/>
        </w:rPr>
        <w:t>ד</w:t>
      </w:r>
      <w:r>
        <w:rPr>
          <w:rtl/>
        </w:rPr>
        <w:t>"</w:t>
      </w:r>
      <w:r>
        <w:rPr>
          <w:rFonts w:hint="cs"/>
          <w:rtl/>
        </w:rPr>
        <w:t>אדעתא</w:t>
      </w:r>
      <w:r>
        <w:rPr>
          <w:rtl/>
        </w:rPr>
        <w:t xml:space="preserve"> </w:t>
      </w:r>
      <w:r>
        <w:rPr>
          <w:rFonts w:hint="cs"/>
          <w:rtl/>
        </w:rPr>
        <w:t>דלישתלם</w:t>
      </w:r>
      <w:r>
        <w:rPr>
          <w:rtl/>
        </w:rPr>
        <w:t xml:space="preserve"> </w:t>
      </w:r>
      <w:r>
        <w:rPr>
          <w:rFonts w:hint="cs"/>
          <w:rtl/>
        </w:rPr>
        <w:t>עבד</w:t>
      </w:r>
      <w:r>
        <w:rPr>
          <w:rtl/>
        </w:rPr>
        <w:t xml:space="preserve">", </w:t>
      </w:r>
      <w:r>
        <w:rPr>
          <w:rFonts w:hint="cs"/>
          <w:rtl/>
        </w:rPr>
        <w:t>ולא</w:t>
      </w:r>
      <w:r>
        <w:rPr>
          <w:rtl/>
        </w:rPr>
        <w:t xml:space="preserve"> </w:t>
      </w:r>
      <w:r>
        <w:rPr>
          <w:rFonts w:hint="cs"/>
          <w:rtl/>
        </w:rPr>
        <w:t>מחמת</w:t>
      </w:r>
      <w:r>
        <w:rPr>
          <w:rtl/>
        </w:rPr>
        <w:t xml:space="preserve"> </w:t>
      </w:r>
      <w:r>
        <w:rPr>
          <w:rFonts w:hint="cs"/>
          <w:rtl/>
        </w:rPr>
        <w:t>זה</w:t>
      </w:r>
      <w:r>
        <w:rPr>
          <w:rtl/>
        </w:rPr>
        <w:t xml:space="preserve"> </w:t>
      </w:r>
      <w:r>
        <w:rPr>
          <w:rFonts w:hint="cs"/>
          <w:rtl/>
        </w:rPr>
        <w:t>שהניקף</w:t>
      </w:r>
      <w:r>
        <w:rPr>
          <w:rtl/>
        </w:rPr>
        <w:t xml:space="preserve"> </w:t>
      </w:r>
      <w:r>
        <w:rPr>
          <w:rFonts w:hint="cs"/>
          <w:rtl/>
        </w:rPr>
        <w:t>קנהו</w:t>
      </w:r>
      <w:r>
        <w:rPr>
          <w:rtl/>
        </w:rPr>
        <w:t xml:space="preserve"> </w:t>
      </w:r>
      <w:r>
        <w:rPr>
          <w:rFonts w:hint="cs"/>
          <w:rtl/>
        </w:rPr>
        <w:t>עי</w:t>
      </w:r>
      <w:r>
        <w:rPr>
          <w:rtl/>
        </w:rPr>
        <w:t>"</w:t>
      </w:r>
      <w:r>
        <w:rPr>
          <w:rFonts w:hint="cs"/>
          <w:rtl/>
        </w:rPr>
        <w:t>ז</w:t>
      </w:r>
      <w:r>
        <w:rPr>
          <w:rtl/>
        </w:rPr>
        <w:t xml:space="preserve"> </w:t>
      </w:r>
      <w:r>
        <w:rPr>
          <w:rFonts w:hint="cs"/>
          <w:rtl/>
        </w:rPr>
        <w:t>שנמצא</w:t>
      </w:r>
      <w:r>
        <w:rPr>
          <w:rtl/>
        </w:rPr>
        <w:t xml:space="preserve"> </w:t>
      </w:r>
      <w:r>
        <w:rPr>
          <w:rFonts w:hint="cs"/>
          <w:rtl/>
        </w:rPr>
        <w:t>בשדהו</w:t>
      </w:r>
      <w:r>
        <w:rPr>
          <w:rtl/>
        </w:rPr>
        <w:t xml:space="preserve">. </w:t>
      </w:r>
      <w:r>
        <w:rPr>
          <w:rFonts w:hint="cs"/>
          <w:rtl/>
        </w:rPr>
        <w:t>ומבואר</w:t>
      </w:r>
      <w:r>
        <w:rPr>
          <w:rtl/>
        </w:rPr>
        <w:t xml:space="preserve"> </w:t>
      </w:r>
      <w:r>
        <w:rPr>
          <w:rFonts w:hint="cs"/>
          <w:rtl/>
        </w:rPr>
        <w:t>מדוע</w:t>
      </w:r>
      <w:r>
        <w:rPr>
          <w:rtl/>
        </w:rPr>
        <w:t xml:space="preserve"> </w:t>
      </w:r>
      <w:r>
        <w:rPr>
          <w:rFonts w:hint="cs"/>
          <w:rtl/>
        </w:rPr>
        <w:t>לא</w:t>
      </w:r>
      <w:r>
        <w:rPr>
          <w:rtl/>
        </w:rPr>
        <w:t xml:space="preserve"> </w:t>
      </w:r>
      <w:r>
        <w:rPr>
          <w:rFonts w:hint="cs"/>
          <w:rtl/>
        </w:rPr>
        <w:t>סב</w:t>
      </w:r>
      <w:r>
        <w:rPr>
          <w:rtl/>
        </w:rPr>
        <w:t>"</w:t>
      </w:r>
      <w:r>
        <w:rPr>
          <w:rFonts w:hint="cs"/>
          <w:rtl/>
        </w:rPr>
        <w:t>ל</w:t>
      </w:r>
      <w:r>
        <w:rPr>
          <w:rtl/>
        </w:rPr>
        <w:t xml:space="preserve"> </w:t>
      </w:r>
      <w:r>
        <w:rPr>
          <w:rFonts w:hint="cs"/>
          <w:rtl/>
        </w:rPr>
        <w:t>כהרמב</w:t>
      </w:r>
      <w:r>
        <w:rPr>
          <w:rtl/>
        </w:rPr>
        <w:t>"</w:t>
      </w:r>
      <w:r>
        <w:rPr>
          <w:rFonts w:hint="cs"/>
          <w:rtl/>
        </w:rPr>
        <w:t>ם</w:t>
      </w:r>
      <w:r>
        <w:rPr>
          <w:rtl/>
        </w:rPr>
        <w:t xml:space="preserve"> </w:t>
      </w:r>
      <w:r>
        <w:rPr>
          <w:rFonts w:hint="cs"/>
          <w:rtl/>
        </w:rPr>
        <w:t>שמחייב</w:t>
      </w:r>
      <w:r>
        <w:rPr>
          <w:rtl/>
        </w:rPr>
        <w:t xml:space="preserve"> </w:t>
      </w:r>
      <w:r>
        <w:rPr>
          <w:rFonts w:hint="cs"/>
          <w:rtl/>
        </w:rPr>
        <w:t>שיהי</w:t>
      </w:r>
      <w:r>
        <w:rPr>
          <w:rtl/>
        </w:rPr>
        <w:t xml:space="preserve">' </w:t>
      </w:r>
      <w:r>
        <w:rPr>
          <w:rFonts w:hint="cs"/>
          <w:rtl/>
        </w:rPr>
        <w:t>על</w:t>
      </w:r>
      <w:r>
        <w:rPr>
          <w:rtl/>
        </w:rPr>
        <w:t xml:space="preserve"> </w:t>
      </w:r>
      <w:r>
        <w:rPr>
          <w:rFonts w:hint="cs"/>
          <w:rtl/>
        </w:rPr>
        <w:t>רשותו</w:t>
      </w:r>
      <w:r>
        <w:rPr>
          <w:rtl/>
        </w:rPr>
        <w:t xml:space="preserve"> </w:t>
      </w:r>
      <w:r>
        <w:rPr>
          <w:rFonts w:hint="cs"/>
          <w:rtl/>
        </w:rPr>
        <w:t>של</w:t>
      </w:r>
      <w:r>
        <w:rPr>
          <w:rtl/>
        </w:rPr>
        <w:t xml:space="preserve"> </w:t>
      </w:r>
      <w:r>
        <w:rPr>
          <w:rFonts w:hint="cs"/>
          <w:rtl/>
        </w:rPr>
        <w:t>הניקף</w:t>
      </w:r>
      <w:r>
        <w:rPr>
          <w:rtl/>
        </w:rPr>
        <w:t xml:space="preserve"> </w:t>
      </w:r>
      <w:r>
        <w:rPr>
          <w:rFonts w:hint="cs"/>
          <w:rtl/>
        </w:rPr>
        <w:t>דוקא</w:t>
      </w:r>
      <w:r>
        <w:rPr>
          <w:rtl/>
        </w:rPr>
        <w:t xml:space="preserve"> (</w:t>
      </w:r>
      <w:r>
        <w:rPr>
          <w:rFonts w:hint="cs"/>
          <w:rtl/>
        </w:rPr>
        <w:t>ויעויין</w:t>
      </w:r>
      <w:r>
        <w:rPr>
          <w:rtl/>
        </w:rPr>
        <w:t xml:space="preserve"> </w:t>
      </w:r>
      <w:r>
        <w:rPr>
          <w:rFonts w:hint="cs"/>
          <w:rtl/>
        </w:rPr>
        <w:t>בדברי</w:t>
      </w:r>
      <w:r>
        <w:rPr>
          <w:rtl/>
        </w:rPr>
        <w:t xml:space="preserve"> </w:t>
      </w:r>
      <w:r>
        <w:rPr>
          <w:rFonts w:hint="cs"/>
          <w:rtl/>
        </w:rPr>
        <w:t>הרמב</w:t>
      </w:r>
      <w:r>
        <w:rPr>
          <w:rtl/>
        </w:rPr>
        <w:t>"</w:t>
      </w:r>
      <w:r>
        <w:rPr>
          <w:rFonts w:hint="cs"/>
          <w:rtl/>
        </w:rPr>
        <w:t>ן</w:t>
      </w:r>
      <w:r>
        <w:rPr>
          <w:rtl/>
        </w:rPr>
        <w:t xml:space="preserve"> </w:t>
      </w:r>
      <w:r>
        <w:rPr>
          <w:rFonts w:hint="cs"/>
          <w:rtl/>
        </w:rPr>
        <w:t>בחידושיו</w:t>
      </w:r>
      <w:r>
        <w:rPr>
          <w:rtl/>
        </w:rPr>
        <w:t xml:space="preserve"> </w:t>
      </w:r>
      <w:r>
        <w:rPr>
          <w:rFonts w:hint="cs"/>
          <w:rtl/>
        </w:rPr>
        <w:lastRenderedPageBreak/>
        <w:t>דהחיוב</w:t>
      </w:r>
      <w:r>
        <w:rPr>
          <w:rtl/>
        </w:rPr>
        <w:t xml:space="preserve"> </w:t>
      </w:r>
      <w:r>
        <w:rPr>
          <w:rFonts w:hint="cs"/>
          <w:rtl/>
        </w:rPr>
        <w:t>כאן</w:t>
      </w:r>
      <w:r>
        <w:rPr>
          <w:rtl/>
        </w:rPr>
        <w:t xml:space="preserve"> </w:t>
      </w:r>
      <w:r>
        <w:rPr>
          <w:rFonts w:hint="cs"/>
          <w:rtl/>
        </w:rPr>
        <w:t>הוא</w:t>
      </w:r>
      <w:r>
        <w:rPr>
          <w:rtl/>
        </w:rPr>
        <w:t xml:space="preserve"> </w:t>
      </w:r>
      <w:r>
        <w:rPr>
          <w:rFonts w:hint="cs"/>
          <w:rtl/>
        </w:rPr>
        <w:t>דוקא</w:t>
      </w:r>
      <w:r>
        <w:rPr>
          <w:rtl/>
        </w:rPr>
        <w:t xml:space="preserve"> </w:t>
      </w:r>
      <w:r>
        <w:rPr>
          <w:rFonts w:hint="cs"/>
          <w:rtl/>
        </w:rPr>
        <w:t>כשאינו</w:t>
      </w:r>
      <w:r>
        <w:rPr>
          <w:rtl/>
        </w:rPr>
        <w:t xml:space="preserve"> </w:t>
      </w:r>
      <w:r>
        <w:rPr>
          <w:rFonts w:hint="cs"/>
          <w:rtl/>
        </w:rPr>
        <w:t>על</w:t>
      </w:r>
      <w:r>
        <w:rPr>
          <w:rtl/>
        </w:rPr>
        <w:t xml:space="preserve"> </w:t>
      </w:r>
      <w:r>
        <w:rPr>
          <w:rFonts w:hint="cs"/>
          <w:rtl/>
        </w:rPr>
        <w:t>רשותו</w:t>
      </w:r>
      <w:r>
        <w:rPr>
          <w:rtl/>
        </w:rPr>
        <w:t xml:space="preserve"> </w:t>
      </w:r>
      <w:r>
        <w:rPr>
          <w:rFonts w:hint="cs"/>
          <w:rtl/>
        </w:rPr>
        <w:t>של</w:t>
      </w:r>
      <w:r>
        <w:rPr>
          <w:rtl/>
        </w:rPr>
        <w:t xml:space="preserve"> </w:t>
      </w:r>
      <w:r>
        <w:rPr>
          <w:rFonts w:hint="cs"/>
          <w:rtl/>
        </w:rPr>
        <w:t>הניקף</w:t>
      </w:r>
      <w:r>
        <w:rPr>
          <w:rtl/>
        </w:rPr>
        <w:t xml:space="preserve">), </w:t>
      </w:r>
      <w:r>
        <w:rPr>
          <w:rFonts w:hint="cs"/>
          <w:rtl/>
        </w:rPr>
        <w:t>משום</w:t>
      </w:r>
      <w:r>
        <w:rPr>
          <w:rtl/>
        </w:rPr>
        <w:t xml:space="preserve"> </w:t>
      </w:r>
      <w:r>
        <w:rPr>
          <w:rFonts w:hint="cs"/>
          <w:rtl/>
        </w:rPr>
        <w:t>שבאמת</w:t>
      </w:r>
      <w:r>
        <w:rPr>
          <w:rtl/>
        </w:rPr>
        <w:t xml:space="preserve"> </w:t>
      </w:r>
      <w:r>
        <w:rPr>
          <w:rFonts w:hint="cs"/>
          <w:rtl/>
        </w:rPr>
        <w:t>אינו</w:t>
      </w:r>
      <w:r>
        <w:rPr>
          <w:rtl/>
        </w:rPr>
        <w:t xml:space="preserve"> </w:t>
      </w:r>
      <w:r>
        <w:rPr>
          <w:rFonts w:hint="cs"/>
          <w:rtl/>
        </w:rPr>
        <w:t>משום</w:t>
      </w:r>
      <w:r>
        <w:rPr>
          <w:rtl/>
        </w:rPr>
        <w:t xml:space="preserve"> </w:t>
      </w:r>
      <w:r>
        <w:rPr>
          <w:rFonts w:hint="cs"/>
          <w:rtl/>
        </w:rPr>
        <w:t>קנינו</w:t>
      </w:r>
      <w:r>
        <w:rPr>
          <w:rtl/>
        </w:rPr>
        <w:t xml:space="preserve"> </w:t>
      </w:r>
      <w:r>
        <w:rPr>
          <w:rFonts w:hint="cs"/>
          <w:rtl/>
        </w:rPr>
        <w:t>של</w:t>
      </w:r>
      <w:r>
        <w:rPr>
          <w:rtl/>
        </w:rPr>
        <w:t xml:space="preserve"> </w:t>
      </w:r>
      <w:r>
        <w:rPr>
          <w:rFonts w:hint="cs"/>
          <w:rtl/>
        </w:rPr>
        <w:t>הניקף</w:t>
      </w:r>
      <w:r>
        <w:rPr>
          <w:rtl/>
        </w:rPr>
        <w:t>).</w:t>
      </w:r>
    </w:p>
    <w:p w:rsidR="00E1101E" w:rsidRDefault="00E1101E" w:rsidP="00562BBC">
      <w:pPr>
        <w:pStyle w:val="a2"/>
        <w:rPr>
          <w:rtl/>
        </w:rPr>
      </w:pPr>
      <w:r w:rsidRPr="00E1101E">
        <w:rPr>
          <w:rFonts w:hint="cs"/>
          <w:b/>
          <w:bCs/>
          <w:rtl/>
        </w:rPr>
        <w:t>ו</w:t>
      </w:r>
      <w:r w:rsidRPr="00E1101E">
        <w:rPr>
          <w:b/>
          <w:bCs/>
          <w:rtl/>
        </w:rPr>
        <w:t>.</w:t>
      </w:r>
      <w:r>
        <w:rPr>
          <w:rtl/>
        </w:rPr>
        <w:t xml:space="preserve"> </w:t>
      </w:r>
      <w:r>
        <w:rPr>
          <w:rFonts w:hint="cs"/>
          <w:rtl/>
        </w:rPr>
        <w:t>אמנם</w:t>
      </w:r>
      <w:r>
        <w:rPr>
          <w:rtl/>
        </w:rPr>
        <w:t xml:space="preserve"> </w:t>
      </w:r>
      <w:r>
        <w:rPr>
          <w:rFonts w:hint="cs"/>
          <w:rtl/>
        </w:rPr>
        <w:t>לרש</w:t>
      </w:r>
      <w:r>
        <w:rPr>
          <w:rtl/>
        </w:rPr>
        <w:t>"</w:t>
      </w:r>
      <w:r>
        <w:rPr>
          <w:rFonts w:hint="cs"/>
          <w:rtl/>
        </w:rPr>
        <w:t>י</w:t>
      </w:r>
      <w:r>
        <w:rPr>
          <w:rtl/>
        </w:rPr>
        <w:t xml:space="preserve"> </w:t>
      </w:r>
      <w:r>
        <w:rPr>
          <w:rFonts w:hint="cs"/>
          <w:rtl/>
        </w:rPr>
        <w:t>ותוספות</w:t>
      </w:r>
      <w:r>
        <w:rPr>
          <w:rtl/>
        </w:rPr>
        <w:t xml:space="preserve"> </w:t>
      </w:r>
      <w:r>
        <w:rPr>
          <w:rFonts w:hint="cs"/>
          <w:rtl/>
        </w:rPr>
        <w:t>אין</w:t>
      </w:r>
      <w:r>
        <w:rPr>
          <w:rtl/>
        </w:rPr>
        <w:t xml:space="preserve"> </w:t>
      </w:r>
      <w:r>
        <w:rPr>
          <w:rFonts w:hint="cs"/>
          <w:rtl/>
        </w:rPr>
        <w:t>יסוד</w:t>
      </w:r>
      <w:r>
        <w:rPr>
          <w:rtl/>
        </w:rPr>
        <w:t xml:space="preserve"> </w:t>
      </w:r>
      <w:r>
        <w:rPr>
          <w:rFonts w:hint="cs"/>
          <w:rtl/>
        </w:rPr>
        <w:t>החיוב</w:t>
      </w:r>
      <w:r>
        <w:rPr>
          <w:rtl/>
        </w:rPr>
        <w:t xml:space="preserve"> </w:t>
      </w:r>
      <w:r>
        <w:rPr>
          <w:rFonts w:hint="cs"/>
          <w:rtl/>
        </w:rPr>
        <w:t>כאן</w:t>
      </w:r>
      <w:r>
        <w:rPr>
          <w:rtl/>
        </w:rPr>
        <w:t xml:space="preserve"> </w:t>
      </w:r>
      <w:r>
        <w:rPr>
          <w:rFonts w:hint="cs"/>
          <w:rtl/>
        </w:rPr>
        <w:t>מדין</w:t>
      </w:r>
      <w:r>
        <w:rPr>
          <w:rtl/>
        </w:rPr>
        <w:t xml:space="preserve"> </w:t>
      </w:r>
      <w:r>
        <w:rPr>
          <w:rFonts w:hint="cs"/>
          <w:rtl/>
        </w:rPr>
        <w:t>יורד</w:t>
      </w:r>
      <w:r>
        <w:rPr>
          <w:rtl/>
        </w:rPr>
        <w:t xml:space="preserve"> (</w:t>
      </w:r>
      <w:r>
        <w:rPr>
          <w:rFonts w:hint="cs"/>
          <w:rtl/>
        </w:rPr>
        <w:t>לשיטה</w:t>
      </w:r>
      <w:r>
        <w:rPr>
          <w:rtl/>
        </w:rPr>
        <w:t xml:space="preserve"> </w:t>
      </w:r>
      <w:r>
        <w:rPr>
          <w:rFonts w:hint="cs"/>
          <w:rtl/>
        </w:rPr>
        <w:t>זו</w:t>
      </w:r>
      <w:r>
        <w:rPr>
          <w:rtl/>
        </w:rPr>
        <w:t xml:space="preserve"> </w:t>
      </w:r>
      <w:r>
        <w:rPr>
          <w:rFonts w:hint="cs"/>
          <w:rtl/>
        </w:rPr>
        <w:t>דמשלמים</w:t>
      </w:r>
      <w:r>
        <w:rPr>
          <w:rtl/>
        </w:rPr>
        <w:t xml:space="preserve"> </w:t>
      </w:r>
      <w:r>
        <w:rPr>
          <w:rFonts w:hint="cs"/>
          <w:rtl/>
        </w:rPr>
        <w:t>רק</w:t>
      </w:r>
      <w:r>
        <w:rPr>
          <w:rtl/>
        </w:rPr>
        <w:t xml:space="preserve"> </w:t>
      </w:r>
      <w:r>
        <w:rPr>
          <w:rFonts w:hint="cs"/>
          <w:rtl/>
        </w:rPr>
        <w:t>דמי</w:t>
      </w:r>
      <w:r>
        <w:rPr>
          <w:rtl/>
        </w:rPr>
        <w:t xml:space="preserve"> </w:t>
      </w:r>
      <w:r>
        <w:rPr>
          <w:rFonts w:hint="cs"/>
          <w:rtl/>
        </w:rPr>
        <w:t>קנים</w:t>
      </w:r>
      <w:r>
        <w:rPr>
          <w:rtl/>
        </w:rPr>
        <w:t xml:space="preserve"> </w:t>
      </w:r>
      <w:r>
        <w:rPr>
          <w:rFonts w:hint="cs"/>
          <w:rtl/>
        </w:rPr>
        <w:t>בזול</w:t>
      </w:r>
      <w:r>
        <w:rPr>
          <w:rtl/>
        </w:rPr>
        <w:t xml:space="preserve">), </w:t>
      </w:r>
      <w:r>
        <w:rPr>
          <w:rFonts w:hint="cs"/>
          <w:rtl/>
        </w:rPr>
        <w:t>אלא</w:t>
      </w:r>
      <w:r>
        <w:rPr>
          <w:rtl/>
        </w:rPr>
        <w:t xml:space="preserve"> </w:t>
      </w:r>
      <w:r>
        <w:rPr>
          <w:rFonts w:hint="cs"/>
          <w:rtl/>
        </w:rPr>
        <w:t>דזהו</w:t>
      </w:r>
      <w:r>
        <w:rPr>
          <w:rtl/>
        </w:rPr>
        <w:t xml:space="preserve"> </w:t>
      </w:r>
      <w:r>
        <w:rPr>
          <w:rFonts w:hint="cs"/>
          <w:rtl/>
        </w:rPr>
        <w:t>שיעור</w:t>
      </w:r>
      <w:r>
        <w:rPr>
          <w:rtl/>
        </w:rPr>
        <w:t xml:space="preserve"> </w:t>
      </w:r>
      <w:r>
        <w:rPr>
          <w:rFonts w:hint="cs"/>
          <w:rtl/>
        </w:rPr>
        <w:t>הנאה</w:t>
      </w:r>
      <w:r>
        <w:rPr>
          <w:rtl/>
        </w:rPr>
        <w:t xml:space="preserve"> </w:t>
      </w:r>
      <w:r>
        <w:rPr>
          <w:rFonts w:hint="cs"/>
          <w:rtl/>
        </w:rPr>
        <w:t>שהניקף</w:t>
      </w:r>
      <w:r>
        <w:rPr>
          <w:rtl/>
        </w:rPr>
        <w:t xml:space="preserve"> </w:t>
      </w:r>
      <w:r>
        <w:rPr>
          <w:rFonts w:hint="cs"/>
          <w:rtl/>
        </w:rPr>
        <w:t>קיבל</w:t>
      </w:r>
      <w:r>
        <w:rPr>
          <w:rtl/>
        </w:rPr>
        <w:t xml:space="preserve"> </w:t>
      </w:r>
      <w:r>
        <w:rPr>
          <w:rFonts w:hint="cs"/>
          <w:rtl/>
        </w:rPr>
        <w:t>כמשנ</w:t>
      </w:r>
      <w:r>
        <w:rPr>
          <w:rtl/>
        </w:rPr>
        <w:t>"</w:t>
      </w:r>
      <w:r>
        <w:rPr>
          <w:rFonts w:hint="cs"/>
          <w:rtl/>
        </w:rPr>
        <w:t>ת</w:t>
      </w:r>
      <w:r>
        <w:rPr>
          <w:rtl/>
        </w:rPr>
        <w:t xml:space="preserve">, </w:t>
      </w:r>
      <w:r>
        <w:rPr>
          <w:rFonts w:hint="cs"/>
          <w:rtl/>
        </w:rPr>
        <w:t>ולכן</w:t>
      </w:r>
      <w:r>
        <w:rPr>
          <w:rtl/>
        </w:rPr>
        <w:t xml:space="preserve"> </w:t>
      </w:r>
      <w:r>
        <w:rPr>
          <w:rFonts w:hint="cs"/>
          <w:rtl/>
        </w:rPr>
        <w:t>לא</w:t>
      </w:r>
      <w:r>
        <w:rPr>
          <w:rtl/>
        </w:rPr>
        <w:t xml:space="preserve"> </w:t>
      </w:r>
      <w:r>
        <w:rPr>
          <w:rFonts w:hint="cs"/>
          <w:rtl/>
        </w:rPr>
        <w:t>מסבירים</w:t>
      </w:r>
      <w:r>
        <w:rPr>
          <w:rtl/>
        </w:rPr>
        <w:t xml:space="preserve"> </w:t>
      </w:r>
      <w:r>
        <w:rPr>
          <w:rFonts w:hint="cs"/>
          <w:rtl/>
        </w:rPr>
        <w:t>מדוע</w:t>
      </w:r>
      <w:r>
        <w:rPr>
          <w:rtl/>
        </w:rPr>
        <w:t xml:space="preserve"> </w:t>
      </w:r>
      <w:r>
        <w:rPr>
          <w:rFonts w:hint="cs"/>
          <w:rtl/>
        </w:rPr>
        <w:t>אין</w:t>
      </w:r>
      <w:r>
        <w:rPr>
          <w:rtl/>
        </w:rPr>
        <w:t xml:space="preserve"> </w:t>
      </w:r>
      <w:r>
        <w:rPr>
          <w:rFonts w:hint="cs"/>
          <w:rtl/>
        </w:rPr>
        <w:t>כאן</w:t>
      </w:r>
      <w:r>
        <w:rPr>
          <w:rtl/>
        </w:rPr>
        <w:t xml:space="preserve"> </w:t>
      </w:r>
      <w:r>
        <w:rPr>
          <w:rFonts w:hint="cs"/>
          <w:rtl/>
        </w:rPr>
        <w:t>חיובא</w:t>
      </w:r>
      <w:r>
        <w:rPr>
          <w:rtl/>
        </w:rPr>
        <w:t xml:space="preserve"> </w:t>
      </w:r>
      <w:r>
        <w:rPr>
          <w:rFonts w:hint="cs"/>
          <w:rtl/>
        </w:rPr>
        <w:t>דיורד</w:t>
      </w:r>
      <w:r>
        <w:rPr>
          <w:rtl/>
        </w:rPr>
        <w:t xml:space="preserve"> </w:t>
      </w:r>
      <w:r>
        <w:rPr>
          <w:rFonts w:hint="cs"/>
          <w:rtl/>
        </w:rPr>
        <w:t>כמו</w:t>
      </w:r>
      <w:r>
        <w:rPr>
          <w:rtl/>
        </w:rPr>
        <w:t xml:space="preserve"> </w:t>
      </w:r>
      <w:r>
        <w:rPr>
          <w:rFonts w:hint="cs"/>
          <w:rtl/>
        </w:rPr>
        <w:t>הרמב</w:t>
      </w:r>
      <w:r>
        <w:rPr>
          <w:rtl/>
        </w:rPr>
        <w:t>"</w:t>
      </w:r>
      <w:r>
        <w:rPr>
          <w:rFonts w:hint="cs"/>
          <w:rtl/>
        </w:rPr>
        <w:t>ן</w:t>
      </w:r>
      <w:r>
        <w:rPr>
          <w:rtl/>
        </w:rPr>
        <w:t>.</w:t>
      </w:r>
    </w:p>
    <w:p w:rsidR="00E1101E" w:rsidRDefault="00E1101E" w:rsidP="00562BBC">
      <w:pPr>
        <w:pStyle w:val="a2"/>
        <w:rPr>
          <w:rtl/>
        </w:rPr>
      </w:pPr>
      <w:r>
        <w:rPr>
          <w:rFonts w:hint="cs"/>
          <w:rtl/>
        </w:rPr>
        <w:t>אלא</w:t>
      </w:r>
      <w:r>
        <w:rPr>
          <w:rtl/>
        </w:rPr>
        <w:t xml:space="preserve"> </w:t>
      </w:r>
      <w:r>
        <w:rPr>
          <w:rFonts w:hint="cs"/>
          <w:rtl/>
        </w:rPr>
        <w:t>התוספות</w:t>
      </w:r>
      <w:r>
        <w:rPr>
          <w:rtl/>
        </w:rPr>
        <w:t xml:space="preserve"> </w:t>
      </w:r>
      <w:r>
        <w:rPr>
          <w:rFonts w:hint="cs"/>
          <w:rtl/>
        </w:rPr>
        <w:t>מסבירים</w:t>
      </w:r>
      <w:r>
        <w:rPr>
          <w:rtl/>
        </w:rPr>
        <w:t xml:space="preserve"> </w:t>
      </w:r>
      <w:r>
        <w:rPr>
          <w:rFonts w:hint="cs"/>
          <w:rtl/>
        </w:rPr>
        <w:t>לפי</w:t>
      </w:r>
      <w:r>
        <w:rPr>
          <w:rtl/>
        </w:rPr>
        <w:t xml:space="preserve"> </w:t>
      </w:r>
      <w:r>
        <w:rPr>
          <w:rFonts w:hint="cs"/>
          <w:rtl/>
        </w:rPr>
        <w:t>שיטתייהו</w:t>
      </w:r>
      <w:r>
        <w:rPr>
          <w:rtl/>
        </w:rPr>
        <w:t xml:space="preserve"> </w:t>
      </w:r>
      <w:r>
        <w:rPr>
          <w:rFonts w:hint="cs"/>
          <w:rtl/>
        </w:rPr>
        <w:t>דלעיל</w:t>
      </w:r>
      <w:r>
        <w:rPr>
          <w:rtl/>
        </w:rPr>
        <w:t xml:space="preserve">, </w:t>
      </w:r>
      <w:r>
        <w:rPr>
          <w:rFonts w:hint="cs"/>
          <w:rtl/>
        </w:rPr>
        <w:t>דבאמת</w:t>
      </w:r>
      <w:r>
        <w:rPr>
          <w:rtl/>
        </w:rPr>
        <w:t xml:space="preserve"> </w:t>
      </w:r>
      <w:r>
        <w:rPr>
          <w:rFonts w:hint="cs"/>
          <w:rtl/>
        </w:rPr>
        <w:t>הרי</w:t>
      </w:r>
      <w:r>
        <w:rPr>
          <w:rtl/>
        </w:rPr>
        <w:t xml:space="preserve"> </w:t>
      </w:r>
      <w:r>
        <w:rPr>
          <w:rFonts w:hint="cs"/>
          <w:rtl/>
        </w:rPr>
        <w:t>שיעור</w:t>
      </w:r>
      <w:r>
        <w:rPr>
          <w:rtl/>
        </w:rPr>
        <w:t xml:space="preserve"> </w:t>
      </w:r>
      <w:r>
        <w:rPr>
          <w:rFonts w:hint="cs"/>
          <w:rtl/>
        </w:rPr>
        <w:t>ההנאה</w:t>
      </w:r>
      <w:r>
        <w:rPr>
          <w:rtl/>
        </w:rPr>
        <w:t xml:space="preserve"> </w:t>
      </w:r>
      <w:r>
        <w:rPr>
          <w:rFonts w:hint="cs"/>
          <w:rtl/>
        </w:rPr>
        <w:t>הוא</w:t>
      </w:r>
      <w:r>
        <w:rPr>
          <w:rtl/>
        </w:rPr>
        <w:t xml:space="preserve"> </w:t>
      </w:r>
      <w:r>
        <w:rPr>
          <w:rFonts w:hint="cs"/>
          <w:rtl/>
        </w:rPr>
        <w:t>רק</w:t>
      </w:r>
      <w:r>
        <w:rPr>
          <w:rtl/>
        </w:rPr>
        <w:t xml:space="preserve"> '</w:t>
      </w:r>
      <w:r>
        <w:rPr>
          <w:rFonts w:hint="cs"/>
          <w:rtl/>
        </w:rPr>
        <w:t>נטירא</w:t>
      </w:r>
      <w:r>
        <w:rPr>
          <w:rtl/>
        </w:rPr>
        <w:t xml:space="preserve"> </w:t>
      </w:r>
      <w:r>
        <w:rPr>
          <w:rFonts w:hint="cs"/>
          <w:rtl/>
        </w:rPr>
        <w:t>בר</w:t>
      </w:r>
      <w:r>
        <w:rPr>
          <w:rtl/>
        </w:rPr>
        <w:t xml:space="preserve"> </w:t>
      </w:r>
      <w:r>
        <w:rPr>
          <w:rFonts w:hint="cs"/>
          <w:rtl/>
        </w:rPr>
        <w:t>זוזא</w:t>
      </w:r>
      <w:r>
        <w:rPr>
          <w:rtl/>
        </w:rPr>
        <w:t xml:space="preserve">' </w:t>
      </w:r>
      <w:r>
        <w:rPr>
          <w:rFonts w:hint="cs"/>
          <w:rtl/>
        </w:rPr>
        <w:t>ולכן</w:t>
      </w:r>
      <w:r>
        <w:rPr>
          <w:rtl/>
        </w:rPr>
        <w:t xml:space="preserve"> </w:t>
      </w:r>
      <w:r>
        <w:rPr>
          <w:rFonts w:hint="cs"/>
          <w:rtl/>
        </w:rPr>
        <w:t>לא</w:t>
      </w:r>
      <w:r>
        <w:rPr>
          <w:rtl/>
        </w:rPr>
        <w:t xml:space="preserve"> </w:t>
      </w:r>
      <w:r>
        <w:rPr>
          <w:rFonts w:hint="cs"/>
          <w:rtl/>
        </w:rPr>
        <w:t>משלם</w:t>
      </w:r>
      <w:r>
        <w:rPr>
          <w:rtl/>
        </w:rPr>
        <w:t xml:space="preserve"> </w:t>
      </w:r>
      <w:r>
        <w:rPr>
          <w:rFonts w:hint="cs"/>
          <w:rtl/>
        </w:rPr>
        <w:t>עבור</w:t>
      </w:r>
      <w:r>
        <w:rPr>
          <w:rtl/>
        </w:rPr>
        <w:t xml:space="preserve"> </w:t>
      </w:r>
      <w:r>
        <w:rPr>
          <w:rFonts w:hint="cs"/>
          <w:rtl/>
        </w:rPr>
        <w:t>הגדרים</w:t>
      </w:r>
      <w:r>
        <w:rPr>
          <w:rtl/>
        </w:rPr>
        <w:t xml:space="preserve"> </w:t>
      </w:r>
      <w:r>
        <w:rPr>
          <w:rFonts w:hint="cs"/>
          <w:rtl/>
        </w:rPr>
        <w:t>הראשונות</w:t>
      </w:r>
      <w:r>
        <w:rPr>
          <w:rtl/>
        </w:rPr>
        <w:t xml:space="preserve">, </w:t>
      </w:r>
      <w:r>
        <w:rPr>
          <w:rFonts w:hint="cs"/>
          <w:rtl/>
        </w:rPr>
        <w:t>ורק</w:t>
      </w:r>
      <w:r>
        <w:rPr>
          <w:rtl/>
        </w:rPr>
        <w:t xml:space="preserve"> </w:t>
      </w:r>
      <w:r>
        <w:rPr>
          <w:rFonts w:hint="cs"/>
          <w:rtl/>
        </w:rPr>
        <w:t>לענין</w:t>
      </w:r>
      <w:r>
        <w:rPr>
          <w:rtl/>
        </w:rPr>
        <w:t xml:space="preserve"> </w:t>
      </w:r>
      <w:r>
        <w:rPr>
          <w:rFonts w:hint="cs"/>
          <w:rtl/>
        </w:rPr>
        <w:t>הרביעית</w:t>
      </w:r>
      <w:r>
        <w:rPr>
          <w:rtl/>
        </w:rPr>
        <w:t xml:space="preserve"> </w:t>
      </w:r>
      <w:r>
        <w:rPr>
          <w:rFonts w:hint="cs"/>
          <w:rtl/>
        </w:rPr>
        <w:t>נאמר</w:t>
      </w:r>
      <w:r>
        <w:rPr>
          <w:rtl/>
        </w:rPr>
        <w:t xml:space="preserve"> </w:t>
      </w:r>
      <w:r>
        <w:rPr>
          <w:rFonts w:hint="cs"/>
          <w:rtl/>
        </w:rPr>
        <w:t>ה</w:t>
      </w:r>
      <w:r>
        <w:rPr>
          <w:rtl/>
        </w:rPr>
        <w:t>'</w:t>
      </w:r>
      <w:r>
        <w:rPr>
          <w:rFonts w:hint="cs"/>
          <w:rtl/>
        </w:rPr>
        <w:t>אנן</w:t>
      </w:r>
      <w:r>
        <w:rPr>
          <w:rtl/>
        </w:rPr>
        <w:t xml:space="preserve"> </w:t>
      </w:r>
      <w:r>
        <w:rPr>
          <w:rFonts w:hint="cs"/>
          <w:rtl/>
        </w:rPr>
        <w:t>סהדי</w:t>
      </w:r>
      <w:r>
        <w:rPr>
          <w:rtl/>
        </w:rPr>
        <w:t xml:space="preserve">' </w:t>
      </w:r>
      <w:r>
        <w:rPr>
          <w:rFonts w:hint="cs"/>
          <w:rtl/>
        </w:rPr>
        <w:t>שהי</w:t>
      </w:r>
      <w:r>
        <w:rPr>
          <w:rtl/>
        </w:rPr>
        <w:t xml:space="preserve">' </w:t>
      </w:r>
      <w:r>
        <w:rPr>
          <w:rFonts w:hint="cs"/>
          <w:rtl/>
        </w:rPr>
        <w:t>משלם</w:t>
      </w:r>
      <w:r>
        <w:rPr>
          <w:rtl/>
        </w:rPr>
        <w:t xml:space="preserve"> </w:t>
      </w:r>
      <w:r>
        <w:rPr>
          <w:rFonts w:hint="cs"/>
          <w:rtl/>
        </w:rPr>
        <w:t>עבורו</w:t>
      </w:r>
      <w:r>
        <w:rPr>
          <w:rtl/>
        </w:rPr>
        <w:t xml:space="preserve"> (</w:t>
      </w:r>
      <w:r>
        <w:rPr>
          <w:rFonts w:hint="cs"/>
          <w:rtl/>
        </w:rPr>
        <w:t>דלא</w:t>
      </w:r>
      <w:r>
        <w:rPr>
          <w:rtl/>
        </w:rPr>
        <w:t xml:space="preserve"> </w:t>
      </w:r>
      <w:r>
        <w:rPr>
          <w:rFonts w:hint="cs"/>
          <w:rtl/>
        </w:rPr>
        <w:t>כהשיטה</w:t>
      </w:r>
      <w:r>
        <w:rPr>
          <w:rtl/>
        </w:rPr>
        <w:t xml:space="preserve"> </w:t>
      </w:r>
      <w:r>
        <w:rPr>
          <w:rFonts w:hint="cs"/>
          <w:rtl/>
        </w:rPr>
        <w:t>לעיל</w:t>
      </w:r>
      <w:r>
        <w:rPr>
          <w:rtl/>
        </w:rPr>
        <w:t xml:space="preserve"> </w:t>
      </w:r>
      <w:r>
        <w:rPr>
          <w:rFonts w:hint="cs"/>
          <w:rtl/>
        </w:rPr>
        <w:t>מיניה</w:t>
      </w:r>
      <w:r>
        <w:rPr>
          <w:rtl/>
        </w:rPr>
        <w:t xml:space="preserve"> </w:t>
      </w:r>
      <w:r>
        <w:rPr>
          <w:rFonts w:hint="cs"/>
          <w:rtl/>
        </w:rPr>
        <w:t>בגמרא</w:t>
      </w:r>
      <w:r>
        <w:rPr>
          <w:rtl/>
        </w:rPr>
        <w:t xml:space="preserve">, </w:t>
      </w:r>
      <w:r>
        <w:rPr>
          <w:rFonts w:hint="cs"/>
          <w:rtl/>
        </w:rPr>
        <w:t>דגם</w:t>
      </w:r>
      <w:r>
        <w:rPr>
          <w:rtl/>
        </w:rPr>
        <w:t xml:space="preserve"> </w:t>
      </w:r>
      <w:r>
        <w:rPr>
          <w:rFonts w:hint="cs"/>
          <w:rtl/>
        </w:rPr>
        <w:t>לענין</w:t>
      </w:r>
      <w:r>
        <w:rPr>
          <w:rtl/>
        </w:rPr>
        <w:t xml:space="preserve"> </w:t>
      </w:r>
      <w:r>
        <w:rPr>
          <w:rFonts w:hint="cs"/>
          <w:rtl/>
        </w:rPr>
        <w:t>הראשונות</w:t>
      </w:r>
      <w:r>
        <w:rPr>
          <w:rtl/>
        </w:rPr>
        <w:t xml:space="preserve"> </w:t>
      </w:r>
      <w:r>
        <w:rPr>
          <w:rFonts w:hint="cs"/>
          <w:rtl/>
        </w:rPr>
        <w:t>אומרים</w:t>
      </w:r>
      <w:r>
        <w:rPr>
          <w:rtl/>
        </w:rPr>
        <w:t xml:space="preserve"> '</w:t>
      </w:r>
      <w:r>
        <w:rPr>
          <w:rFonts w:hint="cs"/>
          <w:rtl/>
        </w:rPr>
        <w:t>אנן</w:t>
      </w:r>
      <w:r>
        <w:rPr>
          <w:rtl/>
        </w:rPr>
        <w:t xml:space="preserve"> </w:t>
      </w:r>
      <w:r>
        <w:rPr>
          <w:rFonts w:hint="cs"/>
          <w:rtl/>
        </w:rPr>
        <w:t>סהדי</w:t>
      </w:r>
      <w:r>
        <w:rPr>
          <w:rtl/>
        </w:rPr>
        <w:t xml:space="preserve">' </w:t>
      </w:r>
      <w:r>
        <w:rPr>
          <w:rFonts w:hint="cs"/>
          <w:rtl/>
        </w:rPr>
        <w:t>זה</w:t>
      </w:r>
      <w:r>
        <w:rPr>
          <w:rtl/>
        </w:rPr>
        <w:t xml:space="preserve">, </w:t>
      </w:r>
      <w:r>
        <w:rPr>
          <w:rFonts w:hint="cs"/>
          <w:rtl/>
        </w:rPr>
        <w:t>כמבואר</w:t>
      </w:r>
      <w:r>
        <w:rPr>
          <w:rtl/>
        </w:rPr>
        <w:t xml:space="preserve"> </w:t>
      </w:r>
      <w:r>
        <w:rPr>
          <w:rFonts w:hint="cs"/>
          <w:rtl/>
        </w:rPr>
        <w:t>בתוספות</w:t>
      </w:r>
      <w:r>
        <w:rPr>
          <w:rtl/>
        </w:rPr>
        <w:t xml:space="preserve">, </w:t>
      </w:r>
      <w:r>
        <w:rPr>
          <w:rFonts w:hint="cs"/>
          <w:rtl/>
        </w:rPr>
        <w:t>והובא</w:t>
      </w:r>
      <w:r>
        <w:rPr>
          <w:rtl/>
        </w:rPr>
        <w:t xml:space="preserve"> </w:t>
      </w:r>
      <w:r>
        <w:rPr>
          <w:rFonts w:hint="cs"/>
          <w:rtl/>
        </w:rPr>
        <w:t>לעיל</w:t>
      </w:r>
      <w:r>
        <w:rPr>
          <w:rtl/>
        </w:rPr>
        <w:t>).</w:t>
      </w:r>
    </w:p>
    <w:p w:rsidR="00E1101E" w:rsidRDefault="00E1101E" w:rsidP="00562BBC">
      <w:pPr>
        <w:pStyle w:val="a2"/>
        <w:rPr>
          <w:rtl/>
        </w:rPr>
      </w:pPr>
      <w:r>
        <w:rPr>
          <w:rFonts w:hint="cs"/>
          <w:rtl/>
        </w:rPr>
        <w:t>אמנם</w:t>
      </w:r>
      <w:r>
        <w:rPr>
          <w:rtl/>
        </w:rPr>
        <w:t xml:space="preserve"> </w:t>
      </w:r>
      <w:r>
        <w:rPr>
          <w:rFonts w:hint="cs"/>
          <w:rtl/>
        </w:rPr>
        <w:t>לרש</w:t>
      </w:r>
      <w:r>
        <w:rPr>
          <w:rtl/>
        </w:rPr>
        <w:t>"</w:t>
      </w:r>
      <w:r>
        <w:rPr>
          <w:rFonts w:hint="cs"/>
          <w:rtl/>
        </w:rPr>
        <w:t>י</w:t>
      </w:r>
      <w:r>
        <w:rPr>
          <w:rtl/>
        </w:rPr>
        <w:t xml:space="preserve"> </w:t>
      </w:r>
      <w:r>
        <w:rPr>
          <w:rFonts w:hint="cs"/>
          <w:rtl/>
        </w:rPr>
        <w:t>נאמרה</w:t>
      </w:r>
      <w:r>
        <w:rPr>
          <w:rtl/>
        </w:rPr>
        <w:t xml:space="preserve"> </w:t>
      </w:r>
      <w:r>
        <w:rPr>
          <w:rFonts w:hint="cs"/>
          <w:rtl/>
        </w:rPr>
        <w:t>כאן</w:t>
      </w:r>
      <w:r>
        <w:rPr>
          <w:rtl/>
        </w:rPr>
        <w:t xml:space="preserve"> </w:t>
      </w:r>
      <w:r>
        <w:rPr>
          <w:rFonts w:hint="cs"/>
          <w:rtl/>
        </w:rPr>
        <w:t>סברא</w:t>
      </w:r>
      <w:r>
        <w:rPr>
          <w:rtl/>
        </w:rPr>
        <w:t xml:space="preserve"> </w:t>
      </w:r>
      <w:r>
        <w:rPr>
          <w:rFonts w:hint="cs"/>
          <w:rtl/>
        </w:rPr>
        <w:t>חדשה</w:t>
      </w:r>
      <w:r>
        <w:rPr>
          <w:rtl/>
        </w:rPr>
        <w:t xml:space="preserve"> "</w:t>
      </w:r>
      <w:r>
        <w:rPr>
          <w:rFonts w:hint="cs"/>
          <w:rtl/>
        </w:rPr>
        <w:t>שכבר</w:t>
      </w:r>
      <w:r>
        <w:rPr>
          <w:rtl/>
        </w:rPr>
        <w:t xml:space="preserve"> </w:t>
      </w:r>
      <w:r>
        <w:rPr>
          <w:rFonts w:hint="cs"/>
          <w:rtl/>
        </w:rPr>
        <w:t>יצא</w:t>
      </w:r>
      <w:r>
        <w:rPr>
          <w:rtl/>
        </w:rPr>
        <w:t xml:space="preserve"> </w:t>
      </w:r>
      <w:r>
        <w:rPr>
          <w:rFonts w:hint="cs"/>
          <w:rtl/>
        </w:rPr>
        <w:t>מהם</w:t>
      </w:r>
      <w:r>
        <w:rPr>
          <w:rtl/>
        </w:rPr>
        <w:t xml:space="preserve"> </w:t>
      </w:r>
      <w:r>
        <w:rPr>
          <w:rFonts w:hint="cs"/>
          <w:rtl/>
        </w:rPr>
        <w:t>זכאי</w:t>
      </w:r>
      <w:r>
        <w:rPr>
          <w:rtl/>
        </w:rPr>
        <w:t xml:space="preserve"> </w:t>
      </w:r>
      <w:r>
        <w:rPr>
          <w:rFonts w:hint="cs"/>
          <w:rtl/>
        </w:rPr>
        <w:t>בבית</w:t>
      </w:r>
      <w:r>
        <w:rPr>
          <w:rtl/>
        </w:rPr>
        <w:t xml:space="preserve"> </w:t>
      </w:r>
      <w:r>
        <w:rPr>
          <w:rFonts w:hint="cs"/>
          <w:rtl/>
        </w:rPr>
        <w:t>דין</w:t>
      </w:r>
      <w:r>
        <w:rPr>
          <w:rtl/>
        </w:rPr>
        <w:t xml:space="preserve"> </w:t>
      </w:r>
      <w:r>
        <w:rPr>
          <w:rFonts w:hint="cs"/>
          <w:rtl/>
        </w:rPr>
        <w:t>שהיו</w:t>
      </w:r>
      <w:r>
        <w:rPr>
          <w:rtl/>
        </w:rPr>
        <w:t xml:space="preserve"> </w:t>
      </w:r>
      <w:r>
        <w:rPr>
          <w:rFonts w:hint="cs"/>
          <w:rtl/>
        </w:rPr>
        <w:t>שם</w:t>
      </w:r>
      <w:r>
        <w:rPr>
          <w:rtl/>
        </w:rPr>
        <w:t xml:space="preserve"> </w:t>
      </w:r>
      <w:r>
        <w:rPr>
          <w:rFonts w:hint="cs"/>
          <w:rtl/>
        </w:rPr>
        <w:t>ימים</w:t>
      </w:r>
      <w:r>
        <w:rPr>
          <w:rtl/>
        </w:rPr>
        <w:t xml:space="preserve"> </w:t>
      </w:r>
      <w:r>
        <w:rPr>
          <w:rFonts w:hint="cs"/>
          <w:rtl/>
        </w:rPr>
        <w:t>רבים</w:t>
      </w:r>
      <w:r>
        <w:rPr>
          <w:rtl/>
        </w:rPr>
        <w:t xml:space="preserve"> </w:t>
      </w:r>
      <w:r>
        <w:rPr>
          <w:rFonts w:hint="cs"/>
          <w:rtl/>
        </w:rPr>
        <w:t>ולא</w:t>
      </w:r>
      <w:r>
        <w:rPr>
          <w:rtl/>
        </w:rPr>
        <w:t xml:space="preserve"> </w:t>
      </w:r>
      <w:r>
        <w:rPr>
          <w:rFonts w:hint="cs"/>
          <w:rtl/>
        </w:rPr>
        <w:t>הועילו</w:t>
      </w:r>
      <w:r>
        <w:rPr>
          <w:rtl/>
        </w:rPr>
        <w:t xml:space="preserve"> </w:t>
      </w:r>
      <w:r>
        <w:rPr>
          <w:rFonts w:hint="cs"/>
          <w:rtl/>
        </w:rPr>
        <w:t>לו</w:t>
      </w:r>
      <w:r>
        <w:rPr>
          <w:rtl/>
        </w:rPr>
        <w:t xml:space="preserve">". </w:t>
      </w:r>
      <w:r>
        <w:rPr>
          <w:rFonts w:hint="cs"/>
          <w:rtl/>
        </w:rPr>
        <w:t>וידועים</w:t>
      </w:r>
      <w:r>
        <w:rPr>
          <w:rtl/>
        </w:rPr>
        <w:t xml:space="preserve"> </w:t>
      </w:r>
      <w:r>
        <w:rPr>
          <w:rFonts w:hint="cs"/>
          <w:rtl/>
        </w:rPr>
        <w:t>הדברים</w:t>
      </w:r>
      <w:r>
        <w:rPr>
          <w:rtl/>
        </w:rPr>
        <w:t xml:space="preserve"> </w:t>
      </w:r>
      <w:r>
        <w:rPr>
          <w:rFonts w:hint="cs"/>
          <w:rtl/>
        </w:rPr>
        <w:t>שישנם</w:t>
      </w:r>
      <w:r>
        <w:rPr>
          <w:rtl/>
        </w:rPr>
        <w:t xml:space="preserve"> </w:t>
      </w:r>
      <w:r>
        <w:rPr>
          <w:rFonts w:hint="cs"/>
          <w:rtl/>
        </w:rPr>
        <w:t>אופנים</w:t>
      </w:r>
      <w:r>
        <w:rPr>
          <w:rtl/>
        </w:rPr>
        <w:t xml:space="preserve"> </w:t>
      </w:r>
      <w:r>
        <w:rPr>
          <w:rFonts w:hint="cs"/>
          <w:rtl/>
        </w:rPr>
        <w:t>שונים</w:t>
      </w:r>
      <w:r>
        <w:rPr>
          <w:rtl/>
        </w:rPr>
        <w:t xml:space="preserve"> </w:t>
      </w:r>
      <w:r>
        <w:rPr>
          <w:rFonts w:hint="cs"/>
          <w:rtl/>
        </w:rPr>
        <w:t>לבאר</w:t>
      </w:r>
      <w:r>
        <w:rPr>
          <w:rtl/>
        </w:rPr>
        <w:t xml:space="preserve"> </w:t>
      </w:r>
      <w:r>
        <w:rPr>
          <w:rFonts w:hint="cs"/>
          <w:rtl/>
        </w:rPr>
        <w:t>דברי</w:t>
      </w:r>
      <w:r>
        <w:rPr>
          <w:rtl/>
        </w:rPr>
        <w:t xml:space="preserve"> </w:t>
      </w:r>
      <w:r>
        <w:rPr>
          <w:rFonts w:hint="cs"/>
          <w:rtl/>
        </w:rPr>
        <w:t>רש</w:t>
      </w:r>
      <w:r>
        <w:rPr>
          <w:rtl/>
        </w:rPr>
        <w:t>"</w:t>
      </w:r>
      <w:r>
        <w:rPr>
          <w:rFonts w:hint="cs"/>
          <w:rtl/>
        </w:rPr>
        <w:t>י</w:t>
      </w:r>
      <w:r>
        <w:rPr>
          <w:rtl/>
        </w:rPr>
        <w:t xml:space="preserve"> </w:t>
      </w:r>
      <w:r>
        <w:rPr>
          <w:rFonts w:hint="cs"/>
          <w:rtl/>
        </w:rPr>
        <w:t>אלו</w:t>
      </w:r>
      <w:r>
        <w:rPr>
          <w:rtl/>
        </w:rPr>
        <w:t xml:space="preserve">; </w:t>
      </w:r>
    </w:p>
    <w:p w:rsidR="00E1101E" w:rsidRDefault="00E1101E" w:rsidP="00562BBC">
      <w:pPr>
        <w:pStyle w:val="a2"/>
        <w:rPr>
          <w:rtl/>
        </w:rPr>
      </w:pPr>
      <w:r>
        <w:rPr>
          <w:rFonts w:hint="cs"/>
          <w:rtl/>
        </w:rPr>
        <w:t>יש</w:t>
      </w:r>
      <w:r>
        <w:rPr>
          <w:rtl/>
        </w:rPr>
        <w:t xml:space="preserve"> </w:t>
      </w:r>
      <w:r>
        <w:rPr>
          <w:rFonts w:hint="cs"/>
          <w:rtl/>
        </w:rPr>
        <w:t>מבארים</w:t>
      </w:r>
      <w:r>
        <w:rPr>
          <w:rtl/>
        </w:rPr>
        <w:t xml:space="preserve"> </w:t>
      </w:r>
      <w:r>
        <w:rPr>
          <w:rFonts w:hint="cs"/>
          <w:rtl/>
        </w:rPr>
        <w:t>דהפירוש</w:t>
      </w:r>
      <w:r>
        <w:rPr>
          <w:rtl/>
        </w:rPr>
        <w:t xml:space="preserve"> </w:t>
      </w:r>
      <w:r>
        <w:rPr>
          <w:rFonts w:hint="cs"/>
          <w:rtl/>
        </w:rPr>
        <w:t>הוא</w:t>
      </w:r>
      <w:r>
        <w:rPr>
          <w:rtl/>
        </w:rPr>
        <w:t xml:space="preserve"> </w:t>
      </w:r>
      <w:r>
        <w:rPr>
          <w:rFonts w:hint="cs"/>
          <w:rtl/>
        </w:rPr>
        <w:t>שהלכו</w:t>
      </w:r>
      <w:r>
        <w:rPr>
          <w:rtl/>
        </w:rPr>
        <w:t xml:space="preserve"> </w:t>
      </w:r>
      <w:r>
        <w:rPr>
          <w:rFonts w:hint="cs"/>
          <w:rtl/>
        </w:rPr>
        <w:t>לבי</w:t>
      </w:r>
      <w:r>
        <w:rPr>
          <w:rtl/>
        </w:rPr>
        <w:t>"</w:t>
      </w:r>
      <w:r>
        <w:rPr>
          <w:rFonts w:hint="cs"/>
          <w:rtl/>
        </w:rPr>
        <w:t>ד</w:t>
      </w:r>
      <w:r>
        <w:rPr>
          <w:rtl/>
        </w:rPr>
        <w:t xml:space="preserve"> </w:t>
      </w:r>
      <w:r>
        <w:rPr>
          <w:rFonts w:hint="cs"/>
          <w:rtl/>
        </w:rPr>
        <w:t>בפועל</w:t>
      </w:r>
      <w:r>
        <w:rPr>
          <w:rtl/>
        </w:rPr>
        <w:t xml:space="preserve"> </w:t>
      </w:r>
      <w:r>
        <w:rPr>
          <w:rFonts w:hint="cs"/>
          <w:rtl/>
        </w:rPr>
        <w:t>וזכה</w:t>
      </w:r>
      <w:r>
        <w:rPr>
          <w:rtl/>
        </w:rPr>
        <w:t xml:space="preserve"> </w:t>
      </w:r>
      <w:r>
        <w:rPr>
          <w:rFonts w:hint="cs"/>
          <w:rtl/>
        </w:rPr>
        <w:t>בדין</w:t>
      </w:r>
      <w:r>
        <w:rPr>
          <w:rtl/>
        </w:rPr>
        <w:t xml:space="preserve"> </w:t>
      </w:r>
      <w:r>
        <w:rPr>
          <w:rFonts w:hint="cs"/>
          <w:rtl/>
        </w:rPr>
        <w:t>על</w:t>
      </w:r>
      <w:r>
        <w:rPr>
          <w:rtl/>
        </w:rPr>
        <w:t xml:space="preserve"> </w:t>
      </w:r>
      <w:r>
        <w:rPr>
          <w:rFonts w:hint="cs"/>
          <w:rtl/>
        </w:rPr>
        <w:t>הראשונות</w:t>
      </w:r>
      <w:r>
        <w:rPr>
          <w:rtl/>
        </w:rPr>
        <w:t xml:space="preserve"> (</w:t>
      </w:r>
      <w:r>
        <w:rPr>
          <w:rFonts w:hint="cs"/>
          <w:rtl/>
        </w:rPr>
        <w:t>ומתורץ</w:t>
      </w:r>
      <w:r>
        <w:rPr>
          <w:rtl/>
        </w:rPr>
        <w:t xml:space="preserve"> </w:t>
      </w:r>
      <w:r>
        <w:rPr>
          <w:rFonts w:hint="cs"/>
          <w:rtl/>
        </w:rPr>
        <w:t>בפשיטות</w:t>
      </w:r>
      <w:r>
        <w:rPr>
          <w:rtl/>
        </w:rPr>
        <w:t xml:space="preserve"> </w:t>
      </w:r>
      <w:r>
        <w:rPr>
          <w:rFonts w:hint="cs"/>
          <w:rtl/>
        </w:rPr>
        <w:t>קושיית</w:t>
      </w:r>
      <w:r>
        <w:rPr>
          <w:rtl/>
        </w:rPr>
        <w:t xml:space="preserve"> </w:t>
      </w:r>
      <w:r>
        <w:rPr>
          <w:rFonts w:hint="cs"/>
          <w:rtl/>
        </w:rPr>
        <w:t>התוספות</w:t>
      </w:r>
      <w:r>
        <w:rPr>
          <w:rtl/>
        </w:rPr>
        <w:t xml:space="preserve"> </w:t>
      </w:r>
      <w:r>
        <w:rPr>
          <w:rFonts w:hint="cs"/>
          <w:rtl/>
        </w:rPr>
        <w:t>בהגהה</w:t>
      </w:r>
      <w:r>
        <w:rPr>
          <w:rtl/>
        </w:rPr>
        <w:t xml:space="preserve"> – </w:t>
      </w:r>
      <w:r>
        <w:rPr>
          <w:rFonts w:hint="cs"/>
          <w:rtl/>
        </w:rPr>
        <w:t>ראה</w:t>
      </w:r>
      <w:r>
        <w:rPr>
          <w:rtl/>
        </w:rPr>
        <w:t xml:space="preserve"> </w:t>
      </w:r>
      <w:r>
        <w:rPr>
          <w:rFonts w:hint="cs"/>
          <w:rtl/>
        </w:rPr>
        <w:t>ברש</w:t>
      </w:r>
      <w:r>
        <w:rPr>
          <w:rtl/>
        </w:rPr>
        <w:t>"</w:t>
      </w:r>
      <w:r>
        <w:rPr>
          <w:rFonts w:hint="cs"/>
          <w:rtl/>
        </w:rPr>
        <w:t>ש</w:t>
      </w:r>
      <w:r>
        <w:rPr>
          <w:rtl/>
        </w:rPr>
        <w:t xml:space="preserve">), </w:t>
      </w:r>
      <w:r>
        <w:rPr>
          <w:rFonts w:hint="cs"/>
          <w:rtl/>
        </w:rPr>
        <w:t>ויש</w:t>
      </w:r>
      <w:r>
        <w:rPr>
          <w:rtl/>
        </w:rPr>
        <w:t xml:space="preserve"> </w:t>
      </w:r>
      <w:r>
        <w:rPr>
          <w:rFonts w:hint="cs"/>
          <w:rtl/>
        </w:rPr>
        <w:t>מהראשונים</w:t>
      </w:r>
      <w:r>
        <w:rPr>
          <w:rtl/>
        </w:rPr>
        <w:t xml:space="preserve"> </w:t>
      </w:r>
      <w:r>
        <w:rPr>
          <w:rFonts w:hint="cs"/>
          <w:rtl/>
        </w:rPr>
        <w:t>שמבארים</w:t>
      </w:r>
      <w:r>
        <w:rPr>
          <w:rtl/>
        </w:rPr>
        <w:t xml:space="preserve"> </w:t>
      </w:r>
      <w:r>
        <w:rPr>
          <w:rFonts w:hint="cs"/>
          <w:rtl/>
        </w:rPr>
        <w:t>שיטה</w:t>
      </w:r>
      <w:r>
        <w:rPr>
          <w:rtl/>
        </w:rPr>
        <w:t xml:space="preserve"> </w:t>
      </w:r>
      <w:r>
        <w:rPr>
          <w:rFonts w:hint="cs"/>
          <w:rtl/>
        </w:rPr>
        <w:t>זו</w:t>
      </w:r>
      <w:r>
        <w:rPr>
          <w:rtl/>
        </w:rPr>
        <w:t xml:space="preserve"> </w:t>
      </w:r>
      <w:r>
        <w:rPr>
          <w:rFonts w:hint="cs"/>
          <w:rtl/>
        </w:rPr>
        <w:t>יותר</w:t>
      </w:r>
      <w:r>
        <w:rPr>
          <w:rtl/>
        </w:rPr>
        <w:t xml:space="preserve"> </w:t>
      </w:r>
      <w:r>
        <w:rPr>
          <w:rFonts w:hint="cs"/>
          <w:rtl/>
        </w:rPr>
        <w:t>ע</w:t>
      </w:r>
      <w:r>
        <w:rPr>
          <w:rtl/>
        </w:rPr>
        <w:t>"</w:t>
      </w:r>
      <w:r>
        <w:rPr>
          <w:rFonts w:hint="cs"/>
          <w:rtl/>
        </w:rPr>
        <w:t>פ</w:t>
      </w:r>
      <w:r>
        <w:rPr>
          <w:rtl/>
        </w:rPr>
        <w:t xml:space="preserve"> </w:t>
      </w:r>
      <w:r>
        <w:rPr>
          <w:rFonts w:hint="cs"/>
          <w:rtl/>
        </w:rPr>
        <w:t>השיטה</w:t>
      </w:r>
      <w:r>
        <w:rPr>
          <w:rtl/>
        </w:rPr>
        <w:t xml:space="preserve"> </w:t>
      </w:r>
      <w:r>
        <w:rPr>
          <w:rFonts w:hint="cs"/>
          <w:rtl/>
        </w:rPr>
        <w:t>דאמרינן</w:t>
      </w:r>
      <w:r>
        <w:rPr>
          <w:rtl/>
        </w:rPr>
        <w:t xml:space="preserve"> "</w:t>
      </w:r>
      <w:r>
        <w:rPr>
          <w:rFonts w:hint="cs"/>
          <w:rtl/>
        </w:rPr>
        <w:t>קם</w:t>
      </w:r>
      <w:r>
        <w:rPr>
          <w:rtl/>
        </w:rPr>
        <w:t xml:space="preserve"> </w:t>
      </w:r>
      <w:r>
        <w:rPr>
          <w:rFonts w:hint="cs"/>
          <w:rtl/>
        </w:rPr>
        <w:t>דינא</w:t>
      </w:r>
      <w:r>
        <w:rPr>
          <w:rtl/>
        </w:rPr>
        <w:t>" (</w:t>
      </w:r>
      <w:r>
        <w:rPr>
          <w:rFonts w:hint="cs"/>
          <w:rtl/>
        </w:rPr>
        <w:t>לעומת</w:t>
      </w:r>
      <w:r>
        <w:rPr>
          <w:rtl/>
        </w:rPr>
        <w:t xml:space="preserve"> </w:t>
      </w:r>
      <w:r>
        <w:rPr>
          <w:rFonts w:hint="cs"/>
          <w:rtl/>
        </w:rPr>
        <w:t>שיטת</w:t>
      </w:r>
      <w:r>
        <w:rPr>
          <w:rtl/>
        </w:rPr>
        <w:t xml:space="preserve"> </w:t>
      </w:r>
      <w:r>
        <w:rPr>
          <w:rFonts w:hint="cs"/>
          <w:rtl/>
        </w:rPr>
        <w:t>ר</w:t>
      </w:r>
      <w:r>
        <w:rPr>
          <w:rtl/>
        </w:rPr>
        <w:t>"</w:t>
      </w:r>
      <w:r>
        <w:rPr>
          <w:rFonts w:hint="cs"/>
          <w:rtl/>
        </w:rPr>
        <w:t>י</w:t>
      </w:r>
      <w:r>
        <w:rPr>
          <w:rtl/>
        </w:rPr>
        <w:t xml:space="preserve"> </w:t>
      </w:r>
      <w:r>
        <w:rPr>
          <w:rFonts w:hint="cs"/>
          <w:rtl/>
        </w:rPr>
        <w:t>ד</w:t>
      </w:r>
      <w:r>
        <w:rPr>
          <w:rtl/>
        </w:rPr>
        <w:t>"</w:t>
      </w:r>
      <w:r>
        <w:rPr>
          <w:rFonts w:hint="cs"/>
          <w:rtl/>
        </w:rPr>
        <w:t>מגלגלין</w:t>
      </w:r>
      <w:r>
        <w:rPr>
          <w:rtl/>
        </w:rPr>
        <w:t xml:space="preserve"> </w:t>
      </w:r>
      <w:r>
        <w:rPr>
          <w:rFonts w:hint="cs"/>
          <w:rtl/>
        </w:rPr>
        <w:t>עליו</w:t>
      </w:r>
      <w:r>
        <w:rPr>
          <w:rtl/>
        </w:rPr>
        <w:t xml:space="preserve"> </w:t>
      </w:r>
      <w:r>
        <w:rPr>
          <w:rFonts w:hint="cs"/>
          <w:rtl/>
        </w:rPr>
        <w:t>את</w:t>
      </w:r>
      <w:r>
        <w:rPr>
          <w:rtl/>
        </w:rPr>
        <w:t xml:space="preserve"> </w:t>
      </w:r>
      <w:r>
        <w:rPr>
          <w:rFonts w:hint="cs"/>
          <w:rtl/>
        </w:rPr>
        <w:t>הכל</w:t>
      </w:r>
      <w:r>
        <w:rPr>
          <w:rtl/>
        </w:rPr>
        <w:t xml:space="preserve">", </w:t>
      </w:r>
      <w:r>
        <w:rPr>
          <w:rFonts w:hint="cs"/>
          <w:rtl/>
        </w:rPr>
        <w:t>שאזיל</w:t>
      </w:r>
      <w:r>
        <w:rPr>
          <w:rtl/>
        </w:rPr>
        <w:t xml:space="preserve"> </w:t>
      </w:r>
      <w:r>
        <w:rPr>
          <w:rFonts w:hint="cs"/>
          <w:rtl/>
        </w:rPr>
        <w:t>לפי</w:t>
      </w:r>
      <w:r>
        <w:rPr>
          <w:rtl/>
        </w:rPr>
        <w:t xml:space="preserve"> </w:t>
      </w:r>
      <w:r>
        <w:rPr>
          <w:rFonts w:hint="cs"/>
          <w:rtl/>
        </w:rPr>
        <w:t>השיטה</w:t>
      </w:r>
      <w:r>
        <w:rPr>
          <w:rtl/>
        </w:rPr>
        <w:t xml:space="preserve"> </w:t>
      </w:r>
      <w:r>
        <w:rPr>
          <w:rFonts w:hint="cs"/>
          <w:rtl/>
        </w:rPr>
        <w:t>ד</w:t>
      </w:r>
      <w:r>
        <w:rPr>
          <w:rtl/>
        </w:rPr>
        <w:t>"</w:t>
      </w:r>
      <w:r>
        <w:rPr>
          <w:rFonts w:hint="cs"/>
          <w:rtl/>
        </w:rPr>
        <w:t>הדר</w:t>
      </w:r>
      <w:r>
        <w:rPr>
          <w:rtl/>
        </w:rPr>
        <w:t xml:space="preserve"> </w:t>
      </w:r>
      <w:r>
        <w:rPr>
          <w:rFonts w:hint="cs"/>
          <w:rtl/>
        </w:rPr>
        <w:t>דינא</w:t>
      </w:r>
      <w:r>
        <w:rPr>
          <w:rtl/>
        </w:rPr>
        <w:t xml:space="preserve">"). </w:t>
      </w:r>
      <w:r>
        <w:rPr>
          <w:rFonts w:hint="cs"/>
          <w:rtl/>
        </w:rPr>
        <w:t>אלא</w:t>
      </w:r>
      <w:r>
        <w:rPr>
          <w:rtl/>
        </w:rPr>
        <w:t xml:space="preserve"> </w:t>
      </w:r>
      <w:r>
        <w:rPr>
          <w:rFonts w:hint="cs"/>
          <w:rtl/>
        </w:rPr>
        <w:t>דקשה</w:t>
      </w:r>
      <w:r>
        <w:rPr>
          <w:rtl/>
        </w:rPr>
        <w:t xml:space="preserve"> </w:t>
      </w:r>
      <w:r>
        <w:rPr>
          <w:rFonts w:hint="cs"/>
          <w:rtl/>
        </w:rPr>
        <w:t>על</w:t>
      </w:r>
      <w:r>
        <w:rPr>
          <w:rtl/>
        </w:rPr>
        <w:t xml:space="preserve"> </w:t>
      </w:r>
      <w:r>
        <w:rPr>
          <w:rFonts w:hint="cs"/>
          <w:rtl/>
        </w:rPr>
        <w:t>כ</w:t>
      </w:r>
      <w:r>
        <w:rPr>
          <w:rtl/>
        </w:rPr>
        <w:t>"</w:t>
      </w:r>
      <w:r>
        <w:rPr>
          <w:rFonts w:hint="cs"/>
          <w:rtl/>
        </w:rPr>
        <w:t>ז</w:t>
      </w:r>
      <w:r>
        <w:rPr>
          <w:rtl/>
        </w:rPr>
        <w:t xml:space="preserve"> </w:t>
      </w:r>
      <w:r>
        <w:rPr>
          <w:rFonts w:hint="cs"/>
          <w:rtl/>
        </w:rPr>
        <w:t>דברי</w:t>
      </w:r>
      <w:r>
        <w:rPr>
          <w:rtl/>
        </w:rPr>
        <w:t xml:space="preserve"> </w:t>
      </w:r>
      <w:r>
        <w:rPr>
          <w:rFonts w:hint="cs"/>
          <w:rtl/>
        </w:rPr>
        <w:t>רש</w:t>
      </w:r>
      <w:r>
        <w:rPr>
          <w:rtl/>
        </w:rPr>
        <w:t>"</w:t>
      </w:r>
      <w:r>
        <w:rPr>
          <w:rFonts w:hint="cs"/>
          <w:rtl/>
        </w:rPr>
        <w:t>י</w:t>
      </w:r>
      <w:r>
        <w:rPr>
          <w:rtl/>
        </w:rPr>
        <w:t xml:space="preserve"> "</w:t>
      </w:r>
      <w:r>
        <w:rPr>
          <w:rFonts w:hint="cs"/>
          <w:rtl/>
        </w:rPr>
        <w:t>שהיו</w:t>
      </w:r>
      <w:r>
        <w:rPr>
          <w:rtl/>
        </w:rPr>
        <w:t xml:space="preserve"> </w:t>
      </w:r>
      <w:r>
        <w:rPr>
          <w:rFonts w:hint="cs"/>
          <w:rtl/>
        </w:rPr>
        <w:t>שם</w:t>
      </w:r>
      <w:r>
        <w:rPr>
          <w:rtl/>
        </w:rPr>
        <w:t xml:space="preserve"> </w:t>
      </w:r>
      <w:r>
        <w:rPr>
          <w:rFonts w:hint="cs"/>
          <w:rtl/>
        </w:rPr>
        <w:t>ימים</w:t>
      </w:r>
      <w:r>
        <w:rPr>
          <w:rtl/>
        </w:rPr>
        <w:t xml:space="preserve"> </w:t>
      </w:r>
      <w:r>
        <w:rPr>
          <w:rFonts w:hint="cs"/>
          <w:rtl/>
        </w:rPr>
        <w:t>רבים</w:t>
      </w:r>
      <w:r>
        <w:rPr>
          <w:rtl/>
        </w:rPr>
        <w:t xml:space="preserve">", </w:t>
      </w:r>
      <w:r>
        <w:rPr>
          <w:rFonts w:hint="cs"/>
          <w:rtl/>
        </w:rPr>
        <w:t>דלמאי</w:t>
      </w:r>
      <w:r>
        <w:rPr>
          <w:rtl/>
        </w:rPr>
        <w:t xml:space="preserve"> </w:t>
      </w:r>
      <w:r>
        <w:rPr>
          <w:rFonts w:hint="cs"/>
          <w:rtl/>
        </w:rPr>
        <w:t>נפק</w:t>
      </w:r>
      <w:r>
        <w:rPr>
          <w:rtl/>
        </w:rPr>
        <w:t>"</w:t>
      </w:r>
      <w:r>
        <w:rPr>
          <w:rFonts w:hint="cs"/>
          <w:rtl/>
        </w:rPr>
        <w:t>מ</w:t>
      </w:r>
      <w:r>
        <w:rPr>
          <w:rtl/>
        </w:rPr>
        <w:t xml:space="preserve"> </w:t>
      </w:r>
      <w:r>
        <w:rPr>
          <w:rFonts w:hint="cs"/>
          <w:rtl/>
        </w:rPr>
        <w:t>דבר</w:t>
      </w:r>
      <w:r>
        <w:rPr>
          <w:rtl/>
        </w:rPr>
        <w:t xml:space="preserve"> </w:t>
      </w:r>
      <w:r>
        <w:rPr>
          <w:rFonts w:hint="cs"/>
          <w:rtl/>
        </w:rPr>
        <w:t>זה</w:t>
      </w:r>
      <w:r>
        <w:rPr>
          <w:rtl/>
        </w:rPr>
        <w:t xml:space="preserve"> (</w:t>
      </w:r>
      <w:r>
        <w:rPr>
          <w:rFonts w:hint="cs"/>
          <w:rtl/>
        </w:rPr>
        <w:t>חוץ</w:t>
      </w:r>
      <w:r>
        <w:rPr>
          <w:rtl/>
        </w:rPr>
        <w:t xml:space="preserve"> </w:t>
      </w:r>
      <w:r>
        <w:rPr>
          <w:rFonts w:hint="cs"/>
          <w:rtl/>
        </w:rPr>
        <w:t>מקושיית</w:t>
      </w:r>
      <w:r>
        <w:rPr>
          <w:rtl/>
        </w:rPr>
        <w:t xml:space="preserve"> </w:t>
      </w:r>
      <w:r>
        <w:rPr>
          <w:rFonts w:hint="cs"/>
          <w:rtl/>
        </w:rPr>
        <w:t>המאירי</w:t>
      </w:r>
      <w:r>
        <w:rPr>
          <w:rtl/>
        </w:rPr>
        <w:t xml:space="preserve"> </w:t>
      </w:r>
      <w:r>
        <w:rPr>
          <w:rFonts w:hint="cs"/>
          <w:rtl/>
        </w:rPr>
        <w:t>דאם</w:t>
      </w:r>
      <w:r>
        <w:rPr>
          <w:rtl/>
        </w:rPr>
        <w:t xml:space="preserve"> </w:t>
      </w:r>
      <w:r>
        <w:rPr>
          <w:rFonts w:hint="cs"/>
          <w:rtl/>
        </w:rPr>
        <w:t>הדיון</w:t>
      </w:r>
      <w:r>
        <w:rPr>
          <w:rtl/>
        </w:rPr>
        <w:t xml:space="preserve"> </w:t>
      </w:r>
      <w:r>
        <w:rPr>
          <w:rFonts w:hint="cs"/>
          <w:rtl/>
        </w:rPr>
        <w:t>כאן</w:t>
      </w:r>
      <w:r>
        <w:rPr>
          <w:rtl/>
        </w:rPr>
        <w:t xml:space="preserve"> </w:t>
      </w:r>
      <w:r>
        <w:rPr>
          <w:rFonts w:hint="cs"/>
          <w:rtl/>
        </w:rPr>
        <w:t>הוה</w:t>
      </w:r>
      <w:r>
        <w:rPr>
          <w:rtl/>
        </w:rPr>
        <w:t xml:space="preserve"> </w:t>
      </w:r>
      <w:r>
        <w:rPr>
          <w:rFonts w:hint="cs"/>
          <w:rtl/>
        </w:rPr>
        <w:t>מדין</w:t>
      </w:r>
      <w:r>
        <w:rPr>
          <w:rtl/>
        </w:rPr>
        <w:t xml:space="preserve"> </w:t>
      </w:r>
      <w:r>
        <w:rPr>
          <w:rFonts w:hint="cs"/>
          <w:rtl/>
        </w:rPr>
        <w:t>קם</w:t>
      </w:r>
      <w:r>
        <w:rPr>
          <w:rtl/>
        </w:rPr>
        <w:t xml:space="preserve"> </w:t>
      </w:r>
      <w:r>
        <w:rPr>
          <w:rFonts w:hint="cs"/>
          <w:rtl/>
        </w:rPr>
        <w:t>דינא</w:t>
      </w:r>
      <w:r>
        <w:rPr>
          <w:rtl/>
        </w:rPr>
        <w:t xml:space="preserve"> </w:t>
      </w:r>
      <w:r>
        <w:rPr>
          <w:rFonts w:hint="cs"/>
          <w:rtl/>
        </w:rPr>
        <w:t>או</w:t>
      </w:r>
      <w:r>
        <w:rPr>
          <w:rtl/>
        </w:rPr>
        <w:t xml:space="preserve"> </w:t>
      </w:r>
      <w:r>
        <w:rPr>
          <w:rFonts w:hint="cs"/>
          <w:rtl/>
        </w:rPr>
        <w:t>הדר</w:t>
      </w:r>
      <w:r>
        <w:rPr>
          <w:rtl/>
        </w:rPr>
        <w:t xml:space="preserve"> </w:t>
      </w:r>
      <w:r>
        <w:rPr>
          <w:rFonts w:hint="cs"/>
          <w:rtl/>
        </w:rPr>
        <w:t>דינא</w:t>
      </w:r>
      <w:r>
        <w:rPr>
          <w:rtl/>
        </w:rPr>
        <w:t xml:space="preserve"> </w:t>
      </w:r>
      <w:r>
        <w:rPr>
          <w:rFonts w:hint="cs"/>
          <w:rtl/>
        </w:rPr>
        <w:t>אז</w:t>
      </w:r>
      <w:r>
        <w:rPr>
          <w:rtl/>
        </w:rPr>
        <w:t xml:space="preserve"> </w:t>
      </w:r>
      <w:r>
        <w:rPr>
          <w:rFonts w:hint="cs"/>
          <w:rtl/>
        </w:rPr>
        <w:t>נמצא</w:t>
      </w:r>
      <w:r>
        <w:rPr>
          <w:rtl/>
        </w:rPr>
        <w:t xml:space="preserve"> </w:t>
      </w:r>
      <w:r>
        <w:rPr>
          <w:rFonts w:hint="cs"/>
          <w:rtl/>
        </w:rPr>
        <w:t>דההלכות</w:t>
      </w:r>
      <w:r>
        <w:rPr>
          <w:rtl/>
        </w:rPr>
        <w:t xml:space="preserve"> </w:t>
      </w:r>
      <w:r>
        <w:rPr>
          <w:rFonts w:hint="cs"/>
          <w:rtl/>
        </w:rPr>
        <w:t>סותרות</w:t>
      </w:r>
      <w:r>
        <w:rPr>
          <w:rtl/>
        </w:rPr>
        <w:t xml:space="preserve"> </w:t>
      </w:r>
      <w:r>
        <w:rPr>
          <w:rFonts w:hint="cs"/>
          <w:rtl/>
        </w:rPr>
        <w:t>זל</w:t>
      </w:r>
      <w:r>
        <w:rPr>
          <w:rtl/>
        </w:rPr>
        <w:t>"</w:t>
      </w:r>
      <w:r>
        <w:rPr>
          <w:rFonts w:hint="cs"/>
          <w:rtl/>
        </w:rPr>
        <w:t>ז</w:t>
      </w:r>
      <w:r>
        <w:rPr>
          <w:rtl/>
        </w:rPr>
        <w:t xml:space="preserve">, </w:t>
      </w:r>
      <w:r>
        <w:rPr>
          <w:rFonts w:hint="cs"/>
          <w:rtl/>
        </w:rPr>
        <w:t>ומחמת</w:t>
      </w:r>
      <w:r>
        <w:rPr>
          <w:rtl/>
        </w:rPr>
        <w:t xml:space="preserve"> </w:t>
      </w:r>
      <w:r>
        <w:rPr>
          <w:rFonts w:hint="cs"/>
          <w:rtl/>
        </w:rPr>
        <w:t>זה</w:t>
      </w:r>
      <w:r>
        <w:rPr>
          <w:rtl/>
        </w:rPr>
        <w:t xml:space="preserve"> </w:t>
      </w:r>
      <w:r>
        <w:rPr>
          <w:rFonts w:hint="cs"/>
          <w:rtl/>
        </w:rPr>
        <w:t>ביאר</w:t>
      </w:r>
      <w:r>
        <w:rPr>
          <w:rtl/>
        </w:rPr>
        <w:t xml:space="preserve"> </w:t>
      </w:r>
      <w:r>
        <w:rPr>
          <w:rFonts w:hint="cs"/>
          <w:rtl/>
        </w:rPr>
        <w:t>מדוע</w:t>
      </w:r>
      <w:r>
        <w:rPr>
          <w:rtl/>
        </w:rPr>
        <w:t xml:space="preserve"> </w:t>
      </w:r>
      <w:r>
        <w:rPr>
          <w:rFonts w:hint="cs"/>
          <w:rtl/>
        </w:rPr>
        <w:t>לא</w:t>
      </w:r>
      <w:r>
        <w:rPr>
          <w:rtl/>
        </w:rPr>
        <w:t xml:space="preserve"> </w:t>
      </w:r>
      <w:r>
        <w:rPr>
          <w:rFonts w:hint="cs"/>
          <w:rtl/>
        </w:rPr>
        <w:t>שייך</w:t>
      </w:r>
      <w:r>
        <w:rPr>
          <w:rtl/>
        </w:rPr>
        <w:t xml:space="preserve"> </w:t>
      </w:r>
      <w:r>
        <w:rPr>
          <w:rFonts w:hint="cs"/>
          <w:rtl/>
        </w:rPr>
        <w:t>כאן</w:t>
      </w:r>
      <w:r>
        <w:rPr>
          <w:rtl/>
        </w:rPr>
        <w:t xml:space="preserve"> </w:t>
      </w:r>
      <w:r>
        <w:rPr>
          <w:rFonts w:hint="cs"/>
          <w:rtl/>
        </w:rPr>
        <w:t>סברת</w:t>
      </w:r>
      <w:r>
        <w:rPr>
          <w:rtl/>
        </w:rPr>
        <w:t xml:space="preserve"> </w:t>
      </w:r>
      <w:r>
        <w:rPr>
          <w:rFonts w:hint="cs"/>
          <w:rtl/>
        </w:rPr>
        <w:t>קם</w:t>
      </w:r>
      <w:r>
        <w:rPr>
          <w:rtl/>
        </w:rPr>
        <w:t xml:space="preserve"> </w:t>
      </w:r>
      <w:r>
        <w:rPr>
          <w:rFonts w:hint="cs"/>
          <w:rtl/>
        </w:rPr>
        <w:t>דינא</w:t>
      </w:r>
      <w:r>
        <w:rPr>
          <w:rtl/>
        </w:rPr>
        <w:t xml:space="preserve"> </w:t>
      </w:r>
      <w:r>
        <w:rPr>
          <w:rFonts w:hint="cs"/>
          <w:rtl/>
        </w:rPr>
        <w:t>עיי</w:t>
      </w:r>
      <w:r>
        <w:rPr>
          <w:rtl/>
        </w:rPr>
        <w:t>"</w:t>
      </w:r>
      <w:r>
        <w:rPr>
          <w:rFonts w:hint="cs"/>
          <w:rtl/>
        </w:rPr>
        <w:t>ש</w:t>
      </w:r>
      <w:r>
        <w:rPr>
          <w:rtl/>
        </w:rPr>
        <w:t xml:space="preserve">. </w:t>
      </w:r>
      <w:r>
        <w:rPr>
          <w:rFonts w:hint="cs"/>
          <w:rtl/>
        </w:rPr>
        <w:t>ועוד</w:t>
      </w:r>
      <w:r>
        <w:rPr>
          <w:rtl/>
        </w:rPr>
        <w:t xml:space="preserve"> </w:t>
      </w:r>
      <w:r>
        <w:rPr>
          <w:rFonts w:hint="cs"/>
          <w:rtl/>
        </w:rPr>
        <w:t>הקשו</w:t>
      </w:r>
      <w:r>
        <w:rPr>
          <w:rtl/>
        </w:rPr>
        <w:t xml:space="preserve"> </w:t>
      </w:r>
      <w:r>
        <w:rPr>
          <w:rFonts w:hint="cs"/>
          <w:rtl/>
        </w:rPr>
        <w:t>ע</w:t>
      </w:r>
      <w:r>
        <w:rPr>
          <w:rtl/>
        </w:rPr>
        <w:t>"</w:t>
      </w:r>
      <w:r>
        <w:rPr>
          <w:rFonts w:hint="cs"/>
          <w:rtl/>
        </w:rPr>
        <w:t>ז</w:t>
      </w:r>
      <w:r>
        <w:rPr>
          <w:rtl/>
        </w:rPr>
        <w:t xml:space="preserve"> </w:t>
      </w:r>
      <w:r>
        <w:rPr>
          <w:rFonts w:hint="cs"/>
          <w:rtl/>
        </w:rPr>
        <w:t>האחרונים</w:t>
      </w:r>
      <w:r>
        <w:rPr>
          <w:rtl/>
        </w:rPr>
        <w:t xml:space="preserve"> </w:t>
      </w:r>
      <w:r>
        <w:rPr>
          <w:rFonts w:hint="cs"/>
          <w:rtl/>
        </w:rPr>
        <w:t>ואכהמ</w:t>
      </w:r>
      <w:r>
        <w:rPr>
          <w:rtl/>
        </w:rPr>
        <w:t>"</w:t>
      </w:r>
      <w:r>
        <w:rPr>
          <w:rFonts w:hint="cs"/>
          <w:rtl/>
        </w:rPr>
        <w:t>ל</w:t>
      </w:r>
      <w:r>
        <w:rPr>
          <w:rtl/>
        </w:rPr>
        <w:t xml:space="preserve"> </w:t>
      </w:r>
      <w:r>
        <w:rPr>
          <w:rFonts w:hint="cs"/>
          <w:rtl/>
        </w:rPr>
        <w:t>עוד</w:t>
      </w:r>
      <w:r>
        <w:rPr>
          <w:rtl/>
        </w:rPr>
        <w:t>)?</w:t>
      </w:r>
    </w:p>
    <w:p w:rsidR="00E1101E" w:rsidRDefault="00E1101E" w:rsidP="00562BBC">
      <w:pPr>
        <w:pStyle w:val="a2"/>
        <w:rPr>
          <w:rtl/>
        </w:rPr>
      </w:pPr>
      <w:r>
        <w:rPr>
          <w:rFonts w:hint="cs"/>
          <w:rtl/>
        </w:rPr>
        <w:t>ויש</w:t>
      </w:r>
      <w:r>
        <w:rPr>
          <w:rtl/>
        </w:rPr>
        <w:t xml:space="preserve"> </w:t>
      </w:r>
      <w:r>
        <w:rPr>
          <w:rFonts w:hint="cs"/>
          <w:rtl/>
        </w:rPr>
        <w:t>מבארים</w:t>
      </w:r>
      <w:r>
        <w:rPr>
          <w:rtl/>
        </w:rPr>
        <w:t xml:space="preserve"> </w:t>
      </w:r>
      <w:r>
        <w:rPr>
          <w:rFonts w:hint="cs"/>
          <w:rtl/>
        </w:rPr>
        <w:t>דהפירוש</w:t>
      </w:r>
      <w:r>
        <w:rPr>
          <w:rtl/>
        </w:rPr>
        <w:t xml:space="preserve"> </w:t>
      </w:r>
      <w:r>
        <w:rPr>
          <w:rFonts w:hint="cs"/>
          <w:rtl/>
        </w:rPr>
        <w:t>הוא</w:t>
      </w:r>
      <w:r>
        <w:rPr>
          <w:rtl/>
        </w:rPr>
        <w:t xml:space="preserve"> </w:t>
      </w:r>
      <w:r>
        <w:rPr>
          <w:rFonts w:hint="cs"/>
          <w:rtl/>
        </w:rPr>
        <w:t>כדברי</w:t>
      </w:r>
      <w:r>
        <w:rPr>
          <w:rtl/>
        </w:rPr>
        <w:t xml:space="preserve"> </w:t>
      </w:r>
      <w:r>
        <w:rPr>
          <w:rFonts w:hint="cs"/>
          <w:rtl/>
        </w:rPr>
        <w:t>הרמב</w:t>
      </w:r>
      <w:r>
        <w:rPr>
          <w:rtl/>
        </w:rPr>
        <w:t>"</w:t>
      </w:r>
      <w:r>
        <w:rPr>
          <w:rFonts w:hint="cs"/>
          <w:rtl/>
        </w:rPr>
        <w:t>ן</w:t>
      </w:r>
      <w:r>
        <w:rPr>
          <w:rtl/>
        </w:rPr>
        <w:t xml:space="preserve"> </w:t>
      </w:r>
      <w:r>
        <w:rPr>
          <w:rFonts w:hint="cs"/>
          <w:rtl/>
        </w:rPr>
        <w:t>הנ</w:t>
      </w:r>
      <w:r>
        <w:rPr>
          <w:rtl/>
        </w:rPr>
        <w:t>"</w:t>
      </w:r>
      <w:r>
        <w:rPr>
          <w:rFonts w:hint="cs"/>
          <w:rtl/>
        </w:rPr>
        <w:t>ל</w:t>
      </w:r>
      <w:r>
        <w:rPr>
          <w:rtl/>
        </w:rPr>
        <w:t xml:space="preserve">, </w:t>
      </w:r>
      <w:r>
        <w:rPr>
          <w:rFonts w:hint="cs"/>
          <w:rtl/>
        </w:rPr>
        <w:t>דמאחר</w:t>
      </w:r>
      <w:r>
        <w:rPr>
          <w:rtl/>
        </w:rPr>
        <w:t xml:space="preserve"> </w:t>
      </w:r>
      <w:r>
        <w:rPr>
          <w:rFonts w:hint="cs"/>
          <w:rtl/>
        </w:rPr>
        <w:t>שעמד</w:t>
      </w:r>
      <w:r>
        <w:rPr>
          <w:rtl/>
        </w:rPr>
        <w:t xml:space="preserve"> </w:t>
      </w:r>
      <w:r>
        <w:rPr>
          <w:rFonts w:hint="cs"/>
          <w:rtl/>
        </w:rPr>
        <w:t>כך</w:t>
      </w:r>
      <w:r>
        <w:rPr>
          <w:rtl/>
        </w:rPr>
        <w:t xml:space="preserve"> </w:t>
      </w:r>
      <w:r>
        <w:rPr>
          <w:rFonts w:hint="cs"/>
          <w:rtl/>
        </w:rPr>
        <w:t>ימים</w:t>
      </w:r>
      <w:r>
        <w:rPr>
          <w:rtl/>
        </w:rPr>
        <w:t xml:space="preserve"> </w:t>
      </w:r>
      <w:r>
        <w:rPr>
          <w:rFonts w:hint="cs"/>
          <w:rtl/>
        </w:rPr>
        <w:t>רבים</w:t>
      </w:r>
      <w:r>
        <w:rPr>
          <w:rtl/>
        </w:rPr>
        <w:t xml:space="preserve"> </w:t>
      </w:r>
      <w:r>
        <w:rPr>
          <w:rFonts w:hint="cs"/>
          <w:rtl/>
        </w:rPr>
        <w:t>הרי</w:t>
      </w:r>
      <w:r>
        <w:rPr>
          <w:rtl/>
        </w:rPr>
        <w:t xml:space="preserve"> </w:t>
      </w:r>
      <w:r>
        <w:rPr>
          <w:rFonts w:hint="cs"/>
          <w:rtl/>
        </w:rPr>
        <w:t>זה</w:t>
      </w:r>
      <w:r>
        <w:rPr>
          <w:rtl/>
        </w:rPr>
        <w:t xml:space="preserve"> </w:t>
      </w:r>
      <w:r>
        <w:rPr>
          <w:rFonts w:hint="cs"/>
          <w:rtl/>
        </w:rPr>
        <w:t>מורה</w:t>
      </w:r>
      <w:r>
        <w:rPr>
          <w:rtl/>
        </w:rPr>
        <w:t xml:space="preserve"> </w:t>
      </w:r>
      <w:r>
        <w:rPr>
          <w:rFonts w:hint="cs"/>
          <w:rtl/>
        </w:rPr>
        <w:t>שלא</w:t>
      </w:r>
      <w:r>
        <w:rPr>
          <w:rtl/>
        </w:rPr>
        <w:t xml:space="preserve"> </w:t>
      </w:r>
      <w:r>
        <w:rPr>
          <w:rFonts w:hint="cs"/>
          <w:rtl/>
        </w:rPr>
        <w:t>בנאו</w:t>
      </w:r>
      <w:r>
        <w:rPr>
          <w:rtl/>
        </w:rPr>
        <w:t xml:space="preserve"> </w:t>
      </w:r>
      <w:r>
        <w:rPr>
          <w:rFonts w:hint="cs"/>
          <w:rtl/>
        </w:rPr>
        <w:t>עבור</w:t>
      </w:r>
      <w:r>
        <w:rPr>
          <w:rtl/>
        </w:rPr>
        <w:t xml:space="preserve"> </w:t>
      </w:r>
      <w:r>
        <w:rPr>
          <w:rFonts w:hint="cs"/>
          <w:rtl/>
        </w:rPr>
        <w:t>חבירו</w:t>
      </w:r>
      <w:r>
        <w:rPr>
          <w:rtl/>
        </w:rPr>
        <w:t xml:space="preserve"> – </w:t>
      </w:r>
      <w:r>
        <w:rPr>
          <w:rFonts w:hint="cs"/>
          <w:rtl/>
        </w:rPr>
        <w:t>הניקף</w:t>
      </w:r>
      <w:r>
        <w:rPr>
          <w:rtl/>
        </w:rPr>
        <w:t xml:space="preserve"> – </w:t>
      </w:r>
      <w:r>
        <w:rPr>
          <w:rFonts w:hint="cs"/>
          <w:rtl/>
        </w:rPr>
        <w:t>אלא</w:t>
      </w:r>
      <w:r>
        <w:rPr>
          <w:rtl/>
        </w:rPr>
        <w:t xml:space="preserve"> </w:t>
      </w:r>
      <w:r>
        <w:rPr>
          <w:rFonts w:hint="cs"/>
          <w:rtl/>
        </w:rPr>
        <w:t>עבור</w:t>
      </w:r>
      <w:r>
        <w:rPr>
          <w:rtl/>
        </w:rPr>
        <w:t xml:space="preserve"> </w:t>
      </w:r>
      <w:r>
        <w:rPr>
          <w:rFonts w:hint="cs"/>
          <w:rtl/>
        </w:rPr>
        <w:t>עצמו</w:t>
      </w:r>
      <w:r>
        <w:rPr>
          <w:rtl/>
        </w:rPr>
        <w:t xml:space="preserve"> </w:t>
      </w:r>
      <w:r>
        <w:rPr>
          <w:rFonts w:hint="cs"/>
          <w:rtl/>
        </w:rPr>
        <w:t>כו</w:t>
      </w:r>
      <w:r>
        <w:rPr>
          <w:rtl/>
        </w:rPr>
        <w:t xml:space="preserve">', </w:t>
      </w:r>
      <w:r>
        <w:rPr>
          <w:rFonts w:hint="cs"/>
          <w:rtl/>
        </w:rPr>
        <w:t>אלא</w:t>
      </w:r>
      <w:r>
        <w:rPr>
          <w:rtl/>
        </w:rPr>
        <w:t xml:space="preserve"> </w:t>
      </w:r>
      <w:r>
        <w:rPr>
          <w:rFonts w:hint="cs"/>
          <w:rtl/>
        </w:rPr>
        <w:t>דלפ</w:t>
      </w:r>
      <w:r>
        <w:rPr>
          <w:rtl/>
        </w:rPr>
        <w:t>"</w:t>
      </w:r>
      <w:r>
        <w:rPr>
          <w:rFonts w:hint="cs"/>
          <w:rtl/>
        </w:rPr>
        <w:t>ז</w:t>
      </w:r>
      <w:r>
        <w:rPr>
          <w:rtl/>
        </w:rPr>
        <w:t xml:space="preserve"> </w:t>
      </w:r>
      <w:r>
        <w:rPr>
          <w:rFonts w:hint="cs"/>
          <w:rtl/>
        </w:rPr>
        <w:t>אינו</w:t>
      </w:r>
      <w:r>
        <w:rPr>
          <w:rtl/>
        </w:rPr>
        <w:t xml:space="preserve"> </w:t>
      </w:r>
      <w:r>
        <w:rPr>
          <w:rFonts w:hint="cs"/>
          <w:rtl/>
        </w:rPr>
        <w:t>מבואר</w:t>
      </w:r>
      <w:r>
        <w:rPr>
          <w:rtl/>
        </w:rPr>
        <w:t xml:space="preserve"> </w:t>
      </w:r>
      <w:r>
        <w:rPr>
          <w:rFonts w:hint="cs"/>
          <w:rtl/>
        </w:rPr>
        <w:t>מש</w:t>
      </w:r>
      <w:r>
        <w:rPr>
          <w:rtl/>
        </w:rPr>
        <w:t>"</w:t>
      </w:r>
      <w:r>
        <w:rPr>
          <w:rFonts w:hint="cs"/>
          <w:rtl/>
        </w:rPr>
        <w:t>כ</w:t>
      </w:r>
      <w:r>
        <w:rPr>
          <w:rtl/>
        </w:rPr>
        <w:t xml:space="preserve"> "</w:t>
      </w:r>
      <w:r>
        <w:rPr>
          <w:rFonts w:hint="cs"/>
          <w:rtl/>
        </w:rPr>
        <w:t>שכבר</w:t>
      </w:r>
      <w:r>
        <w:rPr>
          <w:rtl/>
        </w:rPr>
        <w:t xml:space="preserve"> </w:t>
      </w:r>
      <w:r>
        <w:rPr>
          <w:rFonts w:hint="cs"/>
          <w:rtl/>
        </w:rPr>
        <w:t>יצא</w:t>
      </w:r>
      <w:r>
        <w:rPr>
          <w:rtl/>
        </w:rPr>
        <w:t xml:space="preserve"> </w:t>
      </w:r>
      <w:r>
        <w:rPr>
          <w:rFonts w:hint="cs"/>
          <w:rtl/>
        </w:rPr>
        <w:t>מהם</w:t>
      </w:r>
      <w:r>
        <w:rPr>
          <w:rtl/>
        </w:rPr>
        <w:t xml:space="preserve"> </w:t>
      </w:r>
      <w:r>
        <w:rPr>
          <w:rFonts w:hint="cs"/>
          <w:rtl/>
        </w:rPr>
        <w:t>זכאי</w:t>
      </w:r>
      <w:r>
        <w:rPr>
          <w:rtl/>
        </w:rPr>
        <w:t xml:space="preserve"> </w:t>
      </w:r>
      <w:r>
        <w:rPr>
          <w:rFonts w:hint="cs"/>
          <w:rtl/>
        </w:rPr>
        <w:t>בבית</w:t>
      </w:r>
      <w:r>
        <w:rPr>
          <w:rtl/>
        </w:rPr>
        <w:t xml:space="preserve"> </w:t>
      </w:r>
      <w:r>
        <w:rPr>
          <w:rFonts w:hint="cs"/>
          <w:rtl/>
        </w:rPr>
        <w:t>דין</w:t>
      </w:r>
      <w:r>
        <w:rPr>
          <w:rtl/>
        </w:rPr>
        <w:t xml:space="preserve">", </w:t>
      </w:r>
      <w:r>
        <w:rPr>
          <w:rFonts w:hint="cs"/>
          <w:rtl/>
        </w:rPr>
        <w:t>דלמאי</w:t>
      </w:r>
      <w:r>
        <w:rPr>
          <w:rtl/>
        </w:rPr>
        <w:t xml:space="preserve"> </w:t>
      </w:r>
      <w:r>
        <w:rPr>
          <w:rFonts w:hint="cs"/>
          <w:rtl/>
        </w:rPr>
        <w:t>נפק</w:t>
      </w:r>
      <w:r>
        <w:rPr>
          <w:rtl/>
        </w:rPr>
        <w:t>"</w:t>
      </w:r>
      <w:r>
        <w:rPr>
          <w:rFonts w:hint="cs"/>
          <w:rtl/>
        </w:rPr>
        <w:t>מ</w:t>
      </w:r>
      <w:r>
        <w:rPr>
          <w:rtl/>
        </w:rPr>
        <w:t xml:space="preserve"> </w:t>
      </w:r>
      <w:r>
        <w:rPr>
          <w:rFonts w:hint="cs"/>
          <w:rtl/>
        </w:rPr>
        <w:t>דבר</w:t>
      </w:r>
      <w:r>
        <w:rPr>
          <w:rtl/>
        </w:rPr>
        <w:t xml:space="preserve"> </w:t>
      </w:r>
      <w:r>
        <w:rPr>
          <w:rFonts w:hint="cs"/>
          <w:rtl/>
        </w:rPr>
        <w:t>זה</w:t>
      </w:r>
      <w:r>
        <w:rPr>
          <w:rtl/>
        </w:rPr>
        <w:t>?</w:t>
      </w:r>
    </w:p>
    <w:p w:rsidR="00E1101E" w:rsidRDefault="00E1101E" w:rsidP="00562BBC">
      <w:pPr>
        <w:pStyle w:val="a2"/>
        <w:rPr>
          <w:rtl/>
        </w:rPr>
      </w:pPr>
      <w:r>
        <w:rPr>
          <w:rtl/>
        </w:rPr>
        <w:t xml:space="preserve"> </w:t>
      </w:r>
      <w:r>
        <w:rPr>
          <w:rFonts w:hint="cs"/>
          <w:rtl/>
        </w:rPr>
        <w:t>ואולי</w:t>
      </w:r>
      <w:r>
        <w:rPr>
          <w:rtl/>
        </w:rPr>
        <w:t xml:space="preserve"> </w:t>
      </w:r>
      <w:r>
        <w:rPr>
          <w:rFonts w:hint="cs"/>
          <w:rtl/>
        </w:rPr>
        <w:t>י</w:t>
      </w:r>
      <w:r>
        <w:rPr>
          <w:rtl/>
        </w:rPr>
        <w:t>"</w:t>
      </w:r>
      <w:r>
        <w:rPr>
          <w:rFonts w:hint="cs"/>
          <w:rtl/>
        </w:rPr>
        <w:t>ל</w:t>
      </w:r>
      <w:r>
        <w:rPr>
          <w:rtl/>
        </w:rPr>
        <w:t xml:space="preserve"> </w:t>
      </w:r>
      <w:r>
        <w:rPr>
          <w:rFonts w:hint="cs"/>
          <w:rtl/>
        </w:rPr>
        <w:t>הביאור</w:t>
      </w:r>
      <w:r>
        <w:rPr>
          <w:rtl/>
        </w:rPr>
        <w:t xml:space="preserve"> </w:t>
      </w:r>
      <w:r>
        <w:rPr>
          <w:rFonts w:hint="cs"/>
          <w:rtl/>
        </w:rPr>
        <w:t>בדברי</w:t>
      </w:r>
      <w:r>
        <w:rPr>
          <w:rtl/>
        </w:rPr>
        <w:t xml:space="preserve"> </w:t>
      </w:r>
      <w:r>
        <w:rPr>
          <w:rFonts w:hint="cs"/>
          <w:rtl/>
        </w:rPr>
        <w:t>רש</w:t>
      </w:r>
      <w:r>
        <w:rPr>
          <w:rtl/>
        </w:rPr>
        <w:t>"</w:t>
      </w:r>
      <w:r>
        <w:rPr>
          <w:rFonts w:hint="cs"/>
          <w:rtl/>
        </w:rPr>
        <w:t>י</w:t>
      </w:r>
      <w:r>
        <w:rPr>
          <w:rtl/>
        </w:rPr>
        <w:t xml:space="preserve"> </w:t>
      </w:r>
      <w:r>
        <w:rPr>
          <w:rFonts w:hint="cs"/>
          <w:rtl/>
        </w:rPr>
        <w:t>אלו</w:t>
      </w:r>
      <w:r>
        <w:rPr>
          <w:rtl/>
        </w:rPr>
        <w:t xml:space="preserve"> </w:t>
      </w:r>
      <w:r>
        <w:rPr>
          <w:rFonts w:hint="cs"/>
          <w:rtl/>
        </w:rPr>
        <w:t>על</w:t>
      </w:r>
      <w:r>
        <w:rPr>
          <w:rtl/>
        </w:rPr>
        <w:t xml:space="preserve"> </w:t>
      </w:r>
      <w:r>
        <w:rPr>
          <w:rFonts w:hint="cs"/>
          <w:rtl/>
        </w:rPr>
        <w:t>יסוד</w:t>
      </w:r>
      <w:r>
        <w:rPr>
          <w:rtl/>
        </w:rPr>
        <w:t xml:space="preserve"> </w:t>
      </w:r>
      <w:r>
        <w:rPr>
          <w:rFonts w:hint="cs"/>
          <w:rtl/>
        </w:rPr>
        <w:t>המבואר</w:t>
      </w:r>
      <w:r>
        <w:rPr>
          <w:rtl/>
        </w:rPr>
        <w:t xml:space="preserve"> </w:t>
      </w:r>
      <w:r>
        <w:rPr>
          <w:rFonts w:hint="cs"/>
          <w:rtl/>
        </w:rPr>
        <w:t>לעיל</w:t>
      </w:r>
      <w:r>
        <w:rPr>
          <w:rtl/>
        </w:rPr>
        <w:t xml:space="preserve">, </w:t>
      </w:r>
      <w:r>
        <w:rPr>
          <w:rFonts w:hint="cs"/>
          <w:rtl/>
        </w:rPr>
        <w:t>דלשיטתיה</w:t>
      </w:r>
      <w:r>
        <w:rPr>
          <w:rtl/>
        </w:rPr>
        <w:t xml:space="preserve"> </w:t>
      </w:r>
      <w:r>
        <w:rPr>
          <w:rFonts w:hint="cs"/>
          <w:rtl/>
        </w:rPr>
        <w:t>הרי</w:t>
      </w:r>
      <w:r>
        <w:rPr>
          <w:rtl/>
        </w:rPr>
        <w:t xml:space="preserve"> </w:t>
      </w:r>
      <w:r>
        <w:rPr>
          <w:rFonts w:hint="cs"/>
          <w:rtl/>
        </w:rPr>
        <w:t>מה</w:t>
      </w:r>
      <w:r>
        <w:rPr>
          <w:rtl/>
        </w:rPr>
        <w:t xml:space="preserve"> </w:t>
      </w:r>
      <w:r>
        <w:rPr>
          <w:rFonts w:hint="cs"/>
          <w:rtl/>
        </w:rPr>
        <w:t>שמחייבים</w:t>
      </w:r>
      <w:r>
        <w:rPr>
          <w:rtl/>
        </w:rPr>
        <w:t xml:space="preserve"> </w:t>
      </w:r>
      <w:r>
        <w:rPr>
          <w:rFonts w:hint="cs"/>
          <w:rtl/>
        </w:rPr>
        <w:t>את</w:t>
      </w:r>
      <w:r>
        <w:rPr>
          <w:rtl/>
        </w:rPr>
        <w:t xml:space="preserve"> </w:t>
      </w:r>
      <w:r>
        <w:rPr>
          <w:rFonts w:hint="cs"/>
          <w:rtl/>
        </w:rPr>
        <w:t>הניקף</w:t>
      </w:r>
      <w:r>
        <w:rPr>
          <w:rtl/>
        </w:rPr>
        <w:t xml:space="preserve"> </w:t>
      </w:r>
      <w:r>
        <w:rPr>
          <w:rFonts w:hint="cs"/>
          <w:rtl/>
        </w:rPr>
        <w:t>בתשלומין</w:t>
      </w:r>
      <w:r>
        <w:rPr>
          <w:rtl/>
        </w:rPr>
        <w:t xml:space="preserve"> </w:t>
      </w:r>
      <w:r>
        <w:rPr>
          <w:rFonts w:hint="cs"/>
          <w:rtl/>
        </w:rPr>
        <w:t>הוה</w:t>
      </w:r>
      <w:r>
        <w:rPr>
          <w:rtl/>
        </w:rPr>
        <w:t xml:space="preserve"> </w:t>
      </w:r>
      <w:r>
        <w:rPr>
          <w:rFonts w:hint="cs"/>
          <w:rtl/>
        </w:rPr>
        <w:t>משום</w:t>
      </w:r>
      <w:r>
        <w:rPr>
          <w:rtl/>
        </w:rPr>
        <w:t xml:space="preserve"> </w:t>
      </w:r>
      <w:r>
        <w:rPr>
          <w:rFonts w:hint="cs"/>
          <w:rtl/>
        </w:rPr>
        <w:t>הנאת</w:t>
      </w:r>
      <w:r>
        <w:rPr>
          <w:rtl/>
        </w:rPr>
        <w:t xml:space="preserve"> </w:t>
      </w:r>
      <w:r>
        <w:rPr>
          <w:rFonts w:hint="cs"/>
          <w:rtl/>
        </w:rPr>
        <w:t>מניעת</w:t>
      </w:r>
      <w:r>
        <w:rPr>
          <w:rtl/>
        </w:rPr>
        <w:t xml:space="preserve"> </w:t>
      </w:r>
      <w:r>
        <w:rPr>
          <w:rFonts w:hint="cs"/>
          <w:rtl/>
        </w:rPr>
        <w:t>היזק</w:t>
      </w:r>
      <w:r>
        <w:rPr>
          <w:rtl/>
        </w:rPr>
        <w:t xml:space="preserve"> </w:t>
      </w:r>
      <w:r>
        <w:rPr>
          <w:rFonts w:hint="cs"/>
          <w:rtl/>
        </w:rPr>
        <w:t>ראיה</w:t>
      </w:r>
      <w:r>
        <w:rPr>
          <w:rtl/>
        </w:rPr>
        <w:t>;</w:t>
      </w:r>
    </w:p>
    <w:p w:rsidR="00E1101E" w:rsidRDefault="00E1101E" w:rsidP="00562BBC">
      <w:pPr>
        <w:pStyle w:val="a2"/>
        <w:rPr>
          <w:rtl/>
        </w:rPr>
      </w:pPr>
      <w:r>
        <w:rPr>
          <w:rFonts w:hint="cs"/>
          <w:rtl/>
        </w:rPr>
        <w:t>דהנה</w:t>
      </w:r>
      <w:r>
        <w:rPr>
          <w:rtl/>
        </w:rPr>
        <w:t xml:space="preserve"> </w:t>
      </w:r>
      <w:r>
        <w:rPr>
          <w:rFonts w:hint="cs"/>
          <w:rtl/>
        </w:rPr>
        <w:t>באם</w:t>
      </w:r>
      <w:r>
        <w:rPr>
          <w:rtl/>
        </w:rPr>
        <w:t xml:space="preserve"> </w:t>
      </w:r>
      <w:r>
        <w:rPr>
          <w:rFonts w:hint="cs"/>
          <w:rtl/>
        </w:rPr>
        <w:t>הי</w:t>
      </w:r>
      <w:r>
        <w:rPr>
          <w:rtl/>
        </w:rPr>
        <w:t xml:space="preserve">' </w:t>
      </w:r>
      <w:r>
        <w:rPr>
          <w:rFonts w:hint="cs"/>
          <w:rtl/>
        </w:rPr>
        <w:t>באמת</w:t>
      </w:r>
      <w:r>
        <w:rPr>
          <w:rtl/>
        </w:rPr>
        <w:t xml:space="preserve"> </w:t>
      </w:r>
      <w:r>
        <w:rPr>
          <w:rFonts w:hint="cs"/>
          <w:rtl/>
        </w:rPr>
        <w:t>חיוב</w:t>
      </w:r>
      <w:r>
        <w:rPr>
          <w:rtl/>
        </w:rPr>
        <w:t xml:space="preserve"> </w:t>
      </w:r>
      <w:r>
        <w:rPr>
          <w:rFonts w:hint="cs"/>
          <w:rtl/>
        </w:rPr>
        <w:t>של</w:t>
      </w:r>
      <w:r>
        <w:rPr>
          <w:rtl/>
        </w:rPr>
        <w:t xml:space="preserve"> </w:t>
      </w:r>
      <w:r>
        <w:rPr>
          <w:rFonts w:hint="cs"/>
          <w:rtl/>
        </w:rPr>
        <w:t>עשיית</w:t>
      </w:r>
      <w:r>
        <w:rPr>
          <w:rtl/>
        </w:rPr>
        <w:t xml:space="preserve"> </w:t>
      </w:r>
      <w:r>
        <w:rPr>
          <w:rFonts w:hint="cs"/>
          <w:rtl/>
        </w:rPr>
        <w:t>מחיצות</w:t>
      </w:r>
      <w:r>
        <w:rPr>
          <w:rtl/>
        </w:rPr>
        <w:t xml:space="preserve"> </w:t>
      </w:r>
      <w:r>
        <w:rPr>
          <w:rFonts w:hint="cs"/>
          <w:rtl/>
        </w:rPr>
        <w:t>בין</w:t>
      </w:r>
      <w:r>
        <w:rPr>
          <w:rtl/>
        </w:rPr>
        <w:t xml:space="preserve"> </w:t>
      </w:r>
      <w:r>
        <w:rPr>
          <w:rFonts w:hint="cs"/>
          <w:rtl/>
        </w:rPr>
        <w:t>המקיף</w:t>
      </w:r>
      <w:r>
        <w:rPr>
          <w:rtl/>
        </w:rPr>
        <w:t xml:space="preserve"> </w:t>
      </w:r>
      <w:r>
        <w:rPr>
          <w:rFonts w:hint="cs"/>
          <w:rtl/>
        </w:rPr>
        <w:t>לניקף</w:t>
      </w:r>
      <w:r>
        <w:rPr>
          <w:rtl/>
        </w:rPr>
        <w:t xml:space="preserve"> </w:t>
      </w:r>
      <w:r>
        <w:rPr>
          <w:rFonts w:hint="cs"/>
          <w:rtl/>
        </w:rPr>
        <w:t>מדין</w:t>
      </w:r>
      <w:r>
        <w:rPr>
          <w:rtl/>
        </w:rPr>
        <w:t xml:space="preserve"> </w:t>
      </w:r>
      <w:r>
        <w:rPr>
          <w:rFonts w:hint="cs"/>
          <w:rtl/>
        </w:rPr>
        <w:t>הז</w:t>
      </w:r>
      <w:r>
        <w:rPr>
          <w:rtl/>
        </w:rPr>
        <w:t>"</w:t>
      </w:r>
      <w:r>
        <w:rPr>
          <w:rFonts w:hint="cs"/>
          <w:rtl/>
        </w:rPr>
        <w:t>ר</w:t>
      </w:r>
      <w:r>
        <w:rPr>
          <w:rtl/>
        </w:rPr>
        <w:t xml:space="preserve"> (</w:t>
      </w:r>
      <w:r>
        <w:rPr>
          <w:rFonts w:hint="cs"/>
          <w:rtl/>
        </w:rPr>
        <w:t>כמו</w:t>
      </w:r>
      <w:r>
        <w:rPr>
          <w:rtl/>
        </w:rPr>
        <w:t xml:space="preserve"> </w:t>
      </w:r>
      <w:r>
        <w:rPr>
          <w:rFonts w:hint="cs"/>
          <w:rtl/>
        </w:rPr>
        <w:t>בחצר</w:t>
      </w:r>
      <w:r>
        <w:rPr>
          <w:rtl/>
        </w:rPr>
        <w:t xml:space="preserve">, </w:t>
      </w:r>
      <w:r>
        <w:rPr>
          <w:rFonts w:hint="cs"/>
          <w:rtl/>
        </w:rPr>
        <w:t>או</w:t>
      </w:r>
      <w:r>
        <w:rPr>
          <w:rtl/>
        </w:rPr>
        <w:t xml:space="preserve"> </w:t>
      </w:r>
      <w:r>
        <w:rPr>
          <w:rFonts w:hint="cs"/>
          <w:rtl/>
        </w:rPr>
        <w:t>אפילו</w:t>
      </w:r>
      <w:r>
        <w:rPr>
          <w:rtl/>
        </w:rPr>
        <w:t xml:space="preserve"> </w:t>
      </w:r>
      <w:r>
        <w:rPr>
          <w:rFonts w:hint="cs"/>
          <w:rtl/>
        </w:rPr>
        <w:t>בבקעה</w:t>
      </w:r>
      <w:r>
        <w:rPr>
          <w:rtl/>
        </w:rPr>
        <w:t xml:space="preserve">, </w:t>
      </w:r>
      <w:r>
        <w:rPr>
          <w:rFonts w:hint="cs"/>
          <w:rtl/>
        </w:rPr>
        <w:t>במקום</w:t>
      </w:r>
      <w:r>
        <w:rPr>
          <w:rtl/>
        </w:rPr>
        <w:t xml:space="preserve"> </w:t>
      </w:r>
      <w:r>
        <w:rPr>
          <w:rFonts w:hint="cs"/>
          <w:rtl/>
        </w:rPr>
        <w:t>שנהגו</w:t>
      </w:r>
      <w:r>
        <w:rPr>
          <w:rtl/>
        </w:rPr>
        <w:t xml:space="preserve"> </w:t>
      </w:r>
      <w:r>
        <w:rPr>
          <w:rFonts w:hint="cs"/>
          <w:rtl/>
        </w:rPr>
        <w:t>לגדור</w:t>
      </w:r>
      <w:r>
        <w:rPr>
          <w:rtl/>
        </w:rPr>
        <w:t xml:space="preserve">), </w:t>
      </w:r>
      <w:r>
        <w:rPr>
          <w:rFonts w:hint="cs"/>
          <w:rtl/>
        </w:rPr>
        <w:t>אז</w:t>
      </w:r>
      <w:r>
        <w:rPr>
          <w:rtl/>
        </w:rPr>
        <w:t xml:space="preserve"> </w:t>
      </w:r>
      <w:r>
        <w:rPr>
          <w:rFonts w:hint="cs"/>
          <w:rtl/>
        </w:rPr>
        <w:t>באמת</w:t>
      </w:r>
      <w:r>
        <w:rPr>
          <w:rtl/>
        </w:rPr>
        <w:t xml:space="preserve"> </w:t>
      </w:r>
      <w:r>
        <w:rPr>
          <w:rFonts w:hint="cs"/>
          <w:rtl/>
        </w:rPr>
        <w:t>הי</w:t>
      </w:r>
      <w:r>
        <w:rPr>
          <w:rtl/>
        </w:rPr>
        <w:t xml:space="preserve">' </w:t>
      </w:r>
      <w:r>
        <w:rPr>
          <w:rFonts w:hint="cs"/>
          <w:rtl/>
        </w:rPr>
        <w:t>חייב</w:t>
      </w:r>
      <w:r>
        <w:rPr>
          <w:rtl/>
        </w:rPr>
        <w:t xml:space="preserve"> </w:t>
      </w:r>
      <w:r>
        <w:rPr>
          <w:rFonts w:hint="cs"/>
          <w:rtl/>
        </w:rPr>
        <w:t>על</w:t>
      </w:r>
      <w:r>
        <w:rPr>
          <w:rtl/>
        </w:rPr>
        <w:t xml:space="preserve"> </w:t>
      </w:r>
      <w:r>
        <w:rPr>
          <w:rFonts w:hint="cs"/>
          <w:rtl/>
        </w:rPr>
        <w:t>כל</w:t>
      </w:r>
      <w:r>
        <w:rPr>
          <w:rtl/>
        </w:rPr>
        <w:t xml:space="preserve"> </w:t>
      </w:r>
      <w:r>
        <w:rPr>
          <w:rFonts w:hint="cs"/>
          <w:rtl/>
        </w:rPr>
        <w:t>מחיצה</w:t>
      </w:r>
      <w:r>
        <w:rPr>
          <w:rtl/>
        </w:rPr>
        <w:t xml:space="preserve"> </w:t>
      </w:r>
      <w:r>
        <w:rPr>
          <w:rFonts w:hint="cs"/>
          <w:rtl/>
        </w:rPr>
        <w:t>בפנ</w:t>
      </w:r>
      <w:r>
        <w:rPr>
          <w:rtl/>
        </w:rPr>
        <w:t>"</w:t>
      </w:r>
      <w:r>
        <w:rPr>
          <w:rFonts w:hint="cs"/>
          <w:rtl/>
        </w:rPr>
        <w:t>ע</w:t>
      </w:r>
      <w:r>
        <w:rPr>
          <w:rtl/>
        </w:rPr>
        <w:t xml:space="preserve"> </w:t>
      </w:r>
      <w:r>
        <w:rPr>
          <w:rFonts w:hint="cs"/>
          <w:rtl/>
        </w:rPr>
        <w:t>גם</w:t>
      </w:r>
      <w:r>
        <w:rPr>
          <w:rtl/>
        </w:rPr>
        <w:t xml:space="preserve"> </w:t>
      </w:r>
      <w:r>
        <w:rPr>
          <w:rFonts w:hint="cs"/>
          <w:rtl/>
        </w:rPr>
        <w:t>בלי</w:t>
      </w:r>
      <w:r>
        <w:rPr>
          <w:rtl/>
        </w:rPr>
        <w:t xml:space="preserve"> </w:t>
      </w:r>
      <w:r>
        <w:rPr>
          <w:rFonts w:hint="cs"/>
          <w:rtl/>
        </w:rPr>
        <w:t>שיגדור</w:t>
      </w:r>
      <w:r>
        <w:rPr>
          <w:rtl/>
        </w:rPr>
        <w:t xml:space="preserve"> </w:t>
      </w:r>
      <w:r>
        <w:rPr>
          <w:rFonts w:hint="cs"/>
          <w:rtl/>
        </w:rPr>
        <w:t>מכל</w:t>
      </w:r>
      <w:r>
        <w:rPr>
          <w:rtl/>
        </w:rPr>
        <w:t xml:space="preserve"> </w:t>
      </w:r>
      <w:r>
        <w:rPr>
          <w:rFonts w:hint="cs"/>
          <w:rtl/>
        </w:rPr>
        <w:t>הרוחות</w:t>
      </w:r>
      <w:r>
        <w:rPr>
          <w:rtl/>
        </w:rPr>
        <w:t xml:space="preserve">, </w:t>
      </w:r>
      <w:r>
        <w:rPr>
          <w:rFonts w:hint="cs"/>
          <w:rtl/>
        </w:rPr>
        <w:t>וע</w:t>
      </w:r>
      <w:r>
        <w:rPr>
          <w:rtl/>
        </w:rPr>
        <w:t>"</w:t>
      </w:r>
      <w:r>
        <w:rPr>
          <w:rFonts w:hint="cs"/>
          <w:rtl/>
        </w:rPr>
        <w:t>כ</w:t>
      </w:r>
      <w:r>
        <w:rPr>
          <w:rtl/>
        </w:rPr>
        <w:t xml:space="preserve"> </w:t>
      </w:r>
      <w:r>
        <w:rPr>
          <w:rFonts w:hint="cs"/>
          <w:rtl/>
        </w:rPr>
        <w:t>דישנה</w:t>
      </w:r>
      <w:r>
        <w:rPr>
          <w:rtl/>
        </w:rPr>
        <w:t xml:space="preserve"> </w:t>
      </w:r>
      <w:r>
        <w:rPr>
          <w:rFonts w:hint="cs"/>
          <w:rtl/>
        </w:rPr>
        <w:t>מציאות</w:t>
      </w:r>
      <w:r>
        <w:rPr>
          <w:rtl/>
        </w:rPr>
        <w:t xml:space="preserve"> </w:t>
      </w:r>
      <w:r>
        <w:rPr>
          <w:rFonts w:hint="cs"/>
          <w:rtl/>
        </w:rPr>
        <w:t>של</w:t>
      </w:r>
      <w:r>
        <w:rPr>
          <w:rtl/>
        </w:rPr>
        <w:t xml:space="preserve"> </w:t>
      </w:r>
      <w:r>
        <w:rPr>
          <w:rFonts w:hint="cs"/>
          <w:rtl/>
        </w:rPr>
        <w:t>מניעת</w:t>
      </w:r>
      <w:r>
        <w:rPr>
          <w:rtl/>
        </w:rPr>
        <w:t xml:space="preserve"> </w:t>
      </w:r>
      <w:r>
        <w:rPr>
          <w:rFonts w:hint="cs"/>
          <w:rtl/>
        </w:rPr>
        <w:t>הז</w:t>
      </w:r>
      <w:r>
        <w:rPr>
          <w:rtl/>
        </w:rPr>
        <w:t>"</w:t>
      </w:r>
      <w:r>
        <w:rPr>
          <w:rFonts w:hint="cs"/>
          <w:rtl/>
        </w:rPr>
        <w:t>ר</w:t>
      </w:r>
      <w:r>
        <w:rPr>
          <w:rtl/>
        </w:rPr>
        <w:t xml:space="preserve"> </w:t>
      </w:r>
      <w:r>
        <w:rPr>
          <w:rFonts w:hint="cs"/>
          <w:rtl/>
        </w:rPr>
        <w:t>גם</w:t>
      </w:r>
      <w:r>
        <w:rPr>
          <w:rtl/>
        </w:rPr>
        <w:t xml:space="preserve"> </w:t>
      </w:r>
      <w:r>
        <w:rPr>
          <w:rFonts w:hint="cs"/>
          <w:rtl/>
        </w:rPr>
        <w:t>בכל</w:t>
      </w:r>
      <w:r>
        <w:rPr>
          <w:rtl/>
        </w:rPr>
        <w:t xml:space="preserve"> </w:t>
      </w:r>
      <w:r>
        <w:rPr>
          <w:rFonts w:hint="cs"/>
          <w:rtl/>
        </w:rPr>
        <w:t>מחיצה</w:t>
      </w:r>
      <w:r>
        <w:rPr>
          <w:rtl/>
        </w:rPr>
        <w:t xml:space="preserve"> </w:t>
      </w:r>
      <w:r>
        <w:rPr>
          <w:rFonts w:hint="cs"/>
          <w:rtl/>
        </w:rPr>
        <w:t>לבד</w:t>
      </w:r>
      <w:r>
        <w:rPr>
          <w:rtl/>
        </w:rPr>
        <w:t xml:space="preserve">. </w:t>
      </w:r>
      <w:r>
        <w:rPr>
          <w:rFonts w:hint="cs"/>
          <w:rtl/>
        </w:rPr>
        <w:t>אבל</w:t>
      </w:r>
      <w:r>
        <w:rPr>
          <w:rtl/>
        </w:rPr>
        <w:t xml:space="preserve"> </w:t>
      </w:r>
      <w:r>
        <w:rPr>
          <w:rFonts w:hint="cs"/>
          <w:rtl/>
        </w:rPr>
        <w:t>מכיון</w:t>
      </w:r>
      <w:r>
        <w:rPr>
          <w:rtl/>
        </w:rPr>
        <w:t xml:space="preserve"> </w:t>
      </w:r>
      <w:r>
        <w:rPr>
          <w:rFonts w:hint="cs"/>
          <w:rtl/>
        </w:rPr>
        <w:t>שחכמים</w:t>
      </w:r>
      <w:r>
        <w:rPr>
          <w:rtl/>
        </w:rPr>
        <w:t xml:space="preserve"> </w:t>
      </w:r>
      <w:r>
        <w:rPr>
          <w:rFonts w:hint="cs"/>
          <w:rtl/>
        </w:rPr>
        <w:t>פסקו</w:t>
      </w:r>
      <w:r>
        <w:rPr>
          <w:rtl/>
        </w:rPr>
        <w:t xml:space="preserve"> </w:t>
      </w:r>
      <w:r>
        <w:rPr>
          <w:rFonts w:hint="cs"/>
          <w:rtl/>
        </w:rPr>
        <w:t>שאין</w:t>
      </w:r>
      <w:r>
        <w:rPr>
          <w:rtl/>
        </w:rPr>
        <w:t xml:space="preserve"> </w:t>
      </w:r>
      <w:r>
        <w:rPr>
          <w:rFonts w:hint="cs"/>
          <w:rtl/>
        </w:rPr>
        <w:t>כאן</w:t>
      </w:r>
      <w:r>
        <w:rPr>
          <w:rtl/>
        </w:rPr>
        <w:t xml:space="preserve"> </w:t>
      </w:r>
      <w:r>
        <w:rPr>
          <w:rFonts w:hint="cs"/>
          <w:rtl/>
        </w:rPr>
        <w:t>דין</w:t>
      </w:r>
      <w:r>
        <w:rPr>
          <w:rtl/>
        </w:rPr>
        <w:t xml:space="preserve"> </w:t>
      </w:r>
      <w:r>
        <w:rPr>
          <w:rFonts w:hint="cs"/>
          <w:rtl/>
        </w:rPr>
        <w:t>וחיוב</w:t>
      </w:r>
      <w:r>
        <w:rPr>
          <w:rtl/>
        </w:rPr>
        <w:t xml:space="preserve"> </w:t>
      </w:r>
      <w:r>
        <w:rPr>
          <w:rFonts w:hint="cs"/>
          <w:rtl/>
        </w:rPr>
        <w:t>הז</w:t>
      </w:r>
      <w:r>
        <w:rPr>
          <w:rtl/>
        </w:rPr>
        <w:t>"</w:t>
      </w:r>
      <w:r>
        <w:rPr>
          <w:rFonts w:hint="cs"/>
          <w:rtl/>
        </w:rPr>
        <w:t>ר</w:t>
      </w:r>
      <w:r>
        <w:rPr>
          <w:rtl/>
        </w:rPr>
        <w:t xml:space="preserve"> </w:t>
      </w:r>
      <w:r>
        <w:rPr>
          <w:rFonts w:hint="cs"/>
          <w:rtl/>
        </w:rPr>
        <w:t>אז</w:t>
      </w:r>
      <w:r>
        <w:rPr>
          <w:rtl/>
        </w:rPr>
        <w:t xml:space="preserve"> </w:t>
      </w:r>
      <w:r>
        <w:rPr>
          <w:rFonts w:hint="cs"/>
          <w:rtl/>
        </w:rPr>
        <w:t>נמצא</w:t>
      </w:r>
      <w:r>
        <w:rPr>
          <w:rtl/>
        </w:rPr>
        <w:t xml:space="preserve"> </w:t>
      </w:r>
      <w:r>
        <w:rPr>
          <w:rFonts w:hint="cs"/>
          <w:rtl/>
        </w:rPr>
        <w:t>שפטרום</w:t>
      </w:r>
      <w:r>
        <w:rPr>
          <w:rtl/>
        </w:rPr>
        <w:t xml:space="preserve"> </w:t>
      </w:r>
      <w:r>
        <w:rPr>
          <w:rFonts w:hint="cs"/>
          <w:rtl/>
        </w:rPr>
        <w:lastRenderedPageBreak/>
        <w:t>מדין</w:t>
      </w:r>
      <w:r>
        <w:rPr>
          <w:rtl/>
        </w:rPr>
        <w:t xml:space="preserve"> </w:t>
      </w:r>
      <w:r>
        <w:rPr>
          <w:rFonts w:hint="cs"/>
          <w:rtl/>
        </w:rPr>
        <w:t>הז</w:t>
      </w:r>
      <w:r>
        <w:rPr>
          <w:rtl/>
        </w:rPr>
        <w:t>"</w:t>
      </w:r>
      <w:r>
        <w:rPr>
          <w:rFonts w:hint="cs"/>
          <w:rtl/>
        </w:rPr>
        <w:t>ר</w:t>
      </w:r>
      <w:r>
        <w:rPr>
          <w:rtl/>
        </w:rPr>
        <w:t xml:space="preserve"> </w:t>
      </w:r>
      <w:r>
        <w:rPr>
          <w:rFonts w:hint="cs"/>
          <w:rtl/>
        </w:rPr>
        <w:t>על</w:t>
      </w:r>
      <w:r>
        <w:rPr>
          <w:rtl/>
        </w:rPr>
        <w:t xml:space="preserve"> </w:t>
      </w:r>
      <w:r>
        <w:rPr>
          <w:rFonts w:hint="cs"/>
          <w:rtl/>
        </w:rPr>
        <w:t>כל</w:t>
      </w:r>
      <w:r>
        <w:rPr>
          <w:rtl/>
        </w:rPr>
        <w:t xml:space="preserve"> </w:t>
      </w:r>
      <w:r>
        <w:rPr>
          <w:rFonts w:hint="cs"/>
          <w:rtl/>
        </w:rPr>
        <w:t>מחיצה</w:t>
      </w:r>
      <w:r>
        <w:rPr>
          <w:rtl/>
        </w:rPr>
        <w:t xml:space="preserve"> </w:t>
      </w:r>
      <w:r>
        <w:rPr>
          <w:rFonts w:hint="cs"/>
          <w:rtl/>
        </w:rPr>
        <w:t>בפנ</w:t>
      </w:r>
      <w:r>
        <w:rPr>
          <w:rtl/>
        </w:rPr>
        <w:t>"</w:t>
      </w:r>
      <w:r>
        <w:rPr>
          <w:rFonts w:hint="cs"/>
          <w:rtl/>
        </w:rPr>
        <w:t>ע</w:t>
      </w:r>
      <w:r>
        <w:rPr>
          <w:rtl/>
        </w:rPr>
        <w:t xml:space="preserve"> (</w:t>
      </w:r>
      <w:r>
        <w:rPr>
          <w:rFonts w:hint="cs"/>
          <w:rtl/>
        </w:rPr>
        <w:t>והיינו</w:t>
      </w:r>
      <w:r>
        <w:rPr>
          <w:rtl/>
        </w:rPr>
        <w:t xml:space="preserve"> </w:t>
      </w:r>
      <w:r>
        <w:rPr>
          <w:rFonts w:hint="cs"/>
          <w:rtl/>
        </w:rPr>
        <w:t>שפטרום</w:t>
      </w:r>
      <w:r>
        <w:rPr>
          <w:rtl/>
        </w:rPr>
        <w:t xml:space="preserve"> </w:t>
      </w:r>
      <w:r>
        <w:rPr>
          <w:rFonts w:hint="cs"/>
          <w:rtl/>
        </w:rPr>
        <w:t>גם</w:t>
      </w:r>
      <w:r>
        <w:rPr>
          <w:rtl/>
        </w:rPr>
        <w:t xml:space="preserve"> </w:t>
      </w:r>
      <w:r>
        <w:rPr>
          <w:rFonts w:hint="cs"/>
          <w:rtl/>
        </w:rPr>
        <w:t>מעיקר</w:t>
      </w:r>
      <w:r>
        <w:rPr>
          <w:rtl/>
        </w:rPr>
        <w:t xml:space="preserve"> </w:t>
      </w:r>
      <w:r>
        <w:rPr>
          <w:rFonts w:hint="cs"/>
          <w:rtl/>
        </w:rPr>
        <w:t>החיוב</w:t>
      </w:r>
      <w:r>
        <w:rPr>
          <w:rtl/>
        </w:rPr>
        <w:t xml:space="preserve">, </w:t>
      </w:r>
      <w:r>
        <w:rPr>
          <w:rFonts w:hint="cs"/>
          <w:rtl/>
        </w:rPr>
        <w:t>וגם</w:t>
      </w:r>
      <w:r>
        <w:rPr>
          <w:rtl/>
        </w:rPr>
        <w:t xml:space="preserve"> </w:t>
      </w:r>
      <w:r>
        <w:rPr>
          <w:rFonts w:hint="cs"/>
          <w:rtl/>
        </w:rPr>
        <w:t>מלשלם</w:t>
      </w:r>
      <w:r>
        <w:rPr>
          <w:rtl/>
        </w:rPr>
        <w:t xml:space="preserve"> </w:t>
      </w:r>
      <w:r>
        <w:rPr>
          <w:rFonts w:hint="cs"/>
          <w:rtl/>
        </w:rPr>
        <w:t>עבור</w:t>
      </w:r>
      <w:r>
        <w:rPr>
          <w:rtl/>
        </w:rPr>
        <w:t xml:space="preserve"> </w:t>
      </w:r>
      <w:r>
        <w:rPr>
          <w:rFonts w:hint="cs"/>
          <w:rtl/>
        </w:rPr>
        <w:t>ההנאה</w:t>
      </w:r>
      <w:r>
        <w:rPr>
          <w:rtl/>
        </w:rPr>
        <w:t xml:space="preserve"> </w:t>
      </w:r>
      <w:r>
        <w:rPr>
          <w:rFonts w:hint="cs"/>
          <w:rtl/>
        </w:rPr>
        <w:t>שמגיע</w:t>
      </w:r>
      <w:r>
        <w:rPr>
          <w:rtl/>
        </w:rPr>
        <w:t xml:space="preserve"> </w:t>
      </w:r>
      <w:r>
        <w:rPr>
          <w:rFonts w:hint="cs"/>
          <w:rtl/>
        </w:rPr>
        <w:t>ממניעת</w:t>
      </w:r>
      <w:r>
        <w:rPr>
          <w:rtl/>
        </w:rPr>
        <w:t xml:space="preserve"> </w:t>
      </w:r>
      <w:r>
        <w:rPr>
          <w:rFonts w:hint="cs"/>
          <w:rtl/>
        </w:rPr>
        <w:t>ההיזק</w:t>
      </w:r>
      <w:r>
        <w:rPr>
          <w:rtl/>
        </w:rPr>
        <w:t xml:space="preserve"> </w:t>
      </w:r>
      <w:r>
        <w:rPr>
          <w:rFonts w:hint="cs"/>
          <w:rtl/>
        </w:rPr>
        <w:t>בכל</w:t>
      </w:r>
      <w:r>
        <w:rPr>
          <w:rtl/>
        </w:rPr>
        <w:t xml:space="preserve"> </w:t>
      </w:r>
      <w:r>
        <w:rPr>
          <w:rFonts w:hint="cs"/>
          <w:rtl/>
        </w:rPr>
        <w:t>מחיצה</w:t>
      </w:r>
      <w:r>
        <w:rPr>
          <w:rtl/>
        </w:rPr>
        <w:t xml:space="preserve"> </w:t>
      </w:r>
      <w:r>
        <w:rPr>
          <w:rFonts w:hint="cs"/>
          <w:rtl/>
        </w:rPr>
        <w:t>בפנ</w:t>
      </w:r>
      <w:r>
        <w:rPr>
          <w:rtl/>
        </w:rPr>
        <w:t>"</w:t>
      </w:r>
      <w:r>
        <w:rPr>
          <w:rFonts w:hint="cs"/>
          <w:rtl/>
        </w:rPr>
        <w:t>ע</w:t>
      </w:r>
      <w:r>
        <w:rPr>
          <w:rtl/>
        </w:rPr>
        <w:t xml:space="preserve">). </w:t>
      </w:r>
    </w:p>
    <w:p w:rsidR="00E1101E" w:rsidRDefault="00E1101E" w:rsidP="00562BBC">
      <w:pPr>
        <w:pStyle w:val="a2"/>
        <w:rPr>
          <w:rtl/>
        </w:rPr>
      </w:pPr>
      <w:r>
        <w:rPr>
          <w:rFonts w:hint="cs"/>
          <w:rtl/>
        </w:rPr>
        <w:t>ושוב</w:t>
      </w:r>
      <w:r>
        <w:rPr>
          <w:rtl/>
        </w:rPr>
        <w:t xml:space="preserve"> </w:t>
      </w:r>
      <w:r>
        <w:rPr>
          <w:rFonts w:hint="cs"/>
          <w:rtl/>
        </w:rPr>
        <w:t>עכשיו</w:t>
      </w:r>
      <w:r>
        <w:rPr>
          <w:rtl/>
        </w:rPr>
        <w:t xml:space="preserve"> </w:t>
      </w:r>
      <w:r>
        <w:rPr>
          <w:rFonts w:hint="cs"/>
          <w:rtl/>
        </w:rPr>
        <w:t>שסיים</w:t>
      </w:r>
      <w:r>
        <w:rPr>
          <w:rtl/>
        </w:rPr>
        <w:t xml:space="preserve"> </w:t>
      </w:r>
      <w:r>
        <w:rPr>
          <w:rFonts w:hint="cs"/>
          <w:rtl/>
        </w:rPr>
        <w:t>לגדור</w:t>
      </w:r>
      <w:r>
        <w:rPr>
          <w:rtl/>
        </w:rPr>
        <w:t xml:space="preserve"> </w:t>
      </w:r>
      <w:r>
        <w:rPr>
          <w:rFonts w:hint="cs"/>
          <w:rtl/>
        </w:rPr>
        <w:t>רוח</w:t>
      </w:r>
      <w:r>
        <w:rPr>
          <w:rtl/>
        </w:rPr>
        <w:t xml:space="preserve"> </w:t>
      </w:r>
      <w:r>
        <w:rPr>
          <w:rFonts w:hint="cs"/>
          <w:rtl/>
        </w:rPr>
        <w:t>רביעית</w:t>
      </w:r>
      <w:r>
        <w:rPr>
          <w:rtl/>
        </w:rPr>
        <w:t xml:space="preserve">, </w:t>
      </w:r>
      <w:r>
        <w:rPr>
          <w:rFonts w:hint="cs"/>
          <w:rtl/>
        </w:rPr>
        <w:t>ורוצה</w:t>
      </w:r>
      <w:r>
        <w:rPr>
          <w:rtl/>
        </w:rPr>
        <w:t xml:space="preserve"> </w:t>
      </w:r>
      <w:r>
        <w:rPr>
          <w:rFonts w:hint="cs"/>
          <w:rtl/>
        </w:rPr>
        <w:t>לחייבו</w:t>
      </w:r>
      <w:r>
        <w:rPr>
          <w:rtl/>
        </w:rPr>
        <w:t xml:space="preserve"> </w:t>
      </w:r>
      <w:r>
        <w:rPr>
          <w:rFonts w:hint="cs"/>
          <w:rtl/>
        </w:rPr>
        <w:t>משום</w:t>
      </w:r>
      <w:r>
        <w:rPr>
          <w:rtl/>
        </w:rPr>
        <w:t xml:space="preserve"> </w:t>
      </w:r>
      <w:r>
        <w:rPr>
          <w:rFonts w:hint="cs"/>
          <w:rtl/>
        </w:rPr>
        <w:t>הנאת</w:t>
      </w:r>
      <w:r>
        <w:rPr>
          <w:rtl/>
        </w:rPr>
        <w:t xml:space="preserve"> </w:t>
      </w:r>
      <w:r>
        <w:rPr>
          <w:rFonts w:hint="cs"/>
          <w:rtl/>
        </w:rPr>
        <w:t>מניעת</w:t>
      </w:r>
      <w:r>
        <w:rPr>
          <w:rtl/>
        </w:rPr>
        <w:t xml:space="preserve"> </w:t>
      </w:r>
      <w:r>
        <w:rPr>
          <w:rFonts w:hint="cs"/>
          <w:rtl/>
        </w:rPr>
        <w:t>הז</w:t>
      </w:r>
      <w:r>
        <w:rPr>
          <w:rtl/>
        </w:rPr>
        <w:t>"</w:t>
      </w:r>
      <w:r>
        <w:rPr>
          <w:rFonts w:hint="cs"/>
          <w:rtl/>
        </w:rPr>
        <w:t>ר</w:t>
      </w:r>
      <w:r>
        <w:rPr>
          <w:rtl/>
        </w:rPr>
        <w:t xml:space="preserve"> (</w:t>
      </w:r>
      <w:r>
        <w:rPr>
          <w:rFonts w:hint="cs"/>
          <w:rtl/>
        </w:rPr>
        <w:t>כנ</w:t>
      </w:r>
      <w:r>
        <w:rPr>
          <w:rtl/>
        </w:rPr>
        <w:t>"</w:t>
      </w:r>
      <w:r>
        <w:rPr>
          <w:rFonts w:hint="cs"/>
          <w:rtl/>
        </w:rPr>
        <w:t>ל</w:t>
      </w:r>
      <w:r>
        <w:rPr>
          <w:rtl/>
        </w:rPr>
        <w:t xml:space="preserve"> </w:t>
      </w:r>
      <w:r>
        <w:rPr>
          <w:rFonts w:hint="cs"/>
          <w:rtl/>
        </w:rPr>
        <w:t>לשיטת</w:t>
      </w:r>
      <w:r>
        <w:rPr>
          <w:rtl/>
        </w:rPr>
        <w:t xml:space="preserve"> </w:t>
      </w:r>
      <w:r>
        <w:rPr>
          <w:rFonts w:hint="cs"/>
          <w:rtl/>
        </w:rPr>
        <w:t>רש</w:t>
      </w:r>
      <w:r>
        <w:rPr>
          <w:rtl/>
        </w:rPr>
        <w:t>"</w:t>
      </w:r>
      <w:r>
        <w:rPr>
          <w:rFonts w:hint="cs"/>
          <w:rtl/>
        </w:rPr>
        <w:t>י</w:t>
      </w:r>
      <w:r>
        <w:rPr>
          <w:rtl/>
        </w:rPr>
        <w:t xml:space="preserve"> </w:t>
      </w:r>
      <w:r>
        <w:rPr>
          <w:rFonts w:hint="cs"/>
          <w:rtl/>
        </w:rPr>
        <w:t>לפי</w:t>
      </w:r>
      <w:r>
        <w:rPr>
          <w:rtl/>
        </w:rPr>
        <w:t xml:space="preserve"> </w:t>
      </w:r>
      <w:r>
        <w:rPr>
          <w:rFonts w:hint="cs"/>
          <w:rtl/>
        </w:rPr>
        <w:t>המאירי</w:t>
      </w:r>
      <w:r>
        <w:rPr>
          <w:rtl/>
        </w:rPr>
        <w:t xml:space="preserve"> </w:t>
      </w:r>
      <w:r>
        <w:rPr>
          <w:rFonts w:hint="cs"/>
          <w:rtl/>
        </w:rPr>
        <w:t>ועוד</w:t>
      </w:r>
      <w:r>
        <w:rPr>
          <w:rtl/>
        </w:rPr>
        <w:t xml:space="preserve">), </w:t>
      </w:r>
      <w:r>
        <w:rPr>
          <w:rFonts w:hint="cs"/>
          <w:rtl/>
        </w:rPr>
        <w:t>הרי</w:t>
      </w:r>
      <w:r>
        <w:rPr>
          <w:rtl/>
        </w:rPr>
        <w:t xml:space="preserve"> </w:t>
      </w:r>
      <w:r>
        <w:rPr>
          <w:rFonts w:hint="cs"/>
          <w:rtl/>
        </w:rPr>
        <w:t>הוא</w:t>
      </w:r>
      <w:r>
        <w:rPr>
          <w:rtl/>
        </w:rPr>
        <w:t xml:space="preserve"> '</w:t>
      </w:r>
      <w:r>
        <w:rPr>
          <w:rFonts w:hint="cs"/>
          <w:rtl/>
        </w:rPr>
        <w:t>טוען</w:t>
      </w:r>
      <w:r>
        <w:rPr>
          <w:rtl/>
        </w:rPr>
        <w:t xml:space="preserve">' </w:t>
      </w:r>
      <w:r>
        <w:rPr>
          <w:rFonts w:hint="cs"/>
          <w:rtl/>
        </w:rPr>
        <w:t>שכבר</w:t>
      </w:r>
      <w:r>
        <w:rPr>
          <w:rtl/>
        </w:rPr>
        <w:t xml:space="preserve"> </w:t>
      </w:r>
      <w:r>
        <w:rPr>
          <w:rFonts w:hint="cs"/>
          <w:rtl/>
        </w:rPr>
        <w:t>נפטר</w:t>
      </w:r>
      <w:r>
        <w:rPr>
          <w:rtl/>
        </w:rPr>
        <w:t xml:space="preserve"> </w:t>
      </w:r>
      <w:r>
        <w:rPr>
          <w:rFonts w:hint="cs"/>
          <w:rtl/>
        </w:rPr>
        <w:t>ע</w:t>
      </w:r>
      <w:r>
        <w:rPr>
          <w:rtl/>
        </w:rPr>
        <w:t>"</w:t>
      </w:r>
      <w:r>
        <w:rPr>
          <w:rFonts w:hint="cs"/>
          <w:rtl/>
        </w:rPr>
        <w:t>י</w:t>
      </w:r>
      <w:r>
        <w:rPr>
          <w:rtl/>
        </w:rPr>
        <w:t xml:space="preserve"> '</w:t>
      </w:r>
      <w:r>
        <w:rPr>
          <w:rFonts w:hint="cs"/>
          <w:rtl/>
        </w:rPr>
        <w:t>בי</w:t>
      </w:r>
      <w:r>
        <w:rPr>
          <w:rtl/>
        </w:rPr>
        <w:t>"</w:t>
      </w:r>
      <w:r>
        <w:rPr>
          <w:rFonts w:hint="cs"/>
          <w:rtl/>
        </w:rPr>
        <w:t>ד</w:t>
      </w:r>
      <w:r>
        <w:rPr>
          <w:rtl/>
        </w:rPr>
        <w:t xml:space="preserve">' </w:t>
      </w:r>
      <w:r>
        <w:rPr>
          <w:rFonts w:hint="cs"/>
          <w:rtl/>
        </w:rPr>
        <w:t>מתשלומי</w:t>
      </w:r>
      <w:r>
        <w:rPr>
          <w:rtl/>
        </w:rPr>
        <w:t xml:space="preserve"> </w:t>
      </w:r>
      <w:r>
        <w:rPr>
          <w:rFonts w:hint="cs"/>
          <w:rtl/>
        </w:rPr>
        <w:t>הז</w:t>
      </w:r>
      <w:r>
        <w:rPr>
          <w:rtl/>
        </w:rPr>
        <w:t>"</w:t>
      </w:r>
      <w:r>
        <w:rPr>
          <w:rFonts w:hint="cs"/>
          <w:rtl/>
        </w:rPr>
        <w:t>ר</w:t>
      </w:r>
      <w:r>
        <w:rPr>
          <w:rtl/>
        </w:rPr>
        <w:t xml:space="preserve"> </w:t>
      </w:r>
      <w:r>
        <w:rPr>
          <w:rFonts w:hint="cs"/>
          <w:rtl/>
        </w:rPr>
        <w:t>שהי</w:t>
      </w:r>
      <w:r>
        <w:rPr>
          <w:rtl/>
        </w:rPr>
        <w:t xml:space="preserve">' </w:t>
      </w:r>
      <w:r>
        <w:rPr>
          <w:rFonts w:hint="cs"/>
          <w:rtl/>
        </w:rPr>
        <w:t>מהנהו</w:t>
      </w:r>
      <w:r>
        <w:rPr>
          <w:rtl/>
        </w:rPr>
        <w:t xml:space="preserve"> </w:t>
      </w:r>
      <w:r>
        <w:rPr>
          <w:rFonts w:hint="cs"/>
          <w:rtl/>
        </w:rPr>
        <w:t>במשך</w:t>
      </w:r>
      <w:r>
        <w:rPr>
          <w:rtl/>
        </w:rPr>
        <w:t xml:space="preserve"> </w:t>
      </w:r>
      <w:r>
        <w:rPr>
          <w:rFonts w:hint="cs"/>
          <w:rtl/>
        </w:rPr>
        <w:t>כל</w:t>
      </w:r>
      <w:r>
        <w:rPr>
          <w:rtl/>
        </w:rPr>
        <w:t xml:space="preserve"> </w:t>
      </w:r>
      <w:r>
        <w:rPr>
          <w:rFonts w:hint="cs"/>
          <w:rtl/>
        </w:rPr>
        <w:t>זמן</w:t>
      </w:r>
      <w:r>
        <w:rPr>
          <w:rtl/>
        </w:rPr>
        <w:t xml:space="preserve"> </w:t>
      </w:r>
      <w:r>
        <w:rPr>
          <w:rFonts w:hint="cs"/>
          <w:rtl/>
        </w:rPr>
        <w:t>זה</w:t>
      </w:r>
      <w:r>
        <w:rPr>
          <w:rtl/>
        </w:rPr>
        <w:t xml:space="preserve"> </w:t>
      </w:r>
      <w:r>
        <w:rPr>
          <w:rFonts w:hint="cs"/>
          <w:rtl/>
        </w:rPr>
        <w:t>שהיו</w:t>
      </w:r>
      <w:r>
        <w:rPr>
          <w:rtl/>
        </w:rPr>
        <w:t xml:space="preserve"> </w:t>
      </w:r>
      <w:r>
        <w:rPr>
          <w:rFonts w:hint="cs"/>
          <w:rtl/>
        </w:rPr>
        <w:t>רק</w:t>
      </w:r>
      <w:r>
        <w:rPr>
          <w:rtl/>
        </w:rPr>
        <w:t xml:space="preserve"> </w:t>
      </w:r>
      <w:r>
        <w:rPr>
          <w:rFonts w:hint="cs"/>
          <w:rtl/>
        </w:rPr>
        <w:t>מחיצות</w:t>
      </w:r>
      <w:r>
        <w:rPr>
          <w:rtl/>
        </w:rPr>
        <w:t xml:space="preserve"> </w:t>
      </w:r>
      <w:r>
        <w:rPr>
          <w:rFonts w:hint="cs"/>
          <w:rtl/>
        </w:rPr>
        <w:t>הראשונות</w:t>
      </w:r>
      <w:r>
        <w:rPr>
          <w:rtl/>
        </w:rPr>
        <w:t xml:space="preserve">. </w:t>
      </w:r>
      <w:r>
        <w:rPr>
          <w:rFonts w:hint="cs"/>
          <w:rtl/>
        </w:rPr>
        <w:t>ומבואר</w:t>
      </w:r>
      <w:r>
        <w:rPr>
          <w:rtl/>
        </w:rPr>
        <w:t xml:space="preserve"> </w:t>
      </w:r>
      <w:r>
        <w:rPr>
          <w:rFonts w:hint="cs"/>
          <w:rtl/>
        </w:rPr>
        <w:t>היטיב</w:t>
      </w:r>
      <w:r>
        <w:rPr>
          <w:rtl/>
        </w:rPr>
        <w:t xml:space="preserve"> </w:t>
      </w:r>
      <w:r>
        <w:rPr>
          <w:rFonts w:hint="cs"/>
          <w:rtl/>
        </w:rPr>
        <w:t>איך</w:t>
      </w:r>
      <w:r>
        <w:rPr>
          <w:rtl/>
        </w:rPr>
        <w:t xml:space="preserve"> </w:t>
      </w:r>
      <w:r>
        <w:rPr>
          <w:rFonts w:hint="cs"/>
          <w:rtl/>
        </w:rPr>
        <w:t>דרש</w:t>
      </w:r>
      <w:r>
        <w:rPr>
          <w:rtl/>
        </w:rPr>
        <w:t>"</w:t>
      </w:r>
      <w:r>
        <w:rPr>
          <w:rFonts w:hint="cs"/>
          <w:rtl/>
        </w:rPr>
        <w:t>י</w:t>
      </w:r>
      <w:r>
        <w:rPr>
          <w:rtl/>
        </w:rPr>
        <w:t xml:space="preserve"> </w:t>
      </w:r>
      <w:r>
        <w:rPr>
          <w:rFonts w:hint="cs"/>
          <w:rtl/>
        </w:rPr>
        <w:t>אזיל</w:t>
      </w:r>
      <w:r>
        <w:rPr>
          <w:rtl/>
        </w:rPr>
        <w:t xml:space="preserve"> </w:t>
      </w:r>
      <w:r>
        <w:rPr>
          <w:rFonts w:hint="cs"/>
          <w:rtl/>
        </w:rPr>
        <w:t>בזה</w:t>
      </w:r>
      <w:r>
        <w:rPr>
          <w:rtl/>
        </w:rPr>
        <w:t xml:space="preserve"> </w:t>
      </w:r>
      <w:r>
        <w:rPr>
          <w:rFonts w:hint="cs"/>
          <w:rtl/>
        </w:rPr>
        <w:t>לשיטתיה</w:t>
      </w:r>
      <w:r>
        <w:rPr>
          <w:rtl/>
        </w:rPr>
        <w:t xml:space="preserve">, </w:t>
      </w:r>
      <w:r>
        <w:rPr>
          <w:rFonts w:hint="cs"/>
          <w:rtl/>
        </w:rPr>
        <w:t>וגם</w:t>
      </w:r>
      <w:r>
        <w:rPr>
          <w:rtl/>
        </w:rPr>
        <w:t xml:space="preserve"> </w:t>
      </w:r>
      <w:r>
        <w:rPr>
          <w:rFonts w:hint="cs"/>
          <w:rtl/>
        </w:rPr>
        <w:t>מדוע</w:t>
      </w:r>
      <w:r>
        <w:rPr>
          <w:rtl/>
        </w:rPr>
        <w:t xml:space="preserve"> </w:t>
      </w:r>
      <w:r>
        <w:rPr>
          <w:rFonts w:hint="cs"/>
          <w:rtl/>
        </w:rPr>
        <w:t>התוספות</w:t>
      </w:r>
      <w:r>
        <w:rPr>
          <w:rtl/>
        </w:rPr>
        <w:t xml:space="preserve"> </w:t>
      </w:r>
      <w:r>
        <w:rPr>
          <w:rFonts w:hint="cs"/>
          <w:rtl/>
        </w:rPr>
        <w:t>לא</w:t>
      </w:r>
      <w:r>
        <w:rPr>
          <w:rtl/>
        </w:rPr>
        <w:t xml:space="preserve"> </w:t>
      </w:r>
      <w:r>
        <w:rPr>
          <w:rFonts w:hint="cs"/>
          <w:rtl/>
        </w:rPr>
        <w:t>היו</w:t>
      </w:r>
      <w:r>
        <w:rPr>
          <w:rtl/>
        </w:rPr>
        <w:t xml:space="preserve"> </w:t>
      </w:r>
      <w:r>
        <w:rPr>
          <w:rFonts w:hint="cs"/>
          <w:rtl/>
        </w:rPr>
        <w:t>יכולים</w:t>
      </w:r>
      <w:r>
        <w:rPr>
          <w:rtl/>
        </w:rPr>
        <w:t xml:space="preserve"> '</w:t>
      </w:r>
      <w:r>
        <w:rPr>
          <w:rFonts w:hint="cs"/>
          <w:rtl/>
        </w:rPr>
        <w:t>להבין</w:t>
      </w:r>
      <w:r>
        <w:rPr>
          <w:rtl/>
        </w:rPr>
        <w:t xml:space="preserve">' </w:t>
      </w:r>
      <w:r>
        <w:rPr>
          <w:rFonts w:hint="cs"/>
          <w:rtl/>
        </w:rPr>
        <w:t>את</w:t>
      </w:r>
      <w:r>
        <w:rPr>
          <w:rtl/>
        </w:rPr>
        <w:t xml:space="preserve"> </w:t>
      </w:r>
      <w:r>
        <w:rPr>
          <w:rFonts w:hint="cs"/>
          <w:rtl/>
        </w:rPr>
        <w:t>זה</w:t>
      </w:r>
      <w:r>
        <w:rPr>
          <w:rtl/>
        </w:rPr>
        <w:t xml:space="preserve"> </w:t>
      </w:r>
      <w:r>
        <w:rPr>
          <w:rFonts w:hint="cs"/>
          <w:rtl/>
        </w:rPr>
        <w:t>לשיטתייהו</w:t>
      </w:r>
      <w:r>
        <w:rPr>
          <w:rtl/>
        </w:rPr>
        <w:t xml:space="preserve">. </w:t>
      </w:r>
    </w:p>
    <w:p w:rsidR="00016968" w:rsidRDefault="00016968" w:rsidP="002024E1">
      <w:pPr>
        <w:pStyle w:val="a6"/>
        <w:ind w:firstLine="0"/>
        <w:rPr>
          <w:rtl/>
        </w:rPr>
      </w:pPr>
      <w:r>
        <w:rPr>
          <w:noProof/>
        </w:rPr>
        <w:drawing>
          <wp:inline distT="0" distB="0" distL="0" distR="0" wp14:anchorId="7B77A34F" wp14:editId="37C1012A">
            <wp:extent cx="542925" cy="171450"/>
            <wp:effectExtent l="0" t="0" r="9525" b="0"/>
            <wp:docPr id="39" name="Picture 6" descr="Description: dd01005_"/>
            <wp:cNvGraphicFramePr/>
            <a:graphic xmlns:a="http://schemas.openxmlformats.org/drawingml/2006/main">
              <a:graphicData uri="http://schemas.openxmlformats.org/drawingml/2006/picture">
                <pic:pic xmlns:pic="http://schemas.openxmlformats.org/drawingml/2006/picture">
                  <pic:nvPicPr>
                    <pic:cNvPr id="23"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016968" w:rsidRDefault="00016968" w:rsidP="003B73F2">
      <w:pPr>
        <w:pStyle w:val="a"/>
        <w:rPr>
          <w:rtl/>
        </w:rPr>
      </w:pPr>
      <w:bookmarkStart w:id="73" w:name="_Toc437564937"/>
      <w:r>
        <w:rPr>
          <w:rFonts w:hint="cs"/>
          <w:rtl/>
        </w:rPr>
        <w:t>ביאור הגמרא על הפסוק</w:t>
      </w:r>
      <w:bookmarkEnd w:id="73"/>
    </w:p>
    <w:p w:rsidR="00016968" w:rsidRDefault="00016968" w:rsidP="003B73F2">
      <w:pPr>
        <w:pStyle w:val="a"/>
        <w:rPr>
          <w:rtl/>
        </w:rPr>
      </w:pPr>
      <w:bookmarkStart w:id="74" w:name="_Toc437564938"/>
      <w:r>
        <w:rPr>
          <w:rFonts w:hint="cs"/>
          <w:rtl/>
        </w:rPr>
        <w:t>'וישאו בני ישראל את יעקב אביהם'</w:t>
      </w:r>
      <w:r w:rsidRPr="00FA5292">
        <w:rPr>
          <w:rStyle w:val="FootnoteReference"/>
          <w:szCs w:val="36"/>
        </w:rPr>
        <w:footnoteReference w:customMarkFollows="1" w:id="10"/>
        <w:sym w:font="Symbol" w:char="F02A"/>
      </w:r>
      <w:bookmarkEnd w:id="74"/>
      <w:r>
        <w:rPr>
          <w:rStyle w:val="FootnoteReference"/>
          <w:rFonts w:hint="cs"/>
          <w:szCs w:val="36"/>
          <w:rtl/>
        </w:rPr>
        <w:t xml:space="preserve"> </w:t>
      </w:r>
    </w:p>
    <w:p w:rsidR="00016968" w:rsidRPr="00DD4A1E" w:rsidRDefault="00016968" w:rsidP="00016968">
      <w:pPr>
        <w:pStyle w:val="a0"/>
        <w:rPr>
          <w:rFonts w:hint="cs"/>
          <w:rtl/>
        </w:rPr>
      </w:pPr>
      <w:bookmarkStart w:id="75" w:name="_Toc437564939"/>
      <w:r w:rsidRPr="00DD4A1E">
        <w:rPr>
          <w:rFonts w:hint="cs"/>
          <w:rtl/>
        </w:rPr>
        <w:t xml:space="preserve">הרב </w:t>
      </w:r>
      <w:r w:rsidRPr="00DD4A1E">
        <w:rPr>
          <w:rtl/>
        </w:rPr>
        <w:t>ישראל</w:t>
      </w:r>
      <w:r w:rsidRPr="00DD4A1E">
        <w:rPr>
          <w:rFonts w:hint="cs"/>
          <w:rtl/>
        </w:rPr>
        <w:t xml:space="preserve"> אליעזר</w:t>
      </w:r>
      <w:r w:rsidRPr="00DD4A1E">
        <w:rPr>
          <w:rtl/>
        </w:rPr>
        <w:t xml:space="preserve"> רובין</w:t>
      </w:r>
      <w:bookmarkEnd w:id="75"/>
    </w:p>
    <w:p w:rsidR="00016968" w:rsidRDefault="00016968" w:rsidP="00016968">
      <w:pPr>
        <w:pStyle w:val="a1"/>
        <w:spacing w:after="0"/>
        <w:rPr>
          <w:rtl/>
        </w:rPr>
      </w:pPr>
      <w:r w:rsidRPr="00DD4A1E">
        <w:rPr>
          <w:rFonts w:hint="cs"/>
          <w:rtl/>
        </w:rPr>
        <w:t>שליח כ"ק אדמו"ר</w:t>
      </w:r>
    </w:p>
    <w:p w:rsidR="00016968" w:rsidRPr="00DD4A1E" w:rsidRDefault="00016968" w:rsidP="00016968">
      <w:pPr>
        <w:pStyle w:val="a1"/>
        <w:rPr>
          <w:rFonts w:hint="cs"/>
          <w:rtl/>
        </w:rPr>
      </w:pPr>
      <w:r w:rsidRPr="00DD4A1E">
        <w:rPr>
          <w:rFonts w:hint="cs"/>
          <w:rtl/>
        </w:rPr>
        <w:t>אלבעני, נ.י.</w:t>
      </w:r>
    </w:p>
    <w:p w:rsidR="00016968" w:rsidRDefault="00016968" w:rsidP="00562BBC">
      <w:pPr>
        <w:pStyle w:val="a2"/>
        <w:rPr>
          <w:rtl/>
        </w:rPr>
      </w:pPr>
      <w:r>
        <w:rPr>
          <w:rFonts w:hint="cs"/>
          <w:rtl/>
        </w:rPr>
        <w:t>אם 'בני ישראל' היינו שם העם, או שהם בני איש יחיד (בני יעקב-ישראל),</w:t>
      </w:r>
    </w:p>
    <w:p w:rsidR="00016968" w:rsidRDefault="00016968" w:rsidP="00562BBC">
      <w:pPr>
        <w:pStyle w:val="a2"/>
      </w:pPr>
      <w:r>
        <w:rPr>
          <w:rFonts w:hint="cs"/>
          <w:rtl/>
        </w:rPr>
        <w:t>הנה נחלקו רבי יהודה וחכמים</w:t>
      </w:r>
      <w:r>
        <w:rPr>
          <w:rStyle w:val="FootnoteReference"/>
          <w:b/>
          <w:position w:val="6"/>
          <w:sz w:val="16"/>
          <w:szCs w:val="16"/>
          <w:rtl/>
        </w:rPr>
        <w:footnoteReference w:id="11"/>
      </w:r>
      <w:r>
        <w:rPr>
          <w:rFonts w:hint="cs"/>
          <w:rtl/>
        </w:rPr>
        <w:t xml:space="preserve"> אם נאסרו בני ישראל בגיד הנשה לפני מתן תורה, וזה תלוי בפירוש הפסוק 'לא יאכלו בני ישראל את גיד הנשה',</w:t>
      </w:r>
      <w:r>
        <w:rPr>
          <w:rStyle w:val="FootnoteReference"/>
          <w:b/>
          <w:position w:val="6"/>
          <w:sz w:val="16"/>
          <w:szCs w:val="16"/>
          <w:rtl/>
        </w:rPr>
        <w:footnoteReference w:id="12"/>
      </w:r>
      <w:r>
        <w:rPr>
          <w:rFonts w:hint="cs"/>
          <w:rtl/>
        </w:rPr>
        <w:t xml:space="preserve"> אם נאסר גיד הנשה לפני מתן תורה ('דיליף מבני יעקב, דקודם מ"ת בני נח הוו'</w:t>
      </w:r>
      <w:r>
        <w:rPr>
          <w:rStyle w:val="FootnoteReference"/>
          <w:b/>
          <w:position w:val="6"/>
          <w:sz w:val="16"/>
          <w:szCs w:val="16"/>
          <w:rtl/>
        </w:rPr>
        <w:footnoteReference w:id="13"/>
      </w:r>
      <w:r>
        <w:rPr>
          <w:rFonts w:hint="cs"/>
          <w:rtl/>
        </w:rPr>
        <w:t xml:space="preserve">), </w:t>
      </w:r>
    </w:p>
    <w:p w:rsidR="00016968" w:rsidRDefault="00016968" w:rsidP="00562BBC">
      <w:pPr>
        <w:pStyle w:val="a2"/>
        <w:rPr>
          <w:rtl/>
        </w:rPr>
      </w:pPr>
      <w:r>
        <w:rPr>
          <w:rFonts w:hint="cs"/>
          <w:rtl/>
        </w:rPr>
        <w:lastRenderedPageBreak/>
        <w:t>שלרבי יהודה נקראו 'בני ישראל' גם לפני סיני, אבל לרבנן 'לא נקראו 'בני ישראל'</w:t>
      </w:r>
      <w:r>
        <w:rPr>
          <w:rStyle w:val="FootnoteReference"/>
          <w:b/>
          <w:position w:val="6"/>
          <w:sz w:val="16"/>
          <w:szCs w:val="16"/>
          <w:rtl/>
        </w:rPr>
        <w:footnoteReference w:id="14"/>
      </w:r>
      <w:r>
        <w:rPr>
          <w:rFonts w:hint="cs"/>
          <w:rtl/>
        </w:rPr>
        <w:t xml:space="preserve"> עד סיני.'</w:t>
      </w:r>
      <w:bookmarkStart w:id="76" w:name="_Ref436846467"/>
      <w:r>
        <w:rPr>
          <w:rStyle w:val="FootnoteReference"/>
          <w:b/>
          <w:position w:val="6"/>
          <w:sz w:val="16"/>
          <w:szCs w:val="16"/>
          <w:rtl/>
        </w:rPr>
        <w:footnoteReference w:id="15"/>
      </w:r>
      <w:bookmarkEnd w:id="76"/>
      <w:r>
        <w:rPr>
          <w:rFonts w:hint="cs"/>
          <w:rtl/>
        </w:rPr>
        <w:t xml:space="preserve"> </w:t>
      </w:r>
    </w:p>
    <w:p w:rsidR="00016968" w:rsidRDefault="00016968" w:rsidP="00562BBC">
      <w:pPr>
        <w:pStyle w:val="a2"/>
        <w:rPr>
          <w:rtl/>
        </w:rPr>
      </w:pPr>
      <w:r>
        <w:rPr>
          <w:rFonts w:hint="cs"/>
          <w:rtl/>
        </w:rPr>
        <w:t>'מתיב רבא':</w:t>
      </w:r>
      <w:r>
        <w:rPr>
          <w:rStyle w:val="FootnoteReference"/>
          <w:b/>
          <w:position w:val="6"/>
          <w:sz w:val="16"/>
          <w:szCs w:val="16"/>
          <w:rtl/>
        </w:rPr>
        <w:footnoteReference w:id="16"/>
      </w:r>
      <w:r>
        <w:rPr>
          <w:rFonts w:hint="cs"/>
          <w:rtl/>
        </w:rPr>
        <w:t xml:space="preserve"> והכתיב</w:t>
      </w:r>
      <w:r>
        <w:rPr>
          <w:rStyle w:val="FootnoteReference"/>
          <w:b/>
          <w:position w:val="6"/>
          <w:sz w:val="16"/>
          <w:szCs w:val="16"/>
          <w:rtl/>
        </w:rPr>
        <w:footnoteReference w:id="17"/>
      </w:r>
      <w:r>
        <w:rPr>
          <w:rFonts w:hint="cs"/>
          <w:rtl/>
        </w:rPr>
        <w:t xml:space="preserve"> 'וישאו בני ישראל את יעקב אביהם'? ומתרצת הגמרא: ההוא 'לאחר מעשה.'</w:t>
      </w:r>
      <w:r>
        <w:rPr>
          <w:rStyle w:val="FootnoteReference"/>
          <w:b/>
          <w:position w:val="6"/>
          <w:sz w:val="16"/>
          <w:szCs w:val="16"/>
          <w:rtl/>
        </w:rPr>
        <w:footnoteReference w:id="18"/>
      </w:r>
      <w:r>
        <w:rPr>
          <w:rFonts w:hint="cs"/>
          <w:rtl/>
        </w:rPr>
        <w:t xml:space="preserve"> </w:t>
      </w:r>
    </w:p>
    <w:p w:rsidR="00016968" w:rsidRDefault="00016968" w:rsidP="00562BBC">
      <w:pPr>
        <w:pStyle w:val="a2"/>
        <w:rPr>
          <w:rtl/>
        </w:rPr>
      </w:pPr>
      <w:r>
        <w:rPr>
          <w:rFonts w:hint="cs"/>
          <w:rtl/>
        </w:rPr>
        <w:t>והקשו המפרשים</w:t>
      </w:r>
      <w:r>
        <w:rPr>
          <w:rStyle w:val="FootnoteReference"/>
          <w:b/>
          <w:position w:val="6"/>
          <w:sz w:val="16"/>
          <w:szCs w:val="16"/>
          <w:rtl/>
        </w:rPr>
        <w:footnoteReference w:id="19"/>
      </w:r>
      <w:r>
        <w:rPr>
          <w:rFonts w:hint="cs"/>
          <w:rtl/>
        </w:rPr>
        <w:t>, למה לא הקשה רבא מפסוק שלפני זה (בפרשת ויגש גופא</w:t>
      </w:r>
      <w:r>
        <w:rPr>
          <w:rStyle w:val="FootnoteReference"/>
          <w:b/>
          <w:position w:val="6"/>
          <w:sz w:val="16"/>
          <w:szCs w:val="16"/>
          <w:rtl/>
        </w:rPr>
        <w:footnoteReference w:id="20"/>
      </w:r>
      <w:r>
        <w:rPr>
          <w:rFonts w:hint="cs"/>
          <w:rtl/>
        </w:rPr>
        <w:t>), שקודם לענין זה כתיב 'ויעשו כן בני ישראל', ועוד לפני זה, בפרשת מקץ,</w:t>
      </w:r>
      <w:r>
        <w:rPr>
          <w:rStyle w:val="FootnoteReference"/>
          <w:b/>
          <w:position w:val="6"/>
          <w:sz w:val="16"/>
          <w:szCs w:val="16"/>
          <w:rtl/>
        </w:rPr>
        <w:footnoteReference w:id="21"/>
      </w:r>
      <w:r>
        <w:rPr>
          <w:rFonts w:hint="cs"/>
          <w:rtl/>
        </w:rPr>
        <w:t xml:space="preserve"> כבר נאמר 'ויבואו בני ישראל לשבור בתוך הבאים'?</w:t>
      </w:r>
    </w:p>
    <w:p w:rsidR="00016968" w:rsidRDefault="00016968" w:rsidP="002024E1">
      <w:pPr>
        <w:pStyle w:val="a6"/>
        <w:ind w:firstLine="0"/>
        <w:rPr>
          <w:rtl/>
        </w:rPr>
      </w:pPr>
      <w:r>
        <w:rPr>
          <w:rFonts w:hint="cs"/>
          <w:rtl/>
        </w:rPr>
        <w:t>'בני ישראל' – שם תואר או שם עצם</w:t>
      </w:r>
    </w:p>
    <w:p w:rsidR="00016968" w:rsidRDefault="00016968" w:rsidP="00562BBC">
      <w:pPr>
        <w:pStyle w:val="a2"/>
        <w:rPr>
          <w:rtl/>
        </w:rPr>
      </w:pPr>
      <w:r>
        <w:rPr>
          <w:rFonts w:hint="cs"/>
          <w:rtl/>
        </w:rPr>
        <w:t xml:space="preserve">ונקדים לבאר הענין ע"פ לשון </w:t>
      </w:r>
      <w:r>
        <w:rPr>
          <w:rFonts w:hint="cs"/>
          <w:rtl/>
          <w:lang w:val="en-GB"/>
        </w:rPr>
        <w:t>ה</w:t>
      </w:r>
      <w:r>
        <w:rPr>
          <w:rFonts w:hint="cs"/>
          <w:rtl/>
        </w:rPr>
        <w:t>צפנת פענח,</w:t>
      </w:r>
      <w:r>
        <w:rPr>
          <w:rStyle w:val="FootnoteReference"/>
          <w:position w:val="6"/>
          <w:sz w:val="16"/>
          <w:szCs w:val="16"/>
          <w:rtl/>
        </w:rPr>
        <w:footnoteReference w:id="22"/>
      </w:r>
      <w:r>
        <w:rPr>
          <w:rFonts w:hint="cs"/>
          <w:rtl/>
        </w:rPr>
        <w:t xml:space="preserve"> וז"ל: </w:t>
      </w:r>
    </w:p>
    <w:p w:rsidR="00016968" w:rsidRDefault="00016968" w:rsidP="00562BBC">
      <w:pPr>
        <w:pStyle w:val="a2"/>
        <w:rPr>
          <w:rtl/>
        </w:rPr>
      </w:pPr>
      <w:r>
        <w:rPr>
          <w:rFonts w:hint="cs"/>
          <w:rtl/>
        </w:rPr>
        <w:lastRenderedPageBreak/>
        <w:t>'הנה עיקר הגדר ד'ישראל' הוא שם האומה הכללית, לא הפרט, וכן 'בני ישראל' לא ר"ל בנים הפרטים רק הכלל . . ועיקר הגלות הוא לאומה הישראלית, לא לפרטים . . וזה ג"כ הך פלוגתא בגיד הנשה דחולין . . אם ר"ל להפרטים וכל בני יעקב נצטוו על גיד הנשה, או רק להאומה הישראל. וזה דאמר כאן וישאו בנ"י, ר"ל כפיה בעל כרחו . . דמחמת האומה הישראלית הוה נצרך לגלות בעל כרחו הוכרח יעקב אבינו ליסע למצרים', עכ"ל.</w:t>
      </w:r>
    </w:p>
    <w:p w:rsidR="00016968" w:rsidRDefault="00016968" w:rsidP="00562BBC">
      <w:pPr>
        <w:pStyle w:val="a2"/>
        <w:rPr>
          <w:rtl/>
        </w:rPr>
      </w:pPr>
      <w:r>
        <w:rPr>
          <w:rFonts w:hint="cs"/>
          <w:rtl/>
        </w:rPr>
        <w:t>ועד"ז כתב שם עה"פ 'וישאו בני ישראל את יעקב': 'ר"ל כפיה . . בע"כ וגדר התחלת הגלות . . והם נקראו בני ישראל, ר"ל שם האומה, אבל הוא אז רק בגדר פרט, לכך נקרא שמו יעקב. (וממשיך שם:) וא"ש דהא נקראו 'בני [ישראל]' לעיל,</w:t>
      </w:r>
      <w:r>
        <w:rPr>
          <w:rStyle w:val="FootnoteReference"/>
          <w:b/>
          <w:position w:val="6"/>
          <w:sz w:val="16"/>
          <w:szCs w:val="16"/>
          <w:rtl/>
        </w:rPr>
        <w:footnoteReference w:id="23"/>
      </w:r>
      <w:r>
        <w:rPr>
          <w:rFonts w:hint="cs"/>
          <w:rtl/>
        </w:rPr>
        <w:t xml:space="preserve"> אך שם ר"ל הבנים של ישראל, וכאן ר"ל האומה הישראלית והתחלת הגלות...',</w:t>
      </w:r>
    </w:p>
    <w:p w:rsidR="00016968" w:rsidRDefault="00016968" w:rsidP="00562BBC">
      <w:pPr>
        <w:pStyle w:val="a2"/>
        <w:rPr>
          <w:rtl/>
        </w:rPr>
      </w:pPr>
      <w:r>
        <w:rPr>
          <w:rFonts w:hint="cs"/>
          <w:rtl/>
        </w:rPr>
        <w:t xml:space="preserve">שתוארי 'בני ישראל' שלפני מעשה זו היו רק שם משפחתי, בנים של </w:t>
      </w:r>
      <w:r>
        <w:rPr>
          <w:rFonts w:hint="cs"/>
          <w:b/>
          <w:bCs/>
          <w:rtl/>
        </w:rPr>
        <w:t>אביהם</w:t>
      </w:r>
      <w:r>
        <w:rPr>
          <w:rFonts w:hint="cs"/>
          <w:rtl/>
        </w:rPr>
        <w:t xml:space="preserve"> (בני יעקב, שנקרא ישראל). </w:t>
      </w:r>
    </w:p>
    <w:p w:rsidR="00016968" w:rsidRDefault="00016968" w:rsidP="00562BBC">
      <w:pPr>
        <w:pStyle w:val="a2"/>
        <w:rPr>
          <w:rtl/>
        </w:rPr>
      </w:pPr>
      <w:r>
        <w:rPr>
          <w:rFonts w:hint="cs"/>
          <w:rtl/>
        </w:rPr>
        <w:t xml:space="preserve">אבל בפסוק 'וישאו בני ישראל את יעקב אביהם', 'בני ישראל' אינו על שם אביהם (שהרי בפסוק זה נקרא אביהם 'יעקב' ('יעקב אביהם'), לא 'ישראל'), </w:t>
      </w:r>
    </w:p>
    <w:p w:rsidR="00016968" w:rsidRDefault="00016968" w:rsidP="00562BBC">
      <w:pPr>
        <w:pStyle w:val="a2"/>
        <w:rPr>
          <w:rtl/>
        </w:rPr>
      </w:pPr>
      <w:r>
        <w:rPr>
          <w:rFonts w:hint="cs"/>
          <w:rtl/>
        </w:rPr>
        <w:t>ולכן מקשה רבא דוקא מפסוק זה דמכאן מוכח שנקראו 'בני ישראל' על שם עצמם גם לפני מ"ת.</w:t>
      </w:r>
    </w:p>
    <w:p w:rsidR="00016968" w:rsidRDefault="00016968" w:rsidP="002024E1">
      <w:pPr>
        <w:pStyle w:val="a6"/>
        <w:ind w:firstLine="0"/>
        <w:rPr>
          <w:rtl/>
        </w:rPr>
      </w:pPr>
      <w:r>
        <w:rPr>
          <w:rFonts w:hint="cs"/>
          <w:rtl/>
        </w:rPr>
        <w:t>תירוץ הגמרא 'ההוא לאחר מעשה'</w:t>
      </w:r>
    </w:p>
    <w:p w:rsidR="00016968" w:rsidRDefault="00016968" w:rsidP="00562BBC">
      <w:pPr>
        <w:pStyle w:val="a2"/>
        <w:rPr>
          <w:rtl/>
        </w:rPr>
      </w:pPr>
      <w:r>
        <w:rPr>
          <w:rFonts w:hint="cs"/>
          <w:rtl/>
        </w:rPr>
        <w:t>ולולי דמסתפינא, הנה מהדגשת הצפע"נ במעשה 'וישאו', יש לבאר את תירוץ הגמרא 'ההוא לאחר מעשה' – שמעשה זה של 'וישאו' זהו ששינה את דרגת 'בני ישראל' של השבטים מתואר</w:t>
      </w:r>
      <w:r>
        <w:rPr>
          <w:rFonts w:hint="cs"/>
          <w:b/>
          <w:bCs/>
          <w:rtl/>
        </w:rPr>
        <w:t xml:space="preserve"> משפחתי</w:t>
      </w:r>
      <w:r>
        <w:rPr>
          <w:rFonts w:hint="cs"/>
          <w:rtl/>
        </w:rPr>
        <w:t xml:space="preserve"> (שם הפרט, בני יעקב) להיות </w:t>
      </w:r>
      <w:r>
        <w:rPr>
          <w:rFonts w:hint="cs"/>
          <w:b/>
          <w:bCs/>
          <w:rtl/>
        </w:rPr>
        <w:t>שם העצם</w:t>
      </w:r>
      <w:r>
        <w:rPr>
          <w:rFonts w:hint="cs"/>
          <w:rtl/>
        </w:rPr>
        <w:t xml:space="preserve"> (שם האומה הישראלית).</w:t>
      </w:r>
    </w:p>
    <w:p w:rsidR="00016968" w:rsidRDefault="00016968" w:rsidP="00562BBC">
      <w:pPr>
        <w:pStyle w:val="a2"/>
        <w:rPr>
          <w:rtl/>
        </w:rPr>
      </w:pPr>
      <w:r>
        <w:rPr>
          <w:rFonts w:hint="cs"/>
          <w:rtl/>
        </w:rPr>
        <w:t xml:space="preserve">ש'וישאו . . את יעקב אביהם' לא בא רק לתאר איזה  פרט קטן באופן נסיעתו של יעקב למצרים, שבני יעקב סייעו והרימו את אביהם הזקן לקחת אותו על העגלות למצרים, </w:t>
      </w:r>
    </w:p>
    <w:p w:rsidR="00016968" w:rsidRDefault="00016968" w:rsidP="00562BBC">
      <w:pPr>
        <w:pStyle w:val="a2"/>
        <w:rPr>
          <w:rtl/>
        </w:rPr>
      </w:pPr>
      <w:r>
        <w:rPr>
          <w:rFonts w:hint="cs"/>
          <w:rtl/>
        </w:rPr>
        <w:t xml:space="preserve">אלא 'וישאו זוהי נקודת מפנה ומהפך עיקרי ביחס שבין יעקב לבניו, </w:t>
      </w:r>
    </w:p>
    <w:p w:rsidR="00016968" w:rsidRDefault="00016968" w:rsidP="00562BBC">
      <w:pPr>
        <w:pStyle w:val="a2"/>
        <w:rPr>
          <w:rtl/>
        </w:rPr>
      </w:pPr>
      <w:r>
        <w:rPr>
          <w:rFonts w:hint="cs"/>
          <w:rtl/>
        </w:rPr>
        <w:lastRenderedPageBreak/>
        <w:t xml:space="preserve">ו'אחר </w:t>
      </w:r>
      <w:r>
        <w:rPr>
          <w:rFonts w:hint="cs"/>
          <w:b/>
          <w:bCs/>
          <w:rtl/>
        </w:rPr>
        <w:t>מעשה'</w:t>
      </w:r>
      <w:r>
        <w:rPr>
          <w:rFonts w:hint="cs"/>
          <w:rtl/>
        </w:rPr>
        <w:t xml:space="preserve"> הוא לשון כפיה, מלשון 'מעשין על הצדקה,'</w:t>
      </w:r>
      <w:r>
        <w:rPr>
          <w:rStyle w:val="FootnoteReference"/>
          <w:position w:val="6"/>
          <w:sz w:val="16"/>
          <w:szCs w:val="18"/>
          <w:rtl/>
        </w:rPr>
        <w:footnoteReference w:id="24"/>
      </w:r>
      <w:r>
        <w:rPr>
          <w:rFonts w:hint="cs"/>
          <w:rtl/>
        </w:rPr>
        <w:t xml:space="preserve"> שכפו</w:t>
      </w:r>
      <w:r>
        <w:rPr>
          <w:rStyle w:val="FootnoteReference"/>
          <w:position w:val="6"/>
          <w:sz w:val="16"/>
          <w:szCs w:val="16"/>
          <w:rtl/>
        </w:rPr>
        <w:footnoteReference w:id="25"/>
      </w:r>
      <w:r>
        <w:rPr>
          <w:rFonts w:hint="cs"/>
          <w:rtl/>
        </w:rPr>
        <w:t xml:space="preserve"> את רצונם על יעקב אביהם, שנתיירא מלירד מצרימה, 'אנוס ע"פ הדיבור',</w:t>
      </w:r>
      <w:r>
        <w:rPr>
          <w:rStyle w:val="FootnoteReference"/>
          <w:b/>
          <w:position w:val="6"/>
          <w:sz w:val="16"/>
          <w:szCs w:val="16"/>
          <w:rtl/>
        </w:rPr>
        <w:footnoteReference w:id="26"/>
      </w:r>
      <w:r>
        <w:rPr>
          <w:rFonts w:hint="cs"/>
          <w:rtl/>
        </w:rPr>
        <w:t xml:space="preserve"> שנשאו (לקחו) אותו, נגד טבע האב 'כאשר ישא האומן את היונק,'</w:t>
      </w:r>
      <w:r>
        <w:rPr>
          <w:rStyle w:val="FootnoteReference"/>
          <w:position w:val="6"/>
          <w:sz w:val="16"/>
          <w:szCs w:val="16"/>
          <w:rtl/>
        </w:rPr>
        <w:footnoteReference w:id="27"/>
      </w:r>
      <w:r>
        <w:rPr>
          <w:rFonts w:hint="cs"/>
          <w:rtl/>
        </w:rPr>
        <w:t xml:space="preserve"> שמעכשיו</w:t>
      </w:r>
      <w:r>
        <w:rPr>
          <w:rStyle w:val="FootnoteReference"/>
          <w:position w:val="6"/>
          <w:sz w:val="16"/>
          <w:szCs w:val="16"/>
          <w:rtl/>
        </w:rPr>
        <w:footnoteReference w:id="28"/>
      </w:r>
      <w:r>
        <w:rPr>
          <w:rFonts w:hint="cs"/>
          <w:rtl/>
        </w:rPr>
        <w:t xml:space="preserve"> לא יהיו עוד כבנים הסמוכים על שולחן אביהם, אלא אדרבא, יעקב יהיה סמוך על שולחן בנו (יוסף).</w:t>
      </w:r>
      <w:r>
        <w:rPr>
          <w:position w:val="6"/>
          <w:sz w:val="16"/>
          <w:szCs w:val="16"/>
          <w:rtl/>
        </w:rPr>
        <w:footnoteReference w:id="29"/>
      </w:r>
    </w:p>
    <w:p w:rsidR="00016968" w:rsidRDefault="00016968" w:rsidP="002024E1">
      <w:pPr>
        <w:pStyle w:val="a6"/>
        <w:ind w:firstLine="0"/>
        <w:rPr>
          <w:rtl/>
        </w:rPr>
      </w:pPr>
      <w:r>
        <w:rPr>
          <w:rFonts w:hint="cs"/>
          <w:rtl/>
        </w:rPr>
        <w:t>'בני ישראל' שם העצם</w:t>
      </w:r>
    </w:p>
    <w:p w:rsidR="00016968" w:rsidRDefault="00016968" w:rsidP="00562BBC">
      <w:pPr>
        <w:pStyle w:val="a2"/>
        <w:rPr>
          <w:rtl/>
        </w:rPr>
      </w:pPr>
      <w:r>
        <w:rPr>
          <w:rFonts w:hint="cs"/>
          <w:rtl/>
        </w:rPr>
        <w:t>ויש לבאר ש'שם עצם' זה אינו רק לענין שנקראו 'בני ישראל' על שם עצמם, אלא שנתעצם בהם אופי של שליטה ושררה, כמו במקור השם: 'כי שרית עם אלקים ועם אנשים ותוכל,'</w:t>
      </w:r>
      <w:r>
        <w:rPr>
          <w:rStyle w:val="FootnoteReference"/>
          <w:position w:val="6"/>
          <w:sz w:val="16"/>
          <w:szCs w:val="16"/>
          <w:rtl/>
        </w:rPr>
        <w:footnoteReference w:id="30"/>
      </w:r>
      <w:r>
        <w:rPr>
          <w:rFonts w:hint="cs"/>
          <w:rtl/>
        </w:rPr>
        <w:t xml:space="preserve"> </w:t>
      </w:r>
    </w:p>
    <w:p w:rsidR="00016968" w:rsidRDefault="00016968" w:rsidP="00562BBC">
      <w:pPr>
        <w:pStyle w:val="a2"/>
        <w:rPr>
          <w:rtl/>
        </w:rPr>
      </w:pPr>
      <w:r>
        <w:rPr>
          <w:rFonts w:hint="cs"/>
          <w:rtl/>
        </w:rPr>
        <w:t>וכן פירוש מילת 'בְּנֵי' אינו במובן הרגיל של 'תולדה', בן של אב, אלא פירושו 'דרגא', כלשון 'בן שנה', 'בן חמש שנים . . בן עשר שנים' וכו',</w:t>
      </w:r>
      <w:r>
        <w:rPr>
          <w:rStyle w:val="FootnoteReference"/>
          <w:b/>
          <w:position w:val="6"/>
          <w:sz w:val="16"/>
          <w:szCs w:val="16"/>
          <w:rtl/>
        </w:rPr>
        <w:footnoteReference w:id="31"/>
      </w:r>
      <w:r>
        <w:rPr>
          <w:rFonts w:hint="cs"/>
          <w:rtl/>
        </w:rPr>
        <w:t xml:space="preserve"> ו'בן חורין'.</w:t>
      </w:r>
      <w:r>
        <w:rPr>
          <w:rStyle w:val="FootnoteReference"/>
          <w:b/>
          <w:position w:val="6"/>
          <w:sz w:val="16"/>
          <w:szCs w:val="16"/>
          <w:rtl/>
        </w:rPr>
        <w:footnoteReference w:id="32"/>
      </w:r>
    </w:p>
    <w:p w:rsidR="00E1101E" w:rsidRDefault="00E1101E" w:rsidP="00BC7934">
      <w:pPr>
        <w:pStyle w:val="a2"/>
        <w:jc w:val="center"/>
        <w:rPr>
          <w:rtl/>
        </w:rPr>
      </w:pPr>
      <w:r>
        <w:rPr>
          <w:noProof/>
        </w:rPr>
        <w:drawing>
          <wp:inline distT="0" distB="0" distL="0" distR="0" wp14:anchorId="02567EA7" wp14:editId="4B4590B4">
            <wp:extent cx="542925" cy="171450"/>
            <wp:effectExtent l="0" t="0" r="9525" b="0"/>
            <wp:docPr id="35" name="Picture 6"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050C18" w:rsidRDefault="00050C18" w:rsidP="00F133BA">
      <w:pPr>
        <w:pStyle w:val="a"/>
        <w:rPr>
          <w:rtl/>
        </w:rPr>
      </w:pPr>
      <w:bookmarkStart w:id="77" w:name="_Toc437564940"/>
      <w:r w:rsidRPr="00F6478C">
        <w:rPr>
          <w:rFonts w:hint="cs"/>
          <w:rtl/>
        </w:rPr>
        <w:lastRenderedPageBreak/>
        <w:t>בגדר היתר ד'תיוהא' והמסתעף</w:t>
      </w:r>
      <w:bookmarkEnd w:id="77"/>
    </w:p>
    <w:p w:rsidR="00050C18" w:rsidRDefault="00050C18" w:rsidP="00F133BA">
      <w:pPr>
        <w:pStyle w:val="a0"/>
        <w:rPr>
          <w:rtl/>
        </w:rPr>
      </w:pPr>
      <w:bookmarkStart w:id="78" w:name="_Toc437564941"/>
      <w:r>
        <w:rPr>
          <w:rFonts w:hint="cs"/>
          <w:rtl/>
        </w:rPr>
        <w:t>הת' דב בעריש רוטנברג</w:t>
      </w:r>
      <w:bookmarkEnd w:id="78"/>
    </w:p>
    <w:p w:rsidR="00050C18" w:rsidRDefault="00050C18" w:rsidP="00F133BA">
      <w:pPr>
        <w:pStyle w:val="a1"/>
        <w:keepNext/>
        <w:rPr>
          <w:rtl/>
        </w:rPr>
      </w:pPr>
      <w:r>
        <w:rPr>
          <w:rFonts w:hint="cs"/>
          <w:rtl/>
        </w:rPr>
        <w:t>משיב בישיבה</w:t>
      </w:r>
    </w:p>
    <w:p w:rsidR="00050C18" w:rsidRPr="00A25FB9" w:rsidRDefault="00050C18" w:rsidP="00562BBC">
      <w:pPr>
        <w:pStyle w:val="a2"/>
        <w:rPr>
          <w:rtl/>
        </w:rPr>
      </w:pPr>
      <w:r w:rsidRPr="00A25FB9">
        <w:rPr>
          <w:rFonts w:hint="cs"/>
          <w:rtl/>
        </w:rPr>
        <w:t>לגבי הדינים דסתירת בית הכנסת איתא בב"ב (ג, ב):</w:t>
      </w:r>
    </w:p>
    <w:p w:rsidR="00050C18" w:rsidRPr="00A25FB9" w:rsidRDefault="00050C18" w:rsidP="00562BBC">
      <w:pPr>
        <w:pStyle w:val="a2"/>
      </w:pPr>
      <w:r w:rsidRPr="00A25FB9">
        <w:rPr>
          <w:rFonts w:hint="cs"/>
          <w:rtl/>
        </w:rPr>
        <w:t xml:space="preserve">אמר רב חסדא </w:t>
      </w:r>
      <w:r w:rsidRPr="00A25FB9">
        <w:rPr>
          <w:rtl/>
        </w:rPr>
        <w:t>–</w:t>
      </w:r>
      <w:r w:rsidRPr="00A25FB9">
        <w:rPr>
          <w:rFonts w:hint="cs"/>
          <w:rtl/>
        </w:rPr>
        <w:t xml:space="preserve"> לא ליסתור איניש בי כנישתא עד דבני בי בנישתא אחריתי. איכא דאמרי משום פשיעותא ואיכא דאמרי משום צלויי. מאי ביניהו? איכא ביניהו דאיכא בי כנישתא אחריתי (ולגירסאות אחרות: דאיכא דוכתא לצלויי) . . ולא אמרן אלא דלא חזא בה תיוהא, אבל חזא בה תיוהא סתרי ובני. כי הא דרב אשי חזא בה תיוהא בכנישתא דמתא מחסיא סתריה ועיל לפורייה להתם ולא אפקי' עד דמתקין ליה שפיכי. עי"ש בהסוגיא ובפירש"י.</w:t>
      </w:r>
    </w:p>
    <w:p w:rsidR="00050C18" w:rsidRPr="00A25FB9" w:rsidRDefault="00050C18" w:rsidP="00562BBC">
      <w:pPr>
        <w:pStyle w:val="a2"/>
        <w:rPr>
          <w:rtl/>
        </w:rPr>
      </w:pPr>
      <w:r w:rsidRPr="00A25FB9">
        <w:rPr>
          <w:rFonts w:hint="cs"/>
          <w:rtl/>
        </w:rPr>
        <w:t>והנה, בנוגע להיתר דחזי ביה תיוהא, מצינו מחלוקת בראשונים עד היכן כוחו יפה:</w:t>
      </w:r>
    </w:p>
    <w:p w:rsidR="00050C18" w:rsidRPr="00A25FB9" w:rsidRDefault="00050C18" w:rsidP="00562BBC">
      <w:pPr>
        <w:pStyle w:val="a2"/>
        <w:rPr>
          <w:rtl/>
        </w:rPr>
      </w:pPr>
      <w:r w:rsidRPr="00A25FB9">
        <w:rPr>
          <w:rFonts w:hint="cs"/>
          <w:rtl/>
        </w:rPr>
        <w:t>הרא"ש כתב</w:t>
      </w:r>
      <w:r w:rsidRPr="00A25FB9">
        <w:rPr>
          <w:rStyle w:val="FootnoteReference"/>
          <w:rtl/>
        </w:rPr>
        <w:footnoteReference w:id="33"/>
      </w:r>
      <w:r w:rsidRPr="00A25FB9">
        <w:rPr>
          <w:rFonts w:hint="cs"/>
          <w:rtl/>
        </w:rPr>
        <w:t>: והלכתא כוותייהו דאפילו אי איכא דוכתא לצלויי אסור משום פשיעותא. וה"מ דלא חזא ביה תיוהא אבל היכא דחזא ביה תיוהא סתר ובני. וכן כל בנין שאי אפשר לבנותו בלא סתירה כגון להרחיב את הבנין.</w:t>
      </w:r>
    </w:p>
    <w:p w:rsidR="00050C18" w:rsidRPr="00A25FB9" w:rsidRDefault="00050C18" w:rsidP="00562BBC">
      <w:pPr>
        <w:pStyle w:val="a2"/>
        <w:rPr>
          <w:rtl/>
        </w:rPr>
      </w:pPr>
      <w:r w:rsidRPr="00A25FB9">
        <w:rPr>
          <w:rFonts w:hint="cs"/>
          <w:rtl/>
        </w:rPr>
        <w:t>היינו שלשיטתו תיוהא ('ביקוע שיהא מזומן ליפול') לאו דווקא, ונכלל בהיתר זה גם מקרה שצריך להרחיב את בית הכנסת הנוכחי, שאין צריך לבנות בית כנסת אחר לפני שסותרים אותו.</w:t>
      </w:r>
    </w:p>
    <w:p w:rsidR="00050C18" w:rsidRPr="00A25FB9" w:rsidRDefault="00050C18" w:rsidP="00562BBC">
      <w:pPr>
        <w:pStyle w:val="a2"/>
        <w:rPr>
          <w:rtl/>
        </w:rPr>
      </w:pPr>
      <w:r w:rsidRPr="00A25FB9">
        <w:rPr>
          <w:rFonts w:hint="cs"/>
          <w:rtl/>
        </w:rPr>
        <w:t>אמנם מלשון הרמב"ם</w:t>
      </w:r>
      <w:r w:rsidRPr="00A25FB9">
        <w:rPr>
          <w:rStyle w:val="FootnoteReference"/>
          <w:rtl/>
        </w:rPr>
        <w:footnoteReference w:id="34"/>
      </w:r>
      <w:r w:rsidRPr="00A25FB9">
        <w:rPr>
          <w:rFonts w:hint="cs"/>
          <w:rtl/>
        </w:rPr>
        <w:t xml:space="preserve"> משמע שאסור לסתור בית כנסת ע"מ להרחיבו, שכתב "אין סותרין בית הכנסת כדי לבנות אחר </w:t>
      </w:r>
      <w:r w:rsidRPr="00A25FB9">
        <w:rPr>
          <w:rFonts w:hint="cs"/>
          <w:b/>
          <w:bCs/>
          <w:rtl/>
        </w:rPr>
        <w:t>במקומו</w:t>
      </w:r>
      <w:r w:rsidRPr="00A25FB9">
        <w:rPr>
          <w:rFonts w:hint="cs"/>
          <w:rtl/>
        </w:rPr>
        <w:t xml:space="preserve"> או במקום אחר, אבל בונין אחר ואחר כך סותרין זה שמא יארע להם אונס ולא יבנו. אפילו כותל אחד ממנו בונה החדש בצד הישן ואחר כך סותר הישן.</w:t>
      </w:r>
    </w:p>
    <w:p w:rsidR="00050C18" w:rsidRPr="00A25FB9" w:rsidRDefault="00050C18" w:rsidP="00562BBC">
      <w:pPr>
        <w:pStyle w:val="a2"/>
        <w:rPr>
          <w:rtl/>
        </w:rPr>
      </w:pPr>
      <w:r w:rsidRPr="00A25FB9">
        <w:rPr>
          <w:rFonts w:hint="cs"/>
          <w:rtl/>
        </w:rPr>
        <w:t>ולכאורה יש לבאר פלוגתתם, שנחלקו מהו טעם ההיתר דתיוהא:</w:t>
      </w:r>
    </w:p>
    <w:p w:rsidR="00050C18" w:rsidRPr="00A25FB9" w:rsidRDefault="00050C18" w:rsidP="00562BBC">
      <w:pPr>
        <w:pStyle w:val="a2"/>
        <w:rPr>
          <w:rtl/>
        </w:rPr>
      </w:pPr>
      <w:r w:rsidRPr="00A25FB9">
        <w:rPr>
          <w:rFonts w:hint="cs"/>
          <w:rtl/>
        </w:rPr>
        <w:lastRenderedPageBreak/>
        <w:t>הרא"ש למד שזהו מפני ש'אי אפשר', היינו לפי שבפועל חייבים לסתור בית הכנסת, ולפיכך נכלל בהיתר זה כל מצב שאי אפשר לבית הכנסת בלי סתירה, כמו הרחבת המבנה.</w:t>
      </w:r>
    </w:p>
    <w:p w:rsidR="00050C18" w:rsidRPr="00A25FB9" w:rsidRDefault="00050C18" w:rsidP="00562BBC">
      <w:pPr>
        <w:pStyle w:val="a2"/>
        <w:rPr>
          <w:rtl/>
        </w:rPr>
      </w:pPr>
      <w:r w:rsidRPr="00A25FB9">
        <w:rPr>
          <w:rFonts w:hint="cs"/>
          <w:rtl/>
        </w:rPr>
        <w:t>ומדויק הדבר בלשונו "וכן כל בנין ש</w:t>
      </w:r>
      <w:r w:rsidRPr="00A25FB9">
        <w:rPr>
          <w:rFonts w:hint="cs"/>
          <w:b/>
          <w:bCs/>
          <w:rtl/>
        </w:rPr>
        <w:t>אי אפשר</w:t>
      </w:r>
      <w:r w:rsidRPr="00A25FB9">
        <w:rPr>
          <w:rFonts w:hint="cs"/>
          <w:rtl/>
        </w:rPr>
        <w:t xml:space="preserve"> לבנותו בלא סתירה כגון להרחיב את הבנין".</w:t>
      </w:r>
    </w:p>
    <w:p w:rsidR="00050C18" w:rsidRPr="00A25FB9" w:rsidRDefault="00050C18" w:rsidP="00562BBC">
      <w:pPr>
        <w:pStyle w:val="a2"/>
        <w:rPr>
          <w:rtl/>
        </w:rPr>
      </w:pPr>
      <w:r w:rsidRPr="00A25FB9">
        <w:rPr>
          <w:rFonts w:hint="cs"/>
          <w:rtl/>
        </w:rPr>
        <w:t>אמנם הרמב"ם כתב בנוגע להיתר דתיוהא</w:t>
      </w:r>
      <w:r w:rsidRPr="00A25FB9">
        <w:rPr>
          <w:rStyle w:val="FootnoteReference"/>
          <w:rtl/>
        </w:rPr>
        <w:footnoteReference w:id="35"/>
      </w:r>
      <w:r w:rsidRPr="00A25FB9">
        <w:rPr>
          <w:rFonts w:hint="cs"/>
          <w:rtl/>
        </w:rPr>
        <w:t xml:space="preserve"> "במה דברים אמורים שלא חרבו יסודותיו או שלא נטו כתליו ליפול, אבל אם חרבו יסודותיו או שנטו כתליו ליפול סותרין אותו מיד וכו'", אשר יש לומר שזה (כפי המובן בהשקפה ראשונה) מפני הסכנה, שאסור להשאיר את בית הכנסת במצב שעומד ליפול וצריך לסתור אותו, ולפיכך אין ההיתר כולל מצב שאין בו סכנה כמו להרחיב את הבנין.</w:t>
      </w:r>
    </w:p>
    <w:p w:rsidR="00050C18" w:rsidRPr="00A25FB9" w:rsidRDefault="00050C18" w:rsidP="00562BBC">
      <w:pPr>
        <w:pStyle w:val="a2"/>
        <w:rPr>
          <w:rtl/>
        </w:rPr>
      </w:pPr>
      <w:r w:rsidRPr="00A25FB9">
        <w:rPr>
          <w:rFonts w:hint="cs"/>
          <w:rtl/>
        </w:rPr>
        <w:t xml:space="preserve">ולפ"ז, נפק"מ נוספת בין הרא"ש והרמב"ם היא האם כש'חזו ביה תיוהא' </w:t>
      </w:r>
      <w:r w:rsidRPr="00A25FB9">
        <w:rPr>
          <w:rFonts w:hint="cs"/>
          <w:b/>
          <w:bCs/>
          <w:rtl/>
        </w:rPr>
        <w:t>מותר</w:t>
      </w:r>
      <w:r w:rsidRPr="00A25FB9">
        <w:rPr>
          <w:rFonts w:hint="cs"/>
          <w:rtl/>
        </w:rPr>
        <w:t xml:space="preserve"> לסתור אותו (היינו שאין בזה איסור) או ש</w:t>
      </w:r>
      <w:r w:rsidRPr="00A25FB9">
        <w:rPr>
          <w:rFonts w:hint="cs"/>
          <w:b/>
          <w:bCs/>
          <w:rtl/>
        </w:rPr>
        <w:t>מוכרחים</w:t>
      </w:r>
      <w:r w:rsidRPr="00A25FB9">
        <w:rPr>
          <w:rFonts w:hint="cs"/>
          <w:rtl/>
        </w:rPr>
        <w:t xml:space="preserve"> לסתור אותו </w:t>
      </w:r>
      <w:r w:rsidRPr="00A25FB9">
        <w:rPr>
          <w:rtl/>
        </w:rPr>
        <w:t>–</w:t>
      </w:r>
      <w:r w:rsidRPr="00A25FB9">
        <w:rPr>
          <w:rFonts w:hint="cs"/>
          <w:rtl/>
        </w:rPr>
        <w:t xml:space="preserve"> וכלשון הרמב"ם הנ"ל "סותרין אותו </w:t>
      </w:r>
      <w:r w:rsidRPr="00A25FB9">
        <w:rPr>
          <w:rFonts w:hint="cs"/>
          <w:b/>
          <w:bCs/>
          <w:rtl/>
        </w:rPr>
        <w:t>מיד</w:t>
      </w:r>
      <w:r w:rsidRPr="00A25FB9">
        <w:rPr>
          <w:rFonts w:hint="cs"/>
          <w:rtl/>
        </w:rPr>
        <w:t>".</w:t>
      </w:r>
    </w:p>
    <w:p w:rsidR="00050C18" w:rsidRPr="00A25FB9" w:rsidRDefault="00050C18" w:rsidP="00562BBC">
      <w:pPr>
        <w:pStyle w:val="a2"/>
        <w:rPr>
          <w:rtl/>
        </w:rPr>
      </w:pPr>
      <w:r w:rsidRPr="00A25FB9">
        <w:rPr>
          <w:rFonts w:hint="cs"/>
          <w:rtl/>
        </w:rPr>
        <w:t>וראה במאירי שכתב "בית הכנסת שרצו יחיד או ציבור לעשות נאה הימנה אין סותרין אותה עד שיבנו את האחרת שמא יתרשלו בבנינה ונמצאו עומדין בלא בית הכנסת . . גדולה מזו, אפילו נבנית החדשה ולא נשלם קרוייה עדיין וחסרו לו קורות ולבנים לצורך הקירוי והוא רוצה להסיר קרויה של זה ולהניחו על זו החדשה, אינו רשאי. ומכל מקום אם נראו בה בקעים וחושש בה שמא תיפול, סותרה לאלתר ובלבד שיגמור בליבו למהר בבנינה בלא רישול".</w:t>
      </w:r>
    </w:p>
    <w:p w:rsidR="00050C18" w:rsidRPr="00A25FB9" w:rsidRDefault="00050C18" w:rsidP="00562BBC">
      <w:pPr>
        <w:pStyle w:val="a2"/>
        <w:rPr>
          <w:rtl/>
        </w:rPr>
      </w:pPr>
      <w:r w:rsidRPr="00A25FB9">
        <w:rPr>
          <w:rFonts w:hint="cs"/>
          <w:rtl/>
        </w:rPr>
        <w:t xml:space="preserve">והעירני חכם א', שמלשונו משמע שאין לסתור בית הכנסת על מנת להרחיבו (שלכאו' זה דומה למקרה שמביא דאסור לסתור ע"מ להשתמש באבני בית הכנסת הישן בבנין החדש </w:t>
      </w:r>
      <w:r w:rsidRPr="00A25FB9">
        <w:rPr>
          <w:rtl/>
        </w:rPr>
        <w:t>–</w:t>
      </w:r>
      <w:r w:rsidRPr="00A25FB9">
        <w:rPr>
          <w:rFonts w:hint="cs"/>
          <w:rtl/>
        </w:rPr>
        <w:t xml:space="preserve"> וראה לקמן עוד בזה), ומצד שני מסוף לשונו משמע שאין עליו חיוב לסותרה מיד כש'חזא בה תיוהא' (דתולה זה בכך שיגמור בלבו לבנותה במהרה, ואם היה מוכרח לסתור אי אפשר להתנות זה בגמירות ליבו). ולפי ביאור הנ"ל במחלוקת הרמב"ם והרא"ש הם תרתי דסתרי?</w:t>
      </w:r>
    </w:p>
    <w:p w:rsidR="00050C18" w:rsidRPr="00A25FB9" w:rsidRDefault="00050C18" w:rsidP="00562BBC">
      <w:pPr>
        <w:pStyle w:val="a2"/>
        <w:rPr>
          <w:rtl/>
        </w:rPr>
      </w:pPr>
      <w:r w:rsidRPr="00A25FB9">
        <w:rPr>
          <w:rFonts w:hint="cs"/>
          <w:rtl/>
        </w:rPr>
        <w:t xml:space="preserve">ועל כן ביאר לי, דיש לומר שהמאירי למד ההיתר דתיוהא באופן שלישי, והוא דמותר לסתור בית הכנסת לפי שמ"מ יפול מעצמו בעוד זמן מה, ונמצא דבית הכנסת </w:t>
      </w:r>
      <w:r w:rsidRPr="00A25FB9">
        <w:rPr>
          <w:rFonts w:hint="cs"/>
          <w:rtl/>
        </w:rPr>
        <w:lastRenderedPageBreak/>
        <w:t xml:space="preserve">כזה אין הוא סותר אותו, כי בית הכנסת סתור סותר, ולפיכך מצד אחד אין חובה לסתור כזה בית כנסת, ורק אם גמר בליבו לבנותו מהרה </w:t>
      </w:r>
      <w:r w:rsidRPr="00A25FB9">
        <w:rPr>
          <w:rFonts w:hint="cs"/>
          <w:b/>
          <w:bCs/>
          <w:rtl/>
        </w:rPr>
        <w:t>מותר</w:t>
      </w:r>
      <w:r w:rsidRPr="00A25FB9">
        <w:rPr>
          <w:rFonts w:hint="cs"/>
          <w:rtl/>
        </w:rPr>
        <w:t xml:space="preserve"> לו לסתרו לאלתר (היינו עוד קודם שיפול מעצמו בפועל), ומצד שני אין נכלל בהיתר זה המקרה דלהרחיב בית הכנסת או להשתמש באבניו לבית הכנסת החדש, שהרי אז סותר בית כנסת עומד ולא בית כנסת סתור</w:t>
      </w:r>
      <w:r w:rsidRPr="00A25FB9">
        <w:rPr>
          <w:rStyle w:val="FootnoteReference"/>
          <w:rtl/>
        </w:rPr>
        <w:footnoteReference w:id="36"/>
      </w:r>
      <w:r w:rsidRPr="00A25FB9">
        <w:rPr>
          <w:rFonts w:hint="cs"/>
          <w:rtl/>
        </w:rPr>
        <w:t>.</w:t>
      </w:r>
    </w:p>
    <w:p w:rsidR="00050C18" w:rsidRPr="00A25FB9" w:rsidRDefault="00050C18" w:rsidP="00562BBC">
      <w:pPr>
        <w:pStyle w:val="a2"/>
        <w:rPr>
          <w:rtl/>
        </w:rPr>
      </w:pPr>
      <w:r w:rsidRPr="00A25FB9">
        <w:rPr>
          <w:rFonts w:hint="cs"/>
          <w:rtl/>
        </w:rPr>
        <w:t>והנה בנוגע לענין הנ"ל, אי מותר לסתור בית הכנסת הישן ע"מ להשתמש בעציו ואבניו לבניית החדש, הנה מלשון הטור משמע דפוסק כהמאירי (והרמב"ם) שאסור, שכתב</w:t>
      </w:r>
      <w:r w:rsidRPr="00A25FB9">
        <w:rPr>
          <w:rStyle w:val="FootnoteReference"/>
          <w:rtl/>
        </w:rPr>
        <w:footnoteReference w:id="37"/>
      </w:r>
      <w:r w:rsidRPr="00A25FB9">
        <w:rPr>
          <w:rFonts w:hint="cs"/>
          <w:rtl/>
        </w:rPr>
        <w:t xml:space="preserve">: "אין סותרין בית הכנסת </w:t>
      </w:r>
      <w:r w:rsidRPr="00A25FB9">
        <w:rPr>
          <w:rFonts w:hint="cs"/>
          <w:b/>
          <w:bCs/>
          <w:rtl/>
        </w:rPr>
        <w:t>כדי</w:t>
      </w:r>
      <w:r w:rsidRPr="00A25FB9">
        <w:rPr>
          <w:rFonts w:hint="cs"/>
          <w:rtl/>
        </w:rPr>
        <w:t xml:space="preserve"> לבנות אחרת שמא יארע להם אונס שלא יבנו האחרת אלא בונין האחרת תחילה ואח"כ סותרין הישנה. והני מילי שהיתה הראשונה חזקה. אבל היתה נטויה ליפול יכולין</w:t>
      </w:r>
      <w:r w:rsidRPr="00A25FB9">
        <w:rPr>
          <w:rStyle w:val="FootnoteReference"/>
          <w:rtl/>
        </w:rPr>
        <w:footnoteReference w:id="38"/>
      </w:r>
      <w:r w:rsidRPr="00A25FB9">
        <w:rPr>
          <w:rFonts w:hint="cs"/>
          <w:rtl/>
        </w:rPr>
        <w:t xml:space="preserve"> לסתרה ולבנות אחרת ובלבד שלא יתעצלו בבנינה אלא ימהרו וישתדלו לבנותה מיד". אשר מלשונו 'כדי לבנות אחרת' משמע שהאיסור הוא גם כשסתירתו היא ע"מ להשתמש בו לבניית האחר.</w:t>
      </w:r>
    </w:p>
    <w:p w:rsidR="00050C18" w:rsidRPr="00A25FB9" w:rsidRDefault="00050C18" w:rsidP="00562BBC">
      <w:pPr>
        <w:pStyle w:val="a2"/>
        <w:rPr>
          <w:rtl/>
        </w:rPr>
      </w:pPr>
      <w:r w:rsidRPr="00A25FB9">
        <w:rPr>
          <w:rFonts w:hint="cs"/>
          <w:rtl/>
        </w:rPr>
        <w:t xml:space="preserve">ונחלקו הב"ח והב"י בנוגע למקרה שכבר החלו בבניית בית הכנסת החדש, אי כבר לא חיישינן לפשיעותא ומותר להעביר הקירוי או שאכתי אסור. דהב"י כתב שאסור, והוכיח כן מסיפור הגמ' במגילה (כו, ב) דרמי בר אבא הסתפק אי דינו של רב חסדא דלא למיסתר בי כנישתא הוי רק משום פשיעותא ואילו במקרה כהנ"ל אין פשיעותא, או שאסור מכל מקום, ופסקו לו לאיסור, ומשמע מזה דפשיעותא הוי בכל מצב. ואילו </w:t>
      </w:r>
      <w:r w:rsidRPr="00A25FB9">
        <w:rPr>
          <w:rFonts w:hint="cs"/>
          <w:rtl/>
        </w:rPr>
        <w:lastRenderedPageBreak/>
        <w:t xml:space="preserve">הב"ח תמה למה לא פירשו הרי"ף, הרא"ש והרמב"ם דין זה דאפילו כשכבר החלו בבניה אסור, וגם תמה מהו בכלל האיסור לעשות כן </w:t>
      </w:r>
      <w:r w:rsidRPr="00A25FB9">
        <w:rPr>
          <w:rtl/>
        </w:rPr>
        <w:t>–</w:t>
      </w:r>
      <w:r w:rsidRPr="00A25FB9">
        <w:rPr>
          <w:rFonts w:hint="cs"/>
          <w:rtl/>
        </w:rPr>
        <w:t xml:space="preserve"> הלא אין חשש שיפשעו ולא יבנו אם כבר החלו לבנות? ועל כן כתב שבמקרה שם במגילה לא היה דוכתא לצלויי וספיקו היה אי יש לאסור משום צלויי או לא, ועל זה פסקו לו לאיסור, אבל בדאיכא דוכתא לצלויי ודאי מותר ואין לחשוש לפשיעותא. והב"ח הביא דהגהות אשר"י ג"כ למד כן, שכתב במגילה שם "וכן אסור ליקח אבנים מבית הכנסת ישנה כדי לבנות בחדשה </w:t>
      </w:r>
      <w:r w:rsidRPr="00A25FB9">
        <w:rPr>
          <w:rFonts w:hint="cs"/>
          <w:b/>
          <w:bCs/>
          <w:rtl/>
        </w:rPr>
        <w:t>כי ליתא דוכתא לצלויי</w:t>
      </w:r>
      <w:r w:rsidRPr="00A25FB9">
        <w:rPr>
          <w:rFonts w:hint="cs"/>
          <w:rtl/>
        </w:rPr>
        <w:t>, אך כשיש דוכתא לצלויי מותר.</w:t>
      </w:r>
    </w:p>
    <w:p w:rsidR="00050C18" w:rsidRPr="00A25FB9" w:rsidRDefault="00050C18" w:rsidP="00562BBC">
      <w:pPr>
        <w:pStyle w:val="a2"/>
        <w:rPr>
          <w:rtl/>
        </w:rPr>
      </w:pPr>
      <w:r w:rsidRPr="00A25FB9">
        <w:rPr>
          <w:rFonts w:hint="cs"/>
          <w:rtl/>
        </w:rPr>
        <w:t>אכן הרמ"א</w:t>
      </w:r>
      <w:r w:rsidRPr="00A25FB9">
        <w:rPr>
          <w:rStyle w:val="FootnoteReference"/>
          <w:rtl/>
        </w:rPr>
        <w:footnoteReference w:id="39"/>
      </w:r>
      <w:r w:rsidRPr="00A25FB9">
        <w:rPr>
          <w:rFonts w:hint="cs"/>
          <w:rtl/>
        </w:rPr>
        <w:t xml:space="preserve"> העתיק לשון הגהות אשר"י </w:t>
      </w:r>
      <w:r w:rsidRPr="00A25FB9">
        <w:rPr>
          <w:rFonts w:hint="cs"/>
          <w:b/>
          <w:bCs/>
          <w:rtl/>
        </w:rPr>
        <w:t>בלי</w:t>
      </w:r>
      <w:r w:rsidRPr="00A25FB9">
        <w:rPr>
          <w:rFonts w:hint="cs"/>
          <w:rtl/>
        </w:rPr>
        <w:t xml:space="preserve"> הסיום ד"כי ליתא דוכתא לצלויי" לפי שלמד בהב"י שהרמב"ם וסיעתיה חולקים על הרא"ש בזה וסוברים לאסור משום פשיעותא אף כשהתחיל לבנות, ופסק כמותם.</w:t>
      </w:r>
    </w:p>
    <w:p w:rsidR="00050C18" w:rsidRPr="00A25FB9" w:rsidRDefault="00050C18" w:rsidP="00562BBC">
      <w:pPr>
        <w:pStyle w:val="a2"/>
        <w:rPr>
          <w:rtl/>
        </w:rPr>
      </w:pPr>
      <w:r w:rsidRPr="00A25FB9">
        <w:rPr>
          <w:rFonts w:hint="cs"/>
          <w:rtl/>
        </w:rPr>
        <w:t>[וכתב כן המגן אברהם סקנ"ב סק"ה, וראה בדבריו לקמן].</w:t>
      </w:r>
    </w:p>
    <w:p w:rsidR="00050C18" w:rsidRPr="00A25FB9" w:rsidRDefault="00050C18" w:rsidP="00562BBC">
      <w:pPr>
        <w:pStyle w:val="a2"/>
        <w:rPr>
          <w:rtl/>
        </w:rPr>
      </w:pPr>
      <w:r w:rsidRPr="00A25FB9">
        <w:rPr>
          <w:rFonts w:hint="cs"/>
          <w:rtl/>
        </w:rPr>
        <w:t>ואכתי צריך ביאור לשיטות אלו (דהב"י, הרמ"א והמג"א) במה נחלקו הרמב"ם וסיעתיה עם הרא"ש, אם לפרש הסיפור דמגילה בדאיכא מקום לצלויי או רק בדליכא?</w:t>
      </w:r>
    </w:p>
    <w:p w:rsidR="00050C18" w:rsidRPr="00A25FB9" w:rsidRDefault="00050C18" w:rsidP="00562BBC">
      <w:pPr>
        <w:pStyle w:val="a2"/>
        <w:rPr>
          <w:rtl/>
        </w:rPr>
      </w:pPr>
      <w:r w:rsidRPr="00A25FB9">
        <w:rPr>
          <w:rFonts w:hint="cs"/>
          <w:rtl/>
        </w:rPr>
        <w:t>ויש לומר דהולכים בזה לשיטתייהו הנ"ל:</w:t>
      </w:r>
    </w:p>
    <w:p w:rsidR="00050C18" w:rsidRPr="00A25FB9" w:rsidRDefault="00050C18" w:rsidP="00562BBC">
      <w:pPr>
        <w:pStyle w:val="a2"/>
        <w:rPr>
          <w:rtl/>
        </w:rPr>
      </w:pPr>
      <w:r w:rsidRPr="00A25FB9">
        <w:rPr>
          <w:rFonts w:hint="cs"/>
          <w:rtl/>
        </w:rPr>
        <w:t xml:space="preserve">לטעמו של הרא"ש, ההיתר ד'חזא בה תיוהא' (היינו ההיתר דאי אפשר) מועיל רק כנגד הבעיה דפשיעותא, שאין חוששים לפשיעותא כשאי אפשר בלי סתירת ביה"כ. אבל אם אין מקום אחר להתפלל בו, למה נתיר לסתור בית הכנסת ולהשאירם בלא מקום תפילה? וכדמוכח מלשונו עצמו שכתב "והלכתא כוותייהו דאפילו אי איכא דוכתא לדצלויי אסור משום פשיעותא. </w:t>
      </w:r>
      <w:r w:rsidRPr="00A25FB9">
        <w:rPr>
          <w:rFonts w:hint="cs"/>
          <w:b/>
          <w:bCs/>
          <w:rtl/>
        </w:rPr>
        <w:t>וה"מ</w:t>
      </w:r>
      <w:r w:rsidRPr="00A25FB9">
        <w:rPr>
          <w:rFonts w:hint="cs"/>
          <w:rtl/>
        </w:rPr>
        <w:t xml:space="preserve"> דלא חזא ביה תיוהא וכו'" </w:t>
      </w:r>
      <w:r w:rsidRPr="00A25FB9">
        <w:rPr>
          <w:rtl/>
        </w:rPr>
        <w:t>–</w:t>
      </w:r>
      <w:r w:rsidRPr="00A25FB9">
        <w:rPr>
          <w:rFonts w:hint="cs"/>
          <w:rtl/>
        </w:rPr>
        <w:t xml:space="preserve"> הרי ברור דכל ההיתר דתיוהא מועיל רק להחשש דפשיעותא בדאיכא דוכתא לצלויי.</w:t>
      </w:r>
    </w:p>
    <w:p w:rsidR="00050C18" w:rsidRPr="00A25FB9" w:rsidRDefault="00050C18" w:rsidP="00562BBC">
      <w:pPr>
        <w:pStyle w:val="a2"/>
        <w:rPr>
          <w:rtl/>
        </w:rPr>
      </w:pPr>
      <w:r w:rsidRPr="00A25FB9">
        <w:rPr>
          <w:rFonts w:hint="cs"/>
          <w:rtl/>
        </w:rPr>
        <w:t xml:space="preserve">ולפיכך, כשבא הרא"ש לספיקו של רמי בר אבא אי מותר למיסתר בית כנסת לבנות בית כנסת חדש מאבניו </w:t>
      </w:r>
      <w:r w:rsidRPr="00A25FB9">
        <w:rPr>
          <w:rtl/>
        </w:rPr>
        <w:t>–</w:t>
      </w:r>
      <w:r w:rsidRPr="00A25FB9">
        <w:rPr>
          <w:rFonts w:hint="cs"/>
          <w:rtl/>
        </w:rPr>
        <w:t xml:space="preserve"> שזהו מצב דאי אפשר </w:t>
      </w:r>
      <w:r w:rsidRPr="00A25FB9">
        <w:rPr>
          <w:rtl/>
        </w:rPr>
        <w:t>–</w:t>
      </w:r>
      <w:r w:rsidRPr="00A25FB9">
        <w:rPr>
          <w:rFonts w:hint="cs"/>
          <w:rtl/>
        </w:rPr>
        <w:t xml:space="preserve"> ופסקו בזה לאסור, הוכרח לבאר שהמדובר במקרה דאין דוכתא לצלויי ולפיכך אסור (ושזהו חידוש הגמ' בסיפור זה, שההיתר דא"א לא מועיל כנגד 'צלויי').</w:t>
      </w:r>
    </w:p>
    <w:p w:rsidR="00050C18" w:rsidRPr="00A25FB9" w:rsidRDefault="00050C18" w:rsidP="00562BBC">
      <w:pPr>
        <w:pStyle w:val="a2"/>
        <w:rPr>
          <w:rtl/>
        </w:rPr>
      </w:pPr>
      <w:r w:rsidRPr="00A25FB9">
        <w:rPr>
          <w:rFonts w:hint="cs"/>
          <w:rtl/>
        </w:rPr>
        <w:t xml:space="preserve">משא"כ הרמב"ם והמאירי, דלטעמיהם סתירת בית הכנסת אפשרית גם בדליכא מקום אחר לצלויי (דהסכנה קיימת בכל אופן, וכן להמאירי בית הכנסת יפול בכל אופן </w:t>
      </w:r>
      <w:r w:rsidRPr="00A25FB9">
        <w:rPr>
          <w:rFonts w:hint="cs"/>
          <w:rtl/>
        </w:rPr>
        <w:lastRenderedPageBreak/>
        <w:t>ואז לא יהיה להם מ"מ מקום להתפלל), וגם זאת רק לגבי תיוהא אך לא במקרה שצריכים לבנות בעציו ואבניו, שפיר ביארו שבמקרה דרמי בר חמא היה מקום אחר להתפלל ומ"מ אסור לסתור ע"מ לבנות בית הכנסת אחר.</w:t>
      </w:r>
    </w:p>
    <w:p w:rsidR="00050C18" w:rsidRPr="00A25FB9" w:rsidRDefault="00050C18" w:rsidP="00562BBC">
      <w:pPr>
        <w:pStyle w:val="a2"/>
        <w:rPr>
          <w:rtl/>
        </w:rPr>
      </w:pPr>
      <w:r w:rsidRPr="00A25FB9">
        <w:rPr>
          <w:rFonts w:hint="cs"/>
          <w:rtl/>
        </w:rPr>
        <w:t>אלא דלפי זה עדיין לא מובן למה אסרו משום פשיעותא אם כבר החלו לבנות את בית הכנסת ויודעים שאינם מתעצלים וכו' (כשאלת הב"ח)?</w:t>
      </w:r>
    </w:p>
    <w:p w:rsidR="00050C18" w:rsidRPr="00A25FB9" w:rsidRDefault="00050C18" w:rsidP="00562BBC">
      <w:pPr>
        <w:pStyle w:val="a2"/>
        <w:rPr>
          <w:rtl/>
        </w:rPr>
      </w:pPr>
      <w:r w:rsidRPr="00A25FB9">
        <w:rPr>
          <w:rFonts w:hint="cs"/>
          <w:rtl/>
        </w:rPr>
        <w:t xml:space="preserve">והנראה לומר בזה, דנחלקו הב"ח והב"י (וסיעתי' </w:t>
      </w:r>
      <w:r w:rsidRPr="00A25FB9">
        <w:rPr>
          <w:rtl/>
        </w:rPr>
        <w:t>–</w:t>
      </w:r>
      <w:r w:rsidRPr="00A25FB9">
        <w:rPr>
          <w:rFonts w:hint="cs"/>
          <w:rtl/>
        </w:rPr>
        <w:t xml:space="preserve"> הרמ"א והמג"א) מהו החשש דפשיעותא, היינו למה חוששים אנו דבית הכנסת לא יבנה; כדלקמן.</w:t>
      </w:r>
    </w:p>
    <w:p w:rsidR="00050C18" w:rsidRPr="00A25FB9" w:rsidRDefault="00050C18" w:rsidP="00562BBC">
      <w:pPr>
        <w:pStyle w:val="a2"/>
        <w:rPr>
          <w:rtl/>
        </w:rPr>
      </w:pPr>
      <w:r w:rsidRPr="00A25FB9">
        <w:rPr>
          <w:rFonts w:hint="cs"/>
          <w:rtl/>
        </w:rPr>
        <w:t>בנוגע לחילוק הגירסאות, אי הנפק"מ היא 'דאיכא דוכתא לצלויי' (ולפי"ז למ"ד פשיעותא אין לחשוש כשיש בית כנסת אחר קבוע) או 'דאיכא בי כנישתא אחריתא' (ואז למ"ד פשיעותא אין לסתור אפילו כשיש בית כנסת אחר קבוע), מבואר דהוא תלוי בכללות האופן שלומדים החשש דפשיעותא. אם החשש הוא שמא יתעצלו בבנין ולא יבנוהו משך זמן רב, אך ודאי שלא חוששים שמא יפשעו ולא יבנוהו לעולם</w:t>
      </w:r>
      <w:r w:rsidRPr="00A25FB9">
        <w:rPr>
          <w:rStyle w:val="FootnoteReference"/>
          <w:rtl/>
        </w:rPr>
        <w:footnoteReference w:id="40"/>
      </w:r>
      <w:r w:rsidRPr="00A25FB9">
        <w:rPr>
          <w:rFonts w:hint="cs"/>
          <w:rtl/>
        </w:rPr>
        <w:t xml:space="preserve"> - יש לגרוס 'דאיכא דוכתא לצלויי', אך כשיש בית כנסת קבוע אין מה לחשוש לזה גם למ"ד פשיעותא. אך אם החשש הוא שמא לא יבנוהו לעולם</w:t>
      </w:r>
      <w:r w:rsidRPr="00A25FB9">
        <w:rPr>
          <w:rStyle w:val="FootnoteReference"/>
          <w:rtl/>
        </w:rPr>
        <w:footnoteReference w:id="41"/>
      </w:r>
      <w:r w:rsidRPr="00A25FB9">
        <w:rPr>
          <w:rFonts w:hint="cs"/>
          <w:rtl/>
        </w:rPr>
        <w:t xml:space="preserve"> - יש לגרוס 'בי כנישתא אחריתא' לפי דגם אז (למ"ד פשיעותא) אין לסתור את בית הכנסת.</w:t>
      </w:r>
    </w:p>
    <w:p w:rsidR="00050C18" w:rsidRPr="00A25FB9" w:rsidRDefault="00050C18" w:rsidP="00562BBC">
      <w:pPr>
        <w:pStyle w:val="a2"/>
        <w:rPr>
          <w:rtl/>
        </w:rPr>
      </w:pPr>
      <w:r w:rsidRPr="00A25FB9">
        <w:rPr>
          <w:rFonts w:hint="cs"/>
          <w:rtl/>
        </w:rPr>
        <w:t xml:space="preserve">אמנם בשיטה זו גופא דהחשש הוא שמא לא יבנו לעולם, יש לומר דנחלקו הב"ח והב"י </w:t>
      </w:r>
      <w:r w:rsidRPr="00A25FB9">
        <w:rPr>
          <w:rFonts w:hint="cs"/>
          <w:b/>
          <w:bCs/>
          <w:rtl/>
        </w:rPr>
        <w:t>בטעם</w:t>
      </w:r>
      <w:r w:rsidRPr="00A25FB9">
        <w:rPr>
          <w:rFonts w:hint="cs"/>
          <w:rtl/>
        </w:rPr>
        <w:t xml:space="preserve"> החשש:</w:t>
      </w:r>
    </w:p>
    <w:p w:rsidR="00050C18" w:rsidRPr="00A25FB9" w:rsidRDefault="00050C18" w:rsidP="00562BBC">
      <w:pPr>
        <w:pStyle w:val="a2"/>
        <w:rPr>
          <w:rtl/>
        </w:rPr>
      </w:pPr>
      <w:r w:rsidRPr="00A25FB9">
        <w:rPr>
          <w:rFonts w:hint="cs"/>
          <w:rtl/>
        </w:rPr>
        <w:t>לפי הב"ח חוששים שמא יפשעו ויתעצלו מלבנותו עוד לעולם. היינו דחולקים על השיטה האחרת ואומרים שנחשדו ישראל שלא לבנות בית הכנסת לעולם.</w:t>
      </w:r>
    </w:p>
    <w:p w:rsidR="00050C18" w:rsidRPr="00A25FB9" w:rsidRDefault="00050C18" w:rsidP="00562BBC">
      <w:pPr>
        <w:pStyle w:val="a2"/>
        <w:rPr>
          <w:rtl/>
        </w:rPr>
      </w:pPr>
      <w:r w:rsidRPr="00A25FB9">
        <w:rPr>
          <w:rFonts w:hint="cs"/>
          <w:rtl/>
        </w:rPr>
        <w:t xml:space="preserve">אמנם לפי הב"י יש לומר, דגם לשיטה זו אין לחשוש שלא יבנוהו לעולם ברצונם, דלא נחשדו ישראל על כך, והחשש הוא שמא יארע </w:t>
      </w:r>
      <w:r w:rsidRPr="00A25FB9">
        <w:rPr>
          <w:rFonts w:hint="cs"/>
          <w:b/>
          <w:bCs/>
          <w:rtl/>
        </w:rPr>
        <w:t>אונס</w:t>
      </w:r>
      <w:r w:rsidRPr="00A25FB9">
        <w:rPr>
          <w:rFonts w:hint="cs"/>
          <w:rtl/>
        </w:rPr>
        <w:t xml:space="preserve"> שלא יאפשר להם לבנותו לעולם</w:t>
      </w:r>
      <w:r w:rsidRPr="00A25FB9">
        <w:rPr>
          <w:rStyle w:val="FootnoteReference"/>
          <w:rtl/>
        </w:rPr>
        <w:footnoteReference w:id="42"/>
      </w:r>
      <w:r w:rsidRPr="00A25FB9">
        <w:rPr>
          <w:rFonts w:hint="cs"/>
          <w:rtl/>
        </w:rPr>
        <w:t>. ולפי"ז נחלקו השיטות אי חיישינן לאונס או לאו.</w:t>
      </w:r>
    </w:p>
    <w:p w:rsidR="00050C18" w:rsidRPr="00A25FB9" w:rsidRDefault="00050C18" w:rsidP="00562BBC">
      <w:pPr>
        <w:pStyle w:val="a2"/>
        <w:rPr>
          <w:rtl/>
        </w:rPr>
      </w:pPr>
      <w:r w:rsidRPr="00A25FB9">
        <w:rPr>
          <w:rFonts w:hint="cs"/>
          <w:rtl/>
        </w:rPr>
        <w:lastRenderedPageBreak/>
        <w:t>והנפק"מ בין שני אופנים אלו, היא במקרה שכבר החלו לבנות בית כנסת חדש, וצריכים (או רוצים) לסתור את הישן באמצע בנייתו:</w:t>
      </w:r>
    </w:p>
    <w:p w:rsidR="00050C18" w:rsidRPr="00A25FB9" w:rsidRDefault="00050C18" w:rsidP="00562BBC">
      <w:pPr>
        <w:pStyle w:val="a2"/>
        <w:rPr>
          <w:rtl/>
        </w:rPr>
      </w:pPr>
      <w:r w:rsidRPr="00A25FB9">
        <w:rPr>
          <w:rFonts w:hint="cs"/>
          <w:rtl/>
        </w:rPr>
        <w:t xml:space="preserve">אם החשש הוא דלא יבנוהו לעולם מרצונם, הרי פה שהחלו לבנות ונתברר דרצונם כן לבנות, אין מקום חשש. אך אם החשש הוא שמא יארע אונס </w:t>
      </w:r>
      <w:r w:rsidRPr="00A25FB9">
        <w:rPr>
          <w:rtl/>
        </w:rPr>
        <w:t>–</w:t>
      </w:r>
      <w:r w:rsidRPr="00A25FB9">
        <w:rPr>
          <w:rFonts w:hint="cs"/>
          <w:rtl/>
        </w:rPr>
        <w:t xml:space="preserve"> שפיר יש לחשוש גם עתה.</w:t>
      </w:r>
    </w:p>
    <w:p w:rsidR="00050C18" w:rsidRPr="00A25FB9" w:rsidRDefault="00050C18" w:rsidP="00562BBC">
      <w:pPr>
        <w:pStyle w:val="a2"/>
        <w:rPr>
          <w:rtl/>
        </w:rPr>
      </w:pPr>
      <w:r w:rsidRPr="00A25FB9">
        <w:rPr>
          <w:rFonts w:hint="cs"/>
          <w:rtl/>
        </w:rPr>
        <w:t xml:space="preserve">לפי כל זה מובן ששאלת הב"ח מאי פשיעותא איכא היא רק לשיטתו שפירוש הפשיעותא הוא פשיעה מרצונם החופשי, אך לשיטת הב"י דפשיעותא פירושה מצד האונס </w:t>
      </w:r>
      <w:r w:rsidRPr="00A25FB9">
        <w:rPr>
          <w:rtl/>
        </w:rPr>
        <w:t>–</w:t>
      </w:r>
      <w:r w:rsidRPr="00A25FB9">
        <w:rPr>
          <w:rFonts w:hint="cs"/>
          <w:rtl/>
        </w:rPr>
        <w:t xml:space="preserve"> אין מקום כלל לשאלה, כנ"ל.</w:t>
      </w:r>
    </w:p>
    <w:p w:rsidR="00050C18" w:rsidRPr="00A25FB9" w:rsidRDefault="00050C18" w:rsidP="00562BBC">
      <w:pPr>
        <w:pStyle w:val="a2"/>
        <w:rPr>
          <w:rtl/>
        </w:rPr>
      </w:pPr>
      <w:r w:rsidRPr="00A25FB9">
        <w:rPr>
          <w:rFonts w:hint="cs"/>
          <w:rtl/>
        </w:rPr>
        <w:t xml:space="preserve">ולמעשה, מפורשים הדברים בלשונו של המג"א שם. שהביא תחילה דברי הב"ח והקשה עליהם, ואחרי כן כתב וז"ל "אלא ע"כ בכל גווני איכא למיחש לפשיעותא, ולכן שינו הפוסקים לשון הגמ' וכתבו שמא יארע להם אונס, ולכן לא כתב רמ"א סוף לשונו של הגהות אשר"י שמשמע כי איכא דוכתא לצלויי שרי </w:t>
      </w:r>
      <w:r w:rsidRPr="00A25FB9">
        <w:rPr>
          <w:rtl/>
        </w:rPr>
        <w:t>–</w:t>
      </w:r>
      <w:r w:rsidRPr="00A25FB9">
        <w:rPr>
          <w:rFonts w:hint="cs"/>
          <w:rtl/>
        </w:rPr>
        <w:t xml:space="preserve"> דאנן קי"ל כמ"ד משום פשיעותא שמא יארע אונס, והכל עניין אסור".</w:t>
      </w:r>
    </w:p>
    <w:p w:rsidR="00050C18" w:rsidRPr="00A25FB9" w:rsidRDefault="00050C18" w:rsidP="00562BBC">
      <w:pPr>
        <w:pStyle w:val="a2"/>
        <w:rPr>
          <w:rtl/>
        </w:rPr>
      </w:pPr>
      <w:r w:rsidRPr="00A25FB9">
        <w:rPr>
          <w:rFonts w:hint="cs"/>
          <w:rtl/>
        </w:rPr>
        <w:t>היינו שמבואר דהרמ"א פסק בהשיטה דמשום פשיעותא היינו אונס ("ולכן שינו הפוסקים</w:t>
      </w:r>
      <w:r w:rsidRPr="00A25FB9">
        <w:rPr>
          <w:rStyle w:val="FootnoteReference"/>
          <w:rtl/>
        </w:rPr>
        <w:footnoteReference w:id="43"/>
      </w:r>
      <w:r w:rsidRPr="00A25FB9">
        <w:rPr>
          <w:rFonts w:hint="cs"/>
          <w:rtl/>
        </w:rPr>
        <w:t xml:space="preserve"> לשון הגמ' וכתבו שמא יארע אונס" </w:t>
      </w:r>
      <w:r w:rsidRPr="00A25FB9">
        <w:rPr>
          <w:rtl/>
        </w:rPr>
        <w:t>–</w:t>
      </w:r>
      <w:r w:rsidRPr="00A25FB9">
        <w:rPr>
          <w:rFonts w:hint="cs"/>
          <w:rtl/>
        </w:rPr>
        <w:t xml:space="preserve"> להורות שיטתם דפשיעותא היינו אונס ולכן חוששים שלא יבנו לעולם) ולא כהרא"ש שלמד בפשיעותא היינו פשיעותם מרצונם. והיינו שלא נחשדו ישראל לא לבנות לעולם.</w:t>
      </w:r>
    </w:p>
    <w:p w:rsidR="00050C18" w:rsidRPr="00A25FB9" w:rsidRDefault="00050C18" w:rsidP="00562BBC">
      <w:pPr>
        <w:pStyle w:val="a2"/>
        <w:rPr>
          <w:rtl/>
        </w:rPr>
      </w:pPr>
      <w:r w:rsidRPr="00A25FB9">
        <w:rPr>
          <w:rFonts w:hint="cs"/>
          <w:rtl/>
        </w:rPr>
        <w:t xml:space="preserve">[ויש לומר בעומק יותר, דבמחלוקת זו גופא דנו (לשיטת הרמב"ם וכו') רמי בר אבא </w:t>
      </w:r>
      <w:r w:rsidRPr="00A25FB9">
        <w:rPr>
          <w:rtl/>
        </w:rPr>
        <w:t>–</w:t>
      </w:r>
      <w:r w:rsidRPr="00A25FB9">
        <w:rPr>
          <w:rFonts w:hint="cs"/>
          <w:rtl/>
        </w:rPr>
        <w:t xml:space="preserve"> שהסתפק אי אסרינן במצב כזה שכבר החלו לבנות בית הכנסת החדש, לפי דלא ידע אי חיישינן לפשיעת הציבור או לאונס </w:t>
      </w:r>
      <w:r w:rsidRPr="00A25FB9">
        <w:rPr>
          <w:rtl/>
        </w:rPr>
        <w:t>–</w:t>
      </w:r>
      <w:r w:rsidRPr="00A25FB9">
        <w:rPr>
          <w:rFonts w:hint="cs"/>
          <w:rtl/>
        </w:rPr>
        <w:t xml:space="preserve"> ואלו שפסקו לו שאסור </w:t>
      </w:r>
      <w:r w:rsidRPr="00A25FB9">
        <w:rPr>
          <w:rtl/>
        </w:rPr>
        <w:t>–</w:t>
      </w:r>
      <w:r w:rsidRPr="00A25FB9">
        <w:rPr>
          <w:rFonts w:hint="cs"/>
          <w:rtl/>
        </w:rPr>
        <w:t xml:space="preserve"> היינו שפשטו לו דחיישינן שמא יארע אונס וממילא אסור].</w:t>
      </w:r>
    </w:p>
    <w:p w:rsidR="00050C18" w:rsidRPr="00A25FB9" w:rsidRDefault="00050C18" w:rsidP="00562BBC">
      <w:pPr>
        <w:pStyle w:val="a2"/>
        <w:rPr>
          <w:rtl/>
        </w:rPr>
      </w:pPr>
      <w:r w:rsidRPr="00A25FB9">
        <w:rPr>
          <w:rFonts w:hint="cs"/>
          <w:rtl/>
        </w:rPr>
        <w:t xml:space="preserve">היוצא מכל הנ"ל, דנחלקו הראשונים מהו גדר ההיתר דתיוהא, ולפי"ז האם מותר להרחיב בית הכנסת או לא. ומזה נשתלשלה מחלוקת במקרה דכבר החלו לבנות בית הכנסת החדש </w:t>
      </w:r>
      <w:r w:rsidRPr="00A25FB9">
        <w:rPr>
          <w:rtl/>
        </w:rPr>
        <w:t>–</w:t>
      </w:r>
      <w:r w:rsidRPr="00A25FB9">
        <w:rPr>
          <w:rFonts w:hint="cs"/>
          <w:rtl/>
        </w:rPr>
        <w:t xml:space="preserve"> דתלוי איך מפרשים הסיפור דרמי בר אבא במגילה הנ"ל, שזה עצמו תלוי במחלוקת הראשונה אם ההיתר דתיוהא מועיל גם בדליכא דוכתא לצלויי או לא. ומתוך זה נסתעפה מחלוקת אחרת בין אותם הראשונים, אי חיישינן לפשיעותא מצד </w:t>
      </w:r>
      <w:r w:rsidRPr="00A25FB9">
        <w:rPr>
          <w:rFonts w:hint="cs"/>
          <w:rtl/>
        </w:rPr>
        <w:lastRenderedPageBreak/>
        <w:t xml:space="preserve">פשיעתם ולזמן קצוב (ואין לחשוש כשהחלו לבנות הבנין) או מצד אונס ולעולם (ויש לחשוש אף שכבר החלו) [ורק שהב"ח חולק על הנקודה האחרונה, ולשיטתי'ה לכו"ע חוששים לפשיעתם </w:t>
      </w:r>
      <w:r w:rsidRPr="00A25FB9">
        <w:rPr>
          <w:rtl/>
        </w:rPr>
        <w:t>–</w:t>
      </w:r>
      <w:r w:rsidRPr="00A25FB9">
        <w:rPr>
          <w:rFonts w:hint="cs"/>
          <w:rtl/>
        </w:rPr>
        <w:t xml:space="preserve"> לזמן ארוך או לעולם </w:t>
      </w:r>
      <w:r w:rsidRPr="00A25FB9">
        <w:rPr>
          <w:rtl/>
        </w:rPr>
        <w:t>–</w:t>
      </w:r>
      <w:r w:rsidRPr="00A25FB9">
        <w:rPr>
          <w:rFonts w:hint="cs"/>
          <w:rtl/>
        </w:rPr>
        <w:t xml:space="preserve"> ואין לחשוש כשכבר החלו לבנות לכו"ע].</w:t>
      </w:r>
    </w:p>
    <w:p w:rsidR="00050C18" w:rsidRPr="00A25FB9" w:rsidRDefault="00050C18" w:rsidP="00562BBC">
      <w:pPr>
        <w:pStyle w:val="a2"/>
        <w:rPr>
          <w:rtl/>
        </w:rPr>
      </w:pPr>
      <w:r w:rsidRPr="00A25FB9">
        <w:rPr>
          <w:rFonts w:hint="cs"/>
          <w:rtl/>
        </w:rPr>
        <w:t>ויש להאריך עוד בפרטים ושיטות המתבררים מכל הנ"ל</w:t>
      </w:r>
      <w:r w:rsidRPr="00A25FB9">
        <w:rPr>
          <w:rStyle w:val="FootnoteReference"/>
          <w:rtl/>
        </w:rPr>
        <w:footnoteReference w:id="44"/>
      </w:r>
      <w:r w:rsidRPr="00A25FB9">
        <w:rPr>
          <w:rFonts w:hint="cs"/>
          <w:rtl/>
        </w:rPr>
        <w:t>, ועוד חזון למועד.</w:t>
      </w:r>
    </w:p>
    <w:p w:rsidR="00050C18" w:rsidRPr="00A25FB9" w:rsidRDefault="00050C18" w:rsidP="002024E1">
      <w:pPr>
        <w:pStyle w:val="a6"/>
        <w:ind w:firstLine="0"/>
      </w:pPr>
      <w:r w:rsidRPr="00A25FB9">
        <w:rPr>
          <w:noProof/>
        </w:rPr>
        <w:drawing>
          <wp:inline distT="0" distB="0" distL="0" distR="0" wp14:anchorId="46CD2089" wp14:editId="4665FBC4">
            <wp:extent cx="542925" cy="171450"/>
            <wp:effectExtent l="0" t="0" r="9525" b="0"/>
            <wp:docPr id="1" name="Picture 6" descr="Description: dd01005_"/>
            <wp:cNvGraphicFramePr/>
            <a:graphic xmlns:a="http://schemas.openxmlformats.org/drawingml/2006/main">
              <a:graphicData uri="http://schemas.openxmlformats.org/drawingml/2006/picture">
                <pic:pic xmlns:pic="http://schemas.openxmlformats.org/drawingml/2006/picture">
                  <pic:nvPicPr>
                    <pic:cNvPr id="26"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F133BA">
      <w:pPr>
        <w:pStyle w:val="a3"/>
        <w:rPr>
          <w:rtl/>
        </w:rPr>
      </w:pPr>
      <w:bookmarkStart w:id="79" w:name="_Toc437564942"/>
      <w:r>
        <w:rPr>
          <w:rFonts w:hint="cs"/>
          <w:rtl/>
        </w:rPr>
        <w:t>הלכה ומנהג</w:t>
      </w:r>
      <w:bookmarkEnd w:id="79"/>
    </w:p>
    <w:p w:rsidR="000A5CF8" w:rsidRDefault="000A5CF8" w:rsidP="00F133BA">
      <w:pPr>
        <w:pStyle w:val="a"/>
        <w:rPr>
          <w:rFonts w:eastAsia="Calibri"/>
          <w:rtl/>
        </w:rPr>
      </w:pPr>
      <w:bookmarkStart w:id="80" w:name="_Toc437564943"/>
      <w:r w:rsidRPr="000A5CF8">
        <w:rPr>
          <w:rFonts w:eastAsia="Calibri" w:hint="cs"/>
          <w:rtl/>
        </w:rPr>
        <w:t>עד דכליא ריגלא דתרמודאי</w:t>
      </w:r>
      <w:bookmarkEnd w:id="80"/>
    </w:p>
    <w:p w:rsidR="000A5CF8" w:rsidRDefault="000A5CF8" w:rsidP="00F133BA">
      <w:pPr>
        <w:pStyle w:val="a0"/>
      </w:pPr>
      <w:bookmarkStart w:id="81" w:name="_Toc437564944"/>
      <w:r>
        <w:rPr>
          <w:rFonts w:hint="cs"/>
          <w:rtl/>
        </w:rPr>
        <w:t>הרב שלום דובער לוין</w:t>
      </w:r>
      <w:bookmarkEnd w:id="81"/>
    </w:p>
    <w:p w:rsidR="000A5CF8" w:rsidRDefault="000A5CF8" w:rsidP="00F133BA">
      <w:pPr>
        <w:pStyle w:val="a1"/>
        <w:rPr>
          <w:rtl/>
        </w:rPr>
      </w:pPr>
      <w:r>
        <w:rPr>
          <w:rFonts w:hint="cs"/>
          <w:rtl/>
        </w:rPr>
        <w:t>ספרן ראשי בספריית אגודת חסידי חב"ד</w:t>
      </w:r>
    </w:p>
    <w:p w:rsidR="000A5CF8" w:rsidRPr="000A5CF8" w:rsidRDefault="000A5CF8" w:rsidP="00562BBC">
      <w:pPr>
        <w:pStyle w:val="a2"/>
        <w:rPr>
          <w:rtl/>
        </w:rPr>
      </w:pPr>
      <w:r w:rsidRPr="000A5CF8">
        <w:rPr>
          <w:rFonts w:hint="cs"/>
          <w:rtl/>
        </w:rPr>
        <w:t>בגמרא שבת (כא, ב): "</w:t>
      </w:r>
      <w:r w:rsidRPr="000A5CF8">
        <w:rPr>
          <w:rFonts w:hint="eastAsia"/>
          <w:rtl/>
        </w:rPr>
        <w:t>מצותה</w:t>
      </w:r>
      <w:r w:rsidRPr="000A5CF8">
        <w:rPr>
          <w:rtl/>
        </w:rPr>
        <w:t xml:space="preserve"> משתשקע החמה עד שתכלה רגל מן </w:t>
      </w:r>
      <w:r w:rsidRPr="000A5CF8">
        <w:rPr>
          <w:rFonts w:hint="eastAsia"/>
          <w:rtl/>
        </w:rPr>
        <w:t>השוק</w:t>
      </w:r>
      <w:r w:rsidRPr="000A5CF8">
        <w:rPr>
          <w:rFonts w:hint="cs"/>
          <w:rtl/>
        </w:rPr>
        <w:t xml:space="preserve"> ...</w:t>
      </w:r>
      <w:r w:rsidRPr="000A5CF8">
        <w:rPr>
          <w:rtl/>
        </w:rPr>
        <w:t xml:space="preserve"> ועד כמה אמר רבה בר בר </w:t>
      </w:r>
      <w:r w:rsidRPr="000A5CF8">
        <w:rPr>
          <w:rFonts w:hint="eastAsia"/>
          <w:rtl/>
        </w:rPr>
        <w:t>חנה</w:t>
      </w:r>
      <w:r w:rsidRPr="000A5CF8">
        <w:rPr>
          <w:rtl/>
        </w:rPr>
        <w:t xml:space="preserve"> אמר ר' יוחנן עד דכליא ריגלא דתרמודאי</w:t>
      </w:r>
      <w:r w:rsidRPr="000A5CF8">
        <w:rPr>
          <w:rFonts w:hint="cs"/>
          <w:rtl/>
        </w:rPr>
        <w:t>". ופרש"י (שם): "אומה מלקטי עצים דקים, ומתעכבין בשוק עד שהולכים בני השוק לבתיהם משחשכה ומבעירים בבתיהם אור, וכשצריכין לעצים יוצאים וקונין מהן</w:t>
      </w:r>
      <w:r w:rsidRPr="000A5CF8">
        <w:rPr>
          <w:rtl/>
        </w:rPr>
        <w:t>"</w:t>
      </w:r>
      <w:r w:rsidRPr="000A5CF8">
        <w:rPr>
          <w:rFonts w:hint="cs"/>
          <w:rtl/>
        </w:rPr>
        <w:t>.</w:t>
      </w:r>
    </w:p>
    <w:p w:rsidR="000A5CF8" w:rsidRPr="000A5CF8" w:rsidRDefault="000A5CF8" w:rsidP="00562BBC">
      <w:pPr>
        <w:pStyle w:val="a2"/>
        <w:rPr>
          <w:rtl/>
        </w:rPr>
      </w:pPr>
      <w:r w:rsidRPr="000A5CF8">
        <w:rPr>
          <w:rFonts w:hint="cs"/>
          <w:rtl/>
        </w:rPr>
        <w:t>והנה בזמנינו שיש מנורות חשמל ברחוב הולכים ברחוב גם בלילות, אמנם בתקופת התלמוד היו חוזרים לבתים מהעבודה סמוך לערב; ומאז "</w:t>
      </w:r>
      <w:r w:rsidRPr="000A5CF8">
        <w:rPr>
          <w:rtl/>
        </w:rPr>
        <w:t>עד דכליא ריגלא דתרמודאי</w:t>
      </w:r>
      <w:r w:rsidRPr="000A5CF8">
        <w:rPr>
          <w:rFonts w:hint="cs"/>
          <w:rtl/>
        </w:rPr>
        <w:t>" היו הולכים עדיין לשוק לקנות עצים להבעיר בבתיהם, ואם כן יש עדיין "פרסומי ניסא" ברחוב. משא"כ אחרי שהחשיך לגמרי, שאז גם ה"תרמודאי" חוזרים לבתיהם, שוב לא שייך כל כך "פרסומי ניסא" ברחוב. ולכן תיקנו את זמן הדלקת נרות חנוכה "משתשקע החמה עד שתכלה רגל מן השוק", שאז כבר החשיך לגמרי.</w:t>
      </w:r>
    </w:p>
    <w:p w:rsidR="000A5CF8" w:rsidRPr="000A5CF8" w:rsidRDefault="000A5CF8" w:rsidP="00562BBC">
      <w:pPr>
        <w:pStyle w:val="a2"/>
        <w:rPr>
          <w:rtl/>
        </w:rPr>
      </w:pPr>
      <w:r w:rsidRPr="000A5CF8">
        <w:rPr>
          <w:rtl/>
        </w:rPr>
        <w:lastRenderedPageBreak/>
        <w:t xml:space="preserve">וכן מצינו </w:t>
      </w:r>
      <w:r w:rsidRPr="000A5CF8">
        <w:rPr>
          <w:rFonts w:hint="cs"/>
          <w:rtl/>
        </w:rPr>
        <w:t>ל</w:t>
      </w:r>
      <w:r w:rsidRPr="000A5CF8">
        <w:rPr>
          <w:rtl/>
        </w:rPr>
        <w:t>ענין בדיקת חמץ, כמבואר בשוע"ר (סי' תלא ס"ה): "איחרו זמן הבדיקה עד זמן הבהקת הנר, דהיינו צאת הכוכבים, כשיש עדיין אור היום קצת</w:t>
      </w:r>
      <w:r w:rsidRPr="000A5CF8">
        <w:rPr>
          <w:rFonts w:hint="cs"/>
          <w:rtl/>
        </w:rPr>
        <w:t>".</w:t>
      </w:r>
    </w:p>
    <w:p w:rsidR="000A5CF8" w:rsidRPr="000A5CF8" w:rsidRDefault="000A5CF8" w:rsidP="00562BBC">
      <w:pPr>
        <w:pStyle w:val="a2"/>
        <w:rPr>
          <w:rtl/>
        </w:rPr>
      </w:pPr>
      <w:r w:rsidRPr="000A5CF8">
        <w:rPr>
          <w:rFonts w:hint="cs"/>
          <w:rtl/>
        </w:rPr>
        <w:t>וכעין זה מצינו את זמן שקיעה דרבינו תם, וכן זמן צאת הכוכבים דרבינו תם, שהם משך זמן אחרי זמן צאת הכוכבים לשיטת הגאונים. ונתבאר תוכנם ב"סדר הכנסת שבת: "</w:t>
      </w:r>
      <w:r w:rsidRPr="000A5CF8">
        <w:rPr>
          <w:rtl/>
        </w:rPr>
        <w:t>נראה בעליל שהרקיע הוא מלא כוכבים</w:t>
      </w:r>
      <w:r w:rsidRPr="000A5CF8">
        <w:rPr>
          <w:rFonts w:hint="cs"/>
          <w:rtl/>
        </w:rPr>
        <w:t>,</w:t>
      </w:r>
      <w:r w:rsidRPr="000A5CF8">
        <w:rPr>
          <w:rtl/>
        </w:rPr>
        <w:t xml:space="preserve"> ולא ג' כוכבים בלבד</w:t>
      </w:r>
      <w:r w:rsidRPr="000A5CF8">
        <w:rPr>
          <w:rFonts w:hint="cs"/>
          <w:rtl/>
        </w:rPr>
        <w:t>". והיינו שגם אחרי זמן צאת הכוכבים לשיטת הגאונים, שהוא זמן צאת ג' כוכבים, עדיין יש קצת אור, עד לזמן צאת הכוכבים לשיטת רבינו תם, שאז כבר החשיך לגמרי, עד "שהרקיע הוא מלא כוכבים" (ונתבאר ב"סדר הכנסת שבת" עם ביאור, הערה 94).</w:t>
      </w:r>
    </w:p>
    <w:p w:rsidR="000A5CF8" w:rsidRPr="000A5CF8" w:rsidRDefault="000A5CF8" w:rsidP="00562BBC">
      <w:pPr>
        <w:pStyle w:val="a2"/>
      </w:pPr>
      <w:r w:rsidRPr="000A5CF8">
        <w:rPr>
          <w:rFonts w:hint="cs"/>
          <w:rtl/>
        </w:rPr>
        <w:t>והקשר בין זמן צאת הכוכבים דרבינו תם, דהיינו שהחשיך כל כך עד שנראו כל הכוכבים, לבין זמן "כליא ריגלא דתרמודאי", נזכר כבר במנחת כהן (מאמר ראשון סוף פ"ז): "ארבע מילין היינו עד צאת כל הכוכבים הבינוניים או רובם, לפי שעד אותה שעה מהלכין בני אדם".</w:t>
      </w:r>
      <w:r w:rsidRPr="000A5CF8">
        <w:t xml:space="preserve"> </w:t>
      </w:r>
    </w:p>
    <w:p w:rsidR="000A5CF8" w:rsidRPr="000A5CF8" w:rsidRDefault="000A5CF8" w:rsidP="002024E1">
      <w:pPr>
        <w:pStyle w:val="a6"/>
        <w:ind w:firstLine="0"/>
        <w:rPr>
          <w:rtl/>
        </w:rPr>
      </w:pPr>
      <w:r w:rsidRPr="000A5CF8">
        <w:rPr>
          <w:rFonts w:hint="cs"/>
          <w:rtl/>
        </w:rPr>
        <w:t>*</w:t>
      </w:r>
    </w:p>
    <w:p w:rsidR="000A5CF8" w:rsidRPr="000A5CF8" w:rsidRDefault="000A5CF8" w:rsidP="00562BBC">
      <w:pPr>
        <w:pStyle w:val="a2"/>
        <w:rPr>
          <w:rtl/>
        </w:rPr>
      </w:pPr>
      <w:r w:rsidRPr="000A5CF8">
        <w:rPr>
          <w:rFonts w:hint="cs"/>
          <w:rtl/>
        </w:rPr>
        <w:t>והנה כשאנו באים לברר שיעור זמן זה, רואים אנו כאן שלשה שיעורים נפרדים:</w:t>
      </w:r>
    </w:p>
    <w:p w:rsidR="000A5CF8" w:rsidRPr="000A5CF8" w:rsidRDefault="000A5CF8" w:rsidP="00562BBC">
      <w:pPr>
        <w:pStyle w:val="a2"/>
        <w:rPr>
          <w:rtl/>
        </w:rPr>
      </w:pPr>
      <w:r w:rsidRPr="000A5CF8">
        <w:rPr>
          <w:rFonts w:hint="cs"/>
          <w:rtl/>
        </w:rPr>
        <w:t xml:space="preserve">(א) "כליא ריגלא דתרמודאי" הוא לערך </w:t>
      </w:r>
      <w:r w:rsidRPr="000A5CF8">
        <w:rPr>
          <w:rFonts w:hint="cs"/>
          <w:b/>
          <w:bCs/>
          <w:rtl/>
        </w:rPr>
        <w:t>30 דקות</w:t>
      </w:r>
      <w:r w:rsidRPr="000A5CF8">
        <w:rPr>
          <w:rFonts w:hint="cs"/>
          <w:rtl/>
        </w:rPr>
        <w:t xml:space="preserve"> אחרי צאת הכוכבים (שלשיטת הגאונים).</w:t>
      </w:r>
    </w:p>
    <w:p w:rsidR="000A5CF8" w:rsidRPr="000A5CF8" w:rsidRDefault="000A5CF8" w:rsidP="00562BBC">
      <w:pPr>
        <w:pStyle w:val="a2"/>
        <w:rPr>
          <w:rtl/>
        </w:rPr>
      </w:pPr>
      <w:r w:rsidRPr="000A5CF8">
        <w:rPr>
          <w:rFonts w:hint="cs"/>
          <w:rtl/>
        </w:rPr>
        <w:t xml:space="preserve">דהנה מבואר ברי"ף (שבת ט, א): </w:t>
      </w:r>
      <w:r w:rsidRPr="000A5CF8">
        <w:rPr>
          <w:rtl/>
        </w:rPr>
        <w:t>"</w:t>
      </w:r>
      <w:r w:rsidRPr="000A5CF8">
        <w:rPr>
          <w:rFonts w:hint="cs"/>
          <w:rtl/>
        </w:rPr>
        <w:t>ומתעכבין עד אחר שקיעת החמה</w:t>
      </w:r>
      <w:r w:rsidRPr="000A5CF8">
        <w:rPr>
          <w:rFonts w:hint="cs"/>
          <w:b/>
          <w:bCs/>
          <w:rtl/>
        </w:rPr>
        <w:t xml:space="preserve"> כמו חצי שעה</w:t>
      </w:r>
      <w:r w:rsidRPr="000A5CF8">
        <w:rPr>
          <w:rFonts w:hint="cs"/>
          <w:rtl/>
        </w:rPr>
        <w:t xml:space="preserve"> עד שמגיעין לבתיהם</w:t>
      </w:r>
      <w:r w:rsidRPr="000A5CF8">
        <w:rPr>
          <w:rtl/>
        </w:rPr>
        <w:t>"</w:t>
      </w:r>
      <w:r w:rsidRPr="000A5CF8">
        <w:rPr>
          <w:rFonts w:hint="cs"/>
          <w:rtl/>
        </w:rPr>
        <w:t xml:space="preserve">. וכן הוא ברמב"ם (הל' חנוכה פ"ד ה"ה): "עם שקיעת החמה מדליק והולך עד שתכלה רגל מן השוק, וכמה הוא זמן זה </w:t>
      </w:r>
      <w:r w:rsidRPr="000A5CF8">
        <w:rPr>
          <w:rFonts w:hint="cs"/>
          <w:b/>
          <w:bCs/>
          <w:rtl/>
        </w:rPr>
        <w:t>כמו חצי שעה או יתר</w:t>
      </w:r>
      <w:r w:rsidRPr="000A5CF8">
        <w:rPr>
          <w:rFonts w:hint="cs"/>
          <w:rtl/>
        </w:rPr>
        <w:t xml:space="preserve">". וכן הוא בשו"ע (סי' תערב ס"ב): "עד שתכלה רגל מן השוק </w:t>
      </w:r>
      <w:r w:rsidRPr="000A5CF8">
        <w:rPr>
          <w:rFonts w:hint="cs"/>
          <w:b/>
          <w:bCs/>
          <w:rtl/>
        </w:rPr>
        <w:t>שהוא כמו חצי שעה</w:t>
      </w:r>
      <w:r w:rsidRPr="000A5CF8">
        <w:rPr>
          <w:rFonts w:hint="cs"/>
          <w:rtl/>
        </w:rPr>
        <w:t xml:space="preserve"> שאז העם עוברים ושבים ואיכא פרסומי ניסא".</w:t>
      </w:r>
    </w:p>
    <w:p w:rsidR="000A5CF8" w:rsidRPr="000A5CF8" w:rsidRDefault="000A5CF8" w:rsidP="00562BBC">
      <w:pPr>
        <w:pStyle w:val="a2"/>
        <w:rPr>
          <w:rtl/>
        </w:rPr>
      </w:pPr>
      <w:r w:rsidRPr="000A5CF8">
        <w:rPr>
          <w:rFonts w:hint="cs"/>
          <w:rtl/>
        </w:rPr>
        <w:t xml:space="preserve">ולכאורה הי' אפשר לפרש הכוונה </w:t>
      </w:r>
      <w:r w:rsidRPr="000A5CF8">
        <w:rPr>
          <w:rtl/>
        </w:rPr>
        <w:t>–</w:t>
      </w:r>
      <w:r w:rsidRPr="000A5CF8">
        <w:rPr>
          <w:rFonts w:hint="cs"/>
          <w:rtl/>
        </w:rPr>
        <w:t xml:space="preserve"> חצי שעה אחרי תחלת שקיעה. אמנם נתבאר בשו"ע שם (רס"י תערב): "מדליקין נר חנוכה ... עם </w:t>
      </w:r>
      <w:r w:rsidRPr="000A5CF8">
        <w:rPr>
          <w:rFonts w:hint="cs"/>
          <w:b/>
          <w:bCs/>
          <w:rtl/>
        </w:rPr>
        <w:t>סוף שקיעתה</w:t>
      </w:r>
      <w:r w:rsidRPr="000A5CF8">
        <w:rPr>
          <w:rFonts w:hint="cs"/>
          <w:rtl/>
        </w:rPr>
        <w:t xml:space="preserve">". ופירש המ"א (שם ס"ק א): "סוף שקיעתה, היינו </w:t>
      </w:r>
      <w:r w:rsidRPr="000A5CF8">
        <w:rPr>
          <w:rFonts w:hint="cs"/>
          <w:b/>
          <w:bCs/>
          <w:rtl/>
        </w:rPr>
        <w:t>צאת הכוכבים</w:t>
      </w:r>
      <w:r w:rsidRPr="000A5CF8">
        <w:rPr>
          <w:rtl/>
        </w:rPr>
        <w:t>"</w:t>
      </w:r>
      <w:r w:rsidRPr="000A5CF8">
        <w:rPr>
          <w:rFonts w:hint="cs"/>
          <w:rtl/>
        </w:rPr>
        <w:t xml:space="preserve">. יוצא אם כן (לפי שיטה זו), שזמן "כליא רגלא דתרמודאי", "הוא כמו חצי שעה" </w:t>
      </w:r>
      <w:r w:rsidRPr="000A5CF8">
        <w:rPr>
          <w:rtl/>
        </w:rPr>
        <w:t>–</w:t>
      </w:r>
      <w:r w:rsidRPr="000A5CF8">
        <w:rPr>
          <w:rFonts w:hint="cs"/>
          <w:rtl/>
        </w:rPr>
        <w:t xml:space="preserve"> אחרי צאת הכוכבים (ראה שיעורי הלכה למעשה ח"א ע' תס).</w:t>
      </w:r>
    </w:p>
    <w:p w:rsidR="000A5CF8" w:rsidRPr="000A5CF8" w:rsidRDefault="000A5CF8" w:rsidP="00562BBC">
      <w:pPr>
        <w:pStyle w:val="a2"/>
        <w:rPr>
          <w:rtl/>
        </w:rPr>
      </w:pPr>
      <w:r w:rsidRPr="000A5CF8">
        <w:rPr>
          <w:rFonts w:hint="cs"/>
          <w:rtl/>
        </w:rPr>
        <w:lastRenderedPageBreak/>
        <w:t>ואף שנראה מדברי רבינו הזקן שפוסק כדעת הפרי חדש (שם ס"ק א): "סוף שקיעתה, פירוש דהיינו צאת הכוכבים ... ואינו עיקר, אלא היינו תחלת שקיעת החמה" (ראה מה שדנתי בזה ב"סדר הכנסת שבת" ע' מג). מכל מקום נראה שזמן כליא ריגלא דתרמודאי הוא חצי שעה אחרי צאת הכוכבים, שהוא הזמן "שיש עדיין אור היום קצת".</w:t>
      </w:r>
    </w:p>
    <w:p w:rsidR="000A5CF8" w:rsidRPr="000A5CF8" w:rsidRDefault="000A5CF8" w:rsidP="00562BBC">
      <w:pPr>
        <w:pStyle w:val="a2"/>
        <w:rPr>
          <w:rtl/>
        </w:rPr>
      </w:pPr>
      <w:r w:rsidRPr="000A5CF8">
        <w:rPr>
          <w:rFonts w:hint="cs"/>
          <w:rtl/>
        </w:rPr>
        <w:t xml:space="preserve">(ב) סוף שקיעת החמה לשיטת רבינו תם, הוא לערך </w:t>
      </w:r>
      <w:r w:rsidRPr="000A5CF8">
        <w:rPr>
          <w:rFonts w:hint="cs"/>
          <w:b/>
          <w:bCs/>
          <w:rtl/>
        </w:rPr>
        <w:t>39 דקות</w:t>
      </w:r>
      <w:r w:rsidRPr="000A5CF8">
        <w:rPr>
          <w:rFonts w:hint="cs"/>
          <w:rtl/>
        </w:rPr>
        <w:t xml:space="preserve"> אחרי צאת הכוכבים שלשיטת הגאונים (לפי ביאור רבינו הזקן, בימים השוים בארץ ישראל).</w:t>
      </w:r>
    </w:p>
    <w:p w:rsidR="000A5CF8" w:rsidRPr="000A5CF8" w:rsidRDefault="000A5CF8" w:rsidP="00562BBC">
      <w:pPr>
        <w:pStyle w:val="a2"/>
        <w:rPr>
          <w:rtl/>
        </w:rPr>
      </w:pPr>
      <w:r w:rsidRPr="000A5CF8">
        <w:rPr>
          <w:rFonts w:hint="cs"/>
          <w:rtl/>
        </w:rPr>
        <w:t xml:space="preserve">כמבואר ב"סדר הכנסת שבת" (לשיטת הגאונים): "בימים השוים שהם ימי ניסן ותשרי בארץ ישראל ... בשליש שעה משעות השוות אחר שקיעה האמיתית הוא ודאי לילה ... שאז הוא זמן צאת ג' כוכבים בינונים בארץ ישראל בימים אלו". והיינו שזמן צאת הכוכבים הוא </w:t>
      </w:r>
      <w:r w:rsidRPr="000A5CF8">
        <w:rPr>
          <w:rFonts w:hint="cs"/>
          <w:b/>
          <w:bCs/>
          <w:rtl/>
        </w:rPr>
        <w:t>20 דקות</w:t>
      </w:r>
      <w:r w:rsidRPr="000A5CF8">
        <w:rPr>
          <w:rFonts w:hint="cs"/>
          <w:rtl/>
        </w:rPr>
        <w:t xml:space="preserve"> אחרי שקיעה האמיתית (בימים השוים, בארץ ישראל).</w:t>
      </w:r>
    </w:p>
    <w:p w:rsidR="000A5CF8" w:rsidRPr="000A5CF8" w:rsidRDefault="000A5CF8" w:rsidP="00562BBC">
      <w:pPr>
        <w:pStyle w:val="a2"/>
        <w:rPr>
          <w:rtl/>
        </w:rPr>
      </w:pPr>
      <w:r w:rsidRPr="000A5CF8">
        <w:rPr>
          <w:rFonts w:hint="cs"/>
          <w:rtl/>
        </w:rPr>
        <w:t>ואילו לשיטת רבינו תם נתבאר (שם): "שעד כדי הילוך ג' מילין ורביע, שהוא קרוב לשעה בינונית אחר השקיעה הוא יום גמור". והיינו שסוף שקיעה היא לערך 59 דקות אחרי תחל</w:t>
      </w:r>
      <w:r w:rsidRPr="000A5CF8">
        <w:rPr>
          <w:rFonts w:hint="eastAsia"/>
          <w:rtl/>
        </w:rPr>
        <w:t>ת</w:t>
      </w:r>
      <w:r w:rsidRPr="000A5CF8">
        <w:rPr>
          <w:rFonts w:hint="cs"/>
          <w:rtl/>
        </w:rPr>
        <w:t xml:space="preserve"> שקיעה, שהם </w:t>
      </w:r>
      <w:r w:rsidRPr="000A5CF8">
        <w:rPr>
          <w:rFonts w:hint="cs"/>
          <w:b/>
          <w:bCs/>
          <w:rtl/>
        </w:rPr>
        <w:t>39 דקות</w:t>
      </w:r>
      <w:r w:rsidRPr="000A5CF8">
        <w:rPr>
          <w:rFonts w:hint="cs"/>
          <w:rtl/>
        </w:rPr>
        <w:t xml:space="preserve"> אחרי צאת הכוכבים (בימים השוים בארץ ישראל).</w:t>
      </w:r>
    </w:p>
    <w:p w:rsidR="000A5CF8" w:rsidRPr="000A5CF8" w:rsidRDefault="000A5CF8" w:rsidP="00562BBC">
      <w:pPr>
        <w:pStyle w:val="a2"/>
        <w:rPr>
          <w:rtl/>
        </w:rPr>
      </w:pPr>
      <w:r w:rsidRPr="000A5CF8">
        <w:rPr>
          <w:rFonts w:hint="cs"/>
          <w:rtl/>
        </w:rPr>
        <w:t xml:space="preserve">(ג) צאת הכוכבים לשיטת רבינו תם, הוא לערך </w:t>
      </w:r>
      <w:r w:rsidRPr="000A5CF8">
        <w:rPr>
          <w:rFonts w:hint="cs"/>
          <w:b/>
          <w:bCs/>
          <w:rtl/>
        </w:rPr>
        <w:t>52 דקות</w:t>
      </w:r>
      <w:r w:rsidRPr="000A5CF8">
        <w:rPr>
          <w:rFonts w:hint="cs"/>
          <w:rtl/>
        </w:rPr>
        <w:t xml:space="preserve"> אחרי צאת הכוכבים (שלשיטת הגאונים).</w:t>
      </w:r>
    </w:p>
    <w:p w:rsidR="000A5CF8" w:rsidRPr="000A5CF8" w:rsidRDefault="000A5CF8" w:rsidP="00562BBC">
      <w:pPr>
        <w:pStyle w:val="a2"/>
        <w:rPr>
          <w:rtl/>
        </w:rPr>
      </w:pPr>
      <w:r w:rsidRPr="000A5CF8">
        <w:rPr>
          <w:rFonts w:hint="cs"/>
          <w:rtl/>
        </w:rPr>
        <w:t xml:space="preserve"> כמבואר ב"סדר הכנסת שבת" (לשיטת רבינו תם): "שמשקיעת החמה עד צאת הכוכבים הוא כדי הילוך ד' מילין". והיינו שצאת הכוכבים היא 72 דקות אחרי תחיל</w:t>
      </w:r>
      <w:r w:rsidRPr="000A5CF8">
        <w:rPr>
          <w:rFonts w:hint="eastAsia"/>
          <w:rtl/>
        </w:rPr>
        <w:t>ת</w:t>
      </w:r>
      <w:r w:rsidRPr="000A5CF8">
        <w:rPr>
          <w:rFonts w:hint="cs"/>
          <w:rtl/>
        </w:rPr>
        <w:t xml:space="preserve"> שקיעה, שהם </w:t>
      </w:r>
      <w:r w:rsidRPr="000A5CF8">
        <w:rPr>
          <w:rFonts w:hint="cs"/>
          <w:b/>
          <w:bCs/>
          <w:rtl/>
        </w:rPr>
        <w:t>52 דקות</w:t>
      </w:r>
      <w:r w:rsidRPr="000A5CF8">
        <w:rPr>
          <w:rFonts w:hint="cs"/>
          <w:rtl/>
        </w:rPr>
        <w:t xml:space="preserve"> אחרי צאת הכוכבים (שלשיטת הגאונים).</w:t>
      </w:r>
    </w:p>
    <w:p w:rsidR="000A5CF8" w:rsidRPr="000A5CF8" w:rsidRDefault="000A5CF8" w:rsidP="00562BBC">
      <w:pPr>
        <w:pStyle w:val="a2"/>
        <w:rPr>
          <w:rtl/>
        </w:rPr>
      </w:pPr>
      <w:r w:rsidRPr="000A5CF8">
        <w:rPr>
          <w:rFonts w:hint="cs"/>
          <w:rtl/>
        </w:rPr>
        <w:t xml:space="preserve">שהם שלשה שלבים נפרדים בחשכת הלילה: </w:t>
      </w:r>
      <w:r w:rsidRPr="000A5CF8">
        <w:rPr>
          <w:rFonts w:hint="cs"/>
          <w:b/>
          <w:bCs/>
          <w:rtl/>
        </w:rPr>
        <w:t>30 דקות; 39 דקות; 52 דקות</w:t>
      </w:r>
      <w:r w:rsidRPr="000A5CF8">
        <w:rPr>
          <w:rFonts w:hint="cs"/>
          <w:rtl/>
        </w:rPr>
        <w:t xml:space="preserve"> </w:t>
      </w:r>
      <w:r w:rsidRPr="000A5CF8">
        <w:rPr>
          <w:rtl/>
        </w:rPr>
        <w:t>–</w:t>
      </w:r>
      <w:r w:rsidRPr="000A5CF8">
        <w:rPr>
          <w:rFonts w:hint="cs"/>
          <w:rtl/>
        </w:rPr>
        <w:t xml:space="preserve"> שאחרי צאת הכוכבים, שלשיטת הגאונים (כפי שביאר רבינו הזקן, לחשבון ימים השוים בארץ ישראל).</w:t>
      </w:r>
    </w:p>
    <w:p w:rsidR="000A5CF8" w:rsidRPr="000A5CF8" w:rsidRDefault="000A5CF8" w:rsidP="002024E1">
      <w:pPr>
        <w:pStyle w:val="a6"/>
        <w:ind w:firstLine="0"/>
        <w:rPr>
          <w:rFonts w:eastAsia="Calibri"/>
          <w:rtl/>
        </w:rPr>
      </w:pPr>
      <w:r w:rsidRPr="000A5CF8">
        <w:rPr>
          <w:rFonts w:eastAsia="Calibri" w:hint="cs"/>
          <w:rtl/>
        </w:rPr>
        <w:t>*</w:t>
      </w:r>
    </w:p>
    <w:p w:rsidR="000A5CF8" w:rsidRPr="000A5CF8" w:rsidRDefault="000A5CF8" w:rsidP="00562BBC">
      <w:pPr>
        <w:pStyle w:val="a2"/>
        <w:rPr>
          <w:rtl/>
        </w:rPr>
      </w:pPr>
      <w:r w:rsidRPr="000A5CF8">
        <w:rPr>
          <w:rFonts w:hint="cs"/>
          <w:rtl/>
        </w:rPr>
        <w:t>ואולי אפשר למצוא מקבילה לזמן "כליא ריגלא דתרמודאי", בשיעור "כדי שיכיר" שלפנות בוקר, ובהקדים:</w:t>
      </w:r>
    </w:p>
    <w:p w:rsidR="000A5CF8" w:rsidRPr="000A5CF8" w:rsidRDefault="000A5CF8" w:rsidP="00562BBC">
      <w:pPr>
        <w:pStyle w:val="a2"/>
        <w:rPr>
          <w:rtl/>
        </w:rPr>
      </w:pPr>
      <w:r w:rsidRPr="000A5CF8">
        <w:rPr>
          <w:rFonts w:hint="cs"/>
          <w:rtl/>
        </w:rPr>
        <w:lastRenderedPageBreak/>
        <w:t>במקביל לזמן זה (נשף), שבין תחל</w:t>
      </w:r>
      <w:r w:rsidRPr="000A5CF8">
        <w:rPr>
          <w:rFonts w:hint="eastAsia"/>
          <w:rtl/>
        </w:rPr>
        <w:t>ת</w:t>
      </w:r>
      <w:r w:rsidRPr="000A5CF8">
        <w:rPr>
          <w:rFonts w:hint="cs"/>
          <w:rtl/>
        </w:rPr>
        <w:t xml:space="preserve"> שקיעה לבין צאת הכוכבים שלשיטת רבינו תם, הוא גם משך הזמן (נשף) שבין עלות השחר לבין נץ החמה, כמובא ב"סדר הכנסת שבת": "</w:t>
      </w:r>
      <w:r w:rsidRPr="000A5CF8">
        <w:rPr>
          <w:rtl/>
        </w:rPr>
        <w:t>שיעור ד' מילין מהשקיעה עד צאת הכוכבים שבדברי רז"ל בגמרא</w:t>
      </w:r>
      <w:r w:rsidRPr="000A5CF8">
        <w:rPr>
          <w:rFonts w:hint="cs"/>
          <w:rtl/>
        </w:rPr>
        <w:t>,</w:t>
      </w:r>
      <w:r w:rsidRPr="000A5CF8">
        <w:rPr>
          <w:rtl/>
        </w:rPr>
        <w:t xml:space="preserve"> מבואר שם בפירוש בגמרא</w:t>
      </w:r>
      <w:r w:rsidRPr="000A5CF8">
        <w:rPr>
          <w:rFonts w:hint="cs"/>
          <w:rtl/>
        </w:rPr>
        <w:t>,</w:t>
      </w:r>
      <w:r w:rsidRPr="000A5CF8">
        <w:rPr>
          <w:rtl/>
        </w:rPr>
        <w:t xml:space="preserve"> שהוא שיעור אחד ממש כשיעור ד' מילין שמן עמוד השחר עד נץ החמה</w:t>
      </w:r>
      <w:r w:rsidRPr="000A5CF8">
        <w:rPr>
          <w:rFonts w:hint="cs"/>
          <w:rtl/>
        </w:rPr>
        <w:t>".</w:t>
      </w:r>
    </w:p>
    <w:p w:rsidR="000A5CF8" w:rsidRPr="000A5CF8" w:rsidRDefault="000A5CF8" w:rsidP="00562BBC">
      <w:pPr>
        <w:pStyle w:val="a2"/>
        <w:rPr>
          <w:rtl/>
        </w:rPr>
      </w:pPr>
      <w:r w:rsidRPr="000A5CF8">
        <w:rPr>
          <w:rFonts w:hint="cs"/>
          <w:rtl/>
        </w:rPr>
        <w:t>אמנם הזמנים האמצעים שביניהם אינם משתוים בבוקר ובערב:</w:t>
      </w:r>
    </w:p>
    <w:p w:rsidR="000A5CF8" w:rsidRPr="000A5CF8" w:rsidRDefault="000A5CF8" w:rsidP="00562BBC">
      <w:pPr>
        <w:pStyle w:val="a2"/>
        <w:rPr>
          <w:rtl/>
        </w:rPr>
      </w:pPr>
      <w:r w:rsidRPr="000A5CF8">
        <w:rPr>
          <w:rFonts w:hint="cs"/>
          <w:rtl/>
        </w:rPr>
        <w:t>(א) באמצע הנשף של הערב מוצאים אנו את שיעור צאת ג' כוכבים. משא"כ בנשף של הבוקר לא מצינו שום חילוק בהלכה אם עדיין נראים ג' כוכבים או לאו.</w:t>
      </w:r>
    </w:p>
    <w:p w:rsidR="000A5CF8" w:rsidRPr="000A5CF8" w:rsidRDefault="000A5CF8" w:rsidP="00562BBC">
      <w:pPr>
        <w:pStyle w:val="a2"/>
        <w:rPr>
          <w:rtl/>
        </w:rPr>
      </w:pPr>
      <w:r w:rsidRPr="000A5CF8">
        <w:rPr>
          <w:rFonts w:hint="cs"/>
          <w:rtl/>
        </w:rPr>
        <w:t>(ב) באמצע הנשף של הבוקר מוצאים אנו את שיעור "כדי שיכיר". משא"כ בנשף של הערב לא מצינו שום חילוק בהלכה אם הוא עדיין "כדי שיכיר" או לאו.</w:t>
      </w:r>
    </w:p>
    <w:p w:rsidR="000A5CF8" w:rsidRPr="000A5CF8" w:rsidRDefault="000A5CF8" w:rsidP="00562BBC">
      <w:pPr>
        <w:pStyle w:val="a2"/>
        <w:rPr>
          <w:rtl/>
        </w:rPr>
      </w:pPr>
      <w:r w:rsidRPr="000A5CF8">
        <w:rPr>
          <w:rFonts w:hint="cs"/>
          <w:rtl/>
        </w:rPr>
        <w:t>השיעור של "כדי שיכיר" הובא בשוע"ר (סי' יח ס"ו): "משיכיר בין תכלת ללבן" (וכ"ה שם סי' נח ס"ו). ובשוע"ר (סי' ל ס"ב): "</w:t>
      </w:r>
      <w:r w:rsidRPr="000A5CF8">
        <w:rPr>
          <w:rtl/>
        </w:rPr>
        <w:t>שיראה את חבירו ברחוק ד' אמות ויכירנו</w:t>
      </w:r>
      <w:r w:rsidRPr="000A5CF8">
        <w:rPr>
          <w:rFonts w:hint="cs"/>
          <w:rtl/>
        </w:rPr>
        <w:t>" (וכ"ה שם סי' נח ס"ב). שהם פחות או יותר אותו שיעור, כמבואר בפסקי הסדור (סוף הלכות ציצית): "</w:t>
      </w:r>
      <w:r w:rsidRPr="000A5CF8">
        <w:rPr>
          <w:rtl/>
        </w:rPr>
        <w:t>עד שיכיר בין תכלת שהיתה בציצית ללבן שבה</w:t>
      </w:r>
      <w:r w:rsidRPr="000A5CF8">
        <w:rPr>
          <w:rFonts w:hint="cs"/>
          <w:rtl/>
        </w:rPr>
        <w:t>,</w:t>
      </w:r>
      <w:r w:rsidRPr="000A5CF8">
        <w:rPr>
          <w:rtl/>
        </w:rPr>
        <w:t xml:space="preserve"> ויש אומרים שהוא כדי שיראה את חבירו הרגיל ואינו רגיל ברחוק ד' אמות ויכירנו</w:t>
      </w:r>
      <w:r w:rsidRPr="000A5CF8">
        <w:rPr>
          <w:rFonts w:hint="cs"/>
          <w:rtl/>
        </w:rPr>
        <w:t>".</w:t>
      </w:r>
      <w:r w:rsidRPr="000A5CF8">
        <w:rPr>
          <w:rtl/>
        </w:rPr>
        <w:t xml:space="preserve"> </w:t>
      </w:r>
    </w:p>
    <w:p w:rsidR="000A5CF8" w:rsidRPr="000A5CF8" w:rsidRDefault="000A5CF8" w:rsidP="00562BBC">
      <w:pPr>
        <w:pStyle w:val="a2"/>
        <w:rPr>
          <w:rtl/>
        </w:rPr>
      </w:pPr>
      <w:r w:rsidRPr="000A5CF8">
        <w:rPr>
          <w:rFonts w:hint="cs"/>
          <w:rtl/>
        </w:rPr>
        <w:t>בפוסקים הראשונים לא נתפרש דיוק זמן שיעור זה, ויש כמה שיעורים לזה בלוחות זמנינו. והם פחות או יותר 20 דקות אחרי עלות השחר (בימים השוים בארץ ישראל).</w:t>
      </w:r>
    </w:p>
    <w:p w:rsidR="000A5CF8" w:rsidRPr="000A5CF8" w:rsidRDefault="000A5CF8" w:rsidP="00562BBC">
      <w:pPr>
        <w:pStyle w:val="a2"/>
        <w:rPr>
          <w:rtl/>
        </w:rPr>
      </w:pPr>
      <w:r w:rsidRPr="000A5CF8">
        <w:rPr>
          <w:rFonts w:hint="cs"/>
          <w:rtl/>
        </w:rPr>
        <w:t>יוצא אם כן, ששיעור זה מקביל לשיעור "כליא רגלא דתרמודאי" דהיינו לערך 30 דקות אחרי צאת הכוכבים (שהם לערך 20 דקות לפני צאת הכוכבים של ר"ת).</w:t>
      </w:r>
    </w:p>
    <w:p w:rsidR="000A5CF8" w:rsidRPr="000A5CF8" w:rsidRDefault="000A5CF8" w:rsidP="00562BBC">
      <w:pPr>
        <w:pStyle w:val="a2"/>
        <w:rPr>
          <w:rtl/>
        </w:rPr>
      </w:pPr>
      <w:r w:rsidRPr="000A5CF8">
        <w:rPr>
          <w:rFonts w:hint="cs"/>
          <w:rtl/>
        </w:rPr>
        <w:t>והיינו לומר שכל זמן שיש עדיין קצת אור בחוץ, עד שיכול להכיר את חבירו בריחוק ד' אמות, עדיין הולכים אנשים בחוץ, משא"כ אחרי שמחשיך כל כך שאין יכול להכיר את חבירו בריחוק ד' אמות, אזי גם התרמודאי חוזרים לבתיהם, ויותר אין הולכים אנשים מחוץ לבית.</w:t>
      </w:r>
    </w:p>
    <w:p w:rsidR="000A5CF8" w:rsidRPr="000A5CF8" w:rsidRDefault="000A5CF8" w:rsidP="002024E1">
      <w:pPr>
        <w:pStyle w:val="a6"/>
        <w:ind w:firstLine="0"/>
        <w:rPr>
          <w:rFonts w:eastAsia="Calibri"/>
          <w:rtl/>
        </w:rPr>
      </w:pPr>
      <w:r w:rsidRPr="000A5CF8">
        <w:rPr>
          <w:rFonts w:eastAsia="Calibri" w:hint="cs"/>
          <w:rtl/>
        </w:rPr>
        <w:t>*</w:t>
      </w:r>
    </w:p>
    <w:p w:rsidR="000A5CF8" w:rsidRPr="000A5CF8" w:rsidRDefault="000A5CF8" w:rsidP="00562BBC">
      <w:pPr>
        <w:pStyle w:val="a2"/>
        <w:rPr>
          <w:rtl/>
        </w:rPr>
      </w:pPr>
      <w:r w:rsidRPr="000A5CF8">
        <w:rPr>
          <w:rFonts w:hint="cs"/>
          <w:rtl/>
        </w:rPr>
        <w:t xml:space="preserve">ומכל זה יש ללמוד לענין שיעור של בדיקת חמץ </w:t>
      </w:r>
      <w:r w:rsidRPr="000A5CF8">
        <w:rPr>
          <w:rtl/>
        </w:rPr>
        <w:t>–</w:t>
      </w:r>
      <w:r w:rsidRPr="000A5CF8">
        <w:rPr>
          <w:rFonts w:hint="cs"/>
          <w:rtl/>
        </w:rPr>
        <w:t xml:space="preserve"> "שיש עדיין אור היום קצת", שהוא עד סיום אחד משלושת שלבי החשכה שהובאו לעיל.</w:t>
      </w:r>
    </w:p>
    <w:p w:rsidR="000A5CF8" w:rsidRDefault="000A5CF8" w:rsidP="00562BBC">
      <w:pPr>
        <w:pStyle w:val="a2"/>
        <w:rPr>
          <w:rtl/>
        </w:rPr>
      </w:pPr>
      <w:r w:rsidRPr="000A5CF8">
        <w:rPr>
          <w:rFonts w:hint="cs"/>
          <w:rtl/>
        </w:rPr>
        <w:lastRenderedPageBreak/>
        <w:t>כי אפשר שהוא עד שיעור "כליא רגלא דתרמודאי" (30 דקות אחרי צאת הכוכבים), ואפשר שהוא עד שיעור סוף שקיעה לשיטת ר"ת (לערך 39 דקות אחרי צאת הכוכבים לשיטת הגאונים), ואפשר שהוא עד שיעור צאת הכוכבים לשיטת ר"ת (לערך 52 דקות אחרי צאת הכוכבים לשיטת הגאונים).</w:t>
      </w:r>
    </w:p>
    <w:p w:rsidR="00BA71F9" w:rsidRPr="000A5CF8" w:rsidRDefault="00BA71F9" w:rsidP="002024E1">
      <w:pPr>
        <w:pStyle w:val="a6"/>
        <w:ind w:firstLine="0"/>
      </w:pPr>
      <w:r>
        <w:rPr>
          <w:noProof/>
        </w:rPr>
        <w:drawing>
          <wp:inline distT="0" distB="0" distL="0" distR="0" wp14:anchorId="5178596E" wp14:editId="110BB8E4">
            <wp:extent cx="542925" cy="171450"/>
            <wp:effectExtent l="0" t="0" r="9525" b="0"/>
            <wp:docPr id="36" name="Picture 6"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A71F9" w:rsidRDefault="00BA71F9" w:rsidP="00BA71F9">
      <w:pPr>
        <w:pStyle w:val="a"/>
        <w:rPr>
          <w:rtl/>
        </w:rPr>
      </w:pPr>
      <w:bookmarkStart w:id="82" w:name="_Toc437564945"/>
      <w:r>
        <w:rPr>
          <w:rFonts w:hint="cs"/>
          <w:rtl/>
        </w:rPr>
        <w:t>לימוד</w:t>
      </w:r>
      <w:r>
        <w:rPr>
          <w:rtl/>
        </w:rPr>
        <w:t xml:space="preserve"> </w:t>
      </w:r>
      <w:r>
        <w:rPr>
          <w:rFonts w:hint="cs"/>
          <w:rtl/>
        </w:rPr>
        <w:t>ואכילה</w:t>
      </w:r>
      <w:r>
        <w:rPr>
          <w:rtl/>
        </w:rPr>
        <w:t xml:space="preserve"> </w:t>
      </w:r>
      <w:r>
        <w:rPr>
          <w:rFonts w:hint="cs"/>
          <w:rtl/>
        </w:rPr>
        <w:t>לפני</w:t>
      </w:r>
      <w:r>
        <w:rPr>
          <w:rtl/>
        </w:rPr>
        <w:t xml:space="preserve"> </w:t>
      </w:r>
      <w:r>
        <w:rPr>
          <w:rFonts w:hint="cs"/>
          <w:rtl/>
        </w:rPr>
        <w:t>הדלקת</w:t>
      </w:r>
      <w:r>
        <w:rPr>
          <w:rtl/>
        </w:rPr>
        <w:t xml:space="preserve"> </w:t>
      </w:r>
      <w:r>
        <w:rPr>
          <w:rFonts w:hint="cs"/>
          <w:rtl/>
        </w:rPr>
        <w:t>נרות</w:t>
      </w:r>
      <w:r>
        <w:rPr>
          <w:rtl/>
        </w:rPr>
        <w:t xml:space="preserve"> </w:t>
      </w:r>
      <w:r>
        <w:rPr>
          <w:rFonts w:hint="cs"/>
          <w:rtl/>
        </w:rPr>
        <w:t>חנוכה</w:t>
      </w:r>
      <w:bookmarkEnd w:id="82"/>
      <w:r>
        <w:rPr>
          <w:rFonts w:hint="cs"/>
          <w:rtl/>
        </w:rPr>
        <w:t xml:space="preserve"> </w:t>
      </w:r>
    </w:p>
    <w:p w:rsidR="00BA71F9" w:rsidRDefault="006A5257" w:rsidP="00BC7934">
      <w:pPr>
        <w:pStyle w:val="a0"/>
        <w:spacing w:after="240"/>
        <w:rPr>
          <w:rtl/>
        </w:rPr>
      </w:pPr>
      <w:bookmarkStart w:id="83" w:name="_Toc437564946"/>
      <w:r>
        <w:rPr>
          <w:rFonts w:hint="cs"/>
          <w:rtl/>
        </w:rPr>
        <w:t>הנ"ל</w:t>
      </w:r>
      <w:bookmarkEnd w:id="83"/>
    </w:p>
    <w:p w:rsidR="00BA71F9" w:rsidRDefault="00BA71F9" w:rsidP="00562BBC">
      <w:pPr>
        <w:pStyle w:val="a2"/>
        <w:rPr>
          <w:rtl/>
        </w:rPr>
      </w:pPr>
      <w:r>
        <w:rPr>
          <w:rFonts w:hint="cs"/>
          <w:rtl/>
        </w:rPr>
        <w:t>ב</w:t>
      </w:r>
      <w:r>
        <w:rPr>
          <w:rtl/>
        </w:rPr>
        <w:t>"</w:t>
      </w:r>
      <w:r>
        <w:rPr>
          <w:rFonts w:hint="cs"/>
          <w:rtl/>
        </w:rPr>
        <w:t>כפר</w:t>
      </w:r>
      <w:r>
        <w:rPr>
          <w:rtl/>
        </w:rPr>
        <w:t xml:space="preserve"> </w:t>
      </w:r>
      <w:r>
        <w:rPr>
          <w:rFonts w:hint="cs"/>
          <w:rtl/>
        </w:rPr>
        <w:t>חב</w:t>
      </w:r>
      <w:r>
        <w:rPr>
          <w:rtl/>
        </w:rPr>
        <w:t>"</w:t>
      </w:r>
      <w:r>
        <w:rPr>
          <w:rFonts w:hint="cs"/>
          <w:rtl/>
        </w:rPr>
        <w:t>ד</w:t>
      </w:r>
      <w:r>
        <w:rPr>
          <w:rtl/>
        </w:rPr>
        <w:t xml:space="preserve">" </w:t>
      </w:r>
      <w:r>
        <w:rPr>
          <w:rFonts w:hint="cs"/>
          <w:rtl/>
        </w:rPr>
        <w:t>האחרון</w:t>
      </w:r>
      <w:r>
        <w:rPr>
          <w:rtl/>
        </w:rPr>
        <w:t xml:space="preserve"> (</w:t>
      </w:r>
      <w:r>
        <w:rPr>
          <w:rFonts w:hint="cs"/>
          <w:rtl/>
        </w:rPr>
        <w:t>גליון</w:t>
      </w:r>
      <w:r>
        <w:rPr>
          <w:rtl/>
        </w:rPr>
        <w:t xml:space="preserve"> 1634 </w:t>
      </w:r>
      <w:r>
        <w:rPr>
          <w:rFonts w:hint="cs"/>
          <w:rtl/>
        </w:rPr>
        <w:t>ע</w:t>
      </w:r>
      <w:r>
        <w:rPr>
          <w:rtl/>
        </w:rPr>
        <w:t xml:space="preserve">' 55 </w:t>
      </w:r>
      <w:r>
        <w:rPr>
          <w:rFonts w:hint="cs"/>
          <w:rtl/>
        </w:rPr>
        <w:t>ואילך</w:t>
      </w:r>
      <w:r>
        <w:rPr>
          <w:rtl/>
        </w:rPr>
        <w:t xml:space="preserve">), </w:t>
      </w:r>
      <w:r>
        <w:rPr>
          <w:rFonts w:hint="cs"/>
          <w:rtl/>
        </w:rPr>
        <w:t>נדפס</w:t>
      </w:r>
      <w:r>
        <w:rPr>
          <w:rtl/>
        </w:rPr>
        <w:t xml:space="preserve"> </w:t>
      </w:r>
      <w:r>
        <w:rPr>
          <w:rFonts w:hint="cs"/>
          <w:rtl/>
        </w:rPr>
        <w:t>מדריך</w:t>
      </w:r>
      <w:r>
        <w:rPr>
          <w:rtl/>
        </w:rPr>
        <w:t xml:space="preserve"> </w:t>
      </w:r>
      <w:r>
        <w:rPr>
          <w:rFonts w:hint="cs"/>
          <w:rtl/>
        </w:rPr>
        <w:t>הלכתי</w:t>
      </w:r>
      <w:r>
        <w:rPr>
          <w:rtl/>
        </w:rPr>
        <w:t xml:space="preserve"> </w:t>
      </w:r>
      <w:r>
        <w:rPr>
          <w:rFonts w:hint="cs"/>
          <w:rtl/>
        </w:rPr>
        <w:t>לחנוכה</w:t>
      </w:r>
      <w:r>
        <w:rPr>
          <w:rtl/>
        </w:rPr>
        <w:t xml:space="preserve">, </w:t>
      </w:r>
      <w:r>
        <w:rPr>
          <w:rFonts w:hint="cs"/>
          <w:rtl/>
        </w:rPr>
        <w:t>שכתב</w:t>
      </w:r>
      <w:r>
        <w:rPr>
          <w:rtl/>
        </w:rPr>
        <w:t xml:space="preserve"> </w:t>
      </w:r>
      <w:r>
        <w:rPr>
          <w:rFonts w:hint="cs"/>
          <w:rtl/>
        </w:rPr>
        <w:t>הרשד</w:t>
      </w:r>
      <w:r>
        <w:rPr>
          <w:rtl/>
        </w:rPr>
        <w:t>"</w:t>
      </w:r>
      <w:r>
        <w:rPr>
          <w:rFonts w:hint="cs"/>
          <w:rtl/>
        </w:rPr>
        <w:t>ב</w:t>
      </w:r>
      <w:r>
        <w:rPr>
          <w:rtl/>
        </w:rPr>
        <w:t xml:space="preserve"> </w:t>
      </w:r>
      <w:r>
        <w:rPr>
          <w:rFonts w:hint="cs"/>
          <w:rtl/>
        </w:rPr>
        <w:t>שי</w:t>
      </w:r>
      <w:r>
        <w:rPr>
          <w:rtl/>
        </w:rPr>
        <w:t xml:space="preserve">' </w:t>
      </w:r>
      <w:r>
        <w:rPr>
          <w:rFonts w:hint="cs"/>
          <w:rtl/>
        </w:rPr>
        <w:t>אשכנזי</w:t>
      </w:r>
      <w:r>
        <w:rPr>
          <w:rtl/>
        </w:rPr>
        <w:t xml:space="preserve">, </w:t>
      </w:r>
      <w:r>
        <w:rPr>
          <w:rFonts w:hint="cs"/>
          <w:rtl/>
        </w:rPr>
        <w:t>בשם</w:t>
      </w:r>
      <w:r>
        <w:rPr>
          <w:rtl/>
        </w:rPr>
        <w:t xml:space="preserve"> </w:t>
      </w:r>
      <w:r>
        <w:rPr>
          <w:rFonts w:hint="cs"/>
          <w:rtl/>
        </w:rPr>
        <w:t>אביו</w:t>
      </w:r>
      <w:r>
        <w:rPr>
          <w:rtl/>
        </w:rPr>
        <w:t xml:space="preserve"> </w:t>
      </w:r>
      <w:r>
        <w:rPr>
          <w:rFonts w:hint="cs"/>
          <w:rtl/>
        </w:rPr>
        <w:t>הרה</w:t>
      </w:r>
      <w:r>
        <w:rPr>
          <w:rtl/>
        </w:rPr>
        <w:t>"</w:t>
      </w:r>
      <w:r>
        <w:rPr>
          <w:rFonts w:hint="cs"/>
          <w:rtl/>
        </w:rPr>
        <w:t>ג</w:t>
      </w:r>
      <w:r>
        <w:rPr>
          <w:rtl/>
        </w:rPr>
        <w:t xml:space="preserve"> </w:t>
      </w:r>
      <w:r>
        <w:rPr>
          <w:rFonts w:hint="cs"/>
          <w:rtl/>
        </w:rPr>
        <w:t>הרב</w:t>
      </w:r>
      <w:r>
        <w:rPr>
          <w:rtl/>
        </w:rPr>
        <w:t xml:space="preserve"> </w:t>
      </w:r>
      <w:r>
        <w:rPr>
          <w:rFonts w:hint="cs"/>
          <w:rtl/>
        </w:rPr>
        <w:t>מרדכי</w:t>
      </w:r>
      <w:r>
        <w:rPr>
          <w:rtl/>
        </w:rPr>
        <w:t xml:space="preserve"> </w:t>
      </w:r>
      <w:r>
        <w:rPr>
          <w:rFonts w:hint="cs"/>
          <w:rtl/>
        </w:rPr>
        <w:t>שמואל</w:t>
      </w:r>
      <w:r>
        <w:rPr>
          <w:rtl/>
        </w:rPr>
        <w:t xml:space="preserve"> </w:t>
      </w:r>
      <w:r>
        <w:rPr>
          <w:rFonts w:hint="cs"/>
          <w:rtl/>
        </w:rPr>
        <w:t>ע</w:t>
      </w:r>
      <w:r>
        <w:rPr>
          <w:rtl/>
        </w:rPr>
        <w:t>"</w:t>
      </w:r>
      <w:r>
        <w:rPr>
          <w:rFonts w:hint="cs"/>
          <w:rtl/>
        </w:rPr>
        <w:t>ה</w:t>
      </w:r>
      <w:r>
        <w:rPr>
          <w:rtl/>
        </w:rPr>
        <w:t xml:space="preserve"> </w:t>
      </w:r>
      <w:r>
        <w:rPr>
          <w:rFonts w:hint="cs"/>
          <w:rtl/>
        </w:rPr>
        <w:t>אשכנזי</w:t>
      </w:r>
      <w:r>
        <w:rPr>
          <w:rtl/>
        </w:rPr>
        <w:t xml:space="preserve">. </w:t>
      </w:r>
      <w:r>
        <w:rPr>
          <w:rFonts w:hint="cs"/>
          <w:rtl/>
        </w:rPr>
        <w:t>ואחר</w:t>
      </w:r>
      <w:r>
        <w:rPr>
          <w:rtl/>
        </w:rPr>
        <w:t xml:space="preserve"> </w:t>
      </w:r>
      <w:r>
        <w:rPr>
          <w:rFonts w:hint="cs"/>
          <w:rtl/>
        </w:rPr>
        <w:t>העיון</w:t>
      </w:r>
      <w:r>
        <w:rPr>
          <w:rtl/>
        </w:rPr>
        <w:t xml:space="preserve"> </w:t>
      </w:r>
      <w:r>
        <w:rPr>
          <w:rFonts w:hint="cs"/>
          <w:rtl/>
        </w:rPr>
        <w:t>אבוא</w:t>
      </w:r>
      <w:r>
        <w:rPr>
          <w:rtl/>
        </w:rPr>
        <w:t xml:space="preserve"> </w:t>
      </w:r>
      <w:r>
        <w:rPr>
          <w:rFonts w:hint="cs"/>
          <w:rtl/>
        </w:rPr>
        <w:t>בזה</w:t>
      </w:r>
      <w:r>
        <w:rPr>
          <w:rtl/>
        </w:rPr>
        <w:t xml:space="preserve"> </w:t>
      </w:r>
      <w:r>
        <w:rPr>
          <w:rFonts w:hint="cs"/>
          <w:rtl/>
        </w:rPr>
        <w:t>באיזה</w:t>
      </w:r>
      <w:r>
        <w:rPr>
          <w:rtl/>
        </w:rPr>
        <w:t xml:space="preserve"> </w:t>
      </w:r>
      <w:r>
        <w:rPr>
          <w:rFonts w:hint="cs"/>
          <w:rtl/>
        </w:rPr>
        <w:t>הערות</w:t>
      </w:r>
      <w:r>
        <w:rPr>
          <w:rtl/>
        </w:rPr>
        <w:t>:</w:t>
      </w:r>
    </w:p>
    <w:p w:rsidR="00BA71F9" w:rsidRDefault="00BA71F9" w:rsidP="002024E1">
      <w:pPr>
        <w:pStyle w:val="a6"/>
        <w:ind w:firstLine="0"/>
        <w:rPr>
          <w:rtl/>
        </w:rPr>
      </w:pPr>
      <w:r w:rsidRPr="00BA71F9">
        <w:rPr>
          <w:rFonts w:hint="cs"/>
          <w:b/>
          <w:rtl/>
        </w:rPr>
        <w:t>א</w:t>
      </w:r>
      <w:r>
        <w:rPr>
          <w:rFonts w:hint="cs"/>
          <w:rtl/>
        </w:rPr>
        <w:t>.</w:t>
      </w:r>
      <w:r>
        <w:rPr>
          <w:rtl/>
        </w:rPr>
        <w:t xml:space="preserve"> "</w:t>
      </w:r>
      <w:r>
        <w:rPr>
          <w:rFonts w:hint="cs"/>
          <w:rtl/>
        </w:rPr>
        <w:t>חצי</w:t>
      </w:r>
      <w:r>
        <w:rPr>
          <w:rtl/>
        </w:rPr>
        <w:t xml:space="preserve"> </w:t>
      </w:r>
      <w:r>
        <w:rPr>
          <w:rFonts w:hint="cs"/>
          <w:rtl/>
        </w:rPr>
        <w:t>שנה</w:t>
      </w:r>
      <w:r>
        <w:rPr>
          <w:rtl/>
        </w:rPr>
        <w:t xml:space="preserve"> </w:t>
      </w:r>
      <w:r>
        <w:rPr>
          <w:rFonts w:hint="cs"/>
          <w:rtl/>
        </w:rPr>
        <w:t>לפני</w:t>
      </w:r>
      <w:r>
        <w:rPr>
          <w:rtl/>
        </w:rPr>
        <w:t xml:space="preserve"> </w:t>
      </w:r>
      <w:r>
        <w:rPr>
          <w:rFonts w:hint="cs"/>
          <w:rtl/>
        </w:rPr>
        <w:t>הדלקת</w:t>
      </w:r>
      <w:r>
        <w:rPr>
          <w:rtl/>
        </w:rPr>
        <w:t xml:space="preserve"> </w:t>
      </w:r>
      <w:r>
        <w:rPr>
          <w:rFonts w:hint="cs"/>
          <w:rtl/>
        </w:rPr>
        <w:t>נהרות</w:t>
      </w:r>
      <w:r>
        <w:rPr>
          <w:rtl/>
        </w:rPr>
        <w:t xml:space="preserve"> </w:t>
      </w:r>
      <w:r>
        <w:rPr>
          <w:rFonts w:hint="cs"/>
          <w:rtl/>
        </w:rPr>
        <w:t>אין</w:t>
      </w:r>
      <w:r>
        <w:rPr>
          <w:rtl/>
        </w:rPr>
        <w:t xml:space="preserve"> </w:t>
      </w:r>
      <w:r>
        <w:rPr>
          <w:rFonts w:hint="cs"/>
          <w:rtl/>
        </w:rPr>
        <w:t>מתחילים</w:t>
      </w:r>
      <w:r>
        <w:rPr>
          <w:rtl/>
        </w:rPr>
        <w:t xml:space="preserve"> . . </w:t>
      </w:r>
      <w:r>
        <w:rPr>
          <w:rFonts w:hint="cs"/>
          <w:rtl/>
        </w:rPr>
        <w:t>ללמוד</w:t>
      </w:r>
      <w:r>
        <w:rPr>
          <w:rtl/>
        </w:rPr>
        <w:t>".</w:t>
      </w:r>
    </w:p>
    <w:p w:rsidR="00BA71F9" w:rsidRDefault="00BA71F9" w:rsidP="00562BBC">
      <w:pPr>
        <w:pStyle w:val="a2"/>
        <w:rPr>
          <w:rtl/>
        </w:rPr>
      </w:pPr>
      <w:r>
        <w:rPr>
          <w:rFonts w:hint="cs"/>
          <w:rtl/>
        </w:rPr>
        <w:t>והוא</w:t>
      </w:r>
      <w:r>
        <w:rPr>
          <w:rtl/>
        </w:rPr>
        <w:t xml:space="preserve"> </w:t>
      </w:r>
      <w:r>
        <w:rPr>
          <w:rFonts w:hint="cs"/>
          <w:rtl/>
        </w:rPr>
        <w:t>דבר</w:t>
      </w:r>
      <w:r>
        <w:rPr>
          <w:rtl/>
        </w:rPr>
        <w:t xml:space="preserve"> </w:t>
      </w:r>
      <w:r>
        <w:rPr>
          <w:rFonts w:hint="cs"/>
          <w:rtl/>
        </w:rPr>
        <w:t>גדול</w:t>
      </w:r>
      <w:r>
        <w:rPr>
          <w:rtl/>
        </w:rPr>
        <w:t xml:space="preserve"> </w:t>
      </w:r>
      <w:r>
        <w:rPr>
          <w:rFonts w:hint="cs"/>
          <w:rtl/>
        </w:rPr>
        <w:t>ביותר</w:t>
      </w:r>
      <w:r>
        <w:rPr>
          <w:rtl/>
        </w:rPr>
        <w:t xml:space="preserve">, </w:t>
      </w:r>
      <w:r>
        <w:rPr>
          <w:rFonts w:hint="cs"/>
          <w:rtl/>
        </w:rPr>
        <w:t>וכי</w:t>
      </w:r>
      <w:r>
        <w:rPr>
          <w:rtl/>
        </w:rPr>
        <w:t xml:space="preserve"> </w:t>
      </w:r>
      <w:r>
        <w:rPr>
          <w:rFonts w:hint="cs"/>
          <w:rtl/>
        </w:rPr>
        <w:t>מה</w:t>
      </w:r>
      <w:r>
        <w:rPr>
          <w:rtl/>
        </w:rPr>
        <w:t xml:space="preserve"> </w:t>
      </w:r>
      <w:r>
        <w:rPr>
          <w:rFonts w:hint="cs"/>
          <w:rtl/>
        </w:rPr>
        <w:t>יעשה</w:t>
      </w:r>
      <w:r>
        <w:rPr>
          <w:rtl/>
        </w:rPr>
        <w:t xml:space="preserve"> </w:t>
      </w:r>
      <w:r>
        <w:rPr>
          <w:rFonts w:hint="cs"/>
          <w:rtl/>
        </w:rPr>
        <w:t>בחצי</w:t>
      </w:r>
      <w:r>
        <w:rPr>
          <w:rtl/>
        </w:rPr>
        <w:t xml:space="preserve"> </w:t>
      </w:r>
      <w:r>
        <w:rPr>
          <w:rFonts w:hint="cs"/>
          <w:rtl/>
        </w:rPr>
        <w:t>שעה</w:t>
      </w:r>
      <w:r>
        <w:rPr>
          <w:rtl/>
        </w:rPr>
        <w:t xml:space="preserve"> </w:t>
      </w:r>
      <w:r>
        <w:rPr>
          <w:rFonts w:hint="cs"/>
          <w:rtl/>
        </w:rPr>
        <w:t>זו</w:t>
      </w:r>
      <w:r>
        <w:rPr>
          <w:rtl/>
        </w:rPr>
        <w:t xml:space="preserve"> – </w:t>
      </w:r>
      <w:r>
        <w:rPr>
          <w:rFonts w:hint="cs"/>
          <w:rtl/>
        </w:rPr>
        <w:t>אם</w:t>
      </w:r>
      <w:r>
        <w:rPr>
          <w:rtl/>
        </w:rPr>
        <w:t xml:space="preserve"> </w:t>
      </w:r>
      <w:r>
        <w:rPr>
          <w:rFonts w:hint="cs"/>
          <w:rtl/>
        </w:rPr>
        <w:t>לא</w:t>
      </w:r>
      <w:r>
        <w:rPr>
          <w:rtl/>
        </w:rPr>
        <w:t xml:space="preserve"> </w:t>
      </w:r>
      <w:r>
        <w:rPr>
          <w:rFonts w:hint="cs"/>
          <w:rtl/>
        </w:rPr>
        <w:t>ילמד</w:t>
      </w:r>
      <w:r>
        <w:rPr>
          <w:rtl/>
        </w:rPr>
        <w:t xml:space="preserve">? </w:t>
      </w:r>
      <w:r>
        <w:rPr>
          <w:rFonts w:hint="cs"/>
          <w:rtl/>
        </w:rPr>
        <w:t>ואף</w:t>
      </w:r>
      <w:r>
        <w:rPr>
          <w:rtl/>
        </w:rPr>
        <w:t xml:space="preserve"> </w:t>
      </w:r>
      <w:r>
        <w:rPr>
          <w:rFonts w:hint="cs"/>
          <w:rtl/>
        </w:rPr>
        <w:t>שלמד</w:t>
      </w:r>
      <w:r>
        <w:rPr>
          <w:rtl/>
        </w:rPr>
        <w:t xml:space="preserve"> </w:t>
      </w:r>
      <w:r>
        <w:rPr>
          <w:rFonts w:hint="cs"/>
          <w:rtl/>
        </w:rPr>
        <w:t>כן</w:t>
      </w:r>
      <w:r>
        <w:rPr>
          <w:rtl/>
        </w:rPr>
        <w:t xml:space="preserve"> (</w:t>
      </w:r>
      <w:r>
        <w:rPr>
          <w:rFonts w:hint="cs"/>
          <w:rtl/>
        </w:rPr>
        <w:t>בהערה</w:t>
      </w:r>
      <w:r>
        <w:rPr>
          <w:rtl/>
        </w:rPr>
        <w:t xml:space="preserve"> 1) </w:t>
      </w:r>
      <w:r>
        <w:rPr>
          <w:rFonts w:hint="cs"/>
          <w:rtl/>
        </w:rPr>
        <w:t>מדין</w:t>
      </w:r>
      <w:r>
        <w:rPr>
          <w:rtl/>
        </w:rPr>
        <w:t xml:space="preserve"> </w:t>
      </w:r>
      <w:r>
        <w:rPr>
          <w:rFonts w:hint="cs"/>
          <w:rtl/>
        </w:rPr>
        <w:t>בדיקת</w:t>
      </w:r>
      <w:r>
        <w:rPr>
          <w:rtl/>
        </w:rPr>
        <w:t xml:space="preserve"> </w:t>
      </w:r>
      <w:r>
        <w:rPr>
          <w:rFonts w:hint="cs"/>
          <w:rtl/>
        </w:rPr>
        <w:t>חמץ</w:t>
      </w:r>
      <w:r>
        <w:rPr>
          <w:rtl/>
        </w:rPr>
        <w:t xml:space="preserve">, </w:t>
      </w:r>
      <w:r>
        <w:rPr>
          <w:rFonts w:hint="cs"/>
          <w:rtl/>
        </w:rPr>
        <w:t>הנה</w:t>
      </w:r>
      <w:r>
        <w:rPr>
          <w:rtl/>
        </w:rPr>
        <w:t xml:space="preserve"> </w:t>
      </w:r>
      <w:r>
        <w:rPr>
          <w:rFonts w:hint="cs"/>
          <w:rtl/>
        </w:rPr>
        <w:t>סוכ</w:t>
      </w:r>
      <w:r>
        <w:rPr>
          <w:rtl/>
        </w:rPr>
        <w:t>"</w:t>
      </w:r>
      <w:r>
        <w:rPr>
          <w:rFonts w:hint="cs"/>
          <w:rtl/>
        </w:rPr>
        <w:t>ס</w:t>
      </w:r>
      <w:r>
        <w:rPr>
          <w:rtl/>
        </w:rPr>
        <w:t xml:space="preserve"> </w:t>
      </w:r>
      <w:r>
        <w:rPr>
          <w:rFonts w:hint="cs"/>
          <w:rtl/>
        </w:rPr>
        <w:t>אין</w:t>
      </w:r>
      <w:r>
        <w:rPr>
          <w:rtl/>
        </w:rPr>
        <w:t xml:space="preserve"> </w:t>
      </w:r>
      <w:r>
        <w:rPr>
          <w:rFonts w:hint="cs"/>
          <w:rtl/>
        </w:rPr>
        <w:t>לנו</w:t>
      </w:r>
      <w:r>
        <w:rPr>
          <w:rtl/>
        </w:rPr>
        <w:t xml:space="preserve"> </w:t>
      </w:r>
      <w:r>
        <w:rPr>
          <w:rFonts w:hint="cs"/>
          <w:rtl/>
        </w:rPr>
        <w:t>הוכחה</w:t>
      </w:r>
      <w:r>
        <w:rPr>
          <w:rtl/>
        </w:rPr>
        <w:t xml:space="preserve"> </w:t>
      </w:r>
      <w:r>
        <w:rPr>
          <w:rFonts w:hint="cs"/>
          <w:rtl/>
        </w:rPr>
        <w:t>ברורה</w:t>
      </w:r>
      <w:r>
        <w:rPr>
          <w:rtl/>
        </w:rPr>
        <w:t xml:space="preserve"> </w:t>
      </w:r>
      <w:r>
        <w:rPr>
          <w:rFonts w:hint="cs"/>
          <w:rtl/>
        </w:rPr>
        <w:t>שדין</w:t>
      </w:r>
      <w:r>
        <w:rPr>
          <w:rtl/>
        </w:rPr>
        <w:t xml:space="preserve"> </w:t>
      </w:r>
      <w:r>
        <w:rPr>
          <w:rFonts w:hint="cs"/>
          <w:rtl/>
        </w:rPr>
        <w:t>הדלקת</w:t>
      </w:r>
      <w:r>
        <w:rPr>
          <w:rtl/>
        </w:rPr>
        <w:t xml:space="preserve"> </w:t>
      </w:r>
      <w:r>
        <w:rPr>
          <w:rFonts w:hint="cs"/>
          <w:rtl/>
        </w:rPr>
        <w:t>נרות</w:t>
      </w:r>
      <w:r>
        <w:rPr>
          <w:rtl/>
        </w:rPr>
        <w:t xml:space="preserve"> </w:t>
      </w:r>
      <w:r>
        <w:rPr>
          <w:rFonts w:hint="cs"/>
          <w:rtl/>
        </w:rPr>
        <w:t>חנוכה</w:t>
      </w:r>
      <w:r>
        <w:rPr>
          <w:rtl/>
        </w:rPr>
        <w:t xml:space="preserve"> </w:t>
      </w:r>
      <w:r>
        <w:rPr>
          <w:rFonts w:hint="cs"/>
          <w:rtl/>
        </w:rPr>
        <w:t>דומה</w:t>
      </w:r>
      <w:r>
        <w:rPr>
          <w:rtl/>
        </w:rPr>
        <w:t xml:space="preserve"> </w:t>
      </w:r>
      <w:r>
        <w:rPr>
          <w:rFonts w:hint="cs"/>
          <w:rtl/>
        </w:rPr>
        <w:t>ממש</w:t>
      </w:r>
      <w:r>
        <w:rPr>
          <w:rtl/>
        </w:rPr>
        <w:t xml:space="preserve"> </w:t>
      </w:r>
      <w:r>
        <w:rPr>
          <w:rFonts w:hint="cs"/>
          <w:rtl/>
        </w:rPr>
        <w:t>לדין</w:t>
      </w:r>
      <w:r>
        <w:rPr>
          <w:rtl/>
        </w:rPr>
        <w:t xml:space="preserve"> </w:t>
      </w:r>
      <w:r>
        <w:rPr>
          <w:rFonts w:hint="cs"/>
          <w:rtl/>
        </w:rPr>
        <w:t>בדיקת</w:t>
      </w:r>
      <w:r>
        <w:rPr>
          <w:rtl/>
        </w:rPr>
        <w:t xml:space="preserve"> </w:t>
      </w:r>
      <w:r>
        <w:rPr>
          <w:rFonts w:hint="cs"/>
          <w:rtl/>
        </w:rPr>
        <w:t>חמץ</w:t>
      </w:r>
      <w:r>
        <w:rPr>
          <w:rtl/>
        </w:rPr>
        <w:t xml:space="preserve">, </w:t>
      </w:r>
      <w:r>
        <w:rPr>
          <w:rFonts w:hint="cs"/>
          <w:rtl/>
        </w:rPr>
        <w:t>שהרי</w:t>
      </w:r>
      <w:r>
        <w:rPr>
          <w:rtl/>
        </w:rPr>
        <w:t xml:space="preserve"> </w:t>
      </w:r>
      <w:r>
        <w:rPr>
          <w:rFonts w:hint="cs"/>
          <w:rtl/>
        </w:rPr>
        <w:t>בזמנינו</w:t>
      </w:r>
      <w:r>
        <w:rPr>
          <w:rtl/>
        </w:rPr>
        <w:t xml:space="preserve"> </w:t>
      </w:r>
      <w:r>
        <w:rPr>
          <w:rFonts w:hint="cs"/>
          <w:rtl/>
        </w:rPr>
        <w:t>מדליקים</w:t>
      </w:r>
      <w:r>
        <w:rPr>
          <w:rtl/>
        </w:rPr>
        <w:t xml:space="preserve"> </w:t>
      </w:r>
      <w:r>
        <w:rPr>
          <w:rFonts w:hint="cs"/>
          <w:rtl/>
        </w:rPr>
        <w:t>גם</w:t>
      </w:r>
      <w:r>
        <w:rPr>
          <w:rtl/>
        </w:rPr>
        <w:t xml:space="preserve"> </w:t>
      </w:r>
      <w:r>
        <w:rPr>
          <w:rFonts w:hint="cs"/>
          <w:rtl/>
        </w:rPr>
        <w:t>אחרי</w:t>
      </w:r>
      <w:r>
        <w:rPr>
          <w:rtl/>
        </w:rPr>
        <w:t xml:space="preserve"> </w:t>
      </w:r>
      <w:r>
        <w:rPr>
          <w:rFonts w:hint="cs"/>
          <w:rtl/>
        </w:rPr>
        <w:t>זמן</w:t>
      </w:r>
      <w:r>
        <w:rPr>
          <w:rtl/>
        </w:rPr>
        <w:t xml:space="preserve"> "</w:t>
      </w:r>
      <w:r>
        <w:rPr>
          <w:rFonts w:hint="cs"/>
          <w:rtl/>
        </w:rPr>
        <w:t>כליא</w:t>
      </w:r>
      <w:r>
        <w:rPr>
          <w:rtl/>
        </w:rPr>
        <w:t xml:space="preserve"> </w:t>
      </w:r>
      <w:r>
        <w:rPr>
          <w:rFonts w:hint="cs"/>
          <w:rtl/>
        </w:rPr>
        <w:t>ריגלא</w:t>
      </w:r>
      <w:r>
        <w:rPr>
          <w:rtl/>
        </w:rPr>
        <w:t xml:space="preserve"> </w:t>
      </w:r>
      <w:r>
        <w:rPr>
          <w:rFonts w:hint="cs"/>
          <w:rtl/>
        </w:rPr>
        <w:t>דתרמודאי</w:t>
      </w:r>
      <w:r>
        <w:rPr>
          <w:rtl/>
        </w:rPr>
        <w:t xml:space="preserve">", </w:t>
      </w:r>
      <w:r>
        <w:rPr>
          <w:rFonts w:hint="cs"/>
          <w:rtl/>
        </w:rPr>
        <w:t>מטעם</w:t>
      </w:r>
      <w:r>
        <w:rPr>
          <w:rtl/>
        </w:rPr>
        <w:t xml:space="preserve"> </w:t>
      </w:r>
      <w:r>
        <w:rPr>
          <w:rFonts w:hint="cs"/>
          <w:rtl/>
        </w:rPr>
        <w:t>המבואר</w:t>
      </w:r>
      <w:r>
        <w:rPr>
          <w:rtl/>
        </w:rPr>
        <w:t xml:space="preserve"> </w:t>
      </w:r>
      <w:r>
        <w:rPr>
          <w:rFonts w:hint="cs"/>
          <w:rtl/>
        </w:rPr>
        <w:t>בתוס</w:t>
      </w:r>
      <w:r>
        <w:rPr>
          <w:rtl/>
        </w:rPr>
        <w:t>' (</w:t>
      </w:r>
      <w:r>
        <w:rPr>
          <w:rFonts w:hint="cs"/>
          <w:rtl/>
        </w:rPr>
        <w:t>כא</w:t>
      </w:r>
      <w:r>
        <w:rPr>
          <w:rtl/>
        </w:rPr>
        <w:t xml:space="preserve">, </w:t>
      </w:r>
      <w:r>
        <w:rPr>
          <w:rFonts w:hint="cs"/>
          <w:rtl/>
        </w:rPr>
        <w:t>ב</w:t>
      </w:r>
      <w:r>
        <w:rPr>
          <w:rtl/>
        </w:rPr>
        <w:t xml:space="preserve"> </w:t>
      </w:r>
      <w:r>
        <w:rPr>
          <w:rFonts w:hint="cs"/>
          <w:rtl/>
        </w:rPr>
        <w:t>ד</w:t>
      </w:r>
      <w:r>
        <w:rPr>
          <w:rtl/>
        </w:rPr>
        <w:t>"</w:t>
      </w:r>
      <w:r>
        <w:rPr>
          <w:rFonts w:hint="cs"/>
          <w:rtl/>
        </w:rPr>
        <w:t>ה</w:t>
      </w:r>
      <w:r>
        <w:rPr>
          <w:rtl/>
        </w:rPr>
        <w:t xml:space="preserve"> </w:t>
      </w:r>
      <w:r>
        <w:rPr>
          <w:rFonts w:hint="cs"/>
          <w:rtl/>
        </w:rPr>
        <w:t>דאי</w:t>
      </w:r>
      <w:r>
        <w:rPr>
          <w:rtl/>
        </w:rPr>
        <w:t>): "</w:t>
      </w:r>
      <w:r>
        <w:rPr>
          <w:rFonts w:hint="cs"/>
          <w:rtl/>
        </w:rPr>
        <w:t>דעתה</w:t>
      </w:r>
      <w:r>
        <w:rPr>
          <w:rtl/>
        </w:rPr>
        <w:t xml:space="preserve"> </w:t>
      </w:r>
      <w:r>
        <w:rPr>
          <w:rFonts w:hint="cs"/>
          <w:rtl/>
        </w:rPr>
        <w:t>אין</w:t>
      </w:r>
      <w:r>
        <w:rPr>
          <w:rtl/>
        </w:rPr>
        <w:t xml:space="preserve"> </w:t>
      </w:r>
      <w:r>
        <w:rPr>
          <w:rFonts w:hint="cs"/>
          <w:rtl/>
        </w:rPr>
        <w:t>לחוש</w:t>
      </w:r>
      <w:r>
        <w:rPr>
          <w:rtl/>
        </w:rPr>
        <w:t xml:space="preserve"> </w:t>
      </w:r>
      <w:r>
        <w:rPr>
          <w:rFonts w:hint="cs"/>
          <w:rtl/>
        </w:rPr>
        <w:t>מתי</w:t>
      </w:r>
      <w:r>
        <w:rPr>
          <w:rtl/>
        </w:rPr>
        <w:t xml:space="preserve"> </w:t>
      </w:r>
      <w:r>
        <w:rPr>
          <w:rFonts w:hint="cs"/>
          <w:rtl/>
        </w:rPr>
        <w:t>ידליק</w:t>
      </w:r>
      <w:r>
        <w:rPr>
          <w:rtl/>
        </w:rPr>
        <w:t xml:space="preserve">, </w:t>
      </w:r>
      <w:r>
        <w:rPr>
          <w:rFonts w:hint="cs"/>
          <w:rtl/>
        </w:rPr>
        <w:t>דאנו</w:t>
      </w:r>
      <w:r>
        <w:rPr>
          <w:rtl/>
        </w:rPr>
        <w:t xml:space="preserve"> </w:t>
      </w:r>
      <w:r>
        <w:rPr>
          <w:rFonts w:hint="cs"/>
          <w:rtl/>
        </w:rPr>
        <w:t>אין</w:t>
      </w:r>
      <w:r>
        <w:rPr>
          <w:rtl/>
        </w:rPr>
        <w:t xml:space="preserve"> </w:t>
      </w:r>
      <w:r>
        <w:rPr>
          <w:rFonts w:hint="cs"/>
          <w:rtl/>
        </w:rPr>
        <w:t>לנו</w:t>
      </w:r>
      <w:r>
        <w:rPr>
          <w:rtl/>
        </w:rPr>
        <w:t xml:space="preserve"> </w:t>
      </w:r>
      <w:r>
        <w:rPr>
          <w:rFonts w:hint="cs"/>
          <w:rtl/>
        </w:rPr>
        <w:t>היכרא</w:t>
      </w:r>
      <w:r>
        <w:rPr>
          <w:rtl/>
        </w:rPr>
        <w:t xml:space="preserve"> </w:t>
      </w:r>
      <w:r>
        <w:rPr>
          <w:rFonts w:hint="cs"/>
          <w:rtl/>
        </w:rPr>
        <w:t>אלא</w:t>
      </w:r>
      <w:r>
        <w:rPr>
          <w:rtl/>
        </w:rPr>
        <w:t xml:space="preserve"> </w:t>
      </w:r>
      <w:r>
        <w:rPr>
          <w:rFonts w:hint="cs"/>
          <w:rtl/>
        </w:rPr>
        <w:t>לבני</w:t>
      </w:r>
      <w:r>
        <w:rPr>
          <w:rtl/>
        </w:rPr>
        <w:t xml:space="preserve"> </w:t>
      </w:r>
      <w:r>
        <w:rPr>
          <w:rFonts w:hint="cs"/>
          <w:rtl/>
        </w:rPr>
        <w:t>הבית</w:t>
      </w:r>
      <w:r>
        <w:rPr>
          <w:rtl/>
        </w:rPr>
        <w:t xml:space="preserve">, </w:t>
      </w:r>
      <w:r>
        <w:rPr>
          <w:rFonts w:hint="cs"/>
          <w:rtl/>
        </w:rPr>
        <w:t>שהרי</w:t>
      </w:r>
      <w:r>
        <w:rPr>
          <w:rtl/>
        </w:rPr>
        <w:t xml:space="preserve"> </w:t>
      </w:r>
      <w:r>
        <w:rPr>
          <w:rFonts w:hint="cs"/>
          <w:rtl/>
        </w:rPr>
        <w:t>מדליק</w:t>
      </w:r>
      <w:r>
        <w:rPr>
          <w:rtl/>
        </w:rPr>
        <w:t xml:space="preserve"> </w:t>
      </w:r>
      <w:r>
        <w:rPr>
          <w:rFonts w:hint="cs"/>
          <w:rtl/>
        </w:rPr>
        <w:t>מבפנים</w:t>
      </w:r>
      <w:r>
        <w:rPr>
          <w:rtl/>
        </w:rPr>
        <w:t>".</w:t>
      </w:r>
    </w:p>
    <w:p w:rsidR="00BA71F9" w:rsidRDefault="00BA71F9" w:rsidP="00562BBC">
      <w:pPr>
        <w:pStyle w:val="a2"/>
        <w:rPr>
          <w:rtl/>
        </w:rPr>
      </w:pPr>
      <w:r>
        <w:rPr>
          <w:rFonts w:hint="cs"/>
          <w:rtl/>
        </w:rPr>
        <w:t>והרי</w:t>
      </w:r>
      <w:r>
        <w:rPr>
          <w:rtl/>
        </w:rPr>
        <w:t xml:space="preserve"> </w:t>
      </w:r>
      <w:r>
        <w:rPr>
          <w:rFonts w:hint="cs"/>
          <w:rtl/>
        </w:rPr>
        <w:t>כל</w:t>
      </w:r>
      <w:r>
        <w:rPr>
          <w:rtl/>
        </w:rPr>
        <w:t xml:space="preserve"> </w:t>
      </w:r>
      <w:r>
        <w:rPr>
          <w:rFonts w:hint="cs"/>
          <w:rtl/>
        </w:rPr>
        <w:t>הטעם</w:t>
      </w:r>
      <w:r>
        <w:rPr>
          <w:rtl/>
        </w:rPr>
        <w:t xml:space="preserve"> </w:t>
      </w:r>
      <w:r>
        <w:rPr>
          <w:rFonts w:hint="cs"/>
          <w:rtl/>
        </w:rPr>
        <w:t>שאסרו</w:t>
      </w:r>
      <w:r>
        <w:rPr>
          <w:rtl/>
        </w:rPr>
        <w:t xml:space="preserve"> </w:t>
      </w:r>
      <w:r>
        <w:rPr>
          <w:rFonts w:hint="cs"/>
          <w:rtl/>
        </w:rPr>
        <w:t>הלימוד</w:t>
      </w:r>
      <w:r>
        <w:rPr>
          <w:rtl/>
        </w:rPr>
        <w:t xml:space="preserve"> </w:t>
      </w:r>
      <w:r>
        <w:rPr>
          <w:rFonts w:hint="cs"/>
          <w:rtl/>
        </w:rPr>
        <w:t>לפני</w:t>
      </w:r>
      <w:r>
        <w:rPr>
          <w:rtl/>
        </w:rPr>
        <w:t xml:space="preserve"> </w:t>
      </w:r>
      <w:r>
        <w:rPr>
          <w:rFonts w:hint="cs"/>
          <w:rtl/>
        </w:rPr>
        <w:t>בדיקת</w:t>
      </w:r>
      <w:r>
        <w:rPr>
          <w:rtl/>
        </w:rPr>
        <w:t xml:space="preserve"> </w:t>
      </w:r>
      <w:r>
        <w:rPr>
          <w:rFonts w:hint="cs"/>
          <w:rtl/>
        </w:rPr>
        <w:t>חמץ</w:t>
      </w:r>
      <w:r>
        <w:rPr>
          <w:rtl/>
        </w:rPr>
        <w:t xml:space="preserve">, </w:t>
      </w:r>
      <w:r>
        <w:rPr>
          <w:rFonts w:hint="cs"/>
          <w:rtl/>
        </w:rPr>
        <w:t>הוא</w:t>
      </w:r>
      <w:r>
        <w:rPr>
          <w:rtl/>
        </w:rPr>
        <w:t xml:space="preserve"> </w:t>
      </w:r>
      <w:r>
        <w:rPr>
          <w:rFonts w:hint="cs"/>
          <w:rtl/>
        </w:rPr>
        <w:t>כמבואר</w:t>
      </w:r>
      <w:r>
        <w:rPr>
          <w:rtl/>
        </w:rPr>
        <w:t xml:space="preserve"> </w:t>
      </w:r>
      <w:r>
        <w:rPr>
          <w:rFonts w:hint="cs"/>
          <w:rtl/>
        </w:rPr>
        <w:t>בקונטרס</w:t>
      </w:r>
      <w:r>
        <w:rPr>
          <w:rtl/>
        </w:rPr>
        <w:t xml:space="preserve"> </w:t>
      </w:r>
      <w:r>
        <w:rPr>
          <w:rFonts w:hint="cs"/>
          <w:rtl/>
        </w:rPr>
        <w:t>אחרון</w:t>
      </w:r>
      <w:r>
        <w:rPr>
          <w:rtl/>
        </w:rPr>
        <w:t xml:space="preserve"> (</w:t>
      </w:r>
      <w:r>
        <w:rPr>
          <w:rFonts w:hint="cs"/>
          <w:rtl/>
        </w:rPr>
        <w:t>סי</w:t>
      </w:r>
      <w:r>
        <w:rPr>
          <w:rtl/>
        </w:rPr>
        <w:t xml:space="preserve">' </w:t>
      </w:r>
      <w:r>
        <w:rPr>
          <w:rFonts w:hint="cs"/>
          <w:rtl/>
        </w:rPr>
        <w:t>תלא</w:t>
      </w:r>
      <w:r>
        <w:rPr>
          <w:rtl/>
        </w:rPr>
        <w:t xml:space="preserve"> </w:t>
      </w:r>
      <w:r>
        <w:rPr>
          <w:rFonts w:hint="cs"/>
          <w:rtl/>
        </w:rPr>
        <w:t>ס</w:t>
      </w:r>
      <w:r>
        <w:rPr>
          <w:rtl/>
        </w:rPr>
        <w:t>"</w:t>
      </w:r>
      <w:r>
        <w:rPr>
          <w:rFonts w:hint="cs"/>
          <w:rtl/>
        </w:rPr>
        <w:t>ק</w:t>
      </w:r>
      <w:r>
        <w:rPr>
          <w:rtl/>
        </w:rPr>
        <w:t xml:space="preserve"> </w:t>
      </w:r>
      <w:r>
        <w:rPr>
          <w:rFonts w:hint="cs"/>
          <w:rtl/>
        </w:rPr>
        <w:t>א</w:t>
      </w:r>
      <w:r>
        <w:rPr>
          <w:rtl/>
        </w:rPr>
        <w:t>): "</w:t>
      </w:r>
      <w:r>
        <w:rPr>
          <w:rFonts w:hint="cs"/>
          <w:rtl/>
        </w:rPr>
        <w:t>אם</w:t>
      </w:r>
      <w:r>
        <w:rPr>
          <w:rtl/>
        </w:rPr>
        <w:t xml:space="preserve"> </w:t>
      </w:r>
      <w:r>
        <w:rPr>
          <w:rFonts w:hint="cs"/>
          <w:rtl/>
        </w:rPr>
        <w:t>אינו</w:t>
      </w:r>
      <w:r>
        <w:rPr>
          <w:rtl/>
        </w:rPr>
        <w:t xml:space="preserve"> </w:t>
      </w:r>
      <w:r>
        <w:rPr>
          <w:rFonts w:hint="cs"/>
          <w:rtl/>
        </w:rPr>
        <w:t>בודק</w:t>
      </w:r>
      <w:r>
        <w:rPr>
          <w:rtl/>
        </w:rPr>
        <w:t xml:space="preserve"> </w:t>
      </w:r>
      <w:r>
        <w:rPr>
          <w:rFonts w:hint="cs"/>
          <w:rtl/>
        </w:rPr>
        <w:t>בתחילת</w:t>
      </w:r>
      <w:r>
        <w:rPr>
          <w:rtl/>
        </w:rPr>
        <w:t xml:space="preserve"> </w:t>
      </w:r>
      <w:r>
        <w:rPr>
          <w:rFonts w:hint="cs"/>
          <w:rtl/>
        </w:rPr>
        <w:t>הלילה</w:t>
      </w:r>
      <w:r>
        <w:rPr>
          <w:rtl/>
        </w:rPr>
        <w:t xml:space="preserve"> </w:t>
      </w:r>
      <w:r>
        <w:rPr>
          <w:rFonts w:hint="cs"/>
          <w:rtl/>
        </w:rPr>
        <w:t>ראוי</w:t>
      </w:r>
      <w:r>
        <w:rPr>
          <w:rtl/>
        </w:rPr>
        <w:t xml:space="preserve"> </w:t>
      </w:r>
      <w:r>
        <w:rPr>
          <w:rFonts w:hint="cs"/>
          <w:rtl/>
        </w:rPr>
        <w:t>לקרותו</w:t>
      </w:r>
      <w:r>
        <w:rPr>
          <w:rtl/>
        </w:rPr>
        <w:t xml:space="preserve"> </w:t>
      </w:r>
      <w:r>
        <w:rPr>
          <w:rFonts w:hint="cs"/>
          <w:rtl/>
        </w:rPr>
        <w:t>עבריין</w:t>
      </w:r>
      <w:r>
        <w:rPr>
          <w:rtl/>
        </w:rPr>
        <w:t xml:space="preserve"> </w:t>
      </w:r>
      <w:r>
        <w:rPr>
          <w:rFonts w:hint="cs"/>
          <w:rtl/>
        </w:rPr>
        <w:t>שעבר</w:t>
      </w:r>
      <w:r>
        <w:rPr>
          <w:rtl/>
        </w:rPr>
        <w:t xml:space="preserve"> </w:t>
      </w:r>
      <w:r>
        <w:rPr>
          <w:rFonts w:hint="cs"/>
          <w:rtl/>
        </w:rPr>
        <w:t>על</w:t>
      </w:r>
      <w:r>
        <w:rPr>
          <w:rtl/>
        </w:rPr>
        <w:t xml:space="preserve"> </w:t>
      </w:r>
      <w:r>
        <w:rPr>
          <w:rFonts w:hint="cs"/>
          <w:rtl/>
        </w:rPr>
        <w:t>תקנת</w:t>
      </w:r>
      <w:r>
        <w:rPr>
          <w:rtl/>
        </w:rPr>
        <w:t xml:space="preserve"> </w:t>
      </w:r>
      <w:r>
        <w:rPr>
          <w:rFonts w:hint="cs"/>
          <w:rtl/>
        </w:rPr>
        <w:t>חז</w:t>
      </w:r>
      <w:r>
        <w:rPr>
          <w:rtl/>
        </w:rPr>
        <w:t>"</w:t>
      </w:r>
      <w:r>
        <w:rPr>
          <w:rFonts w:hint="cs"/>
          <w:rtl/>
        </w:rPr>
        <w:t>ל</w:t>
      </w:r>
      <w:r>
        <w:rPr>
          <w:rtl/>
        </w:rPr>
        <w:t xml:space="preserve">", </w:t>
      </w:r>
      <w:r>
        <w:rPr>
          <w:rFonts w:hint="cs"/>
          <w:rtl/>
        </w:rPr>
        <w:t>משא</w:t>
      </w:r>
      <w:r>
        <w:rPr>
          <w:rtl/>
        </w:rPr>
        <w:t>"</w:t>
      </w:r>
      <w:r>
        <w:rPr>
          <w:rFonts w:hint="cs"/>
          <w:rtl/>
        </w:rPr>
        <w:t>כ</w:t>
      </w:r>
      <w:r>
        <w:rPr>
          <w:rtl/>
        </w:rPr>
        <w:t xml:space="preserve"> </w:t>
      </w:r>
      <w:r>
        <w:rPr>
          <w:rFonts w:hint="cs"/>
          <w:rtl/>
        </w:rPr>
        <w:t>בנרות</w:t>
      </w:r>
      <w:r>
        <w:rPr>
          <w:rtl/>
        </w:rPr>
        <w:t xml:space="preserve"> </w:t>
      </w:r>
      <w:r>
        <w:rPr>
          <w:rFonts w:hint="cs"/>
          <w:rtl/>
        </w:rPr>
        <w:t>חנוכה</w:t>
      </w:r>
      <w:r>
        <w:rPr>
          <w:rtl/>
        </w:rPr>
        <w:t xml:space="preserve"> </w:t>
      </w:r>
      <w:r>
        <w:rPr>
          <w:rFonts w:hint="cs"/>
          <w:rtl/>
        </w:rPr>
        <w:t>אינו</w:t>
      </w:r>
      <w:r>
        <w:rPr>
          <w:rtl/>
        </w:rPr>
        <w:t xml:space="preserve"> </w:t>
      </w:r>
      <w:r>
        <w:rPr>
          <w:rFonts w:hint="cs"/>
          <w:rtl/>
        </w:rPr>
        <w:t>נקרא</w:t>
      </w:r>
      <w:r>
        <w:rPr>
          <w:rtl/>
        </w:rPr>
        <w:t xml:space="preserve"> </w:t>
      </w:r>
      <w:r>
        <w:rPr>
          <w:rFonts w:hint="cs"/>
          <w:rtl/>
        </w:rPr>
        <w:t>עבריין</w:t>
      </w:r>
      <w:r>
        <w:rPr>
          <w:rtl/>
        </w:rPr>
        <w:t xml:space="preserve"> </w:t>
      </w:r>
      <w:r>
        <w:rPr>
          <w:rFonts w:hint="cs"/>
          <w:rtl/>
        </w:rPr>
        <w:t>בשביל</w:t>
      </w:r>
      <w:r>
        <w:rPr>
          <w:rtl/>
        </w:rPr>
        <w:t xml:space="preserve"> </w:t>
      </w:r>
      <w:r>
        <w:rPr>
          <w:rFonts w:hint="cs"/>
          <w:rtl/>
        </w:rPr>
        <w:t>זה</w:t>
      </w:r>
      <w:r>
        <w:rPr>
          <w:rtl/>
        </w:rPr>
        <w:t xml:space="preserve">, </w:t>
      </w:r>
      <w:r>
        <w:rPr>
          <w:rFonts w:hint="cs"/>
          <w:rtl/>
        </w:rPr>
        <w:t>אלא</w:t>
      </w:r>
      <w:r>
        <w:rPr>
          <w:rtl/>
        </w:rPr>
        <w:t xml:space="preserve"> </w:t>
      </w:r>
      <w:r>
        <w:rPr>
          <w:rFonts w:hint="cs"/>
          <w:rtl/>
        </w:rPr>
        <w:t>כאמור</w:t>
      </w:r>
      <w:r>
        <w:rPr>
          <w:rtl/>
        </w:rPr>
        <w:t xml:space="preserve"> </w:t>
      </w:r>
      <w:r>
        <w:rPr>
          <w:rFonts w:hint="cs"/>
          <w:rtl/>
        </w:rPr>
        <w:t>ברמ</w:t>
      </w:r>
      <w:r>
        <w:rPr>
          <w:rtl/>
        </w:rPr>
        <w:t>"</w:t>
      </w:r>
      <w:r>
        <w:rPr>
          <w:rFonts w:hint="cs"/>
          <w:rtl/>
        </w:rPr>
        <w:t>א</w:t>
      </w:r>
      <w:r>
        <w:rPr>
          <w:rtl/>
        </w:rPr>
        <w:t xml:space="preserve"> (</w:t>
      </w:r>
      <w:r>
        <w:rPr>
          <w:rFonts w:hint="cs"/>
          <w:rtl/>
        </w:rPr>
        <w:t>סי</w:t>
      </w:r>
      <w:r>
        <w:rPr>
          <w:rtl/>
        </w:rPr>
        <w:t xml:space="preserve">' </w:t>
      </w:r>
      <w:r>
        <w:rPr>
          <w:rFonts w:hint="cs"/>
          <w:rtl/>
        </w:rPr>
        <w:t>תערב</w:t>
      </w:r>
      <w:r>
        <w:rPr>
          <w:rtl/>
        </w:rPr>
        <w:t xml:space="preserve"> </w:t>
      </w:r>
      <w:r>
        <w:rPr>
          <w:rFonts w:hint="cs"/>
          <w:rtl/>
        </w:rPr>
        <w:t>ס</w:t>
      </w:r>
      <w:r>
        <w:rPr>
          <w:rtl/>
        </w:rPr>
        <w:t>"</w:t>
      </w:r>
      <w:r>
        <w:rPr>
          <w:rFonts w:hint="cs"/>
          <w:rtl/>
        </w:rPr>
        <w:t>ב</w:t>
      </w:r>
      <w:r>
        <w:rPr>
          <w:rtl/>
        </w:rPr>
        <w:t>): "</w:t>
      </w:r>
      <w:r>
        <w:rPr>
          <w:rFonts w:hint="cs"/>
          <w:rtl/>
        </w:rPr>
        <w:t>י</w:t>
      </w:r>
      <w:r>
        <w:rPr>
          <w:rtl/>
        </w:rPr>
        <w:t>"</w:t>
      </w:r>
      <w:r>
        <w:rPr>
          <w:rFonts w:hint="cs"/>
          <w:rtl/>
        </w:rPr>
        <w:t>א</w:t>
      </w:r>
      <w:r>
        <w:rPr>
          <w:rtl/>
        </w:rPr>
        <w:t xml:space="preserve"> </w:t>
      </w:r>
      <w:r>
        <w:rPr>
          <w:rFonts w:hint="cs"/>
          <w:rtl/>
        </w:rPr>
        <w:t>שבזמן</w:t>
      </w:r>
      <w:r>
        <w:rPr>
          <w:rtl/>
        </w:rPr>
        <w:t xml:space="preserve"> </w:t>
      </w:r>
      <w:r>
        <w:rPr>
          <w:rFonts w:hint="cs"/>
          <w:rtl/>
        </w:rPr>
        <w:t>הזה</w:t>
      </w:r>
      <w:r>
        <w:rPr>
          <w:rtl/>
        </w:rPr>
        <w:t xml:space="preserve"> </w:t>
      </w:r>
      <w:r>
        <w:rPr>
          <w:rFonts w:hint="cs"/>
          <w:rtl/>
        </w:rPr>
        <w:t>שמדליקין</w:t>
      </w:r>
      <w:r>
        <w:rPr>
          <w:rtl/>
        </w:rPr>
        <w:t xml:space="preserve"> </w:t>
      </w:r>
      <w:r>
        <w:rPr>
          <w:rFonts w:hint="cs"/>
          <w:rtl/>
        </w:rPr>
        <w:t>בפנים</w:t>
      </w:r>
      <w:r>
        <w:rPr>
          <w:rtl/>
        </w:rPr>
        <w:t xml:space="preserve"> </w:t>
      </w:r>
      <w:r>
        <w:rPr>
          <w:rFonts w:hint="cs"/>
          <w:rtl/>
        </w:rPr>
        <w:t>אין</w:t>
      </w:r>
      <w:r>
        <w:rPr>
          <w:rtl/>
        </w:rPr>
        <w:t xml:space="preserve"> </w:t>
      </w:r>
      <w:r>
        <w:rPr>
          <w:rFonts w:hint="cs"/>
          <w:rtl/>
        </w:rPr>
        <w:t>צריך</w:t>
      </w:r>
      <w:r>
        <w:rPr>
          <w:rtl/>
        </w:rPr>
        <w:t xml:space="preserve"> </w:t>
      </w:r>
      <w:r>
        <w:rPr>
          <w:rFonts w:hint="cs"/>
          <w:rtl/>
        </w:rPr>
        <w:t>ליזהר</w:t>
      </w:r>
      <w:r>
        <w:rPr>
          <w:rtl/>
        </w:rPr>
        <w:t xml:space="preserve"> </w:t>
      </w:r>
      <w:r>
        <w:rPr>
          <w:rFonts w:hint="cs"/>
          <w:rtl/>
        </w:rPr>
        <w:t>ולהדליק</w:t>
      </w:r>
      <w:r>
        <w:rPr>
          <w:rtl/>
        </w:rPr>
        <w:t xml:space="preserve"> </w:t>
      </w:r>
      <w:r>
        <w:rPr>
          <w:rFonts w:hint="cs"/>
          <w:rtl/>
        </w:rPr>
        <w:t>קודם</w:t>
      </w:r>
      <w:r>
        <w:rPr>
          <w:rtl/>
        </w:rPr>
        <w:t xml:space="preserve"> </w:t>
      </w:r>
      <w:r>
        <w:rPr>
          <w:rFonts w:hint="cs"/>
          <w:rtl/>
        </w:rPr>
        <w:t>שתכלה</w:t>
      </w:r>
      <w:r>
        <w:rPr>
          <w:rtl/>
        </w:rPr>
        <w:t xml:space="preserve"> </w:t>
      </w:r>
      <w:r>
        <w:rPr>
          <w:rFonts w:hint="cs"/>
          <w:rtl/>
        </w:rPr>
        <w:t>רגל</w:t>
      </w:r>
      <w:r>
        <w:rPr>
          <w:rtl/>
        </w:rPr>
        <w:t xml:space="preserve"> </w:t>
      </w:r>
      <w:r>
        <w:rPr>
          <w:rFonts w:hint="cs"/>
          <w:rtl/>
        </w:rPr>
        <w:t>מן</w:t>
      </w:r>
      <w:r>
        <w:rPr>
          <w:rtl/>
        </w:rPr>
        <w:t xml:space="preserve"> </w:t>
      </w:r>
      <w:r>
        <w:rPr>
          <w:rFonts w:hint="cs"/>
          <w:rtl/>
        </w:rPr>
        <w:t>השוק</w:t>
      </w:r>
      <w:r>
        <w:rPr>
          <w:rtl/>
        </w:rPr>
        <w:t xml:space="preserve">. </w:t>
      </w:r>
      <w:r>
        <w:rPr>
          <w:rFonts w:hint="cs"/>
          <w:rtl/>
        </w:rPr>
        <w:t>ומכל</w:t>
      </w:r>
      <w:r>
        <w:rPr>
          <w:rtl/>
        </w:rPr>
        <w:t xml:space="preserve"> </w:t>
      </w:r>
      <w:r>
        <w:rPr>
          <w:rFonts w:hint="cs"/>
          <w:rtl/>
        </w:rPr>
        <w:t>מקום</w:t>
      </w:r>
      <w:r>
        <w:rPr>
          <w:rtl/>
        </w:rPr>
        <w:t xml:space="preserve"> </w:t>
      </w:r>
      <w:r>
        <w:rPr>
          <w:rFonts w:hint="cs"/>
          <w:rtl/>
        </w:rPr>
        <w:t>טוב</w:t>
      </w:r>
      <w:r>
        <w:rPr>
          <w:rtl/>
        </w:rPr>
        <w:t xml:space="preserve"> </w:t>
      </w:r>
      <w:r>
        <w:rPr>
          <w:rFonts w:hint="cs"/>
          <w:rtl/>
        </w:rPr>
        <w:t>ליזהר</w:t>
      </w:r>
      <w:r>
        <w:rPr>
          <w:rtl/>
        </w:rPr>
        <w:t xml:space="preserve"> </w:t>
      </w:r>
      <w:r>
        <w:rPr>
          <w:rFonts w:hint="cs"/>
          <w:rtl/>
        </w:rPr>
        <w:t>גם</w:t>
      </w:r>
      <w:r>
        <w:rPr>
          <w:rtl/>
        </w:rPr>
        <w:t xml:space="preserve"> </w:t>
      </w:r>
      <w:r>
        <w:rPr>
          <w:rFonts w:hint="cs"/>
          <w:rtl/>
        </w:rPr>
        <w:t>בזמן</w:t>
      </w:r>
      <w:r>
        <w:rPr>
          <w:rtl/>
        </w:rPr>
        <w:t xml:space="preserve"> </w:t>
      </w:r>
      <w:r>
        <w:rPr>
          <w:rFonts w:hint="cs"/>
          <w:rtl/>
        </w:rPr>
        <w:t>הזה</w:t>
      </w:r>
      <w:r>
        <w:rPr>
          <w:rtl/>
        </w:rPr>
        <w:t>".</w:t>
      </w:r>
    </w:p>
    <w:p w:rsidR="00BA71F9" w:rsidRDefault="00BA71F9" w:rsidP="00562BBC">
      <w:pPr>
        <w:pStyle w:val="a2"/>
        <w:rPr>
          <w:rtl/>
        </w:rPr>
      </w:pPr>
      <w:r>
        <w:rPr>
          <w:rFonts w:hint="cs"/>
          <w:rtl/>
        </w:rPr>
        <w:t>ואף</w:t>
      </w:r>
      <w:r>
        <w:rPr>
          <w:rtl/>
        </w:rPr>
        <w:t xml:space="preserve"> </w:t>
      </w:r>
      <w:r>
        <w:rPr>
          <w:rFonts w:hint="cs"/>
          <w:rtl/>
        </w:rPr>
        <w:t>אם</w:t>
      </w:r>
      <w:r>
        <w:rPr>
          <w:rtl/>
        </w:rPr>
        <w:t xml:space="preserve"> </w:t>
      </w:r>
      <w:r>
        <w:rPr>
          <w:rFonts w:hint="cs"/>
          <w:rtl/>
        </w:rPr>
        <w:t>למדים</w:t>
      </w:r>
      <w:r>
        <w:rPr>
          <w:rtl/>
        </w:rPr>
        <w:t xml:space="preserve"> </w:t>
      </w:r>
      <w:r>
        <w:rPr>
          <w:rFonts w:hint="cs"/>
          <w:rtl/>
        </w:rPr>
        <w:t>דין</w:t>
      </w:r>
      <w:r>
        <w:rPr>
          <w:rtl/>
        </w:rPr>
        <w:t xml:space="preserve"> </w:t>
      </w:r>
      <w:r>
        <w:rPr>
          <w:rFonts w:hint="cs"/>
          <w:rtl/>
        </w:rPr>
        <w:t>זה</w:t>
      </w:r>
      <w:r>
        <w:rPr>
          <w:rtl/>
        </w:rPr>
        <w:t xml:space="preserve"> </w:t>
      </w:r>
      <w:r>
        <w:rPr>
          <w:rFonts w:hint="cs"/>
          <w:rtl/>
        </w:rPr>
        <w:t>מבדיקת</w:t>
      </w:r>
      <w:r>
        <w:rPr>
          <w:rtl/>
        </w:rPr>
        <w:t xml:space="preserve"> </w:t>
      </w:r>
      <w:r>
        <w:rPr>
          <w:rFonts w:hint="cs"/>
          <w:rtl/>
        </w:rPr>
        <w:t>חמץ</w:t>
      </w:r>
      <w:r>
        <w:rPr>
          <w:rtl/>
        </w:rPr>
        <w:t xml:space="preserve"> </w:t>
      </w:r>
      <w:r>
        <w:rPr>
          <w:rFonts w:hint="cs"/>
          <w:rtl/>
        </w:rPr>
        <w:t>להחמיר</w:t>
      </w:r>
      <w:r>
        <w:rPr>
          <w:rtl/>
        </w:rPr>
        <w:t xml:space="preserve"> </w:t>
      </w:r>
      <w:r>
        <w:rPr>
          <w:rFonts w:hint="cs"/>
          <w:rtl/>
        </w:rPr>
        <w:t>באכילה</w:t>
      </w:r>
      <w:r>
        <w:rPr>
          <w:rtl/>
        </w:rPr>
        <w:t xml:space="preserve"> </w:t>
      </w:r>
      <w:r>
        <w:rPr>
          <w:rFonts w:hint="cs"/>
          <w:rtl/>
        </w:rPr>
        <w:t>קודם</w:t>
      </w:r>
      <w:r>
        <w:rPr>
          <w:rtl/>
        </w:rPr>
        <w:t xml:space="preserve"> </w:t>
      </w:r>
      <w:r>
        <w:rPr>
          <w:rFonts w:hint="cs"/>
          <w:rtl/>
        </w:rPr>
        <w:t>ההדלקה</w:t>
      </w:r>
      <w:r>
        <w:rPr>
          <w:rtl/>
        </w:rPr>
        <w:t xml:space="preserve">, </w:t>
      </w:r>
      <w:r>
        <w:rPr>
          <w:rFonts w:hint="cs"/>
          <w:rtl/>
        </w:rPr>
        <w:t>מכל</w:t>
      </w:r>
      <w:r>
        <w:rPr>
          <w:rtl/>
        </w:rPr>
        <w:t xml:space="preserve"> </w:t>
      </w:r>
      <w:r>
        <w:rPr>
          <w:rFonts w:hint="cs"/>
          <w:rtl/>
        </w:rPr>
        <w:t>מקום</w:t>
      </w:r>
      <w:r>
        <w:rPr>
          <w:rtl/>
        </w:rPr>
        <w:t xml:space="preserve"> </w:t>
      </w:r>
      <w:r>
        <w:rPr>
          <w:rFonts w:hint="cs"/>
          <w:rtl/>
        </w:rPr>
        <w:t>מה</w:t>
      </w:r>
      <w:r>
        <w:rPr>
          <w:rtl/>
        </w:rPr>
        <w:t xml:space="preserve"> </w:t>
      </w:r>
      <w:r>
        <w:rPr>
          <w:rFonts w:hint="cs"/>
          <w:rtl/>
        </w:rPr>
        <w:t>יעשה</w:t>
      </w:r>
      <w:r>
        <w:rPr>
          <w:rtl/>
        </w:rPr>
        <w:t xml:space="preserve"> </w:t>
      </w:r>
      <w:r>
        <w:rPr>
          <w:rFonts w:hint="cs"/>
          <w:rtl/>
        </w:rPr>
        <w:t>האדם</w:t>
      </w:r>
      <w:r>
        <w:rPr>
          <w:rtl/>
        </w:rPr>
        <w:t xml:space="preserve"> </w:t>
      </w:r>
      <w:r>
        <w:rPr>
          <w:rFonts w:hint="cs"/>
          <w:rtl/>
        </w:rPr>
        <w:t>שבא</w:t>
      </w:r>
      <w:r>
        <w:rPr>
          <w:rtl/>
        </w:rPr>
        <w:t xml:space="preserve"> </w:t>
      </w:r>
      <w:r>
        <w:rPr>
          <w:rFonts w:hint="cs"/>
          <w:rtl/>
        </w:rPr>
        <w:t>מהעבודה</w:t>
      </w:r>
      <w:r>
        <w:rPr>
          <w:rtl/>
        </w:rPr>
        <w:t xml:space="preserve"> </w:t>
      </w:r>
      <w:r>
        <w:rPr>
          <w:rFonts w:hint="cs"/>
          <w:rtl/>
        </w:rPr>
        <w:t>לבית</w:t>
      </w:r>
      <w:r>
        <w:rPr>
          <w:rtl/>
        </w:rPr>
        <w:t xml:space="preserve"> </w:t>
      </w:r>
      <w:r>
        <w:rPr>
          <w:rFonts w:hint="cs"/>
          <w:rtl/>
        </w:rPr>
        <w:t>חצי</w:t>
      </w:r>
      <w:r>
        <w:rPr>
          <w:rtl/>
        </w:rPr>
        <w:t xml:space="preserve"> </w:t>
      </w:r>
      <w:r>
        <w:rPr>
          <w:rFonts w:hint="cs"/>
          <w:rtl/>
        </w:rPr>
        <w:t>שעה</w:t>
      </w:r>
      <w:r>
        <w:rPr>
          <w:rtl/>
        </w:rPr>
        <w:t xml:space="preserve"> </w:t>
      </w:r>
      <w:r>
        <w:rPr>
          <w:rFonts w:hint="cs"/>
          <w:rtl/>
        </w:rPr>
        <w:t>לפני</w:t>
      </w:r>
      <w:r>
        <w:rPr>
          <w:rtl/>
        </w:rPr>
        <w:t xml:space="preserve"> </w:t>
      </w:r>
      <w:r>
        <w:rPr>
          <w:rFonts w:hint="cs"/>
          <w:rtl/>
        </w:rPr>
        <w:t>שקיעת</w:t>
      </w:r>
      <w:r>
        <w:rPr>
          <w:rtl/>
        </w:rPr>
        <w:t xml:space="preserve"> </w:t>
      </w:r>
      <w:r>
        <w:rPr>
          <w:rFonts w:hint="cs"/>
          <w:rtl/>
        </w:rPr>
        <w:t>החמץ</w:t>
      </w:r>
      <w:r>
        <w:rPr>
          <w:rtl/>
        </w:rPr>
        <w:t xml:space="preserve">, </w:t>
      </w:r>
      <w:r>
        <w:rPr>
          <w:rFonts w:hint="cs"/>
          <w:rtl/>
        </w:rPr>
        <w:t>ואנו</w:t>
      </w:r>
      <w:r>
        <w:rPr>
          <w:rtl/>
        </w:rPr>
        <w:t xml:space="preserve"> </w:t>
      </w:r>
      <w:r>
        <w:rPr>
          <w:rFonts w:hint="cs"/>
          <w:rtl/>
        </w:rPr>
        <w:t>אוסרים</w:t>
      </w:r>
      <w:r>
        <w:rPr>
          <w:rtl/>
        </w:rPr>
        <w:t xml:space="preserve"> </w:t>
      </w:r>
      <w:r>
        <w:rPr>
          <w:rFonts w:hint="cs"/>
          <w:rtl/>
        </w:rPr>
        <w:t>עליו</w:t>
      </w:r>
      <w:r>
        <w:rPr>
          <w:rtl/>
        </w:rPr>
        <w:t xml:space="preserve"> </w:t>
      </w:r>
      <w:r>
        <w:rPr>
          <w:rFonts w:hint="cs"/>
          <w:rtl/>
        </w:rPr>
        <w:t>לא</w:t>
      </w:r>
      <w:r>
        <w:rPr>
          <w:rtl/>
        </w:rPr>
        <w:t xml:space="preserve"> </w:t>
      </w:r>
      <w:r>
        <w:rPr>
          <w:rFonts w:hint="cs"/>
          <w:rtl/>
        </w:rPr>
        <w:t>רק</w:t>
      </w:r>
      <w:r>
        <w:rPr>
          <w:rtl/>
        </w:rPr>
        <w:t xml:space="preserve"> </w:t>
      </w:r>
      <w:r>
        <w:rPr>
          <w:rFonts w:hint="cs"/>
          <w:rtl/>
        </w:rPr>
        <w:t>לאכול</w:t>
      </w:r>
      <w:r>
        <w:rPr>
          <w:rtl/>
        </w:rPr>
        <w:t xml:space="preserve"> </w:t>
      </w:r>
      <w:r>
        <w:rPr>
          <w:rFonts w:hint="cs"/>
          <w:rtl/>
        </w:rPr>
        <w:t>אלא</w:t>
      </w:r>
      <w:r>
        <w:rPr>
          <w:rtl/>
        </w:rPr>
        <w:t xml:space="preserve"> </w:t>
      </w:r>
      <w:r>
        <w:rPr>
          <w:rFonts w:hint="cs"/>
          <w:rtl/>
        </w:rPr>
        <w:t>גם</w:t>
      </w:r>
      <w:r>
        <w:rPr>
          <w:rtl/>
        </w:rPr>
        <w:t xml:space="preserve"> </w:t>
      </w:r>
      <w:r>
        <w:rPr>
          <w:rFonts w:hint="cs"/>
          <w:rtl/>
        </w:rPr>
        <w:t>ללמוד</w:t>
      </w:r>
      <w:r>
        <w:rPr>
          <w:rtl/>
        </w:rPr>
        <w:t xml:space="preserve">, </w:t>
      </w:r>
      <w:r>
        <w:rPr>
          <w:rFonts w:hint="cs"/>
          <w:rtl/>
        </w:rPr>
        <w:t>ומצווים</w:t>
      </w:r>
      <w:r>
        <w:rPr>
          <w:rtl/>
        </w:rPr>
        <w:t xml:space="preserve"> </w:t>
      </w:r>
      <w:r>
        <w:rPr>
          <w:rFonts w:hint="cs"/>
          <w:rtl/>
        </w:rPr>
        <w:t>עליו</w:t>
      </w:r>
      <w:r>
        <w:rPr>
          <w:rtl/>
        </w:rPr>
        <w:t xml:space="preserve"> </w:t>
      </w:r>
      <w:r>
        <w:rPr>
          <w:rFonts w:hint="cs"/>
          <w:rtl/>
        </w:rPr>
        <w:t>שישב</w:t>
      </w:r>
      <w:r>
        <w:rPr>
          <w:rtl/>
        </w:rPr>
        <w:t xml:space="preserve"> </w:t>
      </w:r>
      <w:r>
        <w:rPr>
          <w:rFonts w:hint="cs"/>
          <w:rtl/>
        </w:rPr>
        <w:t>ויצפה</w:t>
      </w:r>
      <w:r>
        <w:rPr>
          <w:rtl/>
        </w:rPr>
        <w:t xml:space="preserve"> </w:t>
      </w:r>
      <w:r>
        <w:rPr>
          <w:rFonts w:hint="cs"/>
          <w:rtl/>
        </w:rPr>
        <w:t>להדלקה</w:t>
      </w:r>
      <w:r>
        <w:rPr>
          <w:rtl/>
        </w:rPr>
        <w:t xml:space="preserve"> </w:t>
      </w:r>
      <w:r>
        <w:rPr>
          <w:rFonts w:hint="cs"/>
          <w:rtl/>
        </w:rPr>
        <w:t>עם</w:t>
      </w:r>
      <w:r>
        <w:rPr>
          <w:rtl/>
        </w:rPr>
        <w:t xml:space="preserve"> </w:t>
      </w:r>
      <w:r>
        <w:rPr>
          <w:rFonts w:hint="cs"/>
          <w:rtl/>
        </w:rPr>
        <w:t>שקיעת</w:t>
      </w:r>
      <w:r>
        <w:rPr>
          <w:rtl/>
        </w:rPr>
        <w:t xml:space="preserve"> </w:t>
      </w:r>
      <w:r>
        <w:rPr>
          <w:rFonts w:hint="cs"/>
          <w:rtl/>
        </w:rPr>
        <w:t>החמה</w:t>
      </w:r>
      <w:r>
        <w:rPr>
          <w:rtl/>
        </w:rPr>
        <w:t>?</w:t>
      </w:r>
    </w:p>
    <w:p w:rsidR="00BA71F9" w:rsidRDefault="00BA71F9" w:rsidP="002024E1">
      <w:pPr>
        <w:pStyle w:val="a6"/>
        <w:ind w:firstLine="0"/>
        <w:rPr>
          <w:rtl/>
        </w:rPr>
      </w:pPr>
      <w:r w:rsidRPr="00BA71F9">
        <w:rPr>
          <w:rFonts w:hint="cs"/>
          <w:b/>
          <w:rtl/>
        </w:rPr>
        <w:lastRenderedPageBreak/>
        <w:t>ב.</w:t>
      </w:r>
      <w:r>
        <w:rPr>
          <w:rtl/>
        </w:rPr>
        <w:t xml:space="preserve"> "</w:t>
      </w:r>
      <w:r>
        <w:rPr>
          <w:rFonts w:hint="cs"/>
          <w:rtl/>
        </w:rPr>
        <w:t>כמו</w:t>
      </w:r>
      <w:r>
        <w:rPr>
          <w:rtl/>
        </w:rPr>
        <w:t xml:space="preserve"> </w:t>
      </w:r>
      <w:r>
        <w:rPr>
          <w:rFonts w:hint="cs"/>
          <w:rtl/>
        </w:rPr>
        <w:t>כן</w:t>
      </w:r>
      <w:r>
        <w:rPr>
          <w:rtl/>
        </w:rPr>
        <w:t xml:space="preserve"> </w:t>
      </w:r>
      <w:r>
        <w:rPr>
          <w:rFonts w:hint="cs"/>
          <w:rtl/>
        </w:rPr>
        <w:t>אסור</w:t>
      </w:r>
      <w:r>
        <w:rPr>
          <w:rtl/>
        </w:rPr>
        <w:t xml:space="preserve"> </w:t>
      </w:r>
      <w:r>
        <w:rPr>
          <w:rFonts w:hint="cs"/>
          <w:rtl/>
        </w:rPr>
        <w:t>לאכול</w:t>
      </w:r>
      <w:r>
        <w:rPr>
          <w:rtl/>
        </w:rPr>
        <w:t xml:space="preserve"> </w:t>
      </w:r>
      <w:r>
        <w:rPr>
          <w:rFonts w:hint="cs"/>
          <w:rtl/>
        </w:rPr>
        <w:t>בזמן</w:t>
      </w:r>
      <w:r>
        <w:rPr>
          <w:rtl/>
        </w:rPr>
        <w:t xml:space="preserve"> </w:t>
      </w:r>
      <w:r>
        <w:rPr>
          <w:rFonts w:hint="cs"/>
          <w:rtl/>
        </w:rPr>
        <w:t>זה</w:t>
      </w:r>
      <w:r>
        <w:rPr>
          <w:rtl/>
        </w:rPr>
        <w:t xml:space="preserve"> </w:t>
      </w:r>
      <w:r>
        <w:rPr>
          <w:rFonts w:hint="cs"/>
          <w:rtl/>
        </w:rPr>
        <w:t>סופגניות</w:t>
      </w:r>
      <w:r>
        <w:rPr>
          <w:rtl/>
        </w:rPr>
        <w:t xml:space="preserve"> </w:t>
      </w:r>
      <w:r>
        <w:rPr>
          <w:rFonts w:hint="cs"/>
          <w:rtl/>
        </w:rPr>
        <w:t>בכמות</w:t>
      </w:r>
      <w:r>
        <w:rPr>
          <w:rtl/>
        </w:rPr>
        <w:t xml:space="preserve"> </w:t>
      </w:r>
      <w:r>
        <w:rPr>
          <w:rFonts w:hint="cs"/>
          <w:rtl/>
        </w:rPr>
        <w:t>של</w:t>
      </w:r>
      <w:r>
        <w:rPr>
          <w:rtl/>
        </w:rPr>
        <w:t xml:space="preserve"> '</w:t>
      </w:r>
      <w:r>
        <w:rPr>
          <w:rFonts w:hint="cs"/>
          <w:rtl/>
        </w:rPr>
        <w:t>כביצה</w:t>
      </w:r>
      <w:r>
        <w:rPr>
          <w:rtl/>
        </w:rPr>
        <w:t xml:space="preserve">' </w:t>
      </w:r>
      <w:r>
        <w:rPr>
          <w:rFonts w:hint="cs"/>
          <w:rtl/>
        </w:rPr>
        <w:t>ומעלה</w:t>
      </w:r>
      <w:r>
        <w:rPr>
          <w:rtl/>
        </w:rPr>
        <w:t>".</w:t>
      </w:r>
    </w:p>
    <w:p w:rsidR="00BA71F9" w:rsidRDefault="00BA71F9" w:rsidP="00562BBC">
      <w:pPr>
        <w:pStyle w:val="a2"/>
        <w:rPr>
          <w:rtl/>
        </w:rPr>
      </w:pPr>
      <w:r>
        <w:rPr>
          <w:rFonts w:hint="cs"/>
          <w:rtl/>
        </w:rPr>
        <w:t>ובהערה</w:t>
      </w:r>
      <w:r>
        <w:rPr>
          <w:rtl/>
        </w:rPr>
        <w:t xml:space="preserve"> 3 </w:t>
      </w:r>
      <w:r>
        <w:rPr>
          <w:rFonts w:hint="cs"/>
          <w:rtl/>
        </w:rPr>
        <w:t>הוכיח</w:t>
      </w:r>
      <w:r>
        <w:rPr>
          <w:rtl/>
        </w:rPr>
        <w:t xml:space="preserve"> </w:t>
      </w:r>
      <w:r>
        <w:rPr>
          <w:rFonts w:hint="cs"/>
          <w:rtl/>
        </w:rPr>
        <w:t>כן</w:t>
      </w:r>
      <w:r>
        <w:rPr>
          <w:rtl/>
        </w:rPr>
        <w:t xml:space="preserve"> </w:t>
      </w:r>
      <w:r>
        <w:rPr>
          <w:rFonts w:hint="cs"/>
          <w:rtl/>
        </w:rPr>
        <w:t>מאכילה</w:t>
      </w:r>
      <w:r>
        <w:rPr>
          <w:rtl/>
        </w:rPr>
        <w:t xml:space="preserve"> </w:t>
      </w:r>
      <w:r>
        <w:rPr>
          <w:rFonts w:hint="cs"/>
          <w:rtl/>
        </w:rPr>
        <w:t>בסוכה</w:t>
      </w:r>
      <w:r>
        <w:rPr>
          <w:rtl/>
        </w:rPr>
        <w:t xml:space="preserve">. </w:t>
      </w:r>
      <w:r>
        <w:rPr>
          <w:rFonts w:hint="cs"/>
          <w:rtl/>
        </w:rPr>
        <w:t>אמנם</w:t>
      </w:r>
      <w:r>
        <w:rPr>
          <w:rtl/>
        </w:rPr>
        <w:t xml:space="preserve"> </w:t>
      </w:r>
      <w:r>
        <w:rPr>
          <w:rFonts w:hint="cs"/>
          <w:rtl/>
        </w:rPr>
        <w:t>יש</w:t>
      </w:r>
      <w:r>
        <w:rPr>
          <w:rtl/>
        </w:rPr>
        <w:t xml:space="preserve"> </w:t>
      </w:r>
      <w:r>
        <w:rPr>
          <w:rFonts w:hint="cs"/>
          <w:rtl/>
        </w:rPr>
        <w:t>חילוק</w:t>
      </w:r>
      <w:r>
        <w:rPr>
          <w:rtl/>
        </w:rPr>
        <w:t xml:space="preserve"> </w:t>
      </w:r>
      <w:r>
        <w:rPr>
          <w:rFonts w:hint="cs"/>
          <w:rtl/>
        </w:rPr>
        <w:t>בין</w:t>
      </w:r>
      <w:r>
        <w:rPr>
          <w:rtl/>
        </w:rPr>
        <w:t xml:space="preserve"> </w:t>
      </w:r>
      <w:r>
        <w:rPr>
          <w:rFonts w:hint="cs"/>
          <w:rtl/>
        </w:rPr>
        <w:t>סוכה</w:t>
      </w:r>
      <w:r>
        <w:rPr>
          <w:rtl/>
        </w:rPr>
        <w:t xml:space="preserve"> </w:t>
      </w:r>
      <w:r>
        <w:rPr>
          <w:rFonts w:hint="cs"/>
          <w:rtl/>
        </w:rPr>
        <w:t>דסגי</w:t>
      </w:r>
      <w:r>
        <w:rPr>
          <w:rtl/>
        </w:rPr>
        <w:t xml:space="preserve"> </w:t>
      </w:r>
      <w:r>
        <w:rPr>
          <w:rFonts w:hint="cs"/>
          <w:rtl/>
        </w:rPr>
        <w:t>ב</w:t>
      </w:r>
      <w:r>
        <w:rPr>
          <w:rtl/>
        </w:rPr>
        <w:t>"</w:t>
      </w:r>
      <w:r>
        <w:rPr>
          <w:rFonts w:hint="cs"/>
          <w:rtl/>
        </w:rPr>
        <w:t>אכילת</w:t>
      </w:r>
      <w:r>
        <w:rPr>
          <w:rtl/>
        </w:rPr>
        <w:t xml:space="preserve"> </w:t>
      </w:r>
      <w:r>
        <w:rPr>
          <w:rFonts w:hint="cs"/>
          <w:rtl/>
        </w:rPr>
        <w:t>קבע</w:t>
      </w:r>
      <w:r>
        <w:rPr>
          <w:rtl/>
        </w:rPr>
        <w:t xml:space="preserve">", </w:t>
      </w:r>
      <w:r>
        <w:rPr>
          <w:rFonts w:hint="cs"/>
          <w:rtl/>
        </w:rPr>
        <w:t>לבין</w:t>
      </w:r>
      <w:r>
        <w:rPr>
          <w:rtl/>
        </w:rPr>
        <w:t xml:space="preserve"> </w:t>
      </w:r>
      <w:r>
        <w:rPr>
          <w:rFonts w:hint="cs"/>
          <w:rtl/>
        </w:rPr>
        <w:t>איסור</w:t>
      </w:r>
      <w:r>
        <w:rPr>
          <w:rtl/>
        </w:rPr>
        <w:t xml:space="preserve"> </w:t>
      </w:r>
      <w:r>
        <w:rPr>
          <w:rFonts w:hint="cs"/>
          <w:rtl/>
        </w:rPr>
        <w:t>אכילה</w:t>
      </w:r>
      <w:r>
        <w:rPr>
          <w:rtl/>
        </w:rPr>
        <w:t xml:space="preserve"> </w:t>
      </w:r>
      <w:r>
        <w:rPr>
          <w:rFonts w:hint="cs"/>
          <w:rtl/>
        </w:rPr>
        <w:t>בחצי</w:t>
      </w:r>
      <w:r>
        <w:rPr>
          <w:rtl/>
        </w:rPr>
        <w:t xml:space="preserve"> </w:t>
      </w:r>
      <w:r>
        <w:rPr>
          <w:rFonts w:hint="cs"/>
          <w:rtl/>
        </w:rPr>
        <w:t>שעה</w:t>
      </w:r>
      <w:r>
        <w:rPr>
          <w:rtl/>
        </w:rPr>
        <w:t xml:space="preserve"> </w:t>
      </w:r>
      <w:r>
        <w:rPr>
          <w:rFonts w:hint="cs"/>
          <w:rtl/>
        </w:rPr>
        <w:t>שקודם</w:t>
      </w:r>
      <w:r>
        <w:rPr>
          <w:rtl/>
        </w:rPr>
        <w:t xml:space="preserve"> </w:t>
      </w:r>
      <w:r>
        <w:rPr>
          <w:rFonts w:hint="cs"/>
          <w:rtl/>
        </w:rPr>
        <w:t>המצוה</w:t>
      </w:r>
      <w:r>
        <w:rPr>
          <w:rtl/>
        </w:rPr>
        <w:t xml:space="preserve">, </w:t>
      </w:r>
      <w:r>
        <w:rPr>
          <w:rFonts w:hint="cs"/>
          <w:rtl/>
        </w:rPr>
        <w:t>שהאיסור</w:t>
      </w:r>
      <w:r>
        <w:rPr>
          <w:rtl/>
        </w:rPr>
        <w:t xml:space="preserve"> </w:t>
      </w:r>
      <w:r>
        <w:rPr>
          <w:rFonts w:hint="cs"/>
          <w:rtl/>
        </w:rPr>
        <w:t>הוא</w:t>
      </w:r>
      <w:r>
        <w:rPr>
          <w:rtl/>
        </w:rPr>
        <w:t xml:space="preserve"> </w:t>
      </w:r>
      <w:r>
        <w:rPr>
          <w:rFonts w:hint="cs"/>
          <w:rtl/>
        </w:rPr>
        <w:t>רק</w:t>
      </w:r>
      <w:r>
        <w:rPr>
          <w:rtl/>
        </w:rPr>
        <w:t xml:space="preserve"> "</w:t>
      </w:r>
      <w:r>
        <w:rPr>
          <w:rFonts w:hint="cs"/>
          <w:rtl/>
        </w:rPr>
        <w:t>סעודה</w:t>
      </w:r>
      <w:r>
        <w:rPr>
          <w:rtl/>
        </w:rPr>
        <w:t xml:space="preserve"> </w:t>
      </w:r>
      <w:r>
        <w:rPr>
          <w:rFonts w:hint="cs"/>
          <w:rtl/>
        </w:rPr>
        <w:t>קטנה</w:t>
      </w:r>
      <w:r>
        <w:rPr>
          <w:rtl/>
        </w:rPr>
        <w:t xml:space="preserve">". </w:t>
      </w:r>
      <w:r>
        <w:rPr>
          <w:rFonts w:hint="cs"/>
          <w:rtl/>
        </w:rPr>
        <w:t>וגם</w:t>
      </w:r>
      <w:r>
        <w:rPr>
          <w:rtl/>
        </w:rPr>
        <w:t xml:space="preserve"> </w:t>
      </w:r>
      <w:r>
        <w:rPr>
          <w:rFonts w:hint="cs"/>
          <w:rtl/>
        </w:rPr>
        <w:t>בהערה</w:t>
      </w:r>
      <w:r>
        <w:rPr>
          <w:rtl/>
        </w:rPr>
        <w:t xml:space="preserve"> 4 </w:t>
      </w:r>
      <w:r>
        <w:rPr>
          <w:rFonts w:hint="cs"/>
          <w:rtl/>
        </w:rPr>
        <w:t>ביאר</w:t>
      </w:r>
      <w:r>
        <w:rPr>
          <w:rtl/>
        </w:rPr>
        <w:t xml:space="preserve"> </w:t>
      </w:r>
      <w:r>
        <w:rPr>
          <w:rFonts w:hint="cs"/>
          <w:rtl/>
        </w:rPr>
        <w:t>החילוק</w:t>
      </w:r>
      <w:r>
        <w:rPr>
          <w:rtl/>
        </w:rPr>
        <w:t xml:space="preserve"> </w:t>
      </w:r>
      <w:r>
        <w:rPr>
          <w:rFonts w:hint="cs"/>
          <w:rtl/>
        </w:rPr>
        <w:t>בין</w:t>
      </w:r>
      <w:r>
        <w:rPr>
          <w:rtl/>
        </w:rPr>
        <w:t xml:space="preserve"> "</w:t>
      </w:r>
      <w:r>
        <w:rPr>
          <w:rFonts w:hint="cs"/>
          <w:rtl/>
        </w:rPr>
        <w:t>אכילת</w:t>
      </w:r>
      <w:r>
        <w:rPr>
          <w:rtl/>
        </w:rPr>
        <w:t xml:space="preserve"> </w:t>
      </w:r>
      <w:r>
        <w:rPr>
          <w:rFonts w:hint="cs"/>
          <w:rtl/>
        </w:rPr>
        <w:t>קבע</w:t>
      </w:r>
      <w:r>
        <w:rPr>
          <w:rtl/>
        </w:rPr>
        <w:t xml:space="preserve">" </w:t>
      </w:r>
      <w:r>
        <w:rPr>
          <w:rFonts w:hint="cs"/>
          <w:rtl/>
        </w:rPr>
        <w:t>בסוכה</w:t>
      </w:r>
      <w:r>
        <w:rPr>
          <w:rtl/>
        </w:rPr>
        <w:t xml:space="preserve">, </w:t>
      </w:r>
      <w:r>
        <w:rPr>
          <w:rFonts w:hint="cs"/>
          <w:rtl/>
        </w:rPr>
        <w:t>לבין</w:t>
      </w:r>
      <w:r>
        <w:rPr>
          <w:rtl/>
        </w:rPr>
        <w:t xml:space="preserve"> "</w:t>
      </w:r>
      <w:r>
        <w:rPr>
          <w:rFonts w:hint="cs"/>
          <w:rtl/>
        </w:rPr>
        <w:t>סעודה</w:t>
      </w:r>
      <w:r>
        <w:rPr>
          <w:rtl/>
        </w:rPr>
        <w:t xml:space="preserve"> </w:t>
      </w:r>
      <w:r>
        <w:rPr>
          <w:rFonts w:hint="cs"/>
          <w:rtl/>
        </w:rPr>
        <w:t>קטנה</w:t>
      </w:r>
      <w:r>
        <w:rPr>
          <w:rtl/>
        </w:rPr>
        <w:t xml:space="preserve">" </w:t>
      </w:r>
      <w:r>
        <w:rPr>
          <w:rFonts w:hint="cs"/>
          <w:rtl/>
        </w:rPr>
        <w:t>שלפני</w:t>
      </w:r>
      <w:r>
        <w:rPr>
          <w:rtl/>
        </w:rPr>
        <w:t xml:space="preserve"> </w:t>
      </w:r>
      <w:r>
        <w:rPr>
          <w:rFonts w:hint="cs"/>
          <w:rtl/>
        </w:rPr>
        <w:t>המצוות</w:t>
      </w:r>
      <w:r>
        <w:rPr>
          <w:rtl/>
        </w:rPr>
        <w:t>.</w:t>
      </w:r>
    </w:p>
    <w:p w:rsidR="00BA71F9" w:rsidRDefault="00BA71F9" w:rsidP="00562BBC">
      <w:pPr>
        <w:pStyle w:val="a2"/>
        <w:rPr>
          <w:rtl/>
        </w:rPr>
      </w:pPr>
      <w:r>
        <w:rPr>
          <w:rFonts w:hint="cs"/>
          <w:rtl/>
        </w:rPr>
        <w:t>ולכן</w:t>
      </w:r>
      <w:r>
        <w:rPr>
          <w:rtl/>
        </w:rPr>
        <w:t xml:space="preserve"> </w:t>
      </w:r>
      <w:r>
        <w:rPr>
          <w:rFonts w:hint="cs"/>
          <w:rtl/>
        </w:rPr>
        <w:t>נפסק</w:t>
      </w:r>
      <w:r>
        <w:rPr>
          <w:rtl/>
        </w:rPr>
        <w:t xml:space="preserve"> </w:t>
      </w:r>
      <w:r>
        <w:rPr>
          <w:rFonts w:hint="cs"/>
          <w:rtl/>
        </w:rPr>
        <w:t>בשוע</w:t>
      </w:r>
      <w:r>
        <w:rPr>
          <w:rtl/>
        </w:rPr>
        <w:t>"</w:t>
      </w:r>
      <w:r>
        <w:rPr>
          <w:rFonts w:hint="cs"/>
          <w:rtl/>
        </w:rPr>
        <w:t>ר</w:t>
      </w:r>
      <w:r>
        <w:rPr>
          <w:rtl/>
        </w:rPr>
        <w:t xml:space="preserve"> (</w:t>
      </w:r>
      <w:r>
        <w:rPr>
          <w:rFonts w:hint="cs"/>
          <w:rtl/>
        </w:rPr>
        <w:t>ע</w:t>
      </w:r>
      <w:r>
        <w:rPr>
          <w:rtl/>
        </w:rPr>
        <w:t xml:space="preserve">, </w:t>
      </w:r>
      <w:r>
        <w:rPr>
          <w:rFonts w:hint="cs"/>
          <w:rtl/>
        </w:rPr>
        <w:t>ה</w:t>
      </w:r>
      <w:r>
        <w:rPr>
          <w:rtl/>
        </w:rPr>
        <w:t>): "</w:t>
      </w:r>
      <w:r>
        <w:rPr>
          <w:rFonts w:hint="cs"/>
          <w:rtl/>
        </w:rPr>
        <w:t>בסעודה</w:t>
      </w:r>
      <w:r>
        <w:rPr>
          <w:rtl/>
        </w:rPr>
        <w:t xml:space="preserve"> </w:t>
      </w:r>
      <w:r>
        <w:rPr>
          <w:rFonts w:hint="cs"/>
          <w:rtl/>
        </w:rPr>
        <w:t>קטנה</w:t>
      </w:r>
      <w:r>
        <w:rPr>
          <w:rtl/>
        </w:rPr>
        <w:t xml:space="preserve">". </w:t>
      </w:r>
      <w:r>
        <w:rPr>
          <w:rFonts w:hint="cs"/>
          <w:rtl/>
        </w:rPr>
        <w:t>ונתפרש</w:t>
      </w:r>
      <w:r>
        <w:rPr>
          <w:rtl/>
        </w:rPr>
        <w:t xml:space="preserve"> </w:t>
      </w:r>
      <w:r>
        <w:rPr>
          <w:rFonts w:hint="cs"/>
          <w:rtl/>
        </w:rPr>
        <w:t>יותר</w:t>
      </w:r>
      <w:r>
        <w:rPr>
          <w:rtl/>
        </w:rPr>
        <w:t xml:space="preserve"> </w:t>
      </w:r>
      <w:r>
        <w:rPr>
          <w:rFonts w:hint="cs"/>
          <w:rtl/>
        </w:rPr>
        <w:t>בשוע</w:t>
      </w:r>
      <w:r>
        <w:rPr>
          <w:rtl/>
        </w:rPr>
        <w:t>"</w:t>
      </w:r>
      <w:r>
        <w:rPr>
          <w:rFonts w:hint="cs"/>
          <w:rtl/>
        </w:rPr>
        <w:t>ר</w:t>
      </w:r>
      <w:r>
        <w:rPr>
          <w:rtl/>
        </w:rPr>
        <w:t xml:space="preserve"> (</w:t>
      </w:r>
      <w:r>
        <w:rPr>
          <w:rFonts w:hint="cs"/>
          <w:rtl/>
        </w:rPr>
        <w:t>רפו</w:t>
      </w:r>
      <w:r>
        <w:rPr>
          <w:rtl/>
        </w:rPr>
        <w:t xml:space="preserve">, </w:t>
      </w:r>
      <w:r>
        <w:rPr>
          <w:rFonts w:hint="cs"/>
          <w:rtl/>
        </w:rPr>
        <w:t>ד</w:t>
      </w:r>
      <w:r>
        <w:rPr>
          <w:rtl/>
        </w:rPr>
        <w:t xml:space="preserve">) </w:t>
      </w:r>
      <w:r>
        <w:rPr>
          <w:rFonts w:hint="cs"/>
          <w:rtl/>
        </w:rPr>
        <w:t>שנפסק</w:t>
      </w:r>
      <w:r>
        <w:rPr>
          <w:rtl/>
        </w:rPr>
        <w:t xml:space="preserve"> </w:t>
      </w:r>
      <w:r>
        <w:rPr>
          <w:rFonts w:hint="cs"/>
          <w:rtl/>
        </w:rPr>
        <w:t>רק</w:t>
      </w:r>
      <w:r>
        <w:rPr>
          <w:rtl/>
        </w:rPr>
        <w:t xml:space="preserve"> "</w:t>
      </w:r>
      <w:r>
        <w:rPr>
          <w:rFonts w:hint="cs"/>
          <w:rtl/>
        </w:rPr>
        <w:t>ופת</w:t>
      </w:r>
      <w:r>
        <w:rPr>
          <w:rtl/>
        </w:rPr>
        <w:t xml:space="preserve"> </w:t>
      </w:r>
      <w:r>
        <w:rPr>
          <w:rFonts w:hint="cs"/>
          <w:rtl/>
        </w:rPr>
        <w:t>כביצה</w:t>
      </w:r>
      <w:r>
        <w:rPr>
          <w:rtl/>
        </w:rPr>
        <w:t xml:space="preserve"> </w:t>
      </w:r>
      <w:r>
        <w:rPr>
          <w:rFonts w:hint="cs"/>
          <w:rtl/>
        </w:rPr>
        <w:t>ולא</w:t>
      </w:r>
      <w:r>
        <w:rPr>
          <w:rtl/>
        </w:rPr>
        <w:t xml:space="preserve"> </w:t>
      </w:r>
      <w:r>
        <w:rPr>
          <w:rFonts w:hint="cs"/>
          <w:rtl/>
        </w:rPr>
        <w:t>יותר</w:t>
      </w:r>
      <w:r>
        <w:rPr>
          <w:rtl/>
        </w:rPr>
        <w:t xml:space="preserve">". </w:t>
      </w:r>
      <w:r>
        <w:rPr>
          <w:rFonts w:hint="cs"/>
          <w:rtl/>
        </w:rPr>
        <w:t>ונתפרש</w:t>
      </w:r>
      <w:r>
        <w:rPr>
          <w:rtl/>
        </w:rPr>
        <w:t xml:space="preserve"> (</w:t>
      </w:r>
      <w:r>
        <w:rPr>
          <w:rFonts w:hint="cs"/>
          <w:rtl/>
        </w:rPr>
        <w:t>לענין</w:t>
      </w:r>
      <w:r>
        <w:rPr>
          <w:rtl/>
        </w:rPr>
        <w:t xml:space="preserve"> </w:t>
      </w:r>
      <w:r>
        <w:rPr>
          <w:rFonts w:hint="cs"/>
          <w:rtl/>
        </w:rPr>
        <w:t>ערב</w:t>
      </w:r>
      <w:r>
        <w:rPr>
          <w:rtl/>
        </w:rPr>
        <w:t xml:space="preserve"> </w:t>
      </w:r>
      <w:r>
        <w:rPr>
          <w:rFonts w:hint="cs"/>
          <w:rtl/>
        </w:rPr>
        <w:t>פסח</w:t>
      </w:r>
      <w:r>
        <w:rPr>
          <w:rtl/>
        </w:rPr>
        <w:t xml:space="preserve">) </w:t>
      </w:r>
      <w:r>
        <w:rPr>
          <w:rFonts w:hint="cs"/>
          <w:rtl/>
        </w:rPr>
        <w:t>עוד</w:t>
      </w:r>
      <w:r>
        <w:rPr>
          <w:rtl/>
        </w:rPr>
        <w:t xml:space="preserve"> </w:t>
      </w:r>
      <w:r>
        <w:rPr>
          <w:rFonts w:hint="cs"/>
          <w:rtl/>
        </w:rPr>
        <w:t>יותר</w:t>
      </w:r>
      <w:r>
        <w:rPr>
          <w:rtl/>
        </w:rPr>
        <w:t xml:space="preserve"> </w:t>
      </w:r>
      <w:r>
        <w:rPr>
          <w:rFonts w:hint="cs"/>
          <w:rtl/>
        </w:rPr>
        <w:t>בשוע</w:t>
      </w:r>
      <w:r>
        <w:rPr>
          <w:rtl/>
        </w:rPr>
        <w:t>"</w:t>
      </w:r>
      <w:r>
        <w:rPr>
          <w:rFonts w:hint="cs"/>
          <w:rtl/>
        </w:rPr>
        <w:t>ר</w:t>
      </w:r>
      <w:r>
        <w:rPr>
          <w:rtl/>
        </w:rPr>
        <w:t xml:space="preserve"> (</w:t>
      </w:r>
      <w:r>
        <w:rPr>
          <w:rFonts w:hint="cs"/>
          <w:rtl/>
        </w:rPr>
        <w:t>תעא</w:t>
      </w:r>
      <w:r>
        <w:rPr>
          <w:rtl/>
        </w:rPr>
        <w:t xml:space="preserve">, </w:t>
      </w:r>
      <w:r>
        <w:rPr>
          <w:rFonts w:hint="cs"/>
          <w:rtl/>
        </w:rPr>
        <w:t>ב</w:t>
      </w:r>
      <w:r>
        <w:rPr>
          <w:rtl/>
        </w:rPr>
        <w:t>): "</w:t>
      </w:r>
      <w:r>
        <w:rPr>
          <w:rFonts w:hint="cs"/>
          <w:rtl/>
        </w:rPr>
        <w:t>מותר</w:t>
      </w:r>
      <w:r>
        <w:rPr>
          <w:rtl/>
        </w:rPr>
        <w:t xml:space="preserve"> </w:t>
      </w:r>
      <w:r>
        <w:rPr>
          <w:rFonts w:hint="cs"/>
          <w:rtl/>
        </w:rPr>
        <w:t>לאכול</w:t>
      </w:r>
      <w:r>
        <w:rPr>
          <w:rtl/>
        </w:rPr>
        <w:t xml:space="preserve"> . . </w:t>
      </w:r>
      <w:r>
        <w:rPr>
          <w:rFonts w:hint="cs"/>
          <w:rtl/>
        </w:rPr>
        <w:t>מעט</w:t>
      </w:r>
      <w:r>
        <w:rPr>
          <w:rtl/>
        </w:rPr>
        <w:t xml:space="preserve"> </w:t>
      </w:r>
      <w:r>
        <w:rPr>
          <w:rFonts w:hint="cs"/>
          <w:rtl/>
        </w:rPr>
        <w:t>תבשיל</w:t>
      </w:r>
      <w:r>
        <w:rPr>
          <w:rtl/>
        </w:rPr>
        <w:t xml:space="preserve"> </w:t>
      </w:r>
      <w:r>
        <w:rPr>
          <w:rFonts w:hint="cs"/>
          <w:rtl/>
        </w:rPr>
        <w:t>העשוי</w:t>
      </w:r>
      <w:r>
        <w:rPr>
          <w:rtl/>
        </w:rPr>
        <w:t xml:space="preserve"> </w:t>
      </w:r>
      <w:r>
        <w:rPr>
          <w:rFonts w:hint="cs"/>
          <w:rtl/>
        </w:rPr>
        <w:t>מחמשת</w:t>
      </w:r>
      <w:r>
        <w:rPr>
          <w:rtl/>
        </w:rPr>
        <w:t xml:space="preserve"> </w:t>
      </w:r>
      <w:r>
        <w:rPr>
          <w:rFonts w:hint="cs"/>
          <w:rtl/>
        </w:rPr>
        <w:t>המינים</w:t>
      </w:r>
      <w:r>
        <w:rPr>
          <w:rtl/>
        </w:rPr>
        <w:t xml:space="preserve"> . . </w:t>
      </w:r>
      <w:r>
        <w:rPr>
          <w:rFonts w:hint="cs"/>
          <w:rtl/>
        </w:rPr>
        <w:t>שלא</w:t>
      </w:r>
      <w:r>
        <w:rPr>
          <w:rtl/>
        </w:rPr>
        <w:t xml:space="preserve"> </w:t>
      </w:r>
      <w:r>
        <w:rPr>
          <w:rFonts w:hint="cs"/>
          <w:rtl/>
        </w:rPr>
        <w:t>אסרו</w:t>
      </w:r>
      <w:r>
        <w:rPr>
          <w:rtl/>
        </w:rPr>
        <w:t xml:space="preserve"> </w:t>
      </w:r>
      <w:r>
        <w:rPr>
          <w:rFonts w:hint="cs"/>
          <w:rtl/>
        </w:rPr>
        <w:t>אלא</w:t>
      </w:r>
      <w:r>
        <w:rPr>
          <w:rtl/>
        </w:rPr>
        <w:t xml:space="preserve"> </w:t>
      </w:r>
      <w:r>
        <w:rPr>
          <w:rFonts w:hint="cs"/>
          <w:rtl/>
        </w:rPr>
        <w:t>פת</w:t>
      </w:r>
      <w:r>
        <w:rPr>
          <w:rtl/>
        </w:rPr>
        <w:t xml:space="preserve"> </w:t>
      </w:r>
      <w:r>
        <w:rPr>
          <w:rFonts w:hint="cs"/>
          <w:rtl/>
        </w:rPr>
        <w:t>בלבד</w:t>
      </w:r>
      <w:r>
        <w:rPr>
          <w:rtl/>
        </w:rPr>
        <w:t>".</w:t>
      </w:r>
    </w:p>
    <w:p w:rsidR="00BA71F9" w:rsidRDefault="00BA71F9" w:rsidP="00562BBC">
      <w:pPr>
        <w:pStyle w:val="a2"/>
        <w:rPr>
          <w:rtl/>
        </w:rPr>
      </w:pPr>
      <w:r>
        <w:rPr>
          <w:rFonts w:hint="cs"/>
          <w:rtl/>
        </w:rPr>
        <w:t>וזה</w:t>
      </w:r>
      <w:r>
        <w:rPr>
          <w:rtl/>
        </w:rPr>
        <w:t xml:space="preserve"> </w:t>
      </w:r>
      <w:r>
        <w:rPr>
          <w:rFonts w:hint="cs"/>
          <w:rtl/>
        </w:rPr>
        <w:t>טעם</w:t>
      </w:r>
      <w:r>
        <w:rPr>
          <w:rtl/>
        </w:rPr>
        <w:t xml:space="preserve"> </w:t>
      </w:r>
      <w:r>
        <w:rPr>
          <w:rFonts w:hint="cs"/>
          <w:rtl/>
        </w:rPr>
        <w:t>ההנהגה</w:t>
      </w:r>
      <w:r>
        <w:rPr>
          <w:rtl/>
        </w:rPr>
        <w:t xml:space="preserve"> </w:t>
      </w:r>
      <w:r>
        <w:rPr>
          <w:rFonts w:hint="cs"/>
          <w:rtl/>
        </w:rPr>
        <w:t>לטעום</w:t>
      </w:r>
      <w:r>
        <w:rPr>
          <w:rtl/>
        </w:rPr>
        <w:t xml:space="preserve"> </w:t>
      </w:r>
      <w:r>
        <w:rPr>
          <w:rFonts w:hint="cs"/>
          <w:rtl/>
        </w:rPr>
        <w:t>מיני</w:t>
      </w:r>
      <w:r>
        <w:rPr>
          <w:rtl/>
        </w:rPr>
        <w:t xml:space="preserve"> </w:t>
      </w:r>
      <w:r>
        <w:rPr>
          <w:rFonts w:hint="cs"/>
          <w:rtl/>
        </w:rPr>
        <w:t>מזונות</w:t>
      </w:r>
      <w:r>
        <w:rPr>
          <w:rtl/>
        </w:rPr>
        <w:t xml:space="preserve"> </w:t>
      </w:r>
      <w:r>
        <w:rPr>
          <w:rFonts w:hint="cs"/>
          <w:rtl/>
        </w:rPr>
        <w:t>קודם</w:t>
      </w:r>
      <w:r>
        <w:rPr>
          <w:rtl/>
        </w:rPr>
        <w:t xml:space="preserve"> </w:t>
      </w:r>
      <w:r>
        <w:rPr>
          <w:rFonts w:hint="cs"/>
          <w:rtl/>
        </w:rPr>
        <w:t>תפלת</w:t>
      </w:r>
      <w:r>
        <w:rPr>
          <w:rtl/>
        </w:rPr>
        <w:t xml:space="preserve"> </w:t>
      </w:r>
      <w:r>
        <w:rPr>
          <w:rFonts w:hint="cs"/>
          <w:rtl/>
        </w:rPr>
        <w:t>שחרית</w:t>
      </w:r>
      <w:r>
        <w:rPr>
          <w:rtl/>
        </w:rPr>
        <w:t xml:space="preserve">, </w:t>
      </w:r>
      <w:r>
        <w:rPr>
          <w:rFonts w:hint="cs"/>
          <w:rtl/>
        </w:rPr>
        <w:t>כשלומדים</w:t>
      </w:r>
      <w:r>
        <w:rPr>
          <w:rtl/>
        </w:rPr>
        <w:t xml:space="preserve"> </w:t>
      </w:r>
      <w:r>
        <w:rPr>
          <w:rFonts w:hint="cs"/>
          <w:rtl/>
        </w:rPr>
        <w:t>חסידות</w:t>
      </w:r>
      <w:r>
        <w:rPr>
          <w:rtl/>
        </w:rPr>
        <w:t xml:space="preserve"> </w:t>
      </w:r>
      <w:r>
        <w:rPr>
          <w:rFonts w:hint="cs"/>
          <w:rtl/>
        </w:rPr>
        <w:t>וכו</w:t>
      </w:r>
      <w:r>
        <w:rPr>
          <w:rtl/>
        </w:rPr>
        <w:t xml:space="preserve">', </w:t>
      </w:r>
      <w:r>
        <w:rPr>
          <w:rFonts w:hint="cs"/>
          <w:rtl/>
        </w:rPr>
        <w:t>כי</w:t>
      </w:r>
      <w:r>
        <w:rPr>
          <w:rtl/>
        </w:rPr>
        <w:t xml:space="preserve"> </w:t>
      </w:r>
      <w:r>
        <w:rPr>
          <w:rFonts w:hint="cs"/>
          <w:rtl/>
        </w:rPr>
        <w:t>שני</w:t>
      </w:r>
      <w:r>
        <w:rPr>
          <w:rtl/>
        </w:rPr>
        <w:t xml:space="preserve"> </w:t>
      </w:r>
      <w:r>
        <w:rPr>
          <w:rFonts w:hint="cs"/>
          <w:rtl/>
        </w:rPr>
        <w:t>טעמים</w:t>
      </w:r>
      <w:r>
        <w:rPr>
          <w:rtl/>
        </w:rPr>
        <w:t xml:space="preserve"> </w:t>
      </w:r>
      <w:r>
        <w:rPr>
          <w:rFonts w:hint="cs"/>
          <w:rtl/>
        </w:rPr>
        <w:t>יש</w:t>
      </w:r>
      <w:r>
        <w:rPr>
          <w:rtl/>
        </w:rPr>
        <w:t xml:space="preserve"> </w:t>
      </w:r>
      <w:r>
        <w:rPr>
          <w:rFonts w:hint="cs"/>
          <w:rtl/>
        </w:rPr>
        <w:t>לאיסור</w:t>
      </w:r>
      <w:r>
        <w:rPr>
          <w:rtl/>
        </w:rPr>
        <w:t xml:space="preserve"> </w:t>
      </w:r>
      <w:r>
        <w:rPr>
          <w:rFonts w:hint="cs"/>
          <w:rtl/>
        </w:rPr>
        <w:t>אכילה</w:t>
      </w:r>
      <w:r>
        <w:rPr>
          <w:rtl/>
        </w:rPr>
        <w:t xml:space="preserve"> </w:t>
      </w:r>
      <w:r>
        <w:rPr>
          <w:rFonts w:hint="cs"/>
          <w:rtl/>
        </w:rPr>
        <w:t>קודם</w:t>
      </w:r>
      <w:r>
        <w:rPr>
          <w:rtl/>
        </w:rPr>
        <w:t xml:space="preserve"> </w:t>
      </w:r>
      <w:r>
        <w:rPr>
          <w:rFonts w:hint="cs"/>
          <w:rtl/>
        </w:rPr>
        <w:t>תפלת</w:t>
      </w:r>
      <w:r>
        <w:rPr>
          <w:rtl/>
        </w:rPr>
        <w:t xml:space="preserve"> </w:t>
      </w:r>
      <w:r>
        <w:rPr>
          <w:rFonts w:hint="cs"/>
          <w:rtl/>
        </w:rPr>
        <w:t>שחרית</w:t>
      </w:r>
      <w:r>
        <w:rPr>
          <w:rtl/>
        </w:rPr>
        <w:t>: (</w:t>
      </w:r>
      <w:r>
        <w:rPr>
          <w:rFonts w:hint="cs"/>
          <w:rtl/>
        </w:rPr>
        <w:t>א</w:t>
      </w:r>
      <w:r>
        <w:rPr>
          <w:rtl/>
        </w:rPr>
        <w:t xml:space="preserve">) </w:t>
      </w:r>
      <w:r>
        <w:rPr>
          <w:rFonts w:hint="cs"/>
          <w:rtl/>
        </w:rPr>
        <w:t>מטעם</w:t>
      </w:r>
      <w:r>
        <w:rPr>
          <w:rtl/>
        </w:rPr>
        <w:t xml:space="preserve"> </w:t>
      </w:r>
      <w:r>
        <w:rPr>
          <w:rFonts w:hint="cs"/>
          <w:rtl/>
        </w:rPr>
        <w:t>לא</w:t>
      </w:r>
      <w:r>
        <w:rPr>
          <w:rtl/>
        </w:rPr>
        <w:t xml:space="preserve"> </w:t>
      </w:r>
      <w:r>
        <w:rPr>
          <w:rFonts w:hint="cs"/>
          <w:rtl/>
        </w:rPr>
        <w:t>תאכלו</w:t>
      </w:r>
      <w:r>
        <w:rPr>
          <w:rtl/>
        </w:rPr>
        <w:t xml:space="preserve"> </w:t>
      </w:r>
      <w:r>
        <w:rPr>
          <w:rFonts w:hint="cs"/>
          <w:rtl/>
        </w:rPr>
        <w:t>על</w:t>
      </w:r>
      <w:r>
        <w:rPr>
          <w:rtl/>
        </w:rPr>
        <w:t xml:space="preserve"> </w:t>
      </w:r>
      <w:r>
        <w:rPr>
          <w:rFonts w:hint="cs"/>
          <w:rtl/>
        </w:rPr>
        <w:t>הדם</w:t>
      </w:r>
      <w:r>
        <w:rPr>
          <w:rtl/>
        </w:rPr>
        <w:t xml:space="preserve">, </w:t>
      </w:r>
      <w:r>
        <w:rPr>
          <w:rFonts w:hint="cs"/>
          <w:rtl/>
        </w:rPr>
        <w:t>שנתבאר</w:t>
      </w:r>
      <w:r>
        <w:rPr>
          <w:rtl/>
        </w:rPr>
        <w:t xml:space="preserve"> </w:t>
      </w:r>
      <w:r>
        <w:rPr>
          <w:rFonts w:hint="cs"/>
          <w:rtl/>
        </w:rPr>
        <w:t>בסי</w:t>
      </w:r>
      <w:r>
        <w:rPr>
          <w:rtl/>
        </w:rPr>
        <w:t xml:space="preserve">' </w:t>
      </w:r>
      <w:r>
        <w:rPr>
          <w:rFonts w:hint="cs"/>
          <w:rtl/>
        </w:rPr>
        <w:t>פט</w:t>
      </w:r>
      <w:r>
        <w:rPr>
          <w:rtl/>
        </w:rPr>
        <w:t xml:space="preserve">. </w:t>
      </w:r>
      <w:r>
        <w:rPr>
          <w:rFonts w:hint="cs"/>
          <w:rtl/>
        </w:rPr>
        <w:t>ומטעם</w:t>
      </w:r>
      <w:r>
        <w:rPr>
          <w:rtl/>
        </w:rPr>
        <w:t xml:space="preserve"> </w:t>
      </w:r>
      <w:r>
        <w:rPr>
          <w:rFonts w:hint="cs"/>
          <w:rtl/>
        </w:rPr>
        <w:t>זה</w:t>
      </w:r>
      <w:r>
        <w:rPr>
          <w:rtl/>
        </w:rPr>
        <w:t xml:space="preserve"> </w:t>
      </w:r>
      <w:r>
        <w:rPr>
          <w:rFonts w:hint="cs"/>
          <w:rtl/>
        </w:rPr>
        <w:t>לחוד</w:t>
      </w:r>
      <w:r>
        <w:rPr>
          <w:rtl/>
        </w:rPr>
        <w:t xml:space="preserve"> </w:t>
      </w:r>
      <w:r>
        <w:rPr>
          <w:rFonts w:hint="cs"/>
          <w:rtl/>
        </w:rPr>
        <w:t>התירו</w:t>
      </w:r>
      <w:r>
        <w:rPr>
          <w:rtl/>
        </w:rPr>
        <w:t xml:space="preserve"> </w:t>
      </w:r>
      <w:r>
        <w:rPr>
          <w:rFonts w:hint="cs"/>
          <w:rtl/>
        </w:rPr>
        <w:t>אם</w:t>
      </w:r>
      <w:r>
        <w:rPr>
          <w:rtl/>
        </w:rPr>
        <w:t xml:space="preserve"> </w:t>
      </w:r>
      <w:r>
        <w:rPr>
          <w:rFonts w:hint="cs"/>
          <w:rtl/>
        </w:rPr>
        <w:t>חלש</w:t>
      </w:r>
      <w:r>
        <w:rPr>
          <w:rtl/>
        </w:rPr>
        <w:t xml:space="preserve"> </w:t>
      </w:r>
      <w:r>
        <w:rPr>
          <w:rFonts w:hint="cs"/>
          <w:rtl/>
        </w:rPr>
        <w:t>לבו</w:t>
      </w:r>
      <w:r>
        <w:rPr>
          <w:rtl/>
        </w:rPr>
        <w:t xml:space="preserve"> </w:t>
      </w:r>
      <w:r>
        <w:rPr>
          <w:rFonts w:hint="cs"/>
          <w:rtl/>
        </w:rPr>
        <w:t>ואוכל</w:t>
      </w:r>
      <w:r>
        <w:rPr>
          <w:rtl/>
        </w:rPr>
        <w:t xml:space="preserve"> </w:t>
      </w:r>
      <w:r>
        <w:rPr>
          <w:rFonts w:hint="cs"/>
          <w:rtl/>
        </w:rPr>
        <w:t>כדי</w:t>
      </w:r>
      <w:r>
        <w:rPr>
          <w:rtl/>
        </w:rPr>
        <w:t xml:space="preserve"> </w:t>
      </w:r>
      <w:r>
        <w:rPr>
          <w:rFonts w:hint="cs"/>
          <w:rtl/>
        </w:rPr>
        <w:t>שתהי</w:t>
      </w:r>
      <w:r>
        <w:rPr>
          <w:rtl/>
        </w:rPr>
        <w:t xml:space="preserve">' </w:t>
      </w:r>
      <w:r>
        <w:rPr>
          <w:rFonts w:hint="cs"/>
          <w:rtl/>
        </w:rPr>
        <w:t>לו</w:t>
      </w:r>
      <w:r>
        <w:rPr>
          <w:rtl/>
        </w:rPr>
        <w:t xml:space="preserve"> </w:t>
      </w:r>
      <w:r>
        <w:rPr>
          <w:rFonts w:hint="cs"/>
          <w:rtl/>
        </w:rPr>
        <w:t>יותר</w:t>
      </w:r>
      <w:r>
        <w:rPr>
          <w:rtl/>
        </w:rPr>
        <w:t xml:space="preserve"> </w:t>
      </w:r>
      <w:r>
        <w:rPr>
          <w:rFonts w:hint="cs"/>
          <w:rtl/>
        </w:rPr>
        <w:t>כוונה</w:t>
      </w:r>
      <w:r>
        <w:rPr>
          <w:rtl/>
        </w:rPr>
        <w:t xml:space="preserve"> </w:t>
      </w:r>
      <w:r>
        <w:rPr>
          <w:rFonts w:hint="cs"/>
          <w:rtl/>
        </w:rPr>
        <w:t>בתפלה</w:t>
      </w:r>
      <w:r>
        <w:rPr>
          <w:rtl/>
        </w:rPr>
        <w:t>. (</w:t>
      </w:r>
      <w:r>
        <w:rPr>
          <w:rFonts w:hint="cs"/>
          <w:rtl/>
        </w:rPr>
        <w:t>ב</w:t>
      </w:r>
      <w:r>
        <w:rPr>
          <w:rtl/>
        </w:rPr>
        <w:t xml:space="preserve">) </w:t>
      </w:r>
      <w:r>
        <w:rPr>
          <w:rFonts w:hint="cs"/>
          <w:rtl/>
        </w:rPr>
        <w:t>לא</w:t>
      </w:r>
      <w:r>
        <w:rPr>
          <w:rtl/>
        </w:rPr>
        <w:t xml:space="preserve"> </w:t>
      </w:r>
      <w:r>
        <w:rPr>
          <w:rFonts w:hint="cs"/>
          <w:rtl/>
        </w:rPr>
        <w:t>יאכל</w:t>
      </w:r>
      <w:r>
        <w:rPr>
          <w:rtl/>
        </w:rPr>
        <w:t xml:space="preserve"> </w:t>
      </w:r>
      <w:r>
        <w:rPr>
          <w:rFonts w:hint="cs"/>
          <w:rtl/>
        </w:rPr>
        <w:t>קודם</w:t>
      </w:r>
      <w:r>
        <w:rPr>
          <w:rtl/>
        </w:rPr>
        <w:t xml:space="preserve"> </w:t>
      </w:r>
      <w:r>
        <w:rPr>
          <w:rFonts w:hint="cs"/>
          <w:rtl/>
        </w:rPr>
        <w:t>התפלה</w:t>
      </w:r>
      <w:r>
        <w:rPr>
          <w:rtl/>
        </w:rPr>
        <w:t xml:space="preserve"> </w:t>
      </w:r>
      <w:r>
        <w:rPr>
          <w:rFonts w:hint="cs"/>
          <w:rtl/>
        </w:rPr>
        <w:t>שמא</w:t>
      </w:r>
      <w:r>
        <w:rPr>
          <w:rtl/>
        </w:rPr>
        <w:t xml:space="preserve"> </w:t>
      </w:r>
      <w:r>
        <w:rPr>
          <w:rFonts w:hint="cs"/>
          <w:rtl/>
        </w:rPr>
        <w:t>ישכח</w:t>
      </w:r>
      <w:r>
        <w:rPr>
          <w:rtl/>
        </w:rPr>
        <w:t xml:space="preserve"> (</w:t>
      </w:r>
      <w:r>
        <w:rPr>
          <w:rFonts w:hint="cs"/>
          <w:rtl/>
        </w:rPr>
        <w:t>כמו</w:t>
      </w:r>
      <w:r>
        <w:rPr>
          <w:rtl/>
        </w:rPr>
        <w:t xml:space="preserve"> </w:t>
      </w:r>
      <w:r>
        <w:rPr>
          <w:rFonts w:hint="cs"/>
          <w:rtl/>
        </w:rPr>
        <w:t>במנחה</w:t>
      </w:r>
      <w:r>
        <w:rPr>
          <w:rtl/>
        </w:rPr>
        <w:t xml:space="preserve"> </w:t>
      </w:r>
      <w:r>
        <w:rPr>
          <w:rFonts w:hint="cs"/>
          <w:rtl/>
        </w:rPr>
        <w:t>ושאר</w:t>
      </w:r>
      <w:r>
        <w:rPr>
          <w:rtl/>
        </w:rPr>
        <w:t xml:space="preserve"> </w:t>
      </w:r>
      <w:r>
        <w:rPr>
          <w:rFonts w:hint="cs"/>
          <w:rtl/>
        </w:rPr>
        <w:t>התפלות</w:t>
      </w:r>
      <w:r>
        <w:rPr>
          <w:rtl/>
        </w:rPr>
        <w:t xml:space="preserve">). </w:t>
      </w:r>
      <w:r>
        <w:rPr>
          <w:rFonts w:hint="cs"/>
          <w:rtl/>
        </w:rPr>
        <w:t>ומטעם</w:t>
      </w:r>
      <w:r>
        <w:rPr>
          <w:rtl/>
        </w:rPr>
        <w:t xml:space="preserve"> </w:t>
      </w:r>
      <w:r>
        <w:rPr>
          <w:rFonts w:hint="cs"/>
          <w:rtl/>
        </w:rPr>
        <w:t>זה</w:t>
      </w:r>
      <w:r>
        <w:rPr>
          <w:rtl/>
        </w:rPr>
        <w:t xml:space="preserve"> </w:t>
      </w:r>
      <w:r>
        <w:rPr>
          <w:rFonts w:hint="cs"/>
          <w:rtl/>
        </w:rPr>
        <w:t>לחוד</w:t>
      </w:r>
      <w:r>
        <w:rPr>
          <w:rtl/>
        </w:rPr>
        <w:t xml:space="preserve"> </w:t>
      </w:r>
      <w:r>
        <w:rPr>
          <w:rFonts w:hint="cs"/>
          <w:rtl/>
        </w:rPr>
        <w:t>התירו</w:t>
      </w:r>
      <w:r>
        <w:rPr>
          <w:rtl/>
        </w:rPr>
        <w:t xml:space="preserve"> </w:t>
      </w:r>
      <w:r>
        <w:rPr>
          <w:rFonts w:hint="cs"/>
          <w:rtl/>
        </w:rPr>
        <w:t>במיני</w:t>
      </w:r>
      <w:r>
        <w:rPr>
          <w:rtl/>
        </w:rPr>
        <w:t xml:space="preserve"> </w:t>
      </w:r>
      <w:r>
        <w:rPr>
          <w:rFonts w:hint="cs"/>
          <w:rtl/>
        </w:rPr>
        <w:t>מזונות</w:t>
      </w:r>
      <w:r>
        <w:rPr>
          <w:rtl/>
        </w:rPr>
        <w:t xml:space="preserve"> </w:t>
      </w:r>
      <w:r>
        <w:rPr>
          <w:rFonts w:hint="cs"/>
          <w:rtl/>
        </w:rPr>
        <w:t>או</w:t>
      </w:r>
      <w:r>
        <w:rPr>
          <w:rtl/>
        </w:rPr>
        <w:t xml:space="preserve"> </w:t>
      </w:r>
      <w:r>
        <w:rPr>
          <w:rFonts w:hint="cs"/>
          <w:rtl/>
        </w:rPr>
        <w:t>פירות</w:t>
      </w:r>
      <w:r>
        <w:rPr>
          <w:rtl/>
        </w:rPr>
        <w:t xml:space="preserve"> (</w:t>
      </w:r>
      <w:r>
        <w:rPr>
          <w:rFonts w:hint="cs"/>
          <w:rtl/>
        </w:rPr>
        <w:t>ודנתי</w:t>
      </w:r>
      <w:r>
        <w:rPr>
          <w:rtl/>
        </w:rPr>
        <w:t xml:space="preserve"> </w:t>
      </w:r>
      <w:r>
        <w:rPr>
          <w:rFonts w:hint="cs"/>
          <w:rtl/>
        </w:rPr>
        <w:t>בזה</w:t>
      </w:r>
      <w:r>
        <w:rPr>
          <w:rtl/>
        </w:rPr>
        <w:t xml:space="preserve"> </w:t>
      </w:r>
      <w:r>
        <w:rPr>
          <w:rFonts w:hint="cs"/>
          <w:rtl/>
        </w:rPr>
        <w:t>ב</w:t>
      </w:r>
      <w:r>
        <w:rPr>
          <w:rtl/>
        </w:rPr>
        <w:t>"</w:t>
      </w:r>
      <w:r>
        <w:rPr>
          <w:rFonts w:hint="cs"/>
          <w:rtl/>
        </w:rPr>
        <w:t>שיעורי</w:t>
      </w:r>
      <w:r>
        <w:rPr>
          <w:rtl/>
        </w:rPr>
        <w:t xml:space="preserve"> </w:t>
      </w:r>
      <w:r>
        <w:rPr>
          <w:rFonts w:hint="cs"/>
          <w:rtl/>
        </w:rPr>
        <w:t>הלכה</w:t>
      </w:r>
      <w:r>
        <w:rPr>
          <w:rtl/>
        </w:rPr>
        <w:t xml:space="preserve"> </w:t>
      </w:r>
      <w:r>
        <w:rPr>
          <w:rFonts w:hint="cs"/>
          <w:rtl/>
        </w:rPr>
        <w:t>למעשה</w:t>
      </w:r>
      <w:r>
        <w:rPr>
          <w:rtl/>
        </w:rPr>
        <w:t xml:space="preserve">" </w:t>
      </w:r>
      <w:r>
        <w:rPr>
          <w:rFonts w:hint="cs"/>
          <w:rtl/>
        </w:rPr>
        <w:t>ח</w:t>
      </w:r>
      <w:r>
        <w:rPr>
          <w:rtl/>
        </w:rPr>
        <w:t>"</w:t>
      </w:r>
      <w:r>
        <w:rPr>
          <w:rFonts w:hint="cs"/>
          <w:rtl/>
        </w:rPr>
        <w:t>א</w:t>
      </w:r>
      <w:r>
        <w:rPr>
          <w:rtl/>
        </w:rPr>
        <w:t xml:space="preserve"> </w:t>
      </w:r>
      <w:r>
        <w:rPr>
          <w:rFonts w:hint="cs"/>
          <w:rtl/>
        </w:rPr>
        <w:t>ע</w:t>
      </w:r>
      <w:r>
        <w:rPr>
          <w:rtl/>
        </w:rPr>
        <w:t xml:space="preserve">' </w:t>
      </w:r>
      <w:r>
        <w:rPr>
          <w:rFonts w:hint="cs"/>
          <w:rtl/>
        </w:rPr>
        <w:t>פט</w:t>
      </w:r>
      <w:r>
        <w:rPr>
          <w:rtl/>
        </w:rPr>
        <w:t xml:space="preserve"> </w:t>
      </w:r>
      <w:r>
        <w:rPr>
          <w:rFonts w:hint="cs"/>
          <w:rtl/>
        </w:rPr>
        <w:t>וע</w:t>
      </w:r>
      <w:r>
        <w:rPr>
          <w:rtl/>
        </w:rPr>
        <w:t xml:space="preserve">' </w:t>
      </w:r>
      <w:r>
        <w:rPr>
          <w:rFonts w:hint="cs"/>
          <w:rtl/>
        </w:rPr>
        <w:t>תמג</w:t>
      </w:r>
      <w:r>
        <w:rPr>
          <w:rtl/>
        </w:rPr>
        <w:t>).</w:t>
      </w:r>
    </w:p>
    <w:p w:rsidR="00BA71F9" w:rsidRDefault="00BA71F9" w:rsidP="002024E1">
      <w:pPr>
        <w:pStyle w:val="a6"/>
        <w:ind w:firstLine="0"/>
        <w:rPr>
          <w:rtl/>
        </w:rPr>
      </w:pPr>
      <w:r w:rsidRPr="00BA71F9">
        <w:rPr>
          <w:rFonts w:hint="cs"/>
          <w:b/>
          <w:rtl/>
        </w:rPr>
        <w:t>ג.</w:t>
      </w:r>
      <w:r>
        <w:rPr>
          <w:rtl/>
        </w:rPr>
        <w:t xml:space="preserve"> "</w:t>
      </w:r>
      <w:r>
        <w:rPr>
          <w:rFonts w:hint="cs"/>
          <w:rtl/>
        </w:rPr>
        <w:t>ראוי</w:t>
      </w:r>
      <w:r>
        <w:rPr>
          <w:rtl/>
        </w:rPr>
        <w:t xml:space="preserve"> </w:t>
      </w:r>
      <w:r>
        <w:rPr>
          <w:rFonts w:hint="cs"/>
          <w:rtl/>
        </w:rPr>
        <w:t>להחמיר</w:t>
      </w:r>
      <w:r>
        <w:rPr>
          <w:rtl/>
        </w:rPr>
        <w:t xml:space="preserve"> </w:t>
      </w:r>
      <w:r>
        <w:rPr>
          <w:rFonts w:hint="cs"/>
          <w:rtl/>
        </w:rPr>
        <w:t>גם</w:t>
      </w:r>
      <w:r>
        <w:rPr>
          <w:rtl/>
        </w:rPr>
        <w:t xml:space="preserve"> </w:t>
      </w:r>
      <w:r>
        <w:rPr>
          <w:rFonts w:hint="cs"/>
          <w:rtl/>
        </w:rPr>
        <w:t>בשתיה</w:t>
      </w:r>
      <w:r>
        <w:rPr>
          <w:rtl/>
        </w:rPr>
        <w:t xml:space="preserve"> </w:t>
      </w:r>
      <w:r>
        <w:rPr>
          <w:rFonts w:hint="cs"/>
          <w:rtl/>
        </w:rPr>
        <w:t>או</w:t>
      </w:r>
      <w:r>
        <w:rPr>
          <w:rtl/>
        </w:rPr>
        <w:t xml:space="preserve"> </w:t>
      </w:r>
      <w:r>
        <w:rPr>
          <w:rFonts w:hint="cs"/>
          <w:rtl/>
        </w:rPr>
        <w:t>טעימה</w:t>
      </w:r>
      <w:r>
        <w:rPr>
          <w:rtl/>
        </w:rPr>
        <w:t xml:space="preserve"> </w:t>
      </w:r>
      <w:r>
        <w:rPr>
          <w:rFonts w:hint="cs"/>
          <w:rtl/>
        </w:rPr>
        <w:t>קלה</w:t>
      </w:r>
      <w:r>
        <w:rPr>
          <w:rtl/>
        </w:rPr>
        <w:t>".</w:t>
      </w:r>
    </w:p>
    <w:p w:rsidR="00BA71F9" w:rsidRDefault="00BA71F9" w:rsidP="00562BBC">
      <w:pPr>
        <w:pStyle w:val="a2"/>
        <w:rPr>
          <w:rtl/>
        </w:rPr>
      </w:pPr>
      <w:r>
        <w:rPr>
          <w:rFonts w:hint="cs"/>
          <w:rtl/>
        </w:rPr>
        <w:t>ובהערה</w:t>
      </w:r>
      <w:r>
        <w:rPr>
          <w:rtl/>
        </w:rPr>
        <w:t xml:space="preserve"> 10 </w:t>
      </w:r>
      <w:r>
        <w:rPr>
          <w:rFonts w:hint="cs"/>
          <w:rtl/>
        </w:rPr>
        <w:t>הוכיח</w:t>
      </w:r>
      <w:r>
        <w:rPr>
          <w:rtl/>
        </w:rPr>
        <w:t xml:space="preserve"> </w:t>
      </w:r>
      <w:r>
        <w:rPr>
          <w:rFonts w:hint="cs"/>
          <w:rtl/>
        </w:rPr>
        <w:t>כן</w:t>
      </w:r>
      <w:r>
        <w:rPr>
          <w:rtl/>
        </w:rPr>
        <w:t xml:space="preserve"> </w:t>
      </w:r>
      <w:r>
        <w:rPr>
          <w:rFonts w:hint="cs"/>
          <w:rtl/>
        </w:rPr>
        <w:t>ממנהג</w:t>
      </w:r>
      <w:r>
        <w:rPr>
          <w:rtl/>
        </w:rPr>
        <w:t xml:space="preserve"> </w:t>
      </w:r>
      <w:r>
        <w:rPr>
          <w:rFonts w:hint="cs"/>
          <w:rtl/>
        </w:rPr>
        <w:t>חסידים</w:t>
      </w:r>
      <w:r>
        <w:rPr>
          <w:rtl/>
        </w:rPr>
        <w:t xml:space="preserve"> </w:t>
      </w:r>
      <w:r>
        <w:rPr>
          <w:rFonts w:hint="cs"/>
          <w:rtl/>
        </w:rPr>
        <w:t>שלא</w:t>
      </w:r>
      <w:r>
        <w:rPr>
          <w:rtl/>
        </w:rPr>
        <w:t xml:space="preserve"> </w:t>
      </w:r>
      <w:r>
        <w:rPr>
          <w:rFonts w:hint="cs"/>
          <w:rtl/>
        </w:rPr>
        <w:t>לאכול</w:t>
      </w:r>
      <w:r>
        <w:rPr>
          <w:rtl/>
        </w:rPr>
        <w:t xml:space="preserve"> </w:t>
      </w:r>
      <w:r>
        <w:rPr>
          <w:rFonts w:hint="cs"/>
          <w:rtl/>
        </w:rPr>
        <w:t>כלום</w:t>
      </w:r>
      <w:r>
        <w:rPr>
          <w:rtl/>
        </w:rPr>
        <w:t xml:space="preserve"> </w:t>
      </w:r>
      <w:r>
        <w:rPr>
          <w:rFonts w:hint="cs"/>
          <w:rtl/>
        </w:rPr>
        <w:t>קודם</w:t>
      </w:r>
      <w:r>
        <w:rPr>
          <w:rtl/>
        </w:rPr>
        <w:t xml:space="preserve"> </w:t>
      </w:r>
      <w:r>
        <w:rPr>
          <w:rFonts w:hint="cs"/>
          <w:rtl/>
        </w:rPr>
        <w:t>לולב</w:t>
      </w:r>
      <w:r>
        <w:rPr>
          <w:rtl/>
        </w:rPr>
        <w:t xml:space="preserve"> </w:t>
      </w:r>
      <w:r>
        <w:rPr>
          <w:rFonts w:hint="cs"/>
          <w:rtl/>
        </w:rPr>
        <w:t>ושופר</w:t>
      </w:r>
      <w:r>
        <w:rPr>
          <w:rtl/>
        </w:rPr>
        <w:t xml:space="preserve"> </w:t>
      </w:r>
      <w:r>
        <w:rPr>
          <w:rFonts w:hint="cs"/>
          <w:rtl/>
        </w:rPr>
        <w:t>ומגילה</w:t>
      </w:r>
      <w:r>
        <w:rPr>
          <w:rtl/>
        </w:rPr>
        <w:t>.</w:t>
      </w:r>
    </w:p>
    <w:p w:rsidR="00BA71F9" w:rsidRDefault="00BA71F9" w:rsidP="00562BBC">
      <w:pPr>
        <w:pStyle w:val="a2"/>
        <w:rPr>
          <w:rtl/>
        </w:rPr>
      </w:pPr>
      <w:r>
        <w:rPr>
          <w:rFonts w:hint="cs"/>
          <w:rtl/>
        </w:rPr>
        <w:t>אמנם</w:t>
      </w:r>
      <w:r>
        <w:rPr>
          <w:rtl/>
        </w:rPr>
        <w:t xml:space="preserve"> </w:t>
      </w:r>
      <w:r>
        <w:rPr>
          <w:rFonts w:hint="cs"/>
          <w:rtl/>
        </w:rPr>
        <w:t>טעם</w:t>
      </w:r>
      <w:r>
        <w:rPr>
          <w:rtl/>
        </w:rPr>
        <w:t xml:space="preserve"> </w:t>
      </w:r>
      <w:r>
        <w:rPr>
          <w:rFonts w:hint="cs"/>
          <w:rtl/>
        </w:rPr>
        <w:t>החומרה</w:t>
      </w:r>
      <w:r>
        <w:rPr>
          <w:rtl/>
        </w:rPr>
        <w:t xml:space="preserve"> </w:t>
      </w:r>
      <w:r>
        <w:rPr>
          <w:rFonts w:hint="cs"/>
          <w:rtl/>
        </w:rPr>
        <w:t>לענין</w:t>
      </w:r>
      <w:r>
        <w:rPr>
          <w:rtl/>
        </w:rPr>
        <w:t xml:space="preserve"> </w:t>
      </w:r>
      <w:r>
        <w:rPr>
          <w:rFonts w:hint="cs"/>
          <w:rtl/>
        </w:rPr>
        <w:t>לולב</w:t>
      </w:r>
      <w:r>
        <w:rPr>
          <w:rtl/>
        </w:rPr>
        <w:t xml:space="preserve"> </w:t>
      </w:r>
      <w:r>
        <w:rPr>
          <w:rFonts w:hint="cs"/>
          <w:rtl/>
        </w:rPr>
        <w:t>ושופר</w:t>
      </w:r>
      <w:r>
        <w:rPr>
          <w:rtl/>
        </w:rPr>
        <w:t xml:space="preserve">, </w:t>
      </w:r>
      <w:r>
        <w:rPr>
          <w:rFonts w:hint="cs"/>
          <w:rtl/>
        </w:rPr>
        <w:t>הוא</w:t>
      </w:r>
      <w:r>
        <w:rPr>
          <w:rtl/>
        </w:rPr>
        <w:t xml:space="preserve"> </w:t>
      </w:r>
      <w:r>
        <w:rPr>
          <w:rFonts w:hint="cs"/>
          <w:rtl/>
        </w:rPr>
        <w:t>כמבואר</w:t>
      </w:r>
      <w:r>
        <w:rPr>
          <w:rtl/>
        </w:rPr>
        <w:t xml:space="preserve"> </w:t>
      </w:r>
      <w:r>
        <w:rPr>
          <w:rFonts w:hint="cs"/>
          <w:rtl/>
        </w:rPr>
        <w:t>במ</w:t>
      </w:r>
      <w:r>
        <w:rPr>
          <w:rtl/>
        </w:rPr>
        <w:t>"</w:t>
      </w:r>
      <w:r>
        <w:rPr>
          <w:rFonts w:hint="cs"/>
          <w:rtl/>
        </w:rPr>
        <w:t>א</w:t>
      </w:r>
      <w:r>
        <w:rPr>
          <w:rtl/>
        </w:rPr>
        <w:t xml:space="preserve"> (</w:t>
      </w:r>
      <w:r>
        <w:rPr>
          <w:rFonts w:hint="cs"/>
          <w:rtl/>
        </w:rPr>
        <w:t>רלה</w:t>
      </w:r>
      <w:r>
        <w:rPr>
          <w:rtl/>
        </w:rPr>
        <w:t xml:space="preserve">, </w:t>
      </w:r>
      <w:r>
        <w:rPr>
          <w:rFonts w:hint="cs"/>
          <w:rtl/>
        </w:rPr>
        <w:t>ב</w:t>
      </w:r>
      <w:r>
        <w:rPr>
          <w:rtl/>
        </w:rPr>
        <w:t>): "</w:t>
      </w:r>
      <w:r>
        <w:rPr>
          <w:rFonts w:hint="cs"/>
          <w:rtl/>
        </w:rPr>
        <w:t>משום</w:t>
      </w:r>
      <w:r>
        <w:rPr>
          <w:rtl/>
        </w:rPr>
        <w:t xml:space="preserve"> </w:t>
      </w:r>
      <w:r>
        <w:rPr>
          <w:rFonts w:hint="cs"/>
          <w:rtl/>
        </w:rPr>
        <w:t>דהוי</w:t>
      </w:r>
      <w:r>
        <w:rPr>
          <w:rtl/>
        </w:rPr>
        <w:t xml:space="preserve"> </w:t>
      </w:r>
      <w:r>
        <w:rPr>
          <w:rFonts w:hint="cs"/>
          <w:rtl/>
        </w:rPr>
        <w:t>דאורייתא</w:t>
      </w:r>
      <w:r>
        <w:rPr>
          <w:rtl/>
        </w:rPr>
        <w:t xml:space="preserve"> </w:t>
      </w:r>
      <w:r>
        <w:rPr>
          <w:rFonts w:hint="cs"/>
          <w:rtl/>
        </w:rPr>
        <w:t>חמירא</w:t>
      </w:r>
      <w:r>
        <w:rPr>
          <w:rtl/>
        </w:rPr>
        <w:t xml:space="preserve"> </w:t>
      </w:r>
      <w:r>
        <w:rPr>
          <w:rFonts w:hint="cs"/>
          <w:rtl/>
        </w:rPr>
        <w:t>טפי</w:t>
      </w:r>
      <w:r>
        <w:rPr>
          <w:rtl/>
        </w:rPr>
        <w:t xml:space="preserve">". </w:t>
      </w:r>
      <w:r>
        <w:rPr>
          <w:rFonts w:hint="cs"/>
          <w:rtl/>
        </w:rPr>
        <w:t>ומגילה</w:t>
      </w:r>
      <w:r>
        <w:rPr>
          <w:rtl/>
        </w:rPr>
        <w:t xml:space="preserve"> </w:t>
      </w:r>
      <w:r>
        <w:rPr>
          <w:rFonts w:hint="cs"/>
          <w:rtl/>
        </w:rPr>
        <w:t>שאני</w:t>
      </w:r>
      <w:r>
        <w:rPr>
          <w:rtl/>
        </w:rPr>
        <w:t xml:space="preserve"> </w:t>
      </w:r>
      <w:r>
        <w:rPr>
          <w:rFonts w:hint="cs"/>
          <w:rtl/>
        </w:rPr>
        <w:t>כמבואר</w:t>
      </w:r>
      <w:r>
        <w:rPr>
          <w:rtl/>
        </w:rPr>
        <w:t xml:space="preserve"> </w:t>
      </w:r>
      <w:r>
        <w:rPr>
          <w:rFonts w:hint="cs"/>
          <w:rtl/>
        </w:rPr>
        <w:t>במ</w:t>
      </w:r>
      <w:r>
        <w:rPr>
          <w:rtl/>
        </w:rPr>
        <w:t>"</w:t>
      </w:r>
      <w:r>
        <w:rPr>
          <w:rFonts w:hint="cs"/>
          <w:rtl/>
        </w:rPr>
        <w:t>א</w:t>
      </w:r>
      <w:r>
        <w:rPr>
          <w:rtl/>
        </w:rPr>
        <w:t xml:space="preserve"> (</w:t>
      </w:r>
      <w:r>
        <w:rPr>
          <w:rFonts w:hint="cs"/>
          <w:rtl/>
        </w:rPr>
        <w:t>תרצב</w:t>
      </w:r>
      <w:r>
        <w:rPr>
          <w:rtl/>
        </w:rPr>
        <w:t xml:space="preserve">, </w:t>
      </w:r>
      <w:r>
        <w:rPr>
          <w:rFonts w:hint="cs"/>
          <w:rtl/>
        </w:rPr>
        <w:t>ז</w:t>
      </w:r>
      <w:r>
        <w:rPr>
          <w:rtl/>
        </w:rPr>
        <w:t>): "</w:t>
      </w:r>
      <w:r>
        <w:rPr>
          <w:rFonts w:hint="cs"/>
          <w:rtl/>
        </w:rPr>
        <w:t>ובתוספתא</w:t>
      </w:r>
      <w:r>
        <w:rPr>
          <w:rtl/>
        </w:rPr>
        <w:t xml:space="preserve"> </w:t>
      </w:r>
      <w:r>
        <w:rPr>
          <w:rFonts w:hint="cs"/>
          <w:rtl/>
        </w:rPr>
        <w:t>רפ</w:t>
      </w:r>
      <w:r>
        <w:rPr>
          <w:rtl/>
        </w:rPr>
        <w:t>"</w:t>
      </w:r>
      <w:r>
        <w:rPr>
          <w:rFonts w:hint="cs"/>
          <w:rtl/>
        </w:rPr>
        <w:t>ק</w:t>
      </w:r>
      <w:r>
        <w:rPr>
          <w:rtl/>
        </w:rPr>
        <w:t xml:space="preserve"> </w:t>
      </w:r>
      <w:r>
        <w:rPr>
          <w:rFonts w:hint="cs"/>
          <w:rtl/>
        </w:rPr>
        <w:t>דשבת</w:t>
      </w:r>
      <w:r>
        <w:rPr>
          <w:rtl/>
        </w:rPr>
        <w:t xml:space="preserve"> </w:t>
      </w:r>
      <w:r>
        <w:rPr>
          <w:rFonts w:hint="cs"/>
          <w:rtl/>
        </w:rPr>
        <w:t>כתב</w:t>
      </w:r>
      <w:r>
        <w:rPr>
          <w:rtl/>
        </w:rPr>
        <w:t xml:space="preserve"> </w:t>
      </w:r>
      <w:r>
        <w:rPr>
          <w:rFonts w:hint="cs"/>
          <w:rtl/>
        </w:rPr>
        <w:t>דמגילה</w:t>
      </w:r>
      <w:r>
        <w:rPr>
          <w:rtl/>
        </w:rPr>
        <w:t xml:space="preserve"> </w:t>
      </w:r>
      <w:r>
        <w:rPr>
          <w:rFonts w:hint="cs"/>
          <w:rtl/>
        </w:rPr>
        <w:t>דמי</w:t>
      </w:r>
      <w:r>
        <w:rPr>
          <w:rtl/>
        </w:rPr>
        <w:t xml:space="preserve"> </w:t>
      </w:r>
      <w:r>
        <w:rPr>
          <w:rFonts w:hint="cs"/>
          <w:rtl/>
        </w:rPr>
        <w:t>ללולב</w:t>
      </w:r>
      <w:r>
        <w:rPr>
          <w:rtl/>
        </w:rPr>
        <w:t xml:space="preserve"> </w:t>
      </w:r>
      <w:r>
        <w:rPr>
          <w:rFonts w:hint="cs"/>
          <w:rtl/>
        </w:rPr>
        <w:t>ושופר</w:t>
      </w:r>
      <w:r>
        <w:rPr>
          <w:rtl/>
        </w:rPr>
        <w:t xml:space="preserve"> </w:t>
      </w:r>
      <w:r>
        <w:rPr>
          <w:rFonts w:hint="cs"/>
          <w:rtl/>
        </w:rPr>
        <w:t>וקריאת</w:t>
      </w:r>
      <w:r>
        <w:rPr>
          <w:rtl/>
        </w:rPr>
        <w:t xml:space="preserve"> </w:t>
      </w:r>
      <w:r>
        <w:rPr>
          <w:rFonts w:hint="cs"/>
          <w:rtl/>
        </w:rPr>
        <w:t>שמע</w:t>
      </w:r>
      <w:r>
        <w:rPr>
          <w:rtl/>
        </w:rPr>
        <w:t xml:space="preserve">". </w:t>
      </w:r>
      <w:r>
        <w:rPr>
          <w:rFonts w:hint="cs"/>
          <w:rtl/>
        </w:rPr>
        <w:t>אבל</w:t>
      </w:r>
      <w:r>
        <w:rPr>
          <w:rtl/>
        </w:rPr>
        <w:t xml:space="preserve"> </w:t>
      </w:r>
      <w:r>
        <w:rPr>
          <w:rFonts w:hint="cs"/>
          <w:rtl/>
        </w:rPr>
        <w:t>רבינו</w:t>
      </w:r>
      <w:r>
        <w:rPr>
          <w:rtl/>
        </w:rPr>
        <w:t xml:space="preserve"> </w:t>
      </w:r>
      <w:r>
        <w:rPr>
          <w:rFonts w:hint="cs"/>
          <w:rtl/>
        </w:rPr>
        <w:t>הזקן</w:t>
      </w:r>
      <w:r>
        <w:rPr>
          <w:rtl/>
        </w:rPr>
        <w:t xml:space="preserve"> </w:t>
      </w:r>
      <w:r>
        <w:rPr>
          <w:rFonts w:hint="cs"/>
          <w:rtl/>
        </w:rPr>
        <w:t>אינו</w:t>
      </w:r>
      <w:r>
        <w:rPr>
          <w:rtl/>
        </w:rPr>
        <w:t xml:space="preserve"> </w:t>
      </w:r>
      <w:r>
        <w:rPr>
          <w:rFonts w:hint="cs"/>
          <w:rtl/>
        </w:rPr>
        <w:t>פוסק</w:t>
      </w:r>
      <w:r>
        <w:rPr>
          <w:rtl/>
        </w:rPr>
        <w:t xml:space="preserve"> </w:t>
      </w:r>
      <w:r>
        <w:rPr>
          <w:rFonts w:hint="cs"/>
          <w:rtl/>
        </w:rPr>
        <w:t>כן</w:t>
      </w:r>
      <w:r>
        <w:rPr>
          <w:rtl/>
        </w:rPr>
        <w:t xml:space="preserve"> </w:t>
      </w:r>
      <w:r>
        <w:rPr>
          <w:rFonts w:hint="cs"/>
          <w:rtl/>
        </w:rPr>
        <w:t>לענין</w:t>
      </w:r>
      <w:r>
        <w:rPr>
          <w:rtl/>
        </w:rPr>
        <w:t xml:space="preserve"> </w:t>
      </w:r>
      <w:r>
        <w:rPr>
          <w:rFonts w:hint="cs"/>
          <w:rtl/>
        </w:rPr>
        <w:t>מצות</w:t>
      </w:r>
      <w:r>
        <w:rPr>
          <w:rtl/>
        </w:rPr>
        <w:t xml:space="preserve"> </w:t>
      </w:r>
      <w:r>
        <w:rPr>
          <w:rFonts w:hint="cs"/>
          <w:rtl/>
        </w:rPr>
        <w:t>דאורייתא</w:t>
      </w:r>
      <w:r>
        <w:rPr>
          <w:rtl/>
        </w:rPr>
        <w:t xml:space="preserve">, </w:t>
      </w:r>
      <w:r>
        <w:rPr>
          <w:rFonts w:hint="cs"/>
          <w:rtl/>
        </w:rPr>
        <w:t>שהרי</w:t>
      </w:r>
      <w:r>
        <w:rPr>
          <w:rtl/>
        </w:rPr>
        <w:t xml:space="preserve"> </w:t>
      </w:r>
      <w:r>
        <w:rPr>
          <w:rFonts w:hint="cs"/>
          <w:rtl/>
        </w:rPr>
        <w:t>כתב</w:t>
      </w:r>
      <w:r>
        <w:rPr>
          <w:rtl/>
        </w:rPr>
        <w:t xml:space="preserve"> </w:t>
      </w:r>
      <w:r>
        <w:rPr>
          <w:rFonts w:hint="cs"/>
          <w:rtl/>
        </w:rPr>
        <w:t>לענין</w:t>
      </w:r>
      <w:r>
        <w:rPr>
          <w:rtl/>
        </w:rPr>
        <w:t xml:space="preserve"> </w:t>
      </w:r>
      <w:r>
        <w:rPr>
          <w:rFonts w:hint="cs"/>
          <w:rtl/>
        </w:rPr>
        <w:t>קריאת</w:t>
      </w:r>
      <w:r>
        <w:rPr>
          <w:rtl/>
        </w:rPr>
        <w:t xml:space="preserve"> </w:t>
      </w:r>
      <w:r>
        <w:rPr>
          <w:rFonts w:hint="cs"/>
          <w:rtl/>
        </w:rPr>
        <w:t>שמע</w:t>
      </w:r>
      <w:r>
        <w:rPr>
          <w:rtl/>
        </w:rPr>
        <w:t xml:space="preserve"> (</w:t>
      </w:r>
      <w:r>
        <w:rPr>
          <w:rFonts w:hint="cs"/>
          <w:rtl/>
        </w:rPr>
        <w:t>סי</w:t>
      </w:r>
      <w:r>
        <w:rPr>
          <w:rtl/>
        </w:rPr>
        <w:t xml:space="preserve">' </w:t>
      </w:r>
      <w:r>
        <w:rPr>
          <w:rFonts w:hint="cs"/>
          <w:rtl/>
        </w:rPr>
        <w:t>ע</w:t>
      </w:r>
      <w:r>
        <w:rPr>
          <w:rtl/>
        </w:rPr>
        <w:t xml:space="preserve">, </w:t>
      </w:r>
      <w:r>
        <w:rPr>
          <w:rFonts w:hint="cs"/>
          <w:rtl/>
        </w:rPr>
        <w:t>ס</w:t>
      </w:r>
      <w:r>
        <w:rPr>
          <w:rtl/>
        </w:rPr>
        <w:t>"</w:t>
      </w:r>
      <w:r>
        <w:rPr>
          <w:rFonts w:hint="cs"/>
          <w:rtl/>
        </w:rPr>
        <w:t>ה</w:t>
      </w:r>
      <w:r>
        <w:rPr>
          <w:rtl/>
        </w:rPr>
        <w:t>): "</w:t>
      </w:r>
      <w:r>
        <w:rPr>
          <w:rFonts w:hint="cs"/>
          <w:rtl/>
        </w:rPr>
        <w:t>בסעודה</w:t>
      </w:r>
      <w:r>
        <w:rPr>
          <w:rtl/>
        </w:rPr>
        <w:t xml:space="preserve"> </w:t>
      </w:r>
      <w:r>
        <w:rPr>
          <w:rFonts w:hint="cs"/>
          <w:rtl/>
        </w:rPr>
        <w:t>קטנה</w:t>
      </w:r>
      <w:r>
        <w:rPr>
          <w:rtl/>
        </w:rPr>
        <w:t>" (</w:t>
      </w:r>
      <w:r>
        <w:rPr>
          <w:rFonts w:hint="cs"/>
          <w:rtl/>
        </w:rPr>
        <w:t>ודנתי</w:t>
      </w:r>
      <w:r>
        <w:rPr>
          <w:rtl/>
        </w:rPr>
        <w:t xml:space="preserve"> </w:t>
      </w:r>
      <w:r>
        <w:rPr>
          <w:rFonts w:hint="cs"/>
          <w:rtl/>
        </w:rPr>
        <w:t>בזה</w:t>
      </w:r>
      <w:r>
        <w:rPr>
          <w:rtl/>
        </w:rPr>
        <w:t xml:space="preserve"> </w:t>
      </w:r>
      <w:r>
        <w:rPr>
          <w:rFonts w:hint="cs"/>
          <w:rtl/>
        </w:rPr>
        <w:t>בשיעורי</w:t>
      </w:r>
      <w:r>
        <w:rPr>
          <w:rtl/>
        </w:rPr>
        <w:t xml:space="preserve"> </w:t>
      </w:r>
      <w:r>
        <w:rPr>
          <w:rFonts w:hint="cs"/>
          <w:rtl/>
        </w:rPr>
        <w:t>הלכה</w:t>
      </w:r>
      <w:r>
        <w:rPr>
          <w:rtl/>
        </w:rPr>
        <w:t xml:space="preserve"> </w:t>
      </w:r>
      <w:r>
        <w:rPr>
          <w:rFonts w:hint="cs"/>
          <w:rtl/>
        </w:rPr>
        <w:t>למעשה</w:t>
      </w:r>
      <w:r>
        <w:rPr>
          <w:rtl/>
        </w:rPr>
        <w:t xml:space="preserve"> </w:t>
      </w:r>
      <w:r>
        <w:rPr>
          <w:rFonts w:hint="cs"/>
          <w:rtl/>
        </w:rPr>
        <w:t>ח</w:t>
      </w:r>
      <w:r>
        <w:rPr>
          <w:rtl/>
        </w:rPr>
        <w:t>"</w:t>
      </w:r>
      <w:r>
        <w:rPr>
          <w:rFonts w:hint="cs"/>
          <w:rtl/>
        </w:rPr>
        <w:t>א</w:t>
      </w:r>
      <w:r>
        <w:rPr>
          <w:rtl/>
        </w:rPr>
        <w:t xml:space="preserve"> </w:t>
      </w:r>
      <w:r>
        <w:rPr>
          <w:rFonts w:hint="cs"/>
          <w:rtl/>
        </w:rPr>
        <w:t>ע</w:t>
      </w:r>
      <w:r>
        <w:rPr>
          <w:rtl/>
        </w:rPr>
        <w:t xml:space="preserve">' </w:t>
      </w:r>
      <w:r>
        <w:rPr>
          <w:rFonts w:hint="cs"/>
          <w:rtl/>
        </w:rPr>
        <w:t>תז</w:t>
      </w:r>
      <w:r>
        <w:rPr>
          <w:rtl/>
        </w:rPr>
        <w:t>).</w:t>
      </w:r>
    </w:p>
    <w:p w:rsidR="00BA71F9" w:rsidRDefault="00BA71F9" w:rsidP="00562BBC">
      <w:pPr>
        <w:pStyle w:val="a2"/>
        <w:rPr>
          <w:rtl/>
        </w:rPr>
      </w:pPr>
      <w:r>
        <w:rPr>
          <w:rFonts w:hint="cs"/>
          <w:rtl/>
        </w:rPr>
        <w:t>ואם</w:t>
      </w:r>
      <w:r>
        <w:rPr>
          <w:rtl/>
        </w:rPr>
        <w:t xml:space="preserve"> </w:t>
      </w:r>
      <w:r>
        <w:rPr>
          <w:rFonts w:hint="cs"/>
          <w:rtl/>
        </w:rPr>
        <w:t>כן</w:t>
      </w:r>
      <w:r>
        <w:rPr>
          <w:rtl/>
        </w:rPr>
        <w:t xml:space="preserve"> </w:t>
      </w:r>
      <w:r>
        <w:rPr>
          <w:rFonts w:hint="cs"/>
          <w:rtl/>
        </w:rPr>
        <w:t>עדיין</w:t>
      </w:r>
      <w:r>
        <w:rPr>
          <w:rtl/>
        </w:rPr>
        <w:t xml:space="preserve"> </w:t>
      </w:r>
      <w:r>
        <w:rPr>
          <w:rFonts w:hint="cs"/>
          <w:rtl/>
        </w:rPr>
        <w:t>לא</w:t>
      </w:r>
      <w:r>
        <w:rPr>
          <w:rtl/>
        </w:rPr>
        <w:t xml:space="preserve"> </w:t>
      </w:r>
      <w:r>
        <w:rPr>
          <w:rFonts w:hint="cs"/>
          <w:rtl/>
        </w:rPr>
        <w:t>מצאנו</w:t>
      </w:r>
      <w:r>
        <w:rPr>
          <w:rtl/>
        </w:rPr>
        <w:t xml:space="preserve"> </w:t>
      </w:r>
      <w:r>
        <w:rPr>
          <w:rFonts w:hint="cs"/>
          <w:rtl/>
        </w:rPr>
        <w:t>מקור</w:t>
      </w:r>
      <w:r>
        <w:rPr>
          <w:rtl/>
        </w:rPr>
        <w:t xml:space="preserve"> </w:t>
      </w:r>
      <w:r>
        <w:rPr>
          <w:rFonts w:hint="cs"/>
          <w:rtl/>
        </w:rPr>
        <w:t>לכאורה</w:t>
      </w:r>
      <w:r>
        <w:rPr>
          <w:rtl/>
        </w:rPr>
        <w:t xml:space="preserve">, </w:t>
      </w:r>
      <w:r>
        <w:rPr>
          <w:rFonts w:hint="cs"/>
          <w:rtl/>
        </w:rPr>
        <w:t>להחמיר</w:t>
      </w:r>
      <w:r>
        <w:rPr>
          <w:rtl/>
        </w:rPr>
        <w:t xml:space="preserve"> </w:t>
      </w:r>
      <w:r>
        <w:rPr>
          <w:rFonts w:hint="cs"/>
          <w:rtl/>
        </w:rPr>
        <w:t>טעימה</w:t>
      </w:r>
      <w:r>
        <w:rPr>
          <w:rtl/>
        </w:rPr>
        <w:t xml:space="preserve"> </w:t>
      </w:r>
      <w:r>
        <w:rPr>
          <w:rFonts w:hint="cs"/>
          <w:rtl/>
        </w:rPr>
        <w:t>לפני</w:t>
      </w:r>
      <w:r>
        <w:rPr>
          <w:rtl/>
        </w:rPr>
        <w:t xml:space="preserve"> </w:t>
      </w:r>
      <w:r>
        <w:rPr>
          <w:rFonts w:hint="cs"/>
          <w:rtl/>
        </w:rPr>
        <w:t>נר</w:t>
      </w:r>
      <w:r>
        <w:rPr>
          <w:rtl/>
        </w:rPr>
        <w:t xml:space="preserve"> </w:t>
      </w:r>
      <w:r>
        <w:rPr>
          <w:rFonts w:hint="cs"/>
          <w:rtl/>
        </w:rPr>
        <w:t>חנוכה</w:t>
      </w:r>
      <w:r>
        <w:rPr>
          <w:rtl/>
        </w:rPr>
        <w:t>.</w:t>
      </w:r>
    </w:p>
    <w:p w:rsidR="00BA71F9" w:rsidRDefault="00BA71F9" w:rsidP="002024E1">
      <w:pPr>
        <w:pStyle w:val="a6"/>
        <w:ind w:firstLine="0"/>
        <w:rPr>
          <w:rtl/>
        </w:rPr>
      </w:pPr>
      <w:r w:rsidRPr="00BA71F9">
        <w:rPr>
          <w:rFonts w:hint="cs"/>
          <w:b/>
          <w:rtl/>
        </w:rPr>
        <w:t>ד.</w:t>
      </w:r>
      <w:r>
        <w:rPr>
          <w:rtl/>
        </w:rPr>
        <w:t xml:space="preserve"> "</w:t>
      </w:r>
      <w:r>
        <w:rPr>
          <w:rFonts w:hint="cs"/>
          <w:rtl/>
        </w:rPr>
        <w:t>צריך</w:t>
      </w:r>
      <w:r>
        <w:rPr>
          <w:rtl/>
        </w:rPr>
        <w:t xml:space="preserve"> </w:t>
      </w:r>
      <w:r>
        <w:rPr>
          <w:rFonts w:hint="cs"/>
          <w:rtl/>
        </w:rPr>
        <w:t>להתפלל</w:t>
      </w:r>
      <w:r>
        <w:rPr>
          <w:rtl/>
        </w:rPr>
        <w:t xml:space="preserve"> </w:t>
      </w:r>
      <w:r>
        <w:rPr>
          <w:rFonts w:hint="cs"/>
          <w:rtl/>
        </w:rPr>
        <w:t>ערבית</w:t>
      </w:r>
      <w:r>
        <w:rPr>
          <w:rtl/>
        </w:rPr>
        <w:t xml:space="preserve"> </w:t>
      </w:r>
      <w:r>
        <w:rPr>
          <w:rFonts w:hint="cs"/>
          <w:rtl/>
        </w:rPr>
        <w:t>תחילה</w:t>
      </w:r>
      <w:r>
        <w:rPr>
          <w:rtl/>
        </w:rPr>
        <w:t>".</w:t>
      </w:r>
    </w:p>
    <w:p w:rsidR="00BA71F9" w:rsidRDefault="00BA71F9" w:rsidP="00562BBC">
      <w:pPr>
        <w:pStyle w:val="a2"/>
        <w:rPr>
          <w:rtl/>
        </w:rPr>
      </w:pPr>
      <w:r>
        <w:rPr>
          <w:rFonts w:hint="cs"/>
          <w:rtl/>
        </w:rPr>
        <w:t>לא</w:t>
      </w:r>
      <w:r>
        <w:rPr>
          <w:rtl/>
        </w:rPr>
        <w:t xml:space="preserve"> </w:t>
      </w:r>
      <w:r>
        <w:rPr>
          <w:rFonts w:hint="cs"/>
          <w:rtl/>
        </w:rPr>
        <w:t>הובא</w:t>
      </w:r>
      <w:r>
        <w:rPr>
          <w:rtl/>
        </w:rPr>
        <w:t xml:space="preserve"> </w:t>
      </w:r>
      <w:r>
        <w:rPr>
          <w:rFonts w:hint="cs"/>
          <w:rtl/>
        </w:rPr>
        <w:t>לזה</w:t>
      </w:r>
      <w:r>
        <w:rPr>
          <w:rtl/>
        </w:rPr>
        <w:t xml:space="preserve"> </w:t>
      </w:r>
      <w:r>
        <w:rPr>
          <w:rFonts w:hint="cs"/>
          <w:rtl/>
        </w:rPr>
        <w:t>מקור</w:t>
      </w:r>
      <w:r>
        <w:rPr>
          <w:rtl/>
        </w:rPr>
        <w:t xml:space="preserve"> </w:t>
      </w:r>
      <w:r>
        <w:rPr>
          <w:rFonts w:hint="cs"/>
          <w:rtl/>
        </w:rPr>
        <w:t>מספיק</w:t>
      </w:r>
      <w:r>
        <w:rPr>
          <w:rtl/>
        </w:rPr>
        <w:t xml:space="preserve">, </w:t>
      </w:r>
      <w:r>
        <w:rPr>
          <w:rFonts w:hint="cs"/>
          <w:rtl/>
        </w:rPr>
        <w:t>שהרי</w:t>
      </w:r>
      <w:r>
        <w:rPr>
          <w:rtl/>
        </w:rPr>
        <w:t xml:space="preserve"> </w:t>
      </w:r>
      <w:r>
        <w:rPr>
          <w:rFonts w:hint="cs"/>
          <w:rtl/>
        </w:rPr>
        <w:t>אם</w:t>
      </w:r>
      <w:r>
        <w:rPr>
          <w:rtl/>
        </w:rPr>
        <w:t xml:space="preserve"> </w:t>
      </w:r>
      <w:r>
        <w:rPr>
          <w:rFonts w:hint="cs"/>
          <w:rtl/>
        </w:rPr>
        <w:t>לומדים</w:t>
      </w:r>
      <w:r>
        <w:rPr>
          <w:rtl/>
        </w:rPr>
        <w:t xml:space="preserve"> </w:t>
      </w:r>
      <w:r>
        <w:rPr>
          <w:rFonts w:hint="cs"/>
          <w:rtl/>
        </w:rPr>
        <w:t>זה</w:t>
      </w:r>
      <w:r>
        <w:rPr>
          <w:rtl/>
        </w:rPr>
        <w:t xml:space="preserve"> </w:t>
      </w:r>
      <w:r>
        <w:rPr>
          <w:rFonts w:hint="cs"/>
          <w:rtl/>
        </w:rPr>
        <w:t>מבדיקת</w:t>
      </w:r>
      <w:r>
        <w:rPr>
          <w:rtl/>
        </w:rPr>
        <w:t xml:space="preserve"> </w:t>
      </w:r>
      <w:r>
        <w:rPr>
          <w:rFonts w:hint="cs"/>
          <w:rtl/>
        </w:rPr>
        <w:t>חמץ</w:t>
      </w:r>
      <w:r>
        <w:rPr>
          <w:rtl/>
        </w:rPr>
        <w:t xml:space="preserve">, </w:t>
      </w:r>
      <w:r>
        <w:rPr>
          <w:rFonts w:hint="cs"/>
          <w:rtl/>
        </w:rPr>
        <w:t>הרי</w:t>
      </w:r>
      <w:r>
        <w:rPr>
          <w:rtl/>
        </w:rPr>
        <w:t xml:space="preserve"> </w:t>
      </w:r>
      <w:r>
        <w:rPr>
          <w:rFonts w:hint="cs"/>
          <w:rtl/>
        </w:rPr>
        <w:t>שם</w:t>
      </w:r>
      <w:r>
        <w:rPr>
          <w:rtl/>
        </w:rPr>
        <w:t xml:space="preserve"> </w:t>
      </w:r>
      <w:r>
        <w:rPr>
          <w:rFonts w:hint="cs"/>
          <w:rtl/>
        </w:rPr>
        <w:t>לא</w:t>
      </w:r>
      <w:r>
        <w:rPr>
          <w:rtl/>
        </w:rPr>
        <w:t xml:space="preserve"> </w:t>
      </w:r>
      <w:r>
        <w:rPr>
          <w:rFonts w:hint="cs"/>
          <w:rtl/>
        </w:rPr>
        <w:t>פסק</w:t>
      </w:r>
      <w:r>
        <w:rPr>
          <w:rtl/>
        </w:rPr>
        <w:t xml:space="preserve"> </w:t>
      </w:r>
      <w:r>
        <w:rPr>
          <w:rFonts w:hint="cs"/>
          <w:rtl/>
        </w:rPr>
        <w:t>כן</w:t>
      </w:r>
      <w:r>
        <w:rPr>
          <w:rtl/>
        </w:rPr>
        <w:t xml:space="preserve"> </w:t>
      </w:r>
      <w:r>
        <w:rPr>
          <w:rFonts w:hint="cs"/>
          <w:rtl/>
        </w:rPr>
        <w:t>בשוע</w:t>
      </w:r>
      <w:r>
        <w:rPr>
          <w:rtl/>
        </w:rPr>
        <w:t>"</w:t>
      </w:r>
      <w:r>
        <w:rPr>
          <w:rFonts w:hint="cs"/>
          <w:rtl/>
        </w:rPr>
        <w:t>ר</w:t>
      </w:r>
      <w:r>
        <w:rPr>
          <w:rtl/>
        </w:rPr>
        <w:t xml:space="preserve">. </w:t>
      </w:r>
      <w:r>
        <w:rPr>
          <w:rFonts w:hint="cs"/>
          <w:rtl/>
        </w:rPr>
        <w:t>ולכאורה</w:t>
      </w:r>
      <w:r>
        <w:rPr>
          <w:rtl/>
        </w:rPr>
        <w:t xml:space="preserve"> </w:t>
      </w:r>
      <w:r>
        <w:rPr>
          <w:rFonts w:hint="cs"/>
          <w:rtl/>
        </w:rPr>
        <w:t>זה</w:t>
      </w:r>
      <w:r>
        <w:rPr>
          <w:rtl/>
        </w:rPr>
        <w:t xml:space="preserve"> </w:t>
      </w:r>
      <w:r>
        <w:rPr>
          <w:rFonts w:hint="cs"/>
          <w:rtl/>
        </w:rPr>
        <w:t>מודגש</w:t>
      </w:r>
      <w:r>
        <w:rPr>
          <w:rtl/>
        </w:rPr>
        <w:t xml:space="preserve"> </w:t>
      </w:r>
      <w:r>
        <w:rPr>
          <w:rFonts w:hint="cs"/>
          <w:rtl/>
        </w:rPr>
        <w:t>גם</w:t>
      </w:r>
      <w:r>
        <w:rPr>
          <w:rtl/>
        </w:rPr>
        <w:t xml:space="preserve"> </w:t>
      </w:r>
      <w:r>
        <w:rPr>
          <w:rFonts w:hint="cs"/>
          <w:rtl/>
        </w:rPr>
        <w:t>בס</w:t>
      </w:r>
      <w:r>
        <w:rPr>
          <w:rtl/>
        </w:rPr>
        <w:t xml:space="preserve">' </w:t>
      </w:r>
      <w:r>
        <w:rPr>
          <w:rFonts w:hint="cs"/>
          <w:rtl/>
        </w:rPr>
        <w:t>המנהגים</w:t>
      </w:r>
      <w:r>
        <w:rPr>
          <w:rtl/>
        </w:rPr>
        <w:t xml:space="preserve"> (</w:t>
      </w:r>
      <w:r>
        <w:rPr>
          <w:rFonts w:hint="cs"/>
          <w:rtl/>
        </w:rPr>
        <w:t>ע</w:t>
      </w:r>
      <w:r>
        <w:rPr>
          <w:rtl/>
        </w:rPr>
        <w:t>' 70): "</w:t>
      </w:r>
      <w:r>
        <w:rPr>
          <w:rFonts w:hint="cs"/>
          <w:rtl/>
        </w:rPr>
        <w:t>מדליקים</w:t>
      </w:r>
      <w:r>
        <w:rPr>
          <w:rtl/>
        </w:rPr>
        <w:t xml:space="preserve"> </w:t>
      </w:r>
      <w:r>
        <w:rPr>
          <w:rFonts w:hint="cs"/>
          <w:rtl/>
        </w:rPr>
        <w:t>בין</w:t>
      </w:r>
      <w:r>
        <w:rPr>
          <w:rtl/>
        </w:rPr>
        <w:t xml:space="preserve"> </w:t>
      </w:r>
      <w:r>
        <w:rPr>
          <w:rFonts w:hint="cs"/>
          <w:rtl/>
        </w:rPr>
        <w:t>מנחה</w:t>
      </w:r>
      <w:r>
        <w:rPr>
          <w:rtl/>
        </w:rPr>
        <w:t xml:space="preserve"> </w:t>
      </w:r>
      <w:r>
        <w:rPr>
          <w:rFonts w:hint="cs"/>
          <w:rtl/>
        </w:rPr>
        <w:lastRenderedPageBreak/>
        <w:t>למעריב</w:t>
      </w:r>
      <w:r>
        <w:rPr>
          <w:rtl/>
        </w:rPr>
        <w:t xml:space="preserve">". </w:t>
      </w:r>
      <w:r>
        <w:rPr>
          <w:rFonts w:hint="cs"/>
          <w:rtl/>
        </w:rPr>
        <w:t>שבודאי</w:t>
      </w:r>
      <w:r>
        <w:rPr>
          <w:rtl/>
        </w:rPr>
        <w:t xml:space="preserve"> </w:t>
      </w:r>
      <w:r>
        <w:rPr>
          <w:rFonts w:hint="cs"/>
          <w:rtl/>
        </w:rPr>
        <w:t>הכוונה</w:t>
      </w:r>
      <w:r>
        <w:rPr>
          <w:rtl/>
        </w:rPr>
        <w:t xml:space="preserve"> </w:t>
      </w:r>
      <w:r>
        <w:rPr>
          <w:rFonts w:hint="cs"/>
          <w:rtl/>
        </w:rPr>
        <w:t>היא</w:t>
      </w:r>
      <w:r>
        <w:rPr>
          <w:rtl/>
        </w:rPr>
        <w:t xml:space="preserve"> </w:t>
      </w:r>
      <w:r>
        <w:rPr>
          <w:rFonts w:hint="cs"/>
          <w:rtl/>
        </w:rPr>
        <w:t>כשמדליקים</w:t>
      </w:r>
      <w:r>
        <w:rPr>
          <w:rtl/>
        </w:rPr>
        <w:t xml:space="preserve"> </w:t>
      </w:r>
      <w:r>
        <w:rPr>
          <w:rFonts w:hint="cs"/>
          <w:rtl/>
        </w:rPr>
        <w:t>אחרי</w:t>
      </w:r>
      <w:r>
        <w:rPr>
          <w:rtl/>
        </w:rPr>
        <w:t xml:space="preserve"> </w:t>
      </w:r>
      <w:r>
        <w:rPr>
          <w:rFonts w:hint="cs"/>
          <w:rtl/>
        </w:rPr>
        <w:t>צאת</w:t>
      </w:r>
      <w:r>
        <w:rPr>
          <w:rtl/>
        </w:rPr>
        <w:t xml:space="preserve"> </w:t>
      </w:r>
      <w:r>
        <w:rPr>
          <w:rFonts w:hint="cs"/>
          <w:rtl/>
        </w:rPr>
        <w:t>הכוכבים</w:t>
      </w:r>
      <w:r>
        <w:rPr>
          <w:rtl/>
        </w:rPr>
        <w:t xml:space="preserve">, </w:t>
      </w:r>
      <w:r>
        <w:rPr>
          <w:rFonts w:hint="cs"/>
          <w:rtl/>
        </w:rPr>
        <w:t>דבלא</w:t>
      </w:r>
      <w:r>
        <w:rPr>
          <w:rtl/>
        </w:rPr>
        <w:t>"</w:t>
      </w:r>
      <w:r>
        <w:rPr>
          <w:rFonts w:hint="cs"/>
          <w:rtl/>
        </w:rPr>
        <w:t>ה</w:t>
      </w:r>
      <w:r>
        <w:rPr>
          <w:rtl/>
        </w:rPr>
        <w:t xml:space="preserve"> </w:t>
      </w:r>
      <w:r>
        <w:rPr>
          <w:rFonts w:hint="cs"/>
          <w:rtl/>
        </w:rPr>
        <w:t>מהו</w:t>
      </w:r>
      <w:r>
        <w:rPr>
          <w:rtl/>
        </w:rPr>
        <w:t xml:space="preserve"> </w:t>
      </w:r>
      <w:r>
        <w:rPr>
          <w:rFonts w:hint="cs"/>
          <w:rtl/>
        </w:rPr>
        <w:t>החידוש</w:t>
      </w:r>
      <w:r>
        <w:rPr>
          <w:rtl/>
        </w:rPr>
        <w:t xml:space="preserve"> (</w:t>
      </w:r>
      <w:r>
        <w:rPr>
          <w:rFonts w:hint="cs"/>
          <w:rtl/>
        </w:rPr>
        <w:t>ודנתי</w:t>
      </w:r>
      <w:r>
        <w:rPr>
          <w:rtl/>
        </w:rPr>
        <w:t xml:space="preserve"> </w:t>
      </w:r>
      <w:r>
        <w:rPr>
          <w:rFonts w:hint="cs"/>
          <w:rtl/>
        </w:rPr>
        <w:t>בזה</w:t>
      </w:r>
      <w:r>
        <w:rPr>
          <w:rtl/>
        </w:rPr>
        <w:t xml:space="preserve"> </w:t>
      </w:r>
      <w:r>
        <w:rPr>
          <w:rFonts w:hint="cs"/>
          <w:rtl/>
        </w:rPr>
        <w:t>ב</w:t>
      </w:r>
      <w:r>
        <w:rPr>
          <w:rtl/>
        </w:rPr>
        <w:t>"</w:t>
      </w:r>
      <w:r>
        <w:rPr>
          <w:rFonts w:hint="cs"/>
          <w:rtl/>
        </w:rPr>
        <w:t>שיעורי</w:t>
      </w:r>
      <w:r>
        <w:rPr>
          <w:rtl/>
        </w:rPr>
        <w:t xml:space="preserve"> </w:t>
      </w:r>
      <w:r>
        <w:rPr>
          <w:rFonts w:hint="cs"/>
          <w:rtl/>
        </w:rPr>
        <w:t>הלכה</w:t>
      </w:r>
      <w:r>
        <w:rPr>
          <w:rtl/>
        </w:rPr>
        <w:t xml:space="preserve"> </w:t>
      </w:r>
      <w:r>
        <w:rPr>
          <w:rFonts w:hint="cs"/>
          <w:rtl/>
        </w:rPr>
        <w:t>למעשה</w:t>
      </w:r>
      <w:r>
        <w:rPr>
          <w:rtl/>
        </w:rPr>
        <w:t xml:space="preserve">" </w:t>
      </w:r>
      <w:r>
        <w:rPr>
          <w:rFonts w:hint="cs"/>
          <w:rtl/>
        </w:rPr>
        <w:t>ח</w:t>
      </w:r>
      <w:r>
        <w:rPr>
          <w:rtl/>
        </w:rPr>
        <w:t>"</w:t>
      </w:r>
      <w:r>
        <w:rPr>
          <w:rFonts w:hint="cs"/>
          <w:rtl/>
        </w:rPr>
        <w:t>א</w:t>
      </w:r>
      <w:r>
        <w:rPr>
          <w:rtl/>
        </w:rPr>
        <w:t xml:space="preserve"> </w:t>
      </w:r>
      <w:r>
        <w:rPr>
          <w:rFonts w:hint="cs"/>
          <w:rtl/>
        </w:rPr>
        <w:t>ע</w:t>
      </w:r>
      <w:r>
        <w:rPr>
          <w:rtl/>
        </w:rPr>
        <w:t xml:space="preserve">' </w:t>
      </w:r>
      <w:r>
        <w:rPr>
          <w:rFonts w:hint="cs"/>
          <w:rtl/>
        </w:rPr>
        <w:t>תסג</w:t>
      </w:r>
      <w:r>
        <w:rPr>
          <w:rtl/>
        </w:rPr>
        <w:t>).</w:t>
      </w:r>
    </w:p>
    <w:p w:rsidR="00BA71F9" w:rsidRDefault="00BA71F9" w:rsidP="002024E1">
      <w:pPr>
        <w:pStyle w:val="a6"/>
        <w:ind w:firstLine="0"/>
        <w:rPr>
          <w:rtl/>
        </w:rPr>
      </w:pPr>
      <w:r w:rsidRPr="00BA71F9">
        <w:rPr>
          <w:rFonts w:hint="cs"/>
          <w:b/>
          <w:rtl/>
        </w:rPr>
        <w:t>ה</w:t>
      </w:r>
      <w:r>
        <w:rPr>
          <w:rFonts w:hint="cs"/>
          <w:b/>
          <w:rtl/>
        </w:rPr>
        <w:t xml:space="preserve">. </w:t>
      </w:r>
      <w:r>
        <w:rPr>
          <w:rtl/>
        </w:rPr>
        <w:t>"</w:t>
      </w:r>
      <w:r>
        <w:rPr>
          <w:rFonts w:hint="cs"/>
          <w:rtl/>
        </w:rPr>
        <w:t>קטנים</w:t>
      </w:r>
      <w:r>
        <w:rPr>
          <w:rtl/>
        </w:rPr>
        <w:t xml:space="preserve"> </w:t>
      </w:r>
      <w:r>
        <w:rPr>
          <w:rFonts w:hint="cs"/>
          <w:rtl/>
        </w:rPr>
        <w:t>אפילו</w:t>
      </w:r>
      <w:r>
        <w:rPr>
          <w:rtl/>
        </w:rPr>
        <w:t xml:space="preserve"> </w:t>
      </w:r>
      <w:r>
        <w:rPr>
          <w:rFonts w:hint="cs"/>
          <w:rtl/>
        </w:rPr>
        <w:t>שלא</w:t>
      </w:r>
      <w:r>
        <w:rPr>
          <w:rtl/>
        </w:rPr>
        <w:t xml:space="preserve"> </w:t>
      </w:r>
      <w:r>
        <w:rPr>
          <w:rFonts w:hint="cs"/>
          <w:rtl/>
        </w:rPr>
        <w:t>הגיעו</w:t>
      </w:r>
      <w:r>
        <w:rPr>
          <w:rtl/>
        </w:rPr>
        <w:t xml:space="preserve"> </w:t>
      </w:r>
      <w:r>
        <w:rPr>
          <w:rFonts w:hint="cs"/>
          <w:rtl/>
        </w:rPr>
        <w:t>לחינוך</w:t>
      </w:r>
      <w:r>
        <w:rPr>
          <w:rtl/>
        </w:rPr>
        <w:t xml:space="preserve"> </w:t>
      </w:r>
      <w:r>
        <w:rPr>
          <w:rFonts w:hint="cs"/>
          <w:rtl/>
        </w:rPr>
        <w:t>מדליק</w:t>
      </w:r>
      <w:r>
        <w:rPr>
          <w:rtl/>
        </w:rPr>
        <w:t xml:space="preserve"> </w:t>
      </w:r>
      <w:r>
        <w:rPr>
          <w:rFonts w:hint="cs"/>
          <w:rtl/>
        </w:rPr>
        <w:t>בעצמו</w:t>
      </w:r>
      <w:r>
        <w:rPr>
          <w:rtl/>
        </w:rPr>
        <w:t>".</w:t>
      </w:r>
    </w:p>
    <w:p w:rsidR="00BA71F9" w:rsidRDefault="00BA71F9" w:rsidP="00562BBC">
      <w:pPr>
        <w:pStyle w:val="a2"/>
        <w:rPr>
          <w:rtl/>
        </w:rPr>
      </w:pPr>
      <w:r>
        <w:rPr>
          <w:rFonts w:hint="cs"/>
          <w:rtl/>
        </w:rPr>
        <w:t>לא</w:t>
      </w:r>
      <w:r>
        <w:rPr>
          <w:rtl/>
        </w:rPr>
        <w:t xml:space="preserve"> </w:t>
      </w:r>
      <w:r>
        <w:rPr>
          <w:rFonts w:hint="cs"/>
          <w:rtl/>
        </w:rPr>
        <w:t>הובא</w:t>
      </w:r>
      <w:r>
        <w:rPr>
          <w:rtl/>
        </w:rPr>
        <w:t xml:space="preserve"> </w:t>
      </w:r>
      <w:r>
        <w:rPr>
          <w:rFonts w:hint="cs"/>
          <w:rtl/>
        </w:rPr>
        <w:t>שום</w:t>
      </w:r>
      <w:r>
        <w:rPr>
          <w:rtl/>
        </w:rPr>
        <w:t xml:space="preserve"> </w:t>
      </w:r>
      <w:r>
        <w:rPr>
          <w:rFonts w:hint="cs"/>
          <w:rtl/>
        </w:rPr>
        <w:t>מקור</w:t>
      </w:r>
      <w:r>
        <w:rPr>
          <w:rtl/>
        </w:rPr>
        <w:t xml:space="preserve"> </w:t>
      </w:r>
      <w:r>
        <w:rPr>
          <w:rFonts w:hint="cs"/>
          <w:rtl/>
        </w:rPr>
        <w:t>לזה</w:t>
      </w:r>
      <w:r>
        <w:rPr>
          <w:rtl/>
        </w:rPr>
        <w:t>.</w:t>
      </w:r>
    </w:p>
    <w:p w:rsidR="00BA71F9" w:rsidRDefault="00BA71F9" w:rsidP="002024E1">
      <w:pPr>
        <w:pStyle w:val="a6"/>
        <w:ind w:firstLine="0"/>
        <w:rPr>
          <w:rtl/>
        </w:rPr>
      </w:pPr>
      <w:r>
        <w:rPr>
          <w:rFonts w:hint="cs"/>
          <w:rtl/>
        </w:rPr>
        <w:t>ו.</w:t>
      </w:r>
      <w:r>
        <w:rPr>
          <w:rtl/>
        </w:rPr>
        <w:t xml:space="preserve"> "</w:t>
      </w:r>
      <w:r>
        <w:rPr>
          <w:rFonts w:hint="cs"/>
          <w:rtl/>
        </w:rPr>
        <w:t>יש</w:t>
      </w:r>
      <w:r>
        <w:rPr>
          <w:rtl/>
        </w:rPr>
        <w:t xml:space="preserve"> </w:t>
      </w:r>
      <w:r>
        <w:rPr>
          <w:rFonts w:hint="cs"/>
          <w:rtl/>
        </w:rPr>
        <w:t>לדאוג</w:t>
      </w:r>
      <w:r>
        <w:rPr>
          <w:rtl/>
        </w:rPr>
        <w:t xml:space="preserve"> </w:t>
      </w:r>
      <w:r>
        <w:rPr>
          <w:rFonts w:hint="cs"/>
          <w:rtl/>
        </w:rPr>
        <w:t>שיבוא</w:t>
      </w:r>
      <w:r>
        <w:rPr>
          <w:rtl/>
        </w:rPr>
        <w:t xml:space="preserve"> </w:t>
      </w:r>
      <w:r>
        <w:rPr>
          <w:rFonts w:hint="cs"/>
          <w:rtl/>
        </w:rPr>
        <w:t>גבר</w:t>
      </w:r>
      <w:r>
        <w:rPr>
          <w:rtl/>
        </w:rPr>
        <w:t xml:space="preserve"> </w:t>
      </w:r>
      <w:r>
        <w:rPr>
          <w:rFonts w:hint="cs"/>
          <w:rtl/>
        </w:rPr>
        <w:t>אחר</w:t>
      </w:r>
      <w:r>
        <w:rPr>
          <w:rtl/>
        </w:rPr>
        <w:t xml:space="preserve"> </w:t>
      </w:r>
      <w:r>
        <w:rPr>
          <w:rFonts w:hint="cs"/>
          <w:rtl/>
        </w:rPr>
        <w:t>בשליחותה</w:t>
      </w:r>
      <w:r>
        <w:rPr>
          <w:rtl/>
        </w:rPr>
        <w:t xml:space="preserve"> </w:t>
      </w:r>
      <w:r>
        <w:rPr>
          <w:rFonts w:hint="cs"/>
          <w:rtl/>
        </w:rPr>
        <w:t>לברך</w:t>
      </w:r>
      <w:r>
        <w:rPr>
          <w:rtl/>
        </w:rPr>
        <w:t xml:space="preserve"> </w:t>
      </w:r>
      <w:r>
        <w:rPr>
          <w:rFonts w:hint="cs"/>
          <w:rtl/>
        </w:rPr>
        <w:t>ולהדליק</w:t>
      </w:r>
      <w:r>
        <w:rPr>
          <w:rtl/>
        </w:rPr>
        <w:t xml:space="preserve"> </w:t>
      </w:r>
      <w:r>
        <w:rPr>
          <w:rFonts w:hint="cs"/>
          <w:rtl/>
        </w:rPr>
        <w:t>בשבילה</w:t>
      </w:r>
      <w:r>
        <w:rPr>
          <w:rtl/>
        </w:rPr>
        <w:t>".</w:t>
      </w:r>
    </w:p>
    <w:p w:rsidR="00BA71F9" w:rsidRDefault="00BA71F9" w:rsidP="00562BBC">
      <w:pPr>
        <w:pStyle w:val="a2"/>
        <w:rPr>
          <w:rtl/>
        </w:rPr>
      </w:pPr>
      <w:r>
        <w:rPr>
          <w:rFonts w:hint="cs"/>
          <w:rtl/>
        </w:rPr>
        <w:t>המנהג</w:t>
      </w:r>
      <w:r>
        <w:rPr>
          <w:rtl/>
        </w:rPr>
        <w:t xml:space="preserve"> </w:t>
      </w:r>
      <w:r>
        <w:rPr>
          <w:rFonts w:hint="cs"/>
          <w:rtl/>
        </w:rPr>
        <w:t>ידוע</w:t>
      </w:r>
      <w:r>
        <w:rPr>
          <w:rtl/>
        </w:rPr>
        <w:t xml:space="preserve"> </w:t>
      </w:r>
      <w:r>
        <w:rPr>
          <w:rFonts w:hint="cs"/>
          <w:rtl/>
        </w:rPr>
        <w:t>ותמוה</w:t>
      </w:r>
      <w:r>
        <w:rPr>
          <w:rtl/>
        </w:rPr>
        <w:t xml:space="preserve">, </w:t>
      </w:r>
      <w:r>
        <w:rPr>
          <w:rFonts w:hint="cs"/>
          <w:rtl/>
        </w:rPr>
        <w:t>כי</w:t>
      </w:r>
      <w:r>
        <w:rPr>
          <w:rtl/>
        </w:rPr>
        <w:t xml:space="preserve"> </w:t>
      </w:r>
      <w:r>
        <w:rPr>
          <w:rFonts w:hint="cs"/>
          <w:rtl/>
        </w:rPr>
        <w:t>אם</w:t>
      </w:r>
      <w:r>
        <w:rPr>
          <w:rtl/>
        </w:rPr>
        <w:t xml:space="preserve"> </w:t>
      </w:r>
      <w:r>
        <w:rPr>
          <w:rFonts w:hint="cs"/>
          <w:rtl/>
        </w:rPr>
        <w:t>הגבר</w:t>
      </w:r>
      <w:r>
        <w:rPr>
          <w:rtl/>
        </w:rPr>
        <w:t xml:space="preserve"> </w:t>
      </w:r>
      <w:r>
        <w:rPr>
          <w:rFonts w:hint="cs"/>
          <w:rtl/>
        </w:rPr>
        <w:t>אינו</w:t>
      </w:r>
      <w:r>
        <w:rPr>
          <w:rtl/>
        </w:rPr>
        <w:t xml:space="preserve"> </w:t>
      </w:r>
      <w:r>
        <w:rPr>
          <w:rFonts w:hint="cs"/>
          <w:rtl/>
        </w:rPr>
        <w:t>גר</w:t>
      </w:r>
      <w:r>
        <w:rPr>
          <w:rtl/>
        </w:rPr>
        <w:t xml:space="preserve"> </w:t>
      </w:r>
      <w:r>
        <w:rPr>
          <w:rFonts w:hint="cs"/>
          <w:rtl/>
        </w:rPr>
        <w:t>שם</w:t>
      </w:r>
      <w:r>
        <w:rPr>
          <w:rtl/>
        </w:rPr>
        <w:t xml:space="preserve">, </w:t>
      </w:r>
      <w:r>
        <w:rPr>
          <w:rFonts w:hint="cs"/>
          <w:rtl/>
        </w:rPr>
        <w:t>הרי</w:t>
      </w:r>
      <w:r>
        <w:rPr>
          <w:rtl/>
        </w:rPr>
        <w:t xml:space="preserve"> </w:t>
      </w:r>
      <w:r>
        <w:rPr>
          <w:rFonts w:hint="cs"/>
          <w:rtl/>
        </w:rPr>
        <w:t>הוא</w:t>
      </w:r>
      <w:r>
        <w:rPr>
          <w:rtl/>
        </w:rPr>
        <w:t xml:space="preserve"> </w:t>
      </w:r>
      <w:r>
        <w:rPr>
          <w:rFonts w:hint="cs"/>
          <w:rtl/>
        </w:rPr>
        <w:t>צריך</w:t>
      </w:r>
      <w:r>
        <w:rPr>
          <w:rtl/>
        </w:rPr>
        <w:t xml:space="preserve"> </w:t>
      </w:r>
      <w:r>
        <w:rPr>
          <w:rFonts w:hint="cs"/>
          <w:rtl/>
        </w:rPr>
        <w:t>להדליק</w:t>
      </w:r>
      <w:r>
        <w:rPr>
          <w:rtl/>
        </w:rPr>
        <w:t xml:space="preserve"> </w:t>
      </w:r>
      <w:r>
        <w:rPr>
          <w:rFonts w:hint="cs"/>
          <w:rtl/>
        </w:rPr>
        <w:t>בביתו</w:t>
      </w:r>
      <w:r>
        <w:rPr>
          <w:rtl/>
        </w:rPr>
        <w:t xml:space="preserve">, </w:t>
      </w:r>
      <w:r>
        <w:rPr>
          <w:rFonts w:hint="cs"/>
          <w:rtl/>
        </w:rPr>
        <w:t>ולא</w:t>
      </w:r>
      <w:r>
        <w:rPr>
          <w:rtl/>
        </w:rPr>
        <w:t xml:space="preserve"> </w:t>
      </w:r>
      <w:r>
        <w:rPr>
          <w:rFonts w:hint="cs"/>
          <w:rtl/>
        </w:rPr>
        <w:t>במקום</w:t>
      </w:r>
      <w:r>
        <w:rPr>
          <w:rtl/>
        </w:rPr>
        <w:t xml:space="preserve"> </w:t>
      </w:r>
      <w:r>
        <w:rPr>
          <w:rFonts w:hint="cs"/>
          <w:rtl/>
        </w:rPr>
        <w:t>שאינו</w:t>
      </w:r>
      <w:r>
        <w:rPr>
          <w:rtl/>
        </w:rPr>
        <w:t xml:space="preserve"> </w:t>
      </w:r>
      <w:r>
        <w:rPr>
          <w:rFonts w:hint="cs"/>
          <w:rtl/>
        </w:rPr>
        <w:t>בביתו</w:t>
      </w:r>
      <w:r>
        <w:rPr>
          <w:rtl/>
        </w:rPr>
        <w:t xml:space="preserve">. </w:t>
      </w:r>
      <w:r>
        <w:rPr>
          <w:rFonts w:hint="cs"/>
          <w:rtl/>
        </w:rPr>
        <w:t>ואם</w:t>
      </w:r>
      <w:r>
        <w:rPr>
          <w:rtl/>
        </w:rPr>
        <w:t xml:space="preserve"> </w:t>
      </w:r>
      <w:r>
        <w:rPr>
          <w:rFonts w:hint="cs"/>
          <w:rtl/>
        </w:rPr>
        <w:t>הוא</w:t>
      </w:r>
      <w:r>
        <w:rPr>
          <w:rtl/>
        </w:rPr>
        <w:t xml:space="preserve"> </w:t>
      </w:r>
      <w:r>
        <w:rPr>
          <w:rFonts w:hint="cs"/>
          <w:rtl/>
        </w:rPr>
        <w:t>כבר</w:t>
      </w:r>
      <w:r>
        <w:rPr>
          <w:rtl/>
        </w:rPr>
        <w:t xml:space="preserve"> </w:t>
      </w:r>
      <w:r>
        <w:rPr>
          <w:rFonts w:hint="cs"/>
          <w:rtl/>
        </w:rPr>
        <w:t>הדליק</w:t>
      </w:r>
      <w:r>
        <w:rPr>
          <w:rtl/>
        </w:rPr>
        <w:t xml:space="preserve"> </w:t>
      </w:r>
      <w:r>
        <w:rPr>
          <w:rFonts w:hint="cs"/>
          <w:rtl/>
        </w:rPr>
        <w:t>בביתו</w:t>
      </w:r>
      <w:r>
        <w:rPr>
          <w:rtl/>
        </w:rPr>
        <w:t xml:space="preserve"> </w:t>
      </w:r>
      <w:r>
        <w:rPr>
          <w:rFonts w:hint="cs"/>
          <w:rtl/>
        </w:rPr>
        <w:t>ובירך</w:t>
      </w:r>
      <w:r>
        <w:rPr>
          <w:rtl/>
        </w:rPr>
        <w:t xml:space="preserve">, </w:t>
      </w:r>
      <w:r>
        <w:rPr>
          <w:rFonts w:hint="cs"/>
          <w:rtl/>
        </w:rPr>
        <w:t>איך</w:t>
      </w:r>
      <w:r>
        <w:rPr>
          <w:rtl/>
        </w:rPr>
        <w:t xml:space="preserve"> </w:t>
      </w:r>
      <w:r>
        <w:rPr>
          <w:rFonts w:hint="cs"/>
          <w:rtl/>
        </w:rPr>
        <w:t>יברך</w:t>
      </w:r>
      <w:r>
        <w:rPr>
          <w:rtl/>
        </w:rPr>
        <w:t xml:space="preserve"> </w:t>
      </w:r>
      <w:r>
        <w:rPr>
          <w:rFonts w:hint="cs"/>
          <w:rtl/>
        </w:rPr>
        <w:t>שוב</w:t>
      </w:r>
      <w:r>
        <w:rPr>
          <w:rtl/>
        </w:rPr>
        <w:t xml:space="preserve"> </w:t>
      </w:r>
      <w:r>
        <w:rPr>
          <w:rFonts w:hint="cs"/>
          <w:rtl/>
        </w:rPr>
        <w:t>בביתה</w:t>
      </w:r>
      <w:r>
        <w:rPr>
          <w:rtl/>
        </w:rPr>
        <w:t xml:space="preserve"> </w:t>
      </w:r>
      <w:r>
        <w:rPr>
          <w:rFonts w:hint="cs"/>
          <w:rtl/>
        </w:rPr>
        <w:t>בשבילה</w:t>
      </w:r>
      <w:r>
        <w:rPr>
          <w:rtl/>
        </w:rPr>
        <w:t xml:space="preserve">? </w:t>
      </w:r>
      <w:r>
        <w:rPr>
          <w:rFonts w:hint="cs"/>
          <w:rtl/>
        </w:rPr>
        <w:t>האם</w:t>
      </w:r>
      <w:r>
        <w:rPr>
          <w:rtl/>
        </w:rPr>
        <w:t xml:space="preserve"> </w:t>
      </w:r>
      <w:r>
        <w:rPr>
          <w:rFonts w:hint="cs"/>
          <w:rtl/>
        </w:rPr>
        <w:t>הגרש</w:t>
      </w:r>
      <w:r>
        <w:rPr>
          <w:rtl/>
        </w:rPr>
        <w:t>"</w:t>
      </w:r>
      <w:r>
        <w:rPr>
          <w:rFonts w:hint="cs"/>
          <w:rtl/>
        </w:rPr>
        <w:t>ז</w:t>
      </w:r>
      <w:r>
        <w:rPr>
          <w:rtl/>
        </w:rPr>
        <w:t xml:space="preserve"> </w:t>
      </w:r>
      <w:r>
        <w:rPr>
          <w:rFonts w:hint="cs"/>
          <w:rtl/>
        </w:rPr>
        <w:t>גרליק</w:t>
      </w:r>
      <w:r>
        <w:rPr>
          <w:rtl/>
        </w:rPr>
        <w:t xml:space="preserve"> </w:t>
      </w:r>
      <w:r>
        <w:rPr>
          <w:rFonts w:hint="cs"/>
          <w:rtl/>
        </w:rPr>
        <w:t>היה</w:t>
      </w:r>
      <w:r>
        <w:rPr>
          <w:rtl/>
        </w:rPr>
        <w:t xml:space="preserve"> </w:t>
      </w:r>
      <w:r>
        <w:rPr>
          <w:rFonts w:hint="cs"/>
          <w:rtl/>
        </w:rPr>
        <w:t>פוסק</w:t>
      </w:r>
      <w:r>
        <w:rPr>
          <w:rtl/>
        </w:rPr>
        <w:t xml:space="preserve"> </w:t>
      </w:r>
      <w:r>
        <w:rPr>
          <w:rFonts w:hint="cs"/>
          <w:rtl/>
        </w:rPr>
        <w:t>שמישהו</w:t>
      </w:r>
      <w:r>
        <w:rPr>
          <w:rtl/>
        </w:rPr>
        <w:t xml:space="preserve"> </w:t>
      </w:r>
      <w:r>
        <w:rPr>
          <w:rFonts w:hint="cs"/>
          <w:rtl/>
        </w:rPr>
        <w:t>אחר</w:t>
      </w:r>
      <w:r>
        <w:rPr>
          <w:rtl/>
        </w:rPr>
        <w:t xml:space="preserve"> </w:t>
      </w:r>
      <w:r>
        <w:rPr>
          <w:rFonts w:hint="cs"/>
          <w:rtl/>
        </w:rPr>
        <w:t>שכבר</w:t>
      </w:r>
      <w:r>
        <w:rPr>
          <w:rtl/>
        </w:rPr>
        <w:t xml:space="preserve"> </w:t>
      </w:r>
      <w:r>
        <w:rPr>
          <w:rFonts w:hint="cs"/>
          <w:rtl/>
        </w:rPr>
        <w:t>הדליק</w:t>
      </w:r>
      <w:r>
        <w:rPr>
          <w:rtl/>
        </w:rPr>
        <w:t xml:space="preserve"> </w:t>
      </w:r>
      <w:r>
        <w:rPr>
          <w:rFonts w:hint="cs"/>
          <w:rtl/>
        </w:rPr>
        <w:t>ובירך</w:t>
      </w:r>
      <w:r>
        <w:rPr>
          <w:rtl/>
        </w:rPr>
        <w:t xml:space="preserve"> </w:t>
      </w:r>
      <w:r>
        <w:rPr>
          <w:rFonts w:hint="cs"/>
          <w:rtl/>
        </w:rPr>
        <w:t>יבוא</w:t>
      </w:r>
      <w:r>
        <w:rPr>
          <w:rtl/>
        </w:rPr>
        <w:t xml:space="preserve"> </w:t>
      </w:r>
      <w:r>
        <w:rPr>
          <w:rFonts w:hint="cs"/>
          <w:rtl/>
        </w:rPr>
        <w:t>לברך</w:t>
      </w:r>
      <w:r>
        <w:rPr>
          <w:rtl/>
        </w:rPr>
        <w:t xml:space="preserve"> </w:t>
      </w:r>
      <w:r>
        <w:rPr>
          <w:rFonts w:hint="cs"/>
          <w:rtl/>
        </w:rPr>
        <w:t>בשבילה</w:t>
      </w:r>
      <w:r>
        <w:rPr>
          <w:rtl/>
        </w:rPr>
        <w:t xml:space="preserve"> </w:t>
      </w:r>
      <w:r>
        <w:rPr>
          <w:rFonts w:hint="cs"/>
          <w:rtl/>
        </w:rPr>
        <w:t>בביתה</w:t>
      </w:r>
      <w:r>
        <w:rPr>
          <w:rtl/>
        </w:rPr>
        <w:t xml:space="preserve">? </w:t>
      </w:r>
      <w:r>
        <w:rPr>
          <w:rFonts w:hint="cs"/>
          <w:rtl/>
        </w:rPr>
        <w:t>ואם</w:t>
      </w:r>
      <w:r>
        <w:rPr>
          <w:rtl/>
        </w:rPr>
        <w:t xml:space="preserve"> </w:t>
      </w:r>
      <w:r>
        <w:rPr>
          <w:rFonts w:hint="cs"/>
          <w:rtl/>
        </w:rPr>
        <w:t>כן</w:t>
      </w:r>
      <w:r>
        <w:rPr>
          <w:rtl/>
        </w:rPr>
        <w:t xml:space="preserve">, </w:t>
      </w:r>
      <w:r>
        <w:rPr>
          <w:rFonts w:hint="cs"/>
          <w:rtl/>
        </w:rPr>
        <w:t>אז</w:t>
      </w:r>
      <w:r>
        <w:rPr>
          <w:rtl/>
        </w:rPr>
        <w:t xml:space="preserve"> </w:t>
      </w:r>
      <w:r>
        <w:rPr>
          <w:rFonts w:hint="cs"/>
          <w:rtl/>
        </w:rPr>
        <w:t>מהו</w:t>
      </w:r>
      <w:r>
        <w:rPr>
          <w:rtl/>
        </w:rPr>
        <w:t xml:space="preserve"> </w:t>
      </w:r>
      <w:r>
        <w:rPr>
          <w:rFonts w:hint="cs"/>
          <w:rtl/>
        </w:rPr>
        <w:t>המקור</w:t>
      </w:r>
      <w:r>
        <w:rPr>
          <w:rtl/>
        </w:rPr>
        <w:t>?</w:t>
      </w:r>
    </w:p>
    <w:p w:rsidR="00BA71F9" w:rsidRDefault="00BA71F9" w:rsidP="002024E1">
      <w:pPr>
        <w:pStyle w:val="a6"/>
        <w:ind w:firstLine="0"/>
        <w:rPr>
          <w:rtl/>
        </w:rPr>
      </w:pPr>
      <w:r>
        <w:rPr>
          <w:rFonts w:hint="cs"/>
          <w:rtl/>
        </w:rPr>
        <w:t xml:space="preserve">ז. </w:t>
      </w:r>
      <w:r>
        <w:rPr>
          <w:rtl/>
        </w:rPr>
        <w:t>"</w:t>
      </w:r>
      <w:r>
        <w:rPr>
          <w:rFonts w:hint="cs"/>
          <w:rtl/>
        </w:rPr>
        <w:t>יולדת</w:t>
      </w:r>
      <w:r>
        <w:rPr>
          <w:rtl/>
        </w:rPr>
        <w:t xml:space="preserve"> </w:t>
      </w:r>
      <w:r>
        <w:rPr>
          <w:rFonts w:hint="cs"/>
          <w:rtl/>
        </w:rPr>
        <w:t>או</w:t>
      </w:r>
      <w:r>
        <w:rPr>
          <w:rtl/>
        </w:rPr>
        <w:t xml:space="preserve"> </w:t>
      </w:r>
      <w:r>
        <w:rPr>
          <w:rFonts w:hint="cs"/>
          <w:rtl/>
        </w:rPr>
        <w:t>חולה</w:t>
      </w:r>
      <w:r>
        <w:rPr>
          <w:rtl/>
        </w:rPr>
        <w:t xml:space="preserve"> </w:t>
      </w:r>
      <w:r>
        <w:rPr>
          <w:rFonts w:hint="cs"/>
          <w:rtl/>
        </w:rPr>
        <w:t>בבית</w:t>
      </w:r>
      <w:r>
        <w:rPr>
          <w:rtl/>
        </w:rPr>
        <w:t xml:space="preserve"> </w:t>
      </w:r>
      <w:r>
        <w:rPr>
          <w:rFonts w:hint="cs"/>
          <w:rtl/>
        </w:rPr>
        <w:t>הרפואה</w:t>
      </w:r>
      <w:r>
        <w:rPr>
          <w:rtl/>
        </w:rPr>
        <w:t xml:space="preserve"> . . </w:t>
      </w:r>
      <w:r>
        <w:rPr>
          <w:rFonts w:hint="cs"/>
          <w:rtl/>
        </w:rPr>
        <w:t>יוצאים</w:t>
      </w:r>
      <w:r>
        <w:rPr>
          <w:rtl/>
        </w:rPr>
        <w:t xml:space="preserve"> </w:t>
      </w:r>
      <w:r>
        <w:rPr>
          <w:rFonts w:hint="cs"/>
          <w:rtl/>
        </w:rPr>
        <w:t>ידי</w:t>
      </w:r>
      <w:r>
        <w:rPr>
          <w:rtl/>
        </w:rPr>
        <w:t xml:space="preserve"> </w:t>
      </w:r>
      <w:r>
        <w:rPr>
          <w:rFonts w:hint="cs"/>
          <w:rtl/>
        </w:rPr>
        <w:t>חובה</w:t>
      </w:r>
      <w:r>
        <w:rPr>
          <w:rtl/>
        </w:rPr>
        <w:t xml:space="preserve"> </w:t>
      </w:r>
      <w:r>
        <w:rPr>
          <w:rFonts w:hint="cs"/>
          <w:rtl/>
        </w:rPr>
        <w:t>בכך</w:t>
      </w:r>
      <w:r>
        <w:rPr>
          <w:rtl/>
        </w:rPr>
        <w:t xml:space="preserve"> </w:t>
      </w:r>
      <w:r>
        <w:rPr>
          <w:rFonts w:hint="cs"/>
          <w:rtl/>
        </w:rPr>
        <w:t>שמדליקים</w:t>
      </w:r>
      <w:r>
        <w:rPr>
          <w:rtl/>
        </w:rPr>
        <w:t xml:space="preserve"> </w:t>
      </w:r>
      <w:r>
        <w:rPr>
          <w:rFonts w:hint="cs"/>
          <w:rtl/>
        </w:rPr>
        <w:t>עליהם</w:t>
      </w:r>
      <w:r>
        <w:rPr>
          <w:rtl/>
        </w:rPr>
        <w:t xml:space="preserve"> </w:t>
      </w:r>
      <w:r>
        <w:rPr>
          <w:rFonts w:hint="cs"/>
          <w:rtl/>
        </w:rPr>
        <w:t>בבית</w:t>
      </w:r>
      <w:r>
        <w:rPr>
          <w:rtl/>
        </w:rPr>
        <w:t>".</w:t>
      </w:r>
    </w:p>
    <w:p w:rsidR="00BA71F9" w:rsidRDefault="00BA71F9" w:rsidP="00562BBC">
      <w:pPr>
        <w:pStyle w:val="a2"/>
        <w:rPr>
          <w:rtl/>
        </w:rPr>
      </w:pPr>
      <w:r>
        <w:rPr>
          <w:rFonts w:hint="cs"/>
          <w:rtl/>
        </w:rPr>
        <w:t>ע</w:t>
      </w:r>
      <w:r>
        <w:rPr>
          <w:rtl/>
        </w:rPr>
        <w:t>"</w:t>
      </w:r>
      <w:r>
        <w:rPr>
          <w:rFonts w:hint="cs"/>
          <w:rtl/>
        </w:rPr>
        <w:t>פ</w:t>
      </w:r>
      <w:r>
        <w:rPr>
          <w:rtl/>
        </w:rPr>
        <w:t xml:space="preserve"> </w:t>
      </w:r>
      <w:r>
        <w:rPr>
          <w:rFonts w:hint="cs"/>
          <w:rtl/>
        </w:rPr>
        <w:t>האמור</w:t>
      </w:r>
      <w:r>
        <w:rPr>
          <w:rtl/>
        </w:rPr>
        <w:t xml:space="preserve"> </w:t>
      </w:r>
      <w:r>
        <w:rPr>
          <w:rFonts w:hint="cs"/>
          <w:rtl/>
        </w:rPr>
        <w:t>בשוע</w:t>
      </w:r>
      <w:r>
        <w:rPr>
          <w:rtl/>
        </w:rPr>
        <w:t>"</w:t>
      </w:r>
      <w:r>
        <w:rPr>
          <w:rFonts w:hint="cs"/>
          <w:rtl/>
        </w:rPr>
        <w:t>ר</w:t>
      </w:r>
      <w:r>
        <w:rPr>
          <w:rtl/>
        </w:rPr>
        <w:t xml:space="preserve"> (</w:t>
      </w:r>
      <w:r>
        <w:rPr>
          <w:rFonts w:hint="cs"/>
          <w:rtl/>
        </w:rPr>
        <w:t>רסג</w:t>
      </w:r>
      <w:r>
        <w:rPr>
          <w:rtl/>
        </w:rPr>
        <w:t xml:space="preserve">, </w:t>
      </w:r>
      <w:r>
        <w:rPr>
          <w:rFonts w:hint="cs"/>
          <w:rtl/>
        </w:rPr>
        <w:t>ט</w:t>
      </w:r>
      <w:r>
        <w:rPr>
          <w:rtl/>
        </w:rPr>
        <w:t>): "(</w:t>
      </w:r>
      <w:r>
        <w:rPr>
          <w:rFonts w:hint="cs"/>
          <w:rtl/>
        </w:rPr>
        <w:t>משלו</w:t>
      </w:r>
      <w:r>
        <w:rPr>
          <w:rtl/>
        </w:rPr>
        <w:t xml:space="preserve">)", </w:t>
      </w:r>
      <w:r>
        <w:rPr>
          <w:rFonts w:hint="cs"/>
          <w:rtl/>
        </w:rPr>
        <w:t>לכאורה</w:t>
      </w:r>
      <w:r>
        <w:rPr>
          <w:rtl/>
        </w:rPr>
        <w:t xml:space="preserve">, </w:t>
      </w:r>
      <w:r>
        <w:rPr>
          <w:rFonts w:hint="cs"/>
          <w:rtl/>
        </w:rPr>
        <w:t>אם</w:t>
      </w:r>
      <w:r>
        <w:rPr>
          <w:rtl/>
        </w:rPr>
        <w:t xml:space="preserve"> </w:t>
      </w:r>
      <w:r>
        <w:rPr>
          <w:rFonts w:hint="cs"/>
          <w:rtl/>
        </w:rPr>
        <w:t>המדובר</w:t>
      </w:r>
      <w:r>
        <w:rPr>
          <w:rtl/>
        </w:rPr>
        <w:t xml:space="preserve"> </w:t>
      </w:r>
      <w:r>
        <w:rPr>
          <w:rFonts w:hint="cs"/>
          <w:rtl/>
        </w:rPr>
        <w:t>בבת</w:t>
      </w:r>
      <w:r>
        <w:rPr>
          <w:rtl/>
        </w:rPr>
        <w:t xml:space="preserve"> </w:t>
      </w:r>
      <w:r>
        <w:rPr>
          <w:rFonts w:hint="cs"/>
          <w:rtl/>
        </w:rPr>
        <w:t>חולה</w:t>
      </w:r>
      <w:r>
        <w:rPr>
          <w:rtl/>
        </w:rPr>
        <w:t xml:space="preserve">, </w:t>
      </w:r>
      <w:r>
        <w:rPr>
          <w:rFonts w:hint="cs"/>
          <w:rtl/>
        </w:rPr>
        <w:t>צריכה</w:t>
      </w:r>
      <w:r>
        <w:rPr>
          <w:rtl/>
        </w:rPr>
        <w:t xml:space="preserve"> </w:t>
      </w:r>
      <w:r>
        <w:rPr>
          <w:rFonts w:hint="cs"/>
          <w:rtl/>
        </w:rPr>
        <w:t>להשתתף</w:t>
      </w:r>
      <w:r>
        <w:rPr>
          <w:rtl/>
        </w:rPr>
        <w:t xml:space="preserve"> </w:t>
      </w:r>
      <w:r>
        <w:rPr>
          <w:rFonts w:hint="cs"/>
          <w:rtl/>
        </w:rPr>
        <w:t>בפריטי</w:t>
      </w:r>
      <w:r>
        <w:rPr>
          <w:rtl/>
        </w:rPr>
        <w:t xml:space="preserve">. </w:t>
      </w:r>
    </w:p>
    <w:p w:rsidR="00BA71F9" w:rsidRDefault="00BA71F9" w:rsidP="002024E1">
      <w:pPr>
        <w:pStyle w:val="a6"/>
        <w:ind w:firstLine="0"/>
        <w:rPr>
          <w:rtl/>
        </w:rPr>
      </w:pPr>
      <w:r>
        <w:rPr>
          <w:rFonts w:hint="cs"/>
          <w:rtl/>
        </w:rPr>
        <w:t xml:space="preserve">ח. </w:t>
      </w:r>
      <w:r>
        <w:rPr>
          <w:rtl/>
        </w:rPr>
        <w:t>"</w:t>
      </w:r>
      <w:r>
        <w:rPr>
          <w:rFonts w:hint="cs"/>
          <w:rtl/>
        </w:rPr>
        <w:t>מנהגינו</w:t>
      </w:r>
      <w:r>
        <w:rPr>
          <w:rtl/>
        </w:rPr>
        <w:t xml:space="preserve"> </w:t>
      </w:r>
      <w:r>
        <w:rPr>
          <w:rFonts w:hint="cs"/>
          <w:rtl/>
        </w:rPr>
        <w:t>להדליק</w:t>
      </w:r>
      <w:r>
        <w:rPr>
          <w:rtl/>
        </w:rPr>
        <w:t xml:space="preserve"> </w:t>
      </w:r>
      <w:r>
        <w:rPr>
          <w:rFonts w:hint="cs"/>
          <w:rtl/>
        </w:rPr>
        <w:t>בתחילת</w:t>
      </w:r>
      <w:r>
        <w:rPr>
          <w:rtl/>
        </w:rPr>
        <w:t xml:space="preserve"> </w:t>
      </w:r>
      <w:r>
        <w:rPr>
          <w:rFonts w:hint="cs"/>
          <w:rtl/>
        </w:rPr>
        <w:t>השקיעה</w:t>
      </w:r>
      <w:r>
        <w:rPr>
          <w:rtl/>
        </w:rPr>
        <w:t>".</w:t>
      </w:r>
    </w:p>
    <w:p w:rsidR="00BA71F9" w:rsidRDefault="00BA71F9" w:rsidP="00562BBC">
      <w:pPr>
        <w:pStyle w:val="a2"/>
        <w:rPr>
          <w:rtl/>
        </w:rPr>
      </w:pPr>
      <w:r>
        <w:rPr>
          <w:rFonts w:hint="cs"/>
          <w:rtl/>
        </w:rPr>
        <w:t>וצויין</w:t>
      </w:r>
      <w:r>
        <w:rPr>
          <w:rtl/>
        </w:rPr>
        <w:t xml:space="preserve"> </w:t>
      </w:r>
      <w:r>
        <w:rPr>
          <w:rFonts w:hint="cs"/>
          <w:rtl/>
        </w:rPr>
        <w:t>המקור</w:t>
      </w:r>
      <w:r>
        <w:rPr>
          <w:rtl/>
        </w:rPr>
        <w:t xml:space="preserve"> </w:t>
      </w:r>
      <w:r>
        <w:rPr>
          <w:rFonts w:hint="cs"/>
          <w:rtl/>
        </w:rPr>
        <w:t>לס</w:t>
      </w:r>
      <w:r>
        <w:rPr>
          <w:rtl/>
        </w:rPr>
        <w:t xml:space="preserve">' </w:t>
      </w:r>
      <w:r>
        <w:rPr>
          <w:rFonts w:hint="cs"/>
          <w:rtl/>
        </w:rPr>
        <w:t>המנהגים</w:t>
      </w:r>
      <w:r>
        <w:rPr>
          <w:rtl/>
        </w:rPr>
        <w:t xml:space="preserve">. </w:t>
      </w:r>
      <w:r>
        <w:rPr>
          <w:rFonts w:hint="cs"/>
          <w:rtl/>
        </w:rPr>
        <w:t>לא</w:t>
      </w:r>
      <w:r>
        <w:rPr>
          <w:rtl/>
        </w:rPr>
        <w:t xml:space="preserve"> </w:t>
      </w:r>
      <w:r>
        <w:rPr>
          <w:rFonts w:hint="cs"/>
          <w:rtl/>
        </w:rPr>
        <w:t>מצאתי</w:t>
      </w:r>
      <w:r>
        <w:rPr>
          <w:rtl/>
        </w:rPr>
        <w:t xml:space="preserve"> </w:t>
      </w:r>
      <w:r>
        <w:rPr>
          <w:rFonts w:hint="cs"/>
          <w:rtl/>
        </w:rPr>
        <w:t>זאת</w:t>
      </w:r>
      <w:r>
        <w:rPr>
          <w:rtl/>
        </w:rPr>
        <w:t xml:space="preserve"> </w:t>
      </w:r>
      <w:r>
        <w:rPr>
          <w:rFonts w:hint="cs"/>
          <w:rtl/>
        </w:rPr>
        <w:t>בס</w:t>
      </w:r>
      <w:r>
        <w:rPr>
          <w:rtl/>
        </w:rPr>
        <w:t xml:space="preserve">' </w:t>
      </w:r>
      <w:r>
        <w:rPr>
          <w:rFonts w:hint="cs"/>
          <w:rtl/>
        </w:rPr>
        <w:t>המנהגים</w:t>
      </w:r>
      <w:r>
        <w:rPr>
          <w:rtl/>
        </w:rPr>
        <w:t xml:space="preserve">, </w:t>
      </w:r>
      <w:r>
        <w:rPr>
          <w:rFonts w:hint="cs"/>
          <w:rtl/>
        </w:rPr>
        <w:t>אבל</w:t>
      </w:r>
      <w:r>
        <w:rPr>
          <w:rtl/>
        </w:rPr>
        <w:t xml:space="preserve"> </w:t>
      </w:r>
      <w:r>
        <w:rPr>
          <w:rFonts w:hint="cs"/>
          <w:rtl/>
        </w:rPr>
        <w:t>כן</w:t>
      </w:r>
      <w:r>
        <w:rPr>
          <w:rtl/>
        </w:rPr>
        <w:t xml:space="preserve"> </w:t>
      </w:r>
      <w:r>
        <w:rPr>
          <w:rFonts w:hint="cs"/>
          <w:rtl/>
        </w:rPr>
        <w:t>היא</w:t>
      </w:r>
      <w:r>
        <w:rPr>
          <w:rtl/>
        </w:rPr>
        <w:t xml:space="preserve"> </w:t>
      </w:r>
      <w:r>
        <w:rPr>
          <w:rFonts w:hint="cs"/>
          <w:rtl/>
        </w:rPr>
        <w:t>מסקנת</w:t>
      </w:r>
      <w:r>
        <w:rPr>
          <w:rtl/>
        </w:rPr>
        <w:t xml:space="preserve"> </w:t>
      </w:r>
      <w:r>
        <w:rPr>
          <w:rFonts w:hint="cs"/>
          <w:rtl/>
        </w:rPr>
        <w:t>רבינו</w:t>
      </w:r>
      <w:r>
        <w:rPr>
          <w:rtl/>
        </w:rPr>
        <w:t xml:space="preserve"> </w:t>
      </w:r>
      <w:r>
        <w:rPr>
          <w:rFonts w:hint="cs"/>
          <w:rtl/>
        </w:rPr>
        <w:t>הזקן</w:t>
      </w:r>
      <w:r>
        <w:rPr>
          <w:rtl/>
        </w:rPr>
        <w:t xml:space="preserve"> (</w:t>
      </w:r>
      <w:r>
        <w:rPr>
          <w:rFonts w:hint="cs"/>
          <w:rtl/>
        </w:rPr>
        <w:t>דנתי</w:t>
      </w:r>
      <w:r>
        <w:rPr>
          <w:rtl/>
        </w:rPr>
        <w:t xml:space="preserve"> </w:t>
      </w:r>
      <w:r>
        <w:rPr>
          <w:rFonts w:hint="cs"/>
          <w:rtl/>
        </w:rPr>
        <w:t>בזה</w:t>
      </w:r>
      <w:r>
        <w:rPr>
          <w:rtl/>
        </w:rPr>
        <w:t xml:space="preserve"> </w:t>
      </w:r>
      <w:r>
        <w:rPr>
          <w:rFonts w:hint="cs"/>
          <w:rtl/>
        </w:rPr>
        <w:t>ב</w:t>
      </w:r>
      <w:r>
        <w:rPr>
          <w:rtl/>
        </w:rPr>
        <w:t>"</w:t>
      </w:r>
      <w:r>
        <w:rPr>
          <w:rFonts w:hint="cs"/>
          <w:rtl/>
        </w:rPr>
        <w:t>סדר</w:t>
      </w:r>
      <w:r>
        <w:rPr>
          <w:rtl/>
        </w:rPr>
        <w:t xml:space="preserve"> </w:t>
      </w:r>
      <w:r>
        <w:rPr>
          <w:rFonts w:hint="cs"/>
          <w:rtl/>
        </w:rPr>
        <w:t>הכנסת</w:t>
      </w:r>
      <w:r>
        <w:rPr>
          <w:rtl/>
        </w:rPr>
        <w:t xml:space="preserve"> </w:t>
      </w:r>
      <w:r>
        <w:rPr>
          <w:rFonts w:hint="cs"/>
          <w:rtl/>
        </w:rPr>
        <w:t>שבת</w:t>
      </w:r>
      <w:r>
        <w:rPr>
          <w:rtl/>
        </w:rPr>
        <w:t xml:space="preserve">" </w:t>
      </w:r>
      <w:r>
        <w:rPr>
          <w:rFonts w:hint="cs"/>
          <w:rtl/>
        </w:rPr>
        <w:t>ע</w:t>
      </w:r>
      <w:r>
        <w:rPr>
          <w:rtl/>
        </w:rPr>
        <w:t xml:space="preserve">' </w:t>
      </w:r>
      <w:r>
        <w:rPr>
          <w:rFonts w:hint="cs"/>
          <w:rtl/>
        </w:rPr>
        <w:t>מג</w:t>
      </w:r>
      <w:r>
        <w:rPr>
          <w:rtl/>
        </w:rPr>
        <w:t>).</w:t>
      </w:r>
    </w:p>
    <w:p w:rsidR="00BA71F9" w:rsidRDefault="00BA71F9" w:rsidP="002024E1">
      <w:pPr>
        <w:pStyle w:val="a6"/>
        <w:ind w:firstLine="0"/>
        <w:rPr>
          <w:rtl/>
        </w:rPr>
      </w:pPr>
      <w:r>
        <w:rPr>
          <w:rFonts w:hint="cs"/>
          <w:rtl/>
        </w:rPr>
        <w:t>ט.</w:t>
      </w:r>
      <w:r>
        <w:rPr>
          <w:rtl/>
        </w:rPr>
        <w:t xml:space="preserve"> "</w:t>
      </w:r>
      <w:r>
        <w:rPr>
          <w:rFonts w:hint="cs"/>
          <w:rtl/>
        </w:rPr>
        <w:t>היוצאים</w:t>
      </w:r>
      <w:r>
        <w:rPr>
          <w:rtl/>
        </w:rPr>
        <w:t xml:space="preserve"> </w:t>
      </w:r>
      <w:r>
        <w:rPr>
          <w:rFonts w:hint="cs"/>
          <w:rtl/>
        </w:rPr>
        <w:t>למבצעים</w:t>
      </w:r>
      <w:r>
        <w:rPr>
          <w:rtl/>
        </w:rPr>
        <w:t xml:space="preserve"> . . </w:t>
      </w:r>
      <w:r>
        <w:rPr>
          <w:rFonts w:hint="cs"/>
          <w:rtl/>
        </w:rPr>
        <w:t>להדליק</w:t>
      </w:r>
      <w:r>
        <w:rPr>
          <w:rtl/>
        </w:rPr>
        <w:t xml:space="preserve"> </w:t>
      </w:r>
      <w:r>
        <w:rPr>
          <w:rFonts w:hint="cs"/>
          <w:rtl/>
        </w:rPr>
        <w:t>כשחוזרים</w:t>
      </w:r>
      <w:r>
        <w:rPr>
          <w:rtl/>
        </w:rPr>
        <w:t xml:space="preserve"> </w:t>
      </w:r>
      <w:r>
        <w:rPr>
          <w:rFonts w:hint="cs"/>
          <w:rtl/>
        </w:rPr>
        <w:t>מאוחר</w:t>
      </w:r>
      <w:r>
        <w:rPr>
          <w:rtl/>
        </w:rPr>
        <w:t>".</w:t>
      </w:r>
    </w:p>
    <w:p w:rsidR="00BA71F9" w:rsidRDefault="00BA71F9" w:rsidP="00562BBC">
      <w:pPr>
        <w:pStyle w:val="a2"/>
        <w:rPr>
          <w:rtl/>
        </w:rPr>
      </w:pPr>
      <w:r>
        <w:rPr>
          <w:rFonts w:hint="cs"/>
          <w:rtl/>
        </w:rPr>
        <w:t>לכאורה</w:t>
      </w:r>
      <w:r>
        <w:rPr>
          <w:rtl/>
        </w:rPr>
        <w:t xml:space="preserve"> </w:t>
      </w:r>
      <w:r>
        <w:rPr>
          <w:rFonts w:hint="cs"/>
          <w:rtl/>
        </w:rPr>
        <w:t>בזה</w:t>
      </w:r>
      <w:r>
        <w:rPr>
          <w:rtl/>
        </w:rPr>
        <w:t xml:space="preserve"> </w:t>
      </w:r>
      <w:r>
        <w:rPr>
          <w:rFonts w:hint="cs"/>
          <w:rtl/>
        </w:rPr>
        <w:t>אין</w:t>
      </w:r>
      <w:r>
        <w:rPr>
          <w:rtl/>
        </w:rPr>
        <w:t xml:space="preserve"> </w:t>
      </w:r>
      <w:r>
        <w:rPr>
          <w:rFonts w:hint="cs"/>
          <w:rtl/>
        </w:rPr>
        <w:t>לדמות</w:t>
      </w:r>
      <w:r>
        <w:rPr>
          <w:rtl/>
        </w:rPr>
        <w:t xml:space="preserve"> </w:t>
      </w:r>
      <w:r>
        <w:rPr>
          <w:rFonts w:hint="cs"/>
          <w:rtl/>
        </w:rPr>
        <w:t>לחומרות</w:t>
      </w:r>
      <w:r>
        <w:rPr>
          <w:rtl/>
        </w:rPr>
        <w:t xml:space="preserve"> </w:t>
      </w:r>
      <w:r>
        <w:rPr>
          <w:rFonts w:hint="cs"/>
          <w:rtl/>
        </w:rPr>
        <w:t>של</w:t>
      </w:r>
      <w:r>
        <w:rPr>
          <w:rtl/>
        </w:rPr>
        <w:t xml:space="preserve"> </w:t>
      </w:r>
      <w:r>
        <w:rPr>
          <w:rFonts w:hint="cs"/>
          <w:rtl/>
        </w:rPr>
        <w:t>זמן</w:t>
      </w:r>
      <w:r>
        <w:rPr>
          <w:rtl/>
        </w:rPr>
        <w:t xml:space="preserve"> </w:t>
      </w:r>
      <w:r>
        <w:rPr>
          <w:rFonts w:hint="cs"/>
          <w:rtl/>
        </w:rPr>
        <w:t>בדיקת</w:t>
      </w:r>
      <w:r>
        <w:rPr>
          <w:rtl/>
        </w:rPr>
        <w:t xml:space="preserve"> </w:t>
      </w:r>
      <w:r>
        <w:rPr>
          <w:rFonts w:hint="cs"/>
          <w:rtl/>
        </w:rPr>
        <w:t>חמץ</w:t>
      </w:r>
      <w:r>
        <w:rPr>
          <w:rtl/>
        </w:rPr>
        <w:t xml:space="preserve">, </w:t>
      </w:r>
      <w:r>
        <w:rPr>
          <w:rFonts w:hint="cs"/>
          <w:rtl/>
        </w:rPr>
        <w:t>שהרי</w:t>
      </w:r>
      <w:r>
        <w:rPr>
          <w:rtl/>
        </w:rPr>
        <w:t xml:space="preserve"> </w:t>
      </w:r>
      <w:r>
        <w:rPr>
          <w:rFonts w:hint="cs"/>
          <w:rtl/>
        </w:rPr>
        <w:t>בזה</w:t>
      </w:r>
      <w:r>
        <w:rPr>
          <w:rtl/>
        </w:rPr>
        <w:t xml:space="preserve"> </w:t>
      </w:r>
      <w:r>
        <w:rPr>
          <w:rFonts w:hint="cs"/>
          <w:rtl/>
        </w:rPr>
        <w:t>שיאכל</w:t>
      </w:r>
      <w:r>
        <w:rPr>
          <w:rtl/>
        </w:rPr>
        <w:t xml:space="preserve"> </w:t>
      </w:r>
      <w:r>
        <w:rPr>
          <w:rFonts w:hint="cs"/>
          <w:rtl/>
        </w:rPr>
        <w:t>או</w:t>
      </w:r>
      <w:r>
        <w:rPr>
          <w:rtl/>
        </w:rPr>
        <w:t xml:space="preserve"> </w:t>
      </w:r>
      <w:r>
        <w:rPr>
          <w:rFonts w:hint="cs"/>
          <w:rtl/>
        </w:rPr>
        <w:t>ילמד</w:t>
      </w:r>
      <w:r>
        <w:rPr>
          <w:rtl/>
        </w:rPr>
        <w:t xml:space="preserve"> </w:t>
      </w:r>
      <w:r>
        <w:rPr>
          <w:rFonts w:hint="cs"/>
          <w:rtl/>
        </w:rPr>
        <w:t>קודם</w:t>
      </w:r>
      <w:r>
        <w:rPr>
          <w:rtl/>
        </w:rPr>
        <w:t xml:space="preserve">, </w:t>
      </w:r>
      <w:r>
        <w:rPr>
          <w:rFonts w:hint="cs"/>
          <w:rtl/>
        </w:rPr>
        <w:t>לא</w:t>
      </w:r>
      <w:r>
        <w:rPr>
          <w:rtl/>
        </w:rPr>
        <w:t xml:space="preserve"> </w:t>
      </w:r>
      <w:r>
        <w:rPr>
          <w:rFonts w:hint="cs"/>
          <w:rtl/>
        </w:rPr>
        <w:t>יגרום</w:t>
      </w:r>
      <w:r>
        <w:rPr>
          <w:rtl/>
        </w:rPr>
        <w:t xml:space="preserve"> </w:t>
      </w:r>
      <w:r>
        <w:rPr>
          <w:rFonts w:hint="cs"/>
          <w:rtl/>
        </w:rPr>
        <w:t>שלא</w:t>
      </w:r>
      <w:r>
        <w:rPr>
          <w:rtl/>
        </w:rPr>
        <w:t xml:space="preserve"> </w:t>
      </w:r>
      <w:r>
        <w:rPr>
          <w:rFonts w:hint="cs"/>
          <w:rtl/>
        </w:rPr>
        <w:t>ידליק</w:t>
      </w:r>
      <w:r>
        <w:rPr>
          <w:rtl/>
        </w:rPr>
        <w:t xml:space="preserve"> </w:t>
      </w:r>
      <w:r>
        <w:rPr>
          <w:rFonts w:hint="cs"/>
          <w:rtl/>
        </w:rPr>
        <w:t>בזמן</w:t>
      </w:r>
      <w:r>
        <w:rPr>
          <w:rtl/>
        </w:rPr>
        <w:t xml:space="preserve"> </w:t>
      </w:r>
      <w:r>
        <w:rPr>
          <w:rFonts w:hint="cs"/>
          <w:rtl/>
        </w:rPr>
        <w:t>עיקר</w:t>
      </w:r>
      <w:r>
        <w:rPr>
          <w:rtl/>
        </w:rPr>
        <w:t xml:space="preserve"> </w:t>
      </w:r>
      <w:r>
        <w:rPr>
          <w:rFonts w:hint="cs"/>
          <w:rtl/>
        </w:rPr>
        <w:t>המצוה</w:t>
      </w:r>
      <w:r>
        <w:rPr>
          <w:rtl/>
        </w:rPr>
        <w:t xml:space="preserve">. </w:t>
      </w:r>
      <w:r>
        <w:rPr>
          <w:rFonts w:hint="cs"/>
          <w:rtl/>
        </w:rPr>
        <w:t>ואם</w:t>
      </w:r>
      <w:r>
        <w:rPr>
          <w:rtl/>
        </w:rPr>
        <w:t xml:space="preserve"> </w:t>
      </w:r>
      <w:r>
        <w:rPr>
          <w:rFonts w:hint="cs"/>
          <w:rtl/>
        </w:rPr>
        <w:t>כן</w:t>
      </w:r>
      <w:r>
        <w:rPr>
          <w:rtl/>
        </w:rPr>
        <w:t xml:space="preserve"> </w:t>
      </w:r>
      <w:r>
        <w:rPr>
          <w:rFonts w:hint="cs"/>
          <w:rtl/>
        </w:rPr>
        <w:t>יהי</w:t>
      </w:r>
      <w:r>
        <w:rPr>
          <w:rtl/>
        </w:rPr>
        <w:t xml:space="preserve">' </w:t>
      </w:r>
      <w:r>
        <w:rPr>
          <w:rFonts w:hint="cs"/>
          <w:rtl/>
        </w:rPr>
        <w:t>דינו</w:t>
      </w:r>
      <w:r>
        <w:rPr>
          <w:rtl/>
        </w:rPr>
        <w:t xml:space="preserve"> </w:t>
      </w:r>
      <w:r>
        <w:rPr>
          <w:rFonts w:hint="cs"/>
          <w:rtl/>
        </w:rPr>
        <w:t>כמו</w:t>
      </w:r>
      <w:r>
        <w:rPr>
          <w:rtl/>
        </w:rPr>
        <w:t xml:space="preserve"> </w:t>
      </w:r>
      <w:r>
        <w:rPr>
          <w:rFonts w:hint="cs"/>
          <w:rtl/>
        </w:rPr>
        <w:t>לפני</w:t>
      </w:r>
      <w:r>
        <w:rPr>
          <w:rtl/>
        </w:rPr>
        <w:t xml:space="preserve"> </w:t>
      </w:r>
      <w:r>
        <w:rPr>
          <w:rFonts w:hint="cs"/>
          <w:rtl/>
        </w:rPr>
        <w:t>תפלת</w:t>
      </w:r>
      <w:r>
        <w:rPr>
          <w:rtl/>
        </w:rPr>
        <w:t xml:space="preserve"> </w:t>
      </w:r>
      <w:r>
        <w:rPr>
          <w:rFonts w:hint="cs"/>
          <w:rtl/>
        </w:rPr>
        <w:t>המנחה</w:t>
      </w:r>
      <w:r>
        <w:rPr>
          <w:rtl/>
        </w:rPr>
        <w:t xml:space="preserve"> </w:t>
      </w:r>
      <w:r>
        <w:rPr>
          <w:rFonts w:hint="cs"/>
          <w:rtl/>
        </w:rPr>
        <w:t>ומעריב</w:t>
      </w:r>
      <w:r>
        <w:rPr>
          <w:rtl/>
        </w:rPr>
        <w:t xml:space="preserve">. </w:t>
      </w:r>
      <w:r>
        <w:rPr>
          <w:rFonts w:hint="cs"/>
          <w:rtl/>
        </w:rPr>
        <w:t>והמקור</w:t>
      </w:r>
      <w:r>
        <w:rPr>
          <w:rtl/>
        </w:rPr>
        <w:t xml:space="preserve"> </w:t>
      </w:r>
      <w:r>
        <w:rPr>
          <w:rFonts w:hint="cs"/>
          <w:rtl/>
        </w:rPr>
        <w:t>להיתר</w:t>
      </w:r>
      <w:r>
        <w:rPr>
          <w:rtl/>
        </w:rPr>
        <w:t xml:space="preserve"> </w:t>
      </w:r>
      <w:r>
        <w:rPr>
          <w:rFonts w:hint="cs"/>
          <w:rtl/>
        </w:rPr>
        <w:t>היציאה</w:t>
      </w:r>
      <w:r>
        <w:rPr>
          <w:rtl/>
        </w:rPr>
        <w:t xml:space="preserve"> </w:t>
      </w:r>
      <w:r>
        <w:rPr>
          <w:rFonts w:hint="cs"/>
          <w:rtl/>
        </w:rPr>
        <w:t>למבצעים</w:t>
      </w:r>
      <w:r>
        <w:rPr>
          <w:rtl/>
        </w:rPr>
        <w:t xml:space="preserve">, </w:t>
      </w:r>
      <w:r>
        <w:rPr>
          <w:rFonts w:hint="cs"/>
          <w:rtl/>
        </w:rPr>
        <w:t>הוא</w:t>
      </w:r>
      <w:r>
        <w:rPr>
          <w:rtl/>
        </w:rPr>
        <w:t xml:space="preserve"> </w:t>
      </w:r>
      <w:r>
        <w:rPr>
          <w:rFonts w:hint="cs"/>
          <w:rtl/>
        </w:rPr>
        <w:t>כמו</w:t>
      </w:r>
      <w:r>
        <w:rPr>
          <w:rtl/>
        </w:rPr>
        <w:t xml:space="preserve"> </w:t>
      </w:r>
      <w:r>
        <w:rPr>
          <w:rFonts w:hint="cs"/>
          <w:rtl/>
        </w:rPr>
        <w:t>בשאר</w:t>
      </w:r>
      <w:r>
        <w:rPr>
          <w:rtl/>
        </w:rPr>
        <w:t xml:space="preserve"> </w:t>
      </w:r>
      <w:r>
        <w:rPr>
          <w:rFonts w:hint="cs"/>
          <w:rtl/>
        </w:rPr>
        <w:t>המצות</w:t>
      </w:r>
      <w:r>
        <w:rPr>
          <w:rtl/>
        </w:rPr>
        <w:t xml:space="preserve"> </w:t>
      </w:r>
      <w:r>
        <w:rPr>
          <w:rFonts w:hint="cs"/>
          <w:rtl/>
        </w:rPr>
        <w:t>שדוחים</w:t>
      </w:r>
      <w:r>
        <w:rPr>
          <w:rtl/>
        </w:rPr>
        <w:t xml:space="preserve"> </w:t>
      </w:r>
      <w:r>
        <w:rPr>
          <w:rFonts w:hint="cs"/>
          <w:rtl/>
        </w:rPr>
        <w:t>את</w:t>
      </w:r>
      <w:r>
        <w:rPr>
          <w:rtl/>
        </w:rPr>
        <w:t xml:space="preserve"> </w:t>
      </w:r>
      <w:r>
        <w:rPr>
          <w:rFonts w:hint="cs"/>
          <w:rtl/>
        </w:rPr>
        <w:t>זמן</w:t>
      </w:r>
      <w:r>
        <w:rPr>
          <w:rtl/>
        </w:rPr>
        <w:t xml:space="preserve"> </w:t>
      </w:r>
      <w:r>
        <w:rPr>
          <w:rFonts w:hint="cs"/>
          <w:rtl/>
        </w:rPr>
        <w:t>בדיקת</w:t>
      </w:r>
      <w:r>
        <w:rPr>
          <w:rtl/>
        </w:rPr>
        <w:t xml:space="preserve"> </w:t>
      </w:r>
      <w:r>
        <w:rPr>
          <w:rFonts w:hint="cs"/>
          <w:rtl/>
        </w:rPr>
        <w:t>חמץ</w:t>
      </w:r>
      <w:r>
        <w:rPr>
          <w:rtl/>
        </w:rPr>
        <w:t xml:space="preserve">, </w:t>
      </w:r>
      <w:r>
        <w:rPr>
          <w:rFonts w:hint="cs"/>
          <w:rtl/>
        </w:rPr>
        <w:t>כמבואר</w:t>
      </w:r>
      <w:r>
        <w:rPr>
          <w:rtl/>
        </w:rPr>
        <w:t xml:space="preserve"> </w:t>
      </w:r>
      <w:r>
        <w:rPr>
          <w:rFonts w:hint="cs"/>
          <w:rtl/>
        </w:rPr>
        <w:t>בשוע</w:t>
      </w:r>
      <w:r>
        <w:rPr>
          <w:rtl/>
        </w:rPr>
        <w:t>"</w:t>
      </w:r>
      <w:r>
        <w:rPr>
          <w:rFonts w:hint="cs"/>
          <w:rtl/>
        </w:rPr>
        <w:t>ר</w:t>
      </w:r>
      <w:r>
        <w:rPr>
          <w:rtl/>
        </w:rPr>
        <w:t xml:space="preserve"> (</w:t>
      </w:r>
      <w:r>
        <w:rPr>
          <w:rFonts w:hint="cs"/>
          <w:rtl/>
        </w:rPr>
        <w:t>תלא</w:t>
      </w:r>
      <w:r>
        <w:rPr>
          <w:rtl/>
        </w:rPr>
        <w:t xml:space="preserve">, </w:t>
      </w:r>
      <w:r>
        <w:rPr>
          <w:rFonts w:hint="cs"/>
          <w:rtl/>
        </w:rPr>
        <w:t>ז</w:t>
      </w:r>
      <w:r>
        <w:rPr>
          <w:rtl/>
        </w:rPr>
        <w:t>-</w:t>
      </w:r>
      <w:r>
        <w:rPr>
          <w:rFonts w:hint="cs"/>
          <w:rtl/>
        </w:rPr>
        <w:t>ט</w:t>
      </w:r>
      <w:r>
        <w:rPr>
          <w:rtl/>
        </w:rPr>
        <w:t>).</w:t>
      </w:r>
    </w:p>
    <w:p w:rsidR="00BA71F9" w:rsidRDefault="00BA71F9" w:rsidP="00562BBC">
      <w:pPr>
        <w:pStyle w:val="a2"/>
        <w:rPr>
          <w:rtl/>
        </w:rPr>
      </w:pPr>
      <w:r>
        <w:rPr>
          <w:rFonts w:hint="cs"/>
          <w:rtl/>
        </w:rPr>
        <w:t>ואולי</w:t>
      </w:r>
      <w:r>
        <w:rPr>
          <w:rtl/>
        </w:rPr>
        <w:t xml:space="preserve"> </w:t>
      </w:r>
      <w:r>
        <w:rPr>
          <w:rFonts w:hint="cs"/>
          <w:rtl/>
        </w:rPr>
        <w:t>הוא</w:t>
      </w:r>
      <w:r>
        <w:rPr>
          <w:rtl/>
        </w:rPr>
        <w:t xml:space="preserve"> </w:t>
      </w:r>
      <w:r>
        <w:rPr>
          <w:rFonts w:hint="cs"/>
          <w:rtl/>
        </w:rPr>
        <w:t>קל</w:t>
      </w:r>
      <w:r>
        <w:rPr>
          <w:rtl/>
        </w:rPr>
        <w:t xml:space="preserve"> </w:t>
      </w:r>
      <w:r>
        <w:rPr>
          <w:rFonts w:hint="cs"/>
          <w:rtl/>
        </w:rPr>
        <w:t>יותר</w:t>
      </w:r>
      <w:r>
        <w:rPr>
          <w:rtl/>
        </w:rPr>
        <w:t xml:space="preserve"> </w:t>
      </w:r>
      <w:r>
        <w:rPr>
          <w:rFonts w:hint="cs"/>
          <w:rtl/>
        </w:rPr>
        <w:t>מדין</w:t>
      </w:r>
      <w:r>
        <w:rPr>
          <w:rtl/>
        </w:rPr>
        <w:t xml:space="preserve"> </w:t>
      </w:r>
      <w:r>
        <w:rPr>
          <w:rFonts w:hint="cs"/>
          <w:rtl/>
        </w:rPr>
        <w:t>ההקדמה</w:t>
      </w:r>
      <w:r>
        <w:rPr>
          <w:rtl/>
        </w:rPr>
        <w:t xml:space="preserve"> </w:t>
      </w:r>
      <w:r>
        <w:rPr>
          <w:rFonts w:hint="cs"/>
          <w:rtl/>
        </w:rPr>
        <w:t>לפני</w:t>
      </w:r>
      <w:r>
        <w:rPr>
          <w:rtl/>
        </w:rPr>
        <w:t xml:space="preserve"> </w:t>
      </w:r>
      <w:r>
        <w:rPr>
          <w:rFonts w:hint="cs"/>
          <w:rtl/>
        </w:rPr>
        <w:t>תפלת</w:t>
      </w:r>
      <w:r>
        <w:rPr>
          <w:rtl/>
        </w:rPr>
        <w:t xml:space="preserve"> </w:t>
      </w:r>
      <w:r>
        <w:rPr>
          <w:rFonts w:hint="cs"/>
          <w:rtl/>
        </w:rPr>
        <w:t>מנחה</w:t>
      </w:r>
      <w:r>
        <w:rPr>
          <w:rtl/>
        </w:rPr>
        <w:t xml:space="preserve"> </w:t>
      </w:r>
      <w:r>
        <w:rPr>
          <w:rFonts w:hint="cs"/>
          <w:rtl/>
        </w:rPr>
        <w:t>ומעריב</w:t>
      </w:r>
      <w:r>
        <w:rPr>
          <w:rtl/>
        </w:rPr>
        <w:t xml:space="preserve">, </w:t>
      </w:r>
      <w:r>
        <w:rPr>
          <w:rFonts w:hint="cs"/>
          <w:rtl/>
        </w:rPr>
        <w:t>מהטעם</w:t>
      </w:r>
      <w:r>
        <w:rPr>
          <w:rtl/>
        </w:rPr>
        <w:t xml:space="preserve"> </w:t>
      </w:r>
      <w:r>
        <w:rPr>
          <w:rFonts w:hint="cs"/>
          <w:rtl/>
        </w:rPr>
        <w:t>האמור</w:t>
      </w:r>
      <w:r>
        <w:rPr>
          <w:rtl/>
        </w:rPr>
        <w:t xml:space="preserve"> </w:t>
      </w:r>
      <w:r>
        <w:rPr>
          <w:rFonts w:hint="cs"/>
          <w:rtl/>
        </w:rPr>
        <w:t>בשוע</w:t>
      </w:r>
      <w:r>
        <w:rPr>
          <w:rtl/>
        </w:rPr>
        <w:t>"</w:t>
      </w:r>
      <w:r>
        <w:rPr>
          <w:rFonts w:hint="cs"/>
          <w:rtl/>
        </w:rPr>
        <w:t>ר</w:t>
      </w:r>
      <w:r>
        <w:rPr>
          <w:rtl/>
        </w:rPr>
        <w:t xml:space="preserve"> (</w:t>
      </w:r>
      <w:r>
        <w:rPr>
          <w:rFonts w:hint="cs"/>
          <w:rtl/>
        </w:rPr>
        <w:t>תלא</w:t>
      </w:r>
      <w:r>
        <w:rPr>
          <w:rtl/>
        </w:rPr>
        <w:t xml:space="preserve">, </w:t>
      </w:r>
      <w:r>
        <w:rPr>
          <w:rFonts w:hint="cs"/>
          <w:rtl/>
        </w:rPr>
        <w:t>ט</w:t>
      </w:r>
      <w:r>
        <w:rPr>
          <w:rtl/>
        </w:rPr>
        <w:t>): "</w:t>
      </w:r>
      <w:r>
        <w:rPr>
          <w:rFonts w:hint="cs"/>
          <w:rtl/>
        </w:rPr>
        <w:t>ואין</w:t>
      </w:r>
      <w:r>
        <w:rPr>
          <w:rtl/>
        </w:rPr>
        <w:t xml:space="preserve"> </w:t>
      </w:r>
      <w:r>
        <w:rPr>
          <w:rFonts w:hint="cs"/>
          <w:rtl/>
        </w:rPr>
        <w:t>לחוש</w:t>
      </w:r>
      <w:r>
        <w:rPr>
          <w:rtl/>
        </w:rPr>
        <w:t xml:space="preserve"> </w:t>
      </w:r>
      <w:r>
        <w:rPr>
          <w:rFonts w:hint="cs"/>
          <w:rtl/>
        </w:rPr>
        <w:t>שמא</w:t>
      </w:r>
      <w:r>
        <w:rPr>
          <w:rtl/>
        </w:rPr>
        <w:t xml:space="preserve"> </w:t>
      </w:r>
      <w:r>
        <w:rPr>
          <w:rFonts w:hint="cs"/>
          <w:rtl/>
        </w:rPr>
        <w:t>ימשכו</w:t>
      </w:r>
      <w:r>
        <w:rPr>
          <w:rtl/>
        </w:rPr>
        <w:t xml:space="preserve"> </w:t>
      </w:r>
      <w:r>
        <w:rPr>
          <w:rFonts w:hint="cs"/>
          <w:rtl/>
        </w:rPr>
        <w:t>בלמודם</w:t>
      </w:r>
      <w:r>
        <w:rPr>
          <w:rtl/>
        </w:rPr>
        <w:t xml:space="preserve"> </w:t>
      </w:r>
      <w:r>
        <w:rPr>
          <w:rFonts w:hint="cs"/>
          <w:rtl/>
        </w:rPr>
        <w:t>עד</w:t>
      </w:r>
      <w:r>
        <w:rPr>
          <w:rtl/>
        </w:rPr>
        <w:t xml:space="preserve"> </w:t>
      </w:r>
      <w:r>
        <w:rPr>
          <w:rFonts w:hint="cs"/>
          <w:rtl/>
        </w:rPr>
        <w:t>שישכחו</w:t>
      </w:r>
      <w:r>
        <w:rPr>
          <w:rtl/>
        </w:rPr>
        <w:t xml:space="preserve"> </w:t>
      </w:r>
      <w:r>
        <w:rPr>
          <w:rFonts w:hint="cs"/>
          <w:rtl/>
        </w:rPr>
        <w:t>חובת</w:t>
      </w:r>
      <w:r>
        <w:rPr>
          <w:rtl/>
        </w:rPr>
        <w:t xml:space="preserve"> </w:t>
      </w:r>
      <w:r>
        <w:rPr>
          <w:rFonts w:hint="cs"/>
          <w:rtl/>
        </w:rPr>
        <w:t>הבדיקה</w:t>
      </w:r>
      <w:r>
        <w:rPr>
          <w:rtl/>
        </w:rPr>
        <w:t xml:space="preserve"> </w:t>
      </w:r>
      <w:r>
        <w:rPr>
          <w:rFonts w:hint="cs"/>
          <w:rtl/>
        </w:rPr>
        <w:t>שהרי</w:t>
      </w:r>
      <w:r>
        <w:rPr>
          <w:rtl/>
        </w:rPr>
        <w:t xml:space="preserve"> </w:t>
      </w:r>
      <w:r>
        <w:rPr>
          <w:rFonts w:hint="cs"/>
          <w:rtl/>
        </w:rPr>
        <w:t>מוכרחים</w:t>
      </w:r>
      <w:r>
        <w:rPr>
          <w:rtl/>
        </w:rPr>
        <w:t xml:space="preserve"> </w:t>
      </w:r>
      <w:r>
        <w:rPr>
          <w:rFonts w:hint="cs"/>
          <w:rtl/>
        </w:rPr>
        <w:t>הם</w:t>
      </w:r>
      <w:r>
        <w:rPr>
          <w:rtl/>
        </w:rPr>
        <w:t xml:space="preserve"> </w:t>
      </w:r>
      <w:r>
        <w:rPr>
          <w:rFonts w:hint="cs"/>
          <w:rtl/>
        </w:rPr>
        <w:t>לבוא</w:t>
      </w:r>
      <w:r>
        <w:rPr>
          <w:rtl/>
        </w:rPr>
        <w:t xml:space="preserve"> </w:t>
      </w:r>
      <w:r>
        <w:rPr>
          <w:rFonts w:hint="cs"/>
          <w:rtl/>
        </w:rPr>
        <w:t>אל</w:t>
      </w:r>
      <w:r>
        <w:rPr>
          <w:rtl/>
        </w:rPr>
        <w:t xml:space="preserve"> </w:t>
      </w:r>
      <w:r>
        <w:rPr>
          <w:rFonts w:hint="cs"/>
          <w:rtl/>
        </w:rPr>
        <w:t>בתיהם</w:t>
      </w:r>
      <w:r>
        <w:rPr>
          <w:rtl/>
        </w:rPr>
        <w:t xml:space="preserve"> </w:t>
      </w:r>
      <w:r>
        <w:rPr>
          <w:rFonts w:hint="cs"/>
          <w:rtl/>
        </w:rPr>
        <w:t>ללון</w:t>
      </w:r>
      <w:r>
        <w:rPr>
          <w:rtl/>
        </w:rPr>
        <w:t xml:space="preserve"> </w:t>
      </w:r>
      <w:r>
        <w:rPr>
          <w:rFonts w:hint="cs"/>
          <w:rtl/>
        </w:rPr>
        <w:t>שבוודאי</w:t>
      </w:r>
      <w:r>
        <w:rPr>
          <w:rtl/>
        </w:rPr>
        <w:t xml:space="preserve"> </w:t>
      </w:r>
      <w:r>
        <w:rPr>
          <w:rFonts w:hint="cs"/>
          <w:rtl/>
        </w:rPr>
        <w:t>לא</w:t>
      </w:r>
      <w:r>
        <w:rPr>
          <w:rtl/>
        </w:rPr>
        <w:t xml:space="preserve"> </w:t>
      </w:r>
      <w:r>
        <w:rPr>
          <w:rFonts w:hint="cs"/>
          <w:rtl/>
        </w:rPr>
        <w:t>ילינו</w:t>
      </w:r>
      <w:r>
        <w:rPr>
          <w:rtl/>
        </w:rPr>
        <w:t xml:space="preserve"> </w:t>
      </w:r>
      <w:r>
        <w:rPr>
          <w:rFonts w:hint="cs"/>
          <w:rtl/>
        </w:rPr>
        <w:t>בבית</w:t>
      </w:r>
      <w:r>
        <w:rPr>
          <w:rtl/>
        </w:rPr>
        <w:t xml:space="preserve"> </w:t>
      </w:r>
      <w:r>
        <w:rPr>
          <w:rFonts w:hint="cs"/>
          <w:rtl/>
        </w:rPr>
        <w:t>הכנסת</w:t>
      </w:r>
      <w:r>
        <w:rPr>
          <w:rtl/>
        </w:rPr>
        <w:t xml:space="preserve"> </w:t>
      </w:r>
      <w:r>
        <w:rPr>
          <w:rFonts w:hint="cs"/>
          <w:rtl/>
        </w:rPr>
        <w:t>וכשיבא</w:t>
      </w:r>
      <w:r>
        <w:rPr>
          <w:rtl/>
        </w:rPr>
        <w:t xml:space="preserve"> </w:t>
      </w:r>
      <w:r>
        <w:rPr>
          <w:rFonts w:hint="cs"/>
          <w:rtl/>
        </w:rPr>
        <w:t>כל</w:t>
      </w:r>
      <w:r>
        <w:rPr>
          <w:rtl/>
        </w:rPr>
        <w:t xml:space="preserve"> </w:t>
      </w:r>
      <w:r>
        <w:rPr>
          <w:rFonts w:hint="cs"/>
          <w:rtl/>
        </w:rPr>
        <w:t>אחד</w:t>
      </w:r>
      <w:r>
        <w:rPr>
          <w:rtl/>
        </w:rPr>
        <w:t xml:space="preserve"> </w:t>
      </w:r>
      <w:r>
        <w:rPr>
          <w:rFonts w:hint="cs"/>
          <w:rtl/>
        </w:rPr>
        <w:t>מהם</w:t>
      </w:r>
      <w:r>
        <w:rPr>
          <w:rtl/>
        </w:rPr>
        <w:t xml:space="preserve"> </w:t>
      </w:r>
      <w:r>
        <w:rPr>
          <w:rFonts w:hint="cs"/>
          <w:rtl/>
        </w:rPr>
        <w:t>לביתו</w:t>
      </w:r>
      <w:r>
        <w:rPr>
          <w:rtl/>
        </w:rPr>
        <w:t xml:space="preserve"> </w:t>
      </w:r>
      <w:r>
        <w:rPr>
          <w:rFonts w:hint="cs"/>
          <w:rtl/>
        </w:rPr>
        <w:t>יזכור</w:t>
      </w:r>
      <w:r>
        <w:rPr>
          <w:rtl/>
        </w:rPr>
        <w:t xml:space="preserve"> </w:t>
      </w:r>
      <w:r>
        <w:rPr>
          <w:rFonts w:hint="cs"/>
          <w:rtl/>
        </w:rPr>
        <w:t>חובת</w:t>
      </w:r>
      <w:r>
        <w:rPr>
          <w:rtl/>
        </w:rPr>
        <w:t xml:space="preserve"> </w:t>
      </w:r>
      <w:r>
        <w:rPr>
          <w:rFonts w:hint="cs"/>
          <w:rtl/>
        </w:rPr>
        <w:t>הבדיקה</w:t>
      </w:r>
      <w:r>
        <w:rPr>
          <w:rtl/>
        </w:rPr>
        <w:t>".</w:t>
      </w:r>
    </w:p>
    <w:p w:rsidR="00BA71F9" w:rsidRDefault="00BA71F9" w:rsidP="00562BBC">
      <w:pPr>
        <w:pStyle w:val="a2"/>
        <w:rPr>
          <w:rtl/>
        </w:rPr>
      </w:pPr>
      <w:r>
        <w:rPr>
          <w:rFonts w:hint="cs"/>
          <w:rtl/>
        </w:rPr>
        <w:lastRenderedPageBreak/>
        <w:t>ואף</w:t>
      </w:r>
      <w:r>
        <w:rPr>
          <w:rtl/>
        </w:rPr>
        <w:t xml:space="preserve"> </w:t>
      </w:r>
      <w:r>
        <w:rPr>
          <w:rFonts w:hint="cs"/>
          <w:rtl/>
        </w:rPr>
        <w:t>שפשוט</w:t>
      </w:r>
      <w:r>
        <w:rPr>
          <w:rtl/>
        </w:rPr>
        <w:t xml:space="preserve"> </w:t>
      </w:r>
      <w:r>
        <w:rPr>
          <w:rFonts w:hint="cs"/>
          <w:rtl/>
        </w:rPr>
        <w:t>שאסור</w:t>
      </w:r>
      <w:r>
        <w:rPr>
          <w:rtl/>
        </w:rPr>
        <w:t xml:space="preserve"> </w:t>
      </w:r>
      <w:r>
        <w:rPr>
          <w:rFonts w:hint="cs"/>
          <w:rtl/>
        </w:rPr>
        <w:t>לאכול</w:t>
      </w:r>
      <w:r>
        <w:rPr>
          <w:rtl/>
        </w:rPr>
        <w:t xml:space="preserve"> </w:t>
      </w:r>
      <w:r>
        <w:rPr>
          <w:rFonts w:hint="cs"/>
          <w:rtl/>
        </w:rPr>
        <w:t>במסעדה</w:t>
      </w:r>
      <w:r>
        <w:rPr>
          <w:rtl/>
        </w:rPr>
        <w:t xml:space="preserve"> </w:t>
      </w:r>
      <w:r>
        <w:rPr>
          <w:rFonts w:hint="cs"/>
          <w:rtl/>
        </w:rPr>
        <w:t>על</w:t>
      </w:r>
      <w:r>
        <w:rPr>
          <w:rtl/>
        </w:rPr>
        <w:t xml:space="preserve"> </w:t>
      </w:r>
      <w:r>
        <w:rPr>
          <w:rFonts w:hint="cs"/>
          <w:rtl/>
        </w:rPr>
        <w:t>סמך</w:t>
      </w:r>
      <w:r>
        <w:rPr>
          <w:rtl/>
        </w:rPr>
        <w:t xml:space="preserve"> </w:t>
      </w:r>
      <w:r>
        <w:rPr>
          <w:rFonts w:hint="cs"/>
          <w:rtl/>
        </w:rPr>
        <w:t>שיבוא</w:t>
      </w:r>
      <w:r>
        <w:rPr>
          <w:rtl/>
        </w:rPr>
        <w:t xml:space="preserve"> </w:t>
      </w:r>
      <w:r>
        <w:rPr>
          <w:rFonts w:hint="cs"/>
          <w:rtl/>
        </w:rPr>
        <w:t>לביתו</w:t>
      </w:r>
      <w:r>
        <w:rPr>
          <w:rtl/>
        </w:rPr>
        <w:t xml:space="preserve"> </w:t>
      </w:r>
      <w:r>
        <w:rPr>
          <w:rFonts w:hint="cs"/>
          <w:rtl/>
        </w:rPr>
        <w:t>ולא</w:t>
      </w:r>
      <w:r>
        <w:rPr>
          <w:rtl/>
        </w:rPr>
        <w:t xml:space="preserve"> </w:t>
      </w:r>
      <w:r>
        <w:rPr>
          <w:rFonts w:hint="cs"/>
          <w:rtl/>
        </w:rPr>
        <w:t>ישכח</w:t>
      </w:r>
      <w:r>
        <w:rPr>
          <w:rtl/>
        </w:rPr>
        <w:t xml:space="preserve">, </w:t>
      </w:r>
      <w:r>
        <w:rPr>
          <w:rFonts w:hint="cs"/>
          <w:rtl/>
        </w:rPr>
        <w:t>שהרי</w:t>
      </w:r>
      <w:r>
        <w:rPr>
          <w:rtl/>
        </w:rPr>
        <w:t xml:space="preserve"> </w:t>
      </w:r>
      <w:r>
        <w:rPr>
          <w:rFonts w:hint="cs"/>
          <w:rtl/>
        </w:rPr>
        <w:t>בזה</w:t>
      </w:r>
      <w:r>
        <w:rPr>
          <w:rtl/>
        </w:rPr>
        <w:t xml:space="preserve"> </w:t>
      </w:r>
      <w:r>
        <w:rPr>
          <w:rFonts w:hint="cs"/>
          <w:rtl/>
        </w:rPr>
        <w:t>דוחה</w:t>
      </w:r>
      <w:r>
        <w:rPr>
          <w:rtl/>
        </w:rPr>
        <w:t xml:space="preserve"> </w:t>
      </w:r>
      <w:r>
        <w:rPr>
          <w:rFonts w:hint="cs"/>
          <w:rtl/>
        </w:rPr>
        <w:t>את</w:t>
      </w:r>
      <w:r>
        <w:rPr>
          <w:rtl/>
        </w:rPr>
        <w:t xml:space="preserve"> </w:t>
      </w:r>
      <w:r>
        <w:rPr>
          <w:rFonts w:hint="cs"/>
          <w:rtl/>
        </w:rPr>
        <w:t>ההדלקה</w:t>
      </w:r>
      <w:r>
        <w:rPr>
          <w:rtl/>
        </w:rPr>
        <w:t xml:space="preserve"> </w:t>
      </w:r>
      <w:r>
        <w:rPr>
          <w:rFonts w:hint="cs"/>
          <w:rtl/>
        </w:rPr>
        <w:t>מזמנה</w:t>
      </w:r>
      <w:r>
        <w:rPr>
          <w:rtl/>
        </w:rPr>
        <w:t xml:space="preserve"> </w:t>
      </w:r>
      <w:r>
        <w:rPr>
          <w:rFonts w:hint="cs"/>
          <w:rtl/>
        </w:rPr>
        <w:t>הראוי</w:t>
      </w:r>
      <w:r>
        <w:rPr>
          <w:rtl/>
        </w:rPr>
        <w:t xml:space="preserve"> – </w:t>
      </w:r>
      <w:r>
        <w:rPr>
          <w:rFonts w:hint="cs"/>
          <w:rtl/>
        </w:rPr>
        <w:t>עד</w:t>
      </w:r>
      <w:r>
        <w:rPr>
          <w:rtl/>
        </w:rPr>
        <w:t xml:space="preserve"> </w:t>
      </w:r>
      <w:r>
        <w:rPr>
          <w:rFonts w:hint="cs"/>
          <w:rtl/>
        </w:rPr>
        <w:t>דכליא</w:t>
      </w:r>
      <w:r>
        <w:rPr>
          <w:rtl/>
        </w:rPr>
        <w:t xml:space="preserve"> </w:t>
      </w:r>
      <w:r>
        <w:rPr>
          <w:rFonts w:hint="cs"/>
          <w:rtl/>
        </w:rPr>
        <w:t>ריגלא</w:t>
      </w:r>
      <w:r>
        <w:rPr>
          <w:rtl/>
        </w:rPr>
        <w:t xml:space="preserve"> </w:t>
      </w:r>
      <w:r>
        <w:rPr>
          <w:rFonts w:hint="cs"/>
          <w:rtl/>
        </w:rPr>
        <w:t>דתרמודאי</w:t>
      </w:r>
      <w:r>
        <w:rPr>
          <w:rtl/>
        </w:rPr>
        <w:t xml:space="preserve">. </w:t>
      </w:r>
      <w:r>
        <w:rPr>
          <w:rFonts w:hint="cs"/>
          <w:rtl/>
        </w:rPr>
        <w:t>אבל</w:t>
      </w:r>
      <w:r>
        <w:rPr>
          <w:rtl/>
        </w:rPr>
        <w:t xml:space="preserve"> </w:t>
      </w:r>
      <w:r>
        <w:rPr>
          <w:rFonts w:hint="cs"/>
          <w:rtl/>
        </w:rPr>
        <w:t>אם</w:t>
      </w:r>
      <w:r>
        <w:rPr>
          <w:rtl/>
        </w:rPr>
        <w:t xml:space="preserve"> </w:t>
      </w:r>
      <w:r>
        <w:rPr>
          <w:rFonts w:hint="cs"/>
          <w:rtl/>
        </w:rPr>
        <w:t>הוא</w:t>
      </w:r>
      <w:r>
        <w:rPr>
          <w:rtl/>
        </w:rPr>
        <w:t xml:space="preserve"> </w:t>
      </w:r>
      <w:r>
        <w:rPr>
          <w:rFonts w:hint="cs"/>
          <w:rtl/>
        </w:rPr>
        <w:t>משתתף</w:t>
      </w:r>
      <w:r>
        <w:rPr>
          <w:rtl/>
        </w:rPr>
        <w:t xml:space="preserve"> </w:t>
      </w:r>
      <w:r>
        <w:rPr>
          <w:rFonts w:hint="cs"/>
          <w:rtl/>
        </w:rPr>
        <w:t>בשיעור</w:t>
      </w:r>
      <w:r>
        <w:rPr>
          <w:rtl/>
        </w:rPr>
        <w:t xml:space="preserve"> </w:t>
      </w:r>
      <w:r>
        <w:rPr>
          <w:rFonts w:hint="cs"/>
          <w:rtl/>
        </w:rPr>
        <w:t>ברבים</w:t>
      </w:r>
      <w:r>
        <w:rPr>
          <w:rtl/>
        </w:rPr>
        <w:t xml:space="preserve"> (</w:t>
      </w:r>
      <w:r>
        <w:rPr>
          <w:rFonts w:hint="cs"/>
          <w:rtl/>
        </w:rPr>
        <w:t>שהתירו</w:t>
      </w:r>
      <w:r>
        <w:rPr>
          <w:rtl/>
        </w:rPr>
        <w:t xml:space="preserve"> </w:t>
      </w:r>
      <w:r>
        <w:rPr>
          <w:rFonts w:hint="cs"/>
          <w:rtl/>
        </w:rPr>
        <w:t>גם</w:t>
      </w:r>
      <w:r>
        <w:rPr>
          <w:rtl/>
        </w:rPr>
        <w:t xml:space="preserve"> </w:t>
      </w:r>
      <w:r>
        <w:rPr>
          <w:rFonts w:hint="cs"/>
          <w:rtl/>
        </w:rPr>
        <w:t>בבדיקת</w:t>
      </w:r>
      <w:r>
        <w:rPr>
          <w:rtl/>
        </w:rPr>
        <w:t xml:space="preserve"> </w:t>
      </w:r>
      <w:r>
        <w:rPr>
          <w:rFonts w:hint="cs"/>
          <w:rtl/>
        </w:rPr>
        <w:t>חמץ</w:t>
      </w:r>
      <w:r>
        <w:rPr>
          <w:rtl/>
        </w:rPr>
        <w:t xml:space="preserve">), </w:t>
      </w:r>
      <w:r>
        <w:rPr>
          <w:rFonts w:hint="cs"/>
          <w:rtl/>
        </w:rPr>
        <w:t>ומגישים</w:t>
      </w:r>
      <w:r>
        <w:rPr>
          <w:rtl/>
        </w:rPr>
        <w:t xml:space="preserve"> </w:t>
      </w:r>
      <w:r>
        <w:rPr>
          <w:rFonts w:hint="cs"/>
          <w:rtl/>
        </w:rPr>
        <w:t>כיבוד</w:t>
      </w:r>
      <w:r>
        <w:rPr>
          <w:rtl/>
        </w:rPr>
        <w:t xml:space="preserve"> </w:t>
      </w:r>
      <w:r>
        <w:rPr>
          <w:rFonts w:hint="cs"/>
          <w:rtl/>
        </w:rPr>
        <w:t>בשעת</w:t>
      </w:r>
      <w:r>
        <w:rPr>
          <w:rtl/>
        </w:rPr>
        <w:t xml:space="preserve"> </w:t>
      </w:r>
      <w:r>
        <w:rPr>
          <w:rFonts w:hint="cs"/>
          <w:rtl/>
        </w:rPr>
        <w:t>השיעור</w:t>
      </w:r>
      <w:r>
        <w:rPr>
          <w:rtl/>
        </w:rPr>
        <w:t xml:space="preserve">, </w:t>
      </w:r>
      <w:r>
        <w:rPr>
          <w:rFonts w:hint="cs"/>
          <w:rtl/>
        </w:rPr>
        <w:t>לכאורה</w:t>
      </w:r>
      <w:r>
        <w:rPr>
          <w:rtl/>
        </w:rPr>
        <w:t xml:space="preserve"> </w:t>
      </w:r>
      <w:r>
        <w:rPr>
          <w:rFonts w:hint="cs"/>
          <w:rtl/>
        </w:rPr>
        <w:t>אין</w:t>
      </w:r>
      <w:r>
        <w:rPr>
          <w:rtl/>
        </w:rPr>
        <w:t xml:space="preserve"> </w:t>
      </w:r>
      <w:r>
        <w:rPr>
          <w:rFonts w:hint="cs"/>
          <w:rtl/>
        </w:rPr>
        <w:t>איסור</w:t>
      </w:r>
      <w:r>
        <w:rPr>
          <w:rtl/>
        </w:rPr>
        <w:t xml:space="preserve"> </w:t>
      </w:r>
      <w:r>
        <w:rPr>
          <w:rFonts w:hint="cs"/>
          <w:rtl/>
        </w:rPr>
        <w:t>לטעום</w:t>
      </w:r>
      <w:r>
        <w:rPr>
          <w:rtl/>
        </w:rPr>
        <w:t xml:space="preserve"> </w:t>
      </w:r>
      <w:r>
        <w:rPr>
          <w:rFonts w:hint="cs"/>
          <w:rtl/>
        </w:rPr>
        <w:t>בכל</w:t>
      </w:r>
      <w:r>
        <w:rPr>
          <w:rtl/>
        </w:rPr>
        <w:t xml:space="preserve"> </w:t>
      </w:r>
      <w:r>
        <w:rPr>
          <w:rFonts w:hint="cs"/>
          <w:rtl/>
        </w:rPr>
        <w:t>אופן</w:t>
      </w:r>
      <w:r>
        <w:rPr>
          <w:rtl/>
        </w:rPr>
        <w:t xml:space="preserve">, </w:t>
      </w:r>
      <w:r>
        <w:rPr>
          <w:rFonts w:hint="cs"/>
          <w:rtl/>
        </w:rPr>
        <w:t>מטעם</w:t>
      </w:r>
      <w:r>
        <w:rPr>
          <w:rtl/>
        </w:rPr>
        <w:t xml:space="preserve"> </w:t>
      </w:r>
      <w:r>
        <w:rPr>
          <w:rFonts w:hint="cs"/>
          <w:rtl/>
        </w:rPr>
        <w:t>הנ</w:t>
      </w:r>
      <w:r>
        <w:rPr>
          <w:rtl/>
        </w:rPr>
        <w:t>"</w:t>
      </w:r>
      <w:r>
        <w:rPr>
          <w:rFonts w:hint="cs"/>
          <w:rtl/>
        </w:rPr>
        <w:t>ל</w:t>
      </w:r>
      <w:r>
        <w:rPr>
          <w:rtl/>
        </w:rPr>
        <w:t>.</w:t>
      </w:r>
    </w:p>
    <w:p w:rsidR="00BA71F9" w:rsidRDefault="00BA71F9" w:rsidP="00562BBC">
      <w:pPr>
        <w:pStyle w:val="a2"/>
        <w:rPr>
          <w:rtl/>
        </w:rPr>
      </w:pPr>
      <w:r>
        <w:rPr>
          <w:rFonts w:hint="cs"/>
          <w:rtl/>
        </w:rPr>
        <w:t>וכך</w:t>
      </w:r>
      <w:r>
        <w:rPr>
          <w:rtl/>
        </w:rPr>
        <w:t xml:space="preserve"> </w:t>
      </w:r>
      <w:r>
        <w:rPr>
          <w:rFonts w:hint="cs"/>
          <w:rtl/>
        </w:rPr>
        <w:t>גם</w:t>
      </w:r>
      <w:r>
        <w:rPr>
          <w:rtl/>
        </w:rPr>
        <w:t xml:space="preserve"> </w:t>
      </w:r>
      <w:r>
        <w:rPr>
          <w:rFonts w:hint="cs"/>
          <w:rtl/>
        </w:rPr>
        <w:t>ביוצאים</w:t>
      </w:r>
      <w:r>
        <w:rPr>
          <w:rtl/>
        </w:rPr>
        <w:t xml:space="preserve"> </w:t>
      </w:r>
      <w:r>
        <w:rPr>
          <w:rFonts w:hint="cs"/>
          <w:rtl/>
        </w:rPr>
        <w:t>למבצעים</w:t>
      </w:r>
      <w:r>
        <w:rPr>
          <w:rtl/>
        </w:rPr>
        <w:t xml:space="preserve">, </w:t>
      </w:r>
      <w:r>
        <w:rPr>
          <w:rFonts w:hint="cs"/>
          <w:rtl/>
        </w:rPr>
        <w:t>שאין</w:t>
      </w:r>
      <w:r>
        <w:rPr>
          <w:rtl/>
        </w:rPr>
        <w:t xml:space="preserve"> </w:t>
      </w:r>
      <w:r>
        <w:rPr>
          <w:rFonts w:hint="cs"/>
          <w:rtl/>
        </w:rPr>
        <w:t>איסור</w:t>
      </w:r>
      <w:r>
        <w:rPr>
          <w:rtl/>
        </w:rPr>
        <w:t xml:space="preserve"> </w:t>
      </w:r>
      <w:r>
        <w:rPr>
          <w:rFonts w:hint="cs"/>
          <w:rtl/>
        </w:rPr>
        <w:t>לטעום</w:t>
      </w:r>
      <w:r>
        <w:rPr>
          <w:rtl/>
        </w:rPr>
        <w:t xml:space="preserve"> </w:t>
      </w:r>
      <w:r>
        <w:rPr>
          <w:rFonts w:hint="cs"/>
          <w:rtl/>
        </w:rPr>
        <w:t>באמצע</w:t>
      </w:r>
      <w:r>
        <w:rPr>
          <w:rtl/>
        </w:rPr>
        <w:t xml:space="preserve"> </w:t>
      </w:r>
      <w:r>
        <w:rPr>
          <w:rFonts w:hint="cs"/>
          <w:rtl/>
        </w:rPr>
        <w:t>המבצעים</w:t>
      </w:r>
      <w:r>
        <w:rPr>
          <w:rtl/>
        </w:rPr>
        <w:t xml:space="preserve">, </w:t>
      </w:r>
      <w:r>
        <w:rPr>
          <w:rFonts w:hint="cs"/>
          <w:rtl/>
        </w:rPr>
        <w:t>מטעם</w:t>
      </w:r>
      <w:r>
        <w:rPr>
          <w:rtl/>
        </w:rPr>
        <w:t xml:space="preserve"> </w:t>
      </w:r>
      <w:r>
        <w:rPr>
          <w:rFonts w:hint="cs"/>
          <w:rtl/>
        </w:rPr>
        <w:t>הנ</w:t>
      </w:r>
      <w:r>
        <w:rPr>
          <w:rtl/>
        </w:rPr>
        <w:t>"</w:t>
      </w:r>
      <w:r>
        <w:rPr>
          <w:rFonts w:hint="cs"/>
          <w:rtl/>
        </w:rPr>
        <w:t>ל</w:t>
      </w:r>
      <w:r>
        <w:rPr>
          <w:rtl/>
        </w:rPr>
        <w:t xml:space="preserve">, </w:t>
      </w:r>
      <w:r>
        <w:rPr>
          <w:rFonts w:hint="cs"/>
          <w:rtl/>
        </w:rPr>
        <w:t>אפילו</w:t>
      </w:r>
      <w:r>
        <w:rPr>
          <w:rtl/>
        </w:rPr>
        <w:t xml:space="preserve"> </w:t>
      </w:r>
      <w:r>
        <w:rPr>
          <w:rFonts w:hint="cs"/>
          <w:rtl/>
        </w:rPr>
        <w:t>אם</w:t>
      </w:r>
      <w:r>
        <w:rPr>
          <w:rtl/>
        </w:rPr>
        <w:t xml:space="preserve"> </w:t>
      </w:r>
      <w:r>
        <w:rPr>
          <w:rFonts w:hint="cs"/>
          <w:rtl/>
        </w:rPr>
        <w:t>כבר</w:t>
      </w:r>
      <w:r>
        <w:rPr>
          <w:rtl/>
        </w:rPr>
        <w:t xml:space="preserve"> </w:t>
      </w:r>
      <w:r>
        <w:rPr>
          <w:rFonts w:hint="cs"/>
          <w:rtl/>
        </w:rPr>
        <w:t>הגיע</w:t>
      </w:r>
      <w:r>
        <w:rPr>
          <w:rtl/>
        </w:rPr>
        <w:t xml:space="preserve"> </w:t>
      </w:r>
      <w:r>
        <w:rPr>
          <w:rFonts w:hint="cs"/>
          <w:rtl/>
        </w:rPr>
        <w:t>זמן</w:t>
      </w:r>
      <w:r>
        <w:rPr>
          <w:rtl/>
        </w:rPr>
        <w:t xml:space="preserve"> </w:t>
      </w:r>
      <w:r>
        <w:rPr>
          <w:rFonts w:hint="cs"/>
          <w:rtl/>
        </w:rPr>
        <w:t>הדלקת</w:t>
      </w:r>
      <w:r>
        <w:rPr>
          <w:rtl/>
        </w:rPr>
        <w:t xml:space="preserve"> </w:t>
      </w:r>
      <w:r>
        <w:rPr>
          <w:rFonts w:hint="cs"/>
          <w:rtl/>
        </w:rPr>
        <w:t>נרות</w:t>
      </w:r>
      <w:r>
        <w:rPr>
          <w:rtl/>
        </w:rPr>
        <w:t xml:space="preserve"> </w:t>
      </w:r>
      <w:r>
        <w:rPr>
          <w:rFonts w:hint="cs"/>
          <w:rtl/>
        </w:rPr>
        <w:t>חנוכה</w:t>
      </w:r>
      <w:r>
        <w:rPr>
          <w:rtl/>
        </w:rPr>
        <w:t>.</w:t>
      </w:r>
    </w:p>
    <w:p w:rsidR="000A5CF8" w:rsidRDefault="000A5CF8" w:rsidP="002024E1">
      <w:pPr>
        <w:pStyle w:val="a6"/>
        <w:ind w:firstLine="0"/>
        <w:rPr>
          <w:rtl/>
        </w:rPr>
      </w:pPr>
      <w:r>
        <w:rPr>
          <w:noProof/>
        </w:rPr>
        <w:drawing>
          <wp:inline distT="0" distB="0" distL="0" distR="0" wp14:anchorId="09C0B3D6" wp14:editId="40BFC447">
            <wp:extent cx="542925" cy="171450"/>
            <wp:effectExtent l="0" t="0" r="9525" b="0"/>
            <wp:docPr id="10" name="Picture 6" descr="Description: dd01005_"/>
            <wp:cNvGraphicFramePr/>
            <a:graphic xmlns:a="http://schemas.openxmlformats.org/drawingml/2006/main">
              <a:graphicData uri="http://schemas.openxmlformats.org/drawingml/2006/picture">
                <pic:pic xmlns:pic="http://schemas.openxmlformats.org/drawingml/2006/picture">
                  <pic:nvPicPr>
                    <pic:cNvPr id="2"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C7934" w:rsidRDefault="00BC7934" w:rsidP="002024E1">
      <w:pPr>
        <w:pStyle w:val="a6"/>
        <w:ind w:firstLine="0"/>
        <w:rPr>
          <w:rtl/>
        </w:rPr>
      </w:pPr>
    </w:p>
    <w:p w:rsidR="00F133BA" w:rsidRDefault="00F133BA" w:rsidP="00F133BA">
      <w:pPr>
        <w:pStyle w:val="a"/>
        <w:rPr>
          <w:rFonts w:hint="cs"/>
          <w:rtl/>
        </w:rPr>
      </w:pPr>
      <w:bookmarkStart w:id="84" w:name="_Toc437564947"/>
      <w:r>
        <w:rPr>
          <w:rFonts w:hint="cs"/>
          <w:rtl/>
        </w:rPr>
        <w:t>אם מותרת להדליק נר שבת בשלחן האכילה של משפחה אחרת</w:t>
      </w:r>
      <w:bookmarkEnd w:id="84"/>
    </w:p>
    <w:p w:rsidR="00F133BA" w:rsidRDefault="00F133BA" w:rsidP="00F133BA">
      <w:pPr>
        <w:pStyle w:val="a0"/>
      </w:pPr>
      <w:bookmarkStart w:id="85" w:name="_Toc437564948"/>
      <w:r>
        <w:rPr>
          <w:rFonts w:hint="cs"/>
          <w:rtl/>
        </w:rPr>
        <w:t>הרב גדלי' אבערלאנדער</w:t>
      </w:r>
      <w:bookmarkEnd w:id="85"/>
    </w:p>
    <w:p w:rsidR="00F133BA" w:rsidRDefault="00F133BA" w:rsidP="00F133BA">
      <w:pPr>
        <w:pStyle w:val="a1"/>
        <w:rPr>
          <w:rFonts w:hint="cs"/>
          <w:rtl/>
        </w:rPr>
      </w:pPr>
      <w:r>
        <w:rPr>
          <w:rFonts w:hint="cs"/>
          <w:rtl/>
        </w:rPr>
        <w:t>רב קהילת היכל מנחם - מאנסי</w:t>
      </w:r>
    </w:p>
    <w:p w:rsidR="00F133BA" w:rsidRDefault="00F133BA" w:rsidP="00562BBC">
      <w:pPr>
        <w:pStyle w:val="a2"/>
      </w:pPr>
      <w:r>
        <w:rPr>
          <w:rFonts w:hint="cs"/>
          <w:rtl/>
        </w:rPr>
        <w:t xml:space="preserve">נשאלתי, האם מותרת אשה להדליק נר שבת בשלחן האכילה של משפחה אחרת באופן שהיא לא אוכלת שם. </w:t>
      </w:r>
    </w:p>
    <w:p w:rsidR="00F133BA" w:rsidRDefault="00F133BA" w:rsidP="00562BBC">
      <w:pPr>
        <w:pStyle w:val="a2"/>
        <w:rPr>
          <w:rFonts w:hint="cs"/>
          <w:rtl/>
        </w:rPr>
      </w:pPr>
      <w:r>
        <w:rPr>
          <w:rFonts w:hint="cs"/>
          <w:rtl/>
        </w:rPr>
        <w:t>תשובה - מותרת לאשה להדליק נר שבת בשלחן האכילה של משפחה אחרת באופן שהיא לא אוכלת שם, ואפי' לאחר שבעלת הבית כבר הדליקה שם נרות. ואבאר דברי בקיצור.</w:t>
      </w:r>
    </w:p>
    <w:p w:rsidR="00F133BA" w:rsidRDefault="00F133BA" w:rsidP="00562BBC">
      <w:pPr>
        <w:pStyle w:val="a2"/>
        <w:rPr>
          <w:rFonts w:hint="cs"/>
          <w:rtl/>
        </w:rPr>
      </w:pPr>
      <w:r>
        <w:rPr>
          <w:rFonts w:hint="cs"/>
          <w:rtl/>
        </w:rPr>
        <w:t>הנה כבר הרמ"א פסק בשו"ע (סי' רסג ס"ח) שמברכין על תוספת אורה, דעל מה שכתב המחבר "ב' או ג' בעלי בתים אוכלים במקום אחד, י"א שכל אחד מברך על מנורה שלו, ויש מגמגם בדבר. ונכון ליזהר בספק ברכות ולא יברך אלא אחד", כתב הרמ"א: "אבל אנו אין נוהגין כן". כלומר דאנו נוהגין שכל אחד מברך, משום "דכל מה שמתוסף אורה יש בה שלום בית ושמחה יתירה להנאת אורה" - כלשון המג"א (סקט"ו) בשם מהרי"ל (בתשו' סי' נג). וא"כ זה שהאשה מדלקת במקום שכבר הדליקה שם בעלת הבית אין בזה בעיה.</w:t>
      </w:r>
    </w:p>
    <w:p w:rsidR="00F133BA" w:rsidRDefault="00F133BA" w:rsidP="00562BBC">
      <w:pPr>
        <w:pStyle w:val="a2"/>
      </w:pPr>
      <w:r>
        <w:rPr>
          <w:rFonts w:hint="cs"/>
          <w:rtl/>
        </w:rPr>
        <w:t xml:space="preserve">אבל מה שיש להסתפק בזה, אולי מה שאפשר להדליק ולברך משום תוספת אור הוא רק באופן שגם האשה המדלקת אוכלת ליד הנר ונהנית מהתוספת אור, אבל בנידון </w:t>
      </w:r>
      <w:r>
        <w:rPr>
          <w:rFonts w:hint="cs"/>
          <w:rtl/>
        </w:rPr>
        <w:lastRenderedPageBreak/>
        <w:t>דידן שהאשה רק מדלקת שם והולכת ואינה אוכלת שם, מי יימר שגם באופן כזה אמרינן דאפשר להדליק בברכה משום תוספת אור.</w:t>
      </w:r>
    </w:p>
    <w:p w:rsidR="00F133BA" w:rsidRDefault="00F133BA" w:rsidP="00562BBC">
      <w:pPr>
        <w:pStyle w:val="a2"/>
        <w:rPr>
          <w:rFonts w:hint="cs"/>
          <w:rtl/>
        </w:rPr>
      </w:pPr>
      <w:r>
        <w:rPr>
          <w:rFonts w:hint="cs"/>
          <w:rtl/>
        </w:rPr>
        <w:t xml:space="preserve">ונראה דגם באופן זה אפשר להדליק בברכה משום תוספת אור. דהנה המג"א (שם) מביא בשם מהרי"ל בנוגע מה שנוהגות מקצת נשים, כשהיא ליל טבילה, והמקוה סמוכה לבית הכנסת, ואינם רוצים לילך לביתם שלא יטנפו, ולכן מדליקין נרות שלהם בבית הכנסת אע"פ שהן אינן אוכלין שם ואינן משתמשין שם כלום. והמהרי"ל פוסק דאין למחות בעדם. דכיון דבית הכנסת של הנשים הוא גם מרתיפו של השמש - חשיב לצורך סעודה כדי למשוך יין בלילה, ואפשר להדליק שם בברכה. והטעם הוא, משום דכיון שהשמש משתמש שם, והוי צורך סעודה להשמש, זה מועיל גם להאשה המדלקת. </w:t>
      </w:r>
    </w:p>
    <w:p w:rsidR="00F133BA" w:rsidRDefault="00F133BA" w:rsidP="00562BBC">
      <w:pPr>
        <w:pStyle w:val="a2"/>
        <w:rPr>
          <w:rFonts w:hint="cs"/>
          <w:rtl/>
        </w:rPr>
      </w:pPr>
      <w:r>
        <w:rPr>
          <w:rFonts w:hint="cs"/>
          <w:rtl/>
        </w:rPr>
        <w:t>וזהו מועיל גם באופן שהדליקו שם כבר נר, ואשה זו רוצה להדליק משום החובת גברא שלה. שהרי בציור של המהרי"ל מיירי שהנשים מדליקות בבית הכנסת של הנשים, ובודאי מיירי גם באופן שיש כמה נשים שהולכות להמקוה בליל שבת ורוצות להדליק בבית הכנסת של הנשים (דאל"כ היה לו להמהרי"ל להדגיש זאת, דרק אשה אחת מותרת להדליק ולא יותר), וע"כ דכיון שאנו פוסקים כמהרי"ל ורמ"א, שאפשר לברך על תוספת אורה במקום האכילה או במקום שמשתמשים שם לצורך אכילה, לכן כל אשה ואשה יכולה להדליק ולברך בבית הכנסת שלנשים, מכיון שהשמש משתמש שם לצורך האכילה, ואפי' אם היא אינה אוכלת או משתמשת שם לצורך האכילה. וה"ה בנידון דידן דיכולה אשה להדליק ולברך על נר בבית אשה אחרת במקום האכילה אפי' אם היא אינה אוכלת שם.</w:t>
      </w:r>
    </w:p>
    <w:p w:rsidR="00F133BA" w:rsidRDefault="00F133BA" w:rsidP="00562BBC">
      <w:pPr>
        <w:pStyle w:val="a2"/>
        <w:rPr>
          <w:rFonts w:hint="cs"/>
          <w:rtl/>
        </w:rPr>
      </w:pPr>
      <w:r>
        <w:rPr>
          <w:rFonts w:hint="cs"/>
          <w:rtl/>
        </w:rPr>
        <w:t xml:space="preserve">ואל תשיבנו ממש"כ באדה"ז בשוע"ר (סעיף י' בתו"ד) וז"ל: "ואפילו בחדר המיוחד לראשון אם הראשון משתמש שום צרכי אכילה באותו חדר ועדיין לא היה שם, יכול השני להדליק שם משלו או ממה שיקנה לו הראשון ולברך על הדלקה זו אף על פי שהוא לא ישתמש כלום אצל נרותיו". הרי דרק באופן שהשני עדיין לא היה שם, כלומר דעדיין לא הדליק שם הראשון - רק אז מותר להשני להדליק. אולם זה אינו, דז"ל הרב שם: "ב' או ג' בעלי בתים שאוכלין על שלחן אחד ומברכים כל אחד על מנורה שלו, יש מפקפקין לומר שיש כאן ברכה לבטלה לפי שכבר יש שם אורה מרובה מנרות שהדליק הראשון, ויש מיישבין המנהג שכל מה שניתוספה אורה בבית יש בה שלום בית ושמחה יתירה להנאת אורה בכל זוית ומכל מקום אפילו לפי דעתם לא יברכו שנים במנורה אחת שיש לה קנים הרבה. ולדברי הכל יכול השני לברך בחדר המיוחד לו אף על פי שאינו אוכל שם ואינו משתמש שם שום צורך אכילה מטעם </w:t>
      </w:r>
      <w:r>
        <w:rPr>
          <w:rFonts w:hint="cs"/>
          <w:rtl/>
        </w:rPr>
        <w:lastRenderedPageBreak/>
        <w:t>שנתבאר למעלה. ואפילו בחדר המיוחד לראשון אם הראשון משתמש שום צרכי אכילה באותו חדר ועדיין לא היה שם יכול השני להדליק שם משלו או ממה שיקנה לו הראשון ולברך על הדלקה זו אף על פי שהוא לא ישתמש כלום אצל נרותיו". הרי דהוא כותב זאת בהמשך למחלוקת המחבר והרמ"א אם אפשר לברך על תוספת אור, וע"ז הוא כותב דבאופן שהראשון עדיין לא היה שם אז לדברי הכל, דהיינו בין להמחבר שא"א לברך משום תוס' אור ובין להרמ"א דמקיל בזה, מותרת להדליק שם בברכה. אבל לדידן שאנו פוסקים כהרמ"א לכתחילה דאפשר לברך משום תוס' אור אין צריך שיהי' באופן שהראשון עדיין לא היה שם.</w:t>
      </w:r>
    </w:p>
    <w:p w:rsidR="00F133BA" w:rsidRDefault="00F133BA" w:rsidP="00562BBC">
      <w:pPr>
        <w:pStyle w:val="a2"/>
      </w:pPr>
      <w:r>
        <w:rPr>
          <w:rFonts w:hint="cs"/>
          <w:rtl/>
        </w:rPr>
        <w:t>וראיה לדברי ממה שכתב אדה"ז בסוף סעיף יד: "אבל אם יש נשים רבות בבית אחד יכולות לברך לכתחלה גם בשאר מקומות, ובלבד שיהא מקום שמשתמשים בו בשבת אף על פי שאין משתמשים בו צרכי אכילה אם הוא חדר המיוחד לה או לבעלה. ואם אינו מיוחד לה אינה יכולה להדליק שם אלא אם כן משתמשים שם צרכי אכילה אף על פי שהם אין משתמשים שם כלום אלא בעל הבית ובני ביתו או אפילו אחרים משתמשים שם צרכי אכילה", הרי שהוא כותב להדיא שיכולים להדליק במקום שמשתמשים שם לצורך אכילה אפי' שהיא אינה משתמשת שם לצורך אכילה, וכאן אינו מוסיף התנאי שזהו רק באופן שבעלת הבית עדיין לא הדליקה, ומשמע דבכל אופן יכולה להדליק שם בברכה משום תוס' אורה, ומקורו מהמג"א (סקכ"א) שכתב בפשטות ד"במקום שמשתמשין שם לצורך אכילה אפילו אחר רשאי לברך", ואינו כותב שום תנאי בזה. ע"כ כפי שכתבנו לעיל דבסעיף י' רוצה הרב ליתן ציור שאפשר לברך לכו"ע גם להדיעות שא"א לברך על תוס' אור, לכן צריך התנאי שהראשון עדיין לא היה שם. אבל לדידן שמברכים על תוס' אור, מותרת להדליק ולברך גם אם בעלת הבית כבר הדליקה והיא לא אוכלת שם כלל. כנלענ"ד ברור.</w:t>
      </w:r>
    </w:p>
    <w:p w:rsidR="00F133BA" w:rsidRDefault="00F133BA" w:rsidP="00562BBC">
      <w:pPr>
        <w:pStyle w:val="a2"/>
        <w:rPr>
          <w:rFonts w:hint="cs"/>
          <w:rtl/>
        </w:rPr>
      </w:pPr>
      <w:r>
        <w:rPr>
          <w:rFonts w:hint="cs"/>
          <w:rtl/>
        </w:rPr>
        <w:t>שוב ראיתי שכ"כ גם בחובת הדר (סעיף ט): "י"א שבחדר המשמש צרכי אכילה יכול מי שלא בירך על הדלקה במקום אחר, להדליק ולברך אפילו אינו משמש לצרכי אכילה שלו", ומקורו מהמג"א והשו"ע הרב שם. גם במגילת ספר (סי' לח אות ו) הבין דלפי דעת המג"א והשו"ע הרב יוצא הדין כך (אלא שהוא מסיים בצ"ע מכיון ש"דבריהם מחודשים מאוד . . וגם במ"ב לא הביא דברים אלו לדינא").</w:t>
      </w:r>
    </w:p>
    <w:p w:rsidR="00F133BA" w:rsidRDefault="00F133BA" w:rsidP="00BC7934">
      <w:pPr>
        <w:pStyle w:val="a6"/>
        <w:keepNext w:val="0"/>
        <w:keepLines w:val="0"/>
        <w:ind w:firstLine="0"/>
        <w:rPr>
          <w:rFonts w:eastAsia="Calibri"/>
          <w:rtl/>
        </w:rPr>
      </w:pPr>
      <w:r>
        <w:rPr>
          <w:noProof/>
        </w:rPr>
        <w:drawing>
          <wp:inline distT="0" distB="0" distL="0" distR="0" wp14:anchorId="17D99FBA" wp14:editId="12D1646F">
            <wp:extent cx="542925" cy="171450"/>
            <wp:effectExtent l="0" t="0" r="9525" b="0"/>
            <wp:docPr id="18" name="Picture 6"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31187" w:rsidRPr="00331187" w:rsidRDefault="00331187" w:rsidP="00F133BA">
      <w:pPr>
        <w:pStyle w:val="a"/>
      </w:pPr>
      <w:bookmarkStart w:id="86" w:name="_Toc437564949"/>
      <w:r w:rsidRPr="00331187">
        <w:rPr>
          <w:rFonts w:eastAsia="Calibri" w:hint="cs"/>
          <w:rtl/>
        </w:rPr>
        <w:lastRenderedPageBreak/>
        <w:t>הפסק בברכת הריח</w:t>
      </w:r>
      <w:bookmarkEnd w:id="86"/>
    </w:p>
    <w:p w:rsidR="00331187" w:rsidRDefault="00986C6B" w:rsidP="00F133BA">
      <w:pPr>
        <w:pStyle w:val="a0"/>
        <w:rPr>
          <w:rtl/>
        </w:rPr>
      </w:pPr>
      <w:bookmarkStart w:id="87" w:name="_Toc437564950"/>
      <w:r>
        <w:rPr>
          <w:rFonts w:hint="cs"/>
          <w:rtl/>
        </w:rPr>
        <w:t>הרב</w:t>
      </w:r>
      <w:r w:rsidR="00331187" w:rsidRPr="00331187">
        <w:rPr>
          <w:rFonts w:hint="cs"/>
          <w:rtl/>
        </w:rPr>
        <w:t xml:space="preserve"> </w:t>
      </w:r>
      <w:r w:rsidR="00331187">
        <w:rPr>
          <w:rFonts w:hint="cs"/>
          <w:rtl/>
        </w:rPr>
        <w:t>יהודה ליב אלטיין</w:t>
      </w:r>
      <w:bookmarkEnd w:id="87"/>
    </w:p>
    <w:p w:rsidR="00331187" w:rsidRPr="00331187" w:rsidRDefault="00331187" w:rsidP="00F133BA">
      <w:pPr>
        <w:pStyle w:val="a1"/>
        <w:rPr>
          <w:rtl/>
        </w:rPr>
      </w:pPr>
      <w:r w:rsidRPr="00331187">
        <w:rPr>
          <w:rFonts w:hint="cs"/>
          <w:rtl/>
        </w:rPr>
        <w:t xml:space="preserve"> תושב השכונה</w:t>
      </w:r>
    </w:p>
    <w:p w:rsidR="00331187" w:rsidRPr="00331187" w:rsidRDefault="00331187" w:rsidP="00562BBC">
      <w:pPr>
        <w:pStyle w:val="a2"/>
        <w:rPr>
          <w:rtl/>
        </w:rPr>
      </w:pPr>
      <w:r w:rsidRPr="00331187">
        <w:rPr>
          <w:rFonts w:hint="cs"/>
          <w:rtl/>
        </w:rPr>
        <w:t xml:space="preserve">באגרות קודש (ח"ג ע' ריא) מביא רבינו מחלוקת הט"ז והמג"א בנוגע לברכת הריח, במי שהריח ויצא לחוץ וחזר האם חוזר ומברך. וז"ל: "ריח. לפי דעת הט"ז </w:t>
      </w:r>
      <w:r w:rsidRPr="00331187">
        <w:rPr>
          <w:rtl/>
        </w:rPr>
        <w:t>–</w:t>
      </w:r>
      <w:r w:rsidRPr="00331187">
        <w:rPr>
          <w:rFonts w:hint="cs"/>
          <w:rtl/>
        </w:rPr>
        <w:t xml:space="preserve"> פ"א ביום, ולפי דעת המג"א </w:t>
      </w:r>
      <w:r w:rsidRPr="00331187">
        <w:rPr>
          <w:rtl/>
        </w:rPr>
        <w:t>–</w:t>
      </w:r>
      <w:r w:rsidRPr="00331187">
        <w:rPr>
          <w:rFonts w:hint="cs"/>
          <w:rtl/>
        </w:rPr>
        <w:t xml:space="preserve"> לאלתר (לא נתבאר הכרעת רבינו, כי חסר סי' רי"ז בשלחנו)". ומבאר בזה, "ריח </w:t>
      </w:r>
      <w:r w:rsidRPr="00331187">
        <w:rPr>
          <w:rtl/>
        </w:rPr>
        <w:t>–</w:t>
      </w:r>
      <w:r w:rsidRPr="00331187">
        <w:rPr>
          <w:rFonts w:hint="cs"/>
          <w:rtl/>
        </w:rPr>
        <w:t xml:space="preserve"> אין בו ממש, ולכן י"ל דכיון שנפרד האדם ממנו ויצא לחוץ, נפסק כל הענין וחוזר ומברך בכניסתו. או, להיפך, דכיון שאין לריח "חיוב" זמן קבוע, הרי אין הזמן בכלל מפסיק בזה".</w:t>
      </w:r>
    </w:p>
    <w:p w:rsidR="00331187" w:rsidRPr="00331187" w:rsidRDefault="00331187" w:rsidP="00562BBC">
      <w:pPr>
        <w:pStyle w:val="a2"/>
        <w:rPr>
          <w:rtl/>
        </w:rPr>
      </w:pPr>
      <w:r w:rsidRPr="00331187">
        <w:rPr>
          <w:rFonts w:hint="cs"/>
          <w:rtl/>
        </w:rPr>
        <w:t>ויש להעיר בזה:</w:t>
      </w:r>
    </w:p>
    <w:p w:rsidR="00331187" w:rsidRPr="00331187" w:rsidRDefault="00331187" w:rsidP="00562BBC">
      <w:pPr>
        <w:pStyle w:val="a2"/>
        <w:rPr>
          <w:rtl/>
        </w:rPr>
      </w:pPr>
      <w:r w:rsidRPr="00331187">
        <w:rPr>
          <w:rFonts w:hint="cs"/>
          <w:rtl/>
        </w:rPr>
        <w:t xml:space="preserve">א. בהשקפה ראשונה, משמע מלשון רבינו דלדעת המג"א אפשר לברך ברכת הריח עוה"פ אפילו אם יצא לחוץ וחזר לאלתר. אבל כשמעיינים במקור הדין (בסי' רי"ז ס"א וסי' תרל"ט ס"ח) יוצא דסובר דאם יצא וחזר לאלתר </w:t>
      </w:r>
      <w:r w:rsidRPr="00331187">
        <w:rPr>
          <w:rFonts w:hint="cs"/>
          <w:b/>
          <w:bCs/>
          <w:rtl/>
        </w:rPr>
        <w:t>אינו</w:t>
      </w:r>
      <w:r w:rsidRPr="00331187">
        <w:rPr>
          <w:rFonts w:hint="cs"/>
          <w:rtl/>
        </w:rPr>
        <w:t xml:space="preserve"> מברך, ורק אם יצא שלא ע"מ לחזור לאלתר מברך עוה"פ כשנכנס (ודלא כדעת הט"ז, שאפילו במקרה כזה אינו מברך עוה"פ, ורק אם יצא שלא ע"מ לחזור כלל באותו יום ונמלך ונכנס, מברך עוה"פ).</w:t>
      </w:r>
    </w:p>
    <w:p w:rsidR="00331187" w:rsidRPr="00331187" w:rsidRDefault="00331187" w:rsidP="00562BBC">
      <w:pPr>
        <w:pStyle w:val="a2"/>
        <w:rPr>
          <w:rtl/>
        </w:rPr>
      </w:pPr>
      <w:r w:rsidRPr="00331187">
        <w:rPr>
          <w:rFonts w:hint="cs"/>
          <w:rtl/>
        </w:rPr>
        <w:t xml:space="preserve">אבל לפ"ז צ"ע, דלפ"ז פירוש תיבת "לאלתר" באג"ק שונה מפירוש תיבות "פ"א ביום" שלפניו, דפירוש "פ"א ביום" הוא </w:t>
      </w:r>
      <w:r w:rsidRPr="00331187">
        <w:rPr>
          <w:rFonts w:hint="cs"/>
          <w:b/>
          <w:bCs/>
          <w:rtl/>
        </w:rPr>
        <w:t xml:space="preserve">שמברך </w:t>
      </w:r>
      <w:r w:rsidRPr="00331187">
        <w:rPr>
          <w:rFonts w:hint="cs"/>
          <w:rtl/>
        </w:rPr>
        <w:t xml:space="preserve">על הריח פ"א ביום (לדעת הט"ז), ופירוש "לאלתר" הוא </w:t>
      </w:r>
      <w:r w:rsidRPr="00331187">
        <w:rPr>
          <w:rFonts w:hint="cs"/>
          <w:b/>
          <w:bCs/>
          <w:rtl/>
        </w:rPr>
        <w:t>שאינו מברך</w:t>
      </w:r>
      <w:r w:rsidRPr="00331187">
        <w:rPr>
          <w:rFonts w:hint="cs"/>
          <w:rtl/>
        </w:rPr>
        <w:t xml:space="preserve"> לאלתר (לדעת המג"א). אבל מהלשון לא משמע כן.</w:t>
      </w:r>
    </w:p>
    <w:p w:rsidR="00331187" w:rsidRPr="00331187" w:rsidRDefault="00331187" w:rsidP="00562BBC">
      <w:pPr>
        <w:pStyle w:val="a2"/>
        <w:rPr>
          <w:rtl/>
        </w:rPr>
      </w:pPr>
      <w:r w:rsidRPr="00331187">
        <w:rPr>
          <w:rFonts w:hint="cs"/>
          <w:rtl/>
        </w:rPr>
        <w:t>עוד צ"ע, דבאג"ק מבאר שיטת המג"א "דכיון שנפרד האדם ממנו ויצא לחוץ, נפסק כל הענין וחוזר ומברך בכניסתו", ולכאורה אין חילוק בזה בין אם יצא וחזר לאלתר או לא.</w:t>
      </w:r>
    </w:p>
    <w:p w:rsidR="00331187" w:rsidRPr="00331187" w:rsidRDefault="00331187" w:rsidP="00562BBC">
      <w:pPr>
        <w:pStyle w:val="a2"/>
        <w:rPr>
          <w:rtl/>
        </w:rPr>
      </w:pPr>
      <w:r w:rsidRPr="00331187">
        <w:rPr>
          <w:rFonts w:hint="cs"/>
          <w:rtl/>
        </w:rPr>
        <w:t>ב. עוד יש להעיר על מ"ש באג"ק "לא נתבאר הכרעת רבינו, כי חסר סי' רי"ז בשלחנו". דהגם דחסר סי' רי"ז, נגע אדה"ז בענין זה בסי' מ"ו ס"א (בענין השלמת מאה ברכות): "וביום</w:t>
      </w:r>
      <w:r w:rsidRPr="00331187">
        <w:rPr>
          <w:rtl/>
        </w:rPr>
        <w:t xml:space="preserve"> </w:t>
      </w:r>
      <w:r w:rsidRPr="00331187">
        <w:rPr>
          <w:rFonts w:hint="cs"/>
          <w:rtl/>
        </w:rPr>
        <w:t>הכפורים</w:t>
      </w:r>
      <w:r w:rsidRPr="00331187">
        <w:rPr>
          <w:rtl/>
        </w:rPr>
        <w:t xml:space="preserve"> </w:t>
      </w:r>
      <w:r w:rsidRPr="00331187">
        <w:rPr>
          <w:rFonts w:hint="cs"/>
          <w:rtl/>
        </w:rPr>
        <w:t>יכול</w:t>
      </w:r>
      <w:r w:rsidRPr="00331187">
        <w:rPr>
          <w:rtl/>
        </w:rPr>
        <w:t xml:space="preserve"> </w:t>
      </w:r>
      <w:r w:rsidRPr="00331187">
        <w:rPr>
          <w:rFonts w:hint="cs"/>
          <w:rtl/>
        </w:rPr>
        <w:t>להריח</w:t>
      </w:r>
      <w:r w:rsidRPr="00331187">
        <w:rPr>
          <w:rtl/>
        </w:rPr>
        <w:t xml:space="preserve"> </w:t>
      </w:r>
      <w:r w:rsidRPr="00331187">
        <w:rPr>
          <w:rFonts w:hint="cs"/>
          <w:rtl/>
        </w:rPr>
        <w:t>ולמלאות</w:t>
      </w:r>
      <w:r w:rsidRPr="00331187">
        <w:rPr>
          <w:rtl/>
        </w:rPr>
        <w:t xml:space="preserve"> </w:t>
      </w:r>
      <w:r w:rsidRPr="00331187">
        <w:rPr>
          <w:rFonts w:hint="cs"/>
          <w:rtl/>
        </w:rPr>
        <w:t>מנין</w:t>
      </w:r>
      <w:r w:rsidRPr="00331187">
        <w:rPr>
          <w:rtl/>
        </w:rPr>
        <w:t xml:space="preserve"> </w:t>
      </w:r>
      <w:r w:rsidRPr="00331187">
        <w:rPr>
          <w:rFonts w:hint="cs"/>
          <w:rtl/>
        </w:rPr>
        <w:t>מאה</w:t>
      </w:r>
      <w:r w:rsidRPr="00331187">
        <w:rPr>
          <w:rtl/>
        </w:rPr>
        <w:t xml:space="preserve"> </w:t>
      </w:r>
      <w:r w:rsidRPr="00331187">
        <w:rPr>
          <w:rFonts w:hint="cs"/>
          <w:rtl/>
        </w:rPr>
        <w:t>ברכות,</w:t>
      </w:r>
      <w:r w:rsidRPr="00331187">
        <w:rPr>
          <w:rtl/>
        </w:rPr>
        <w:t xml:space="preserve"> </w:t>
      </w:r>
      <w:r w:rsidRPr="00331187">
        <w:rPr>
          <w:rFonts w:hint="cs"/>
          <w:rtl/>
        </w:rPr>
        <w:t>אך</w:t>
      </w:r>
      <w:r w:rsidRPr="00331187">
        <w:rPr>
          <w:rtl/>
        </w:rPr>
        <w:t xml:space="preserve"> </w:t>
      </w:r>
      <w:r w:rsidRPr="00331187">
        <w:rPr>
          <w:rFonts w:hint="cs"/>
          <w:rtl/>
        </w:rPr>
        <w:t>אי</w:t>
      </w:r>
      <w:r w:rsidRPr="00331187">
        <w:rPr>
          <w:rtl/>
        </w:rPr>
        <w:t xml:space="preserve"> </w:t>
      </w:r>
      <w:r w:rsidRPr="00331187">
        <w:rPr>
          <w:rFonts w:hint="cs"/>
          <w:rtl/>
        </w:rPr>
        <w:t>אפשר</w:t>
      </w:r>
      <w:r w:rsidRPr="00331187">
        <w:rPr>
          <w:rtl/>
        </w:rPr>
        <w:t xml:space="preserve"> </w:t>
      </w:r>
      <w:r w:rsidRPr="00331187">
        <w:rPr>
          <w:rFonts w:hint="cs"/>
          <w:rtl/>
        </w:rPr>
        <w:t>לברך</w:t>
      </w:r>
      <w:r w:rsidRPr="00331187">
        <w:rPr>
          <w:rtl/>
        </w:rPr>
        <w:t xml:space="preserve"> </w:t>
      </w:r>
      <w:r w:rsidRPr="00331187">
        <w:rPr>
          <w:rFonts w:hint="cs"/>
          <w:rtl/>
        </w:rPr>
        <w:t>על</w:t>
      </w:r>
      <w:r w:rsidRPr="00331187">
        <w:rPr>
          <w:rtl/>
        </w:rPr>
        <w:t xml:space="preserve"> </w:t>
      </w:r>
      <w:r w:rsidRPr="00331187">
        <w:rPr>
          <w:rFonts w:hint="cs"/>
          <w:rtl/>
        </w:rPr>
        <w:t>כל</w:t>
      </w:r>
      <w:r w:rsidRPr="00331187">
        <w:rPr>
          <w:rtl/>
        </w:rPr>
        <w:t xml:space="preserve"> </w:t>
      </w:r>
      <w:r w:rsidRPr="00331187">
        <w:rPr>
          <w:rFonts w:hint="cs"/>
          <w:rtl/>
        </w:rPr>
        <w:t>פעם</w:t>
      </w:r>
      <w:r w:rsidRPr="00331187">
        <w:rPr>
          <w:rtl/>
        </w:rPr>
        <w:t xml:space="preserve"> </w:t>
      </w:r>
      <w:r w:rsidRPr="00331187">
        <w:rPr>
          <w:rFonts w:hint="cs"/>
          <w:rtl/>
        </w:rPr>
        <w:t>אם</w:t>
      </w:r>
      <w:r w:rsidRPr="00331187">
        <w:rPr>
          <w:rtl/>
        </w:rPr>
        <w:t xml:space="preserve"> </w:t>
      </w:r>
      <w:r w:rsidRPr="00331187">
        <w:rPr>
          <w:rFonts w:hint="cs"/>
          <w:rtl/>
        </w:rPr>
        <w:t>לא</w:t>
      </w:r>
      <w:r w:rsidRPr="00331187">
        <w:rPr>
          <w:rtl/>
        </w:rPr>
        <w:t xml:space="preserve"> </w:t>
      </w:r>
      <w:r w:rsidRPr="00331187">
        <w:rPr>
          <w:rFonts w:hint="cs"/>
          <w:rtl/>
        </w:rPr>
        <w:t>בהיסח</w:t>
      </w:r>
      <w:r w:rsidRPr="00331187">
        <w:rPr>
          <w:rtl/>
        </w:rPr>
        <w:t xml:space="preserve"> </w:t>
      </w:r>
      <w:r w:rsidRPr="00331187">
        <w:rPr>
          <w:rFonts w:hint="cs"/>
          <w:rtl/>
        </w:rPr>
        <w:t>הדעת</w:t>
      </w:r>
      <w:r w:rsidRPr="00331187">
        <w:rPr>
          <w:rtl/>
        </w:rPr>
        <w:t xml:space="preserve"> </w:t>
      </w:r>
      <w:r w:rsidRPr="00331187">
        <w:rPr>
          <w:rFonts w:hint="cs"/>
          <w:rtl/>
        </w:rPr>
        <w:t>כמו</w:t>
      </w:r>
      <w:r w:rsidRPr="00331187">
        <w:rPr>
          <w:rtl/>
        </w:rPr>
        <w:t xml:space="preserve"> </w:t>
      </w:r>
      <w:r w:rsidRPr="00331187">
        <w:rPr>
          <w:rFonts w:hint="cs"/>
          <w:rtl/>
        </w:rPr>
        <w:t>שיתבאר</w:t>
      </w:r>
      <w:r w:rsidRPr="00331187">
        <w:rPr>
          <w:rtl/>
        </w:rPr>
        <w:t xml:space="preserve"> </w:t>
      </w:r>
      <w:r w:rsidRPr="00331187">
        <w:rPr>
          <w:rFonts w:hint="cs"/>
          <w:rtl/>
        </w:rPr>
        <w:t>בסי</w:t>
      </w:r>
      <w:r w:rsidRPr="00331187">
        <w:rPr>
          <w:rtl/>
        </w:rPr>
        <w:t xml:space="preserve">' </w:t>
      </w:r>
      <w:r w:rsidRPr="00331187">
        <w:rPr>
          <w:rFonts w:hint="cs"/>
          <w:rtl/>
        </w:rPr>
        <w:t>רי</w:t>
      </w:r>
      <w:r w:rsidRPr="00331187">
        <w:rPr>
          <w:rtl/>
        </w:rPr>
        <w:t>"</w:t>
      </w:r>
      <w:r w:rsidRPr="00331187">
        <w:rPr>
          <w:rFonts w:hint="cs"/>
          <w:rtl/>
        </w:rPr>
        <w:t xml:space="preserve">ז". ויוצא מזה דלשיטת אדה"ז יש יכולת לברך פעם שני', כשיש היסח הדעת. והגם דגם לשיטת הט"ז יש יכולת כזה </w:t>
      </w:r>
      <w:r w:rsidRPr="00331187">
        <w:rPr>
          <w:rtl/>
        </w:rPr>
        <w:t>–</w:t>
      </w:r>
      <w:r w:rsidRPr="00331187">
        <w:rPr>
          <w:rFonts w:hint="cs"/>
          <w:rtl/>
        </w:rPr>
        <w:t xml:space="preserve"> אם יצא שלא ע"מ לחזור כל היום, ונמלך ונכנס </w:t>
      </w:r>
      <w:r w:rsidRPr="00331187">
        <w:rPr>
          <w:rtl/>
        </w:rPr>
        <w:t>–</w:t>
      </w:r>
      <w:r w:rsidRPr="00331187">
        <w:rPr>
          <w:rFonts w:hint="cs"/>
          <w:rtl/>
        </w:rPr>
        <w:t xml:space="preserve"> הרי לכאורה זהו מקרה </w:t>
      </w:r>
      <w:r w:rsidRPr="00331187">
        <w:rPr>
          <w:rFonts w:hint="cs"/>
          <w:rtl/>
        </w:rPr>
        <w:lastRenderedPageBreak/>
        <w:t>נדיר למי שיושב בביהכ"נ ביוהכ"פ, ולכאורה משמע מדברי אדה"ז דאי"ז כ"כ נדיר שיהי' אפשריות להשלים מנין מאה ברכות ביוהכ"פ ע"י ריח. וא"כ אולי יכולים לדייק מזה דס"ל לאדה"ז כהמג"א.</w:t>
      </w:r>
    </w:p>
    <w:p w:rsidR="00331187" w:rsidRPr="00331187" w:rsidRDefault="00331187" w:rsidP="00562BBC">
      <w:pPr>
        <w:pStyle w:val="a2"/>
        <w:rPr>
          <w:rtl/>
        </w:rPr>
      </w:pPr>
      <w:r w:rsidRPr="00331187">
        <w:rPr>
          <w:rFonts w:hint="cs"/>
          <w:rtl/>
        </w:rPr>
        <w:t>ואבקש מקוראי הגליון להעיר בזה.</w:t>
      </w:r>
    </w:p>
    <w:p w:rsidR="000A5CF8" w:rsidRPr="000A5CF8" w:rsidRDefault="00331187" w:rsidP="002024E1">
      <w:pPr>
        <w:pStyle w:val="a6"/>
        <w:ind w:firstLine="0"/>
        <w:rPr>
          <w:rtl/>
        </w:rPr>
      </w:pPr>
      <w:r>
        <w:rPr>
          <w:noProof/>
        </w:rPr>
        <w:drawing>
          <wp:inline distT="0" distB="0" distL="0" distR="0" wp14:anchorId="0606C334" wp14:editId="4C7B634D">
            <wp:extent cx="542925" cy="171450"/>
            <wp:effectExtent l="0" t="0" r="9525" b="0"/>
            <wp:docPr id="11" name="Picture 6" descr="Description: dd01005_"/>
            <wp:cNvGraphicFramePr/>
            <a:graphic xmlns:a="http://schemas.openxmlformats.org/drawingml/2006/main">
              <a:graphicData uri="http://schemas.openxmlformats.org/drawingml/2006/picture">
                <pic:pic xmlns:pic="http://schemas.openxmlformats.org/drawingml/2006/picture">
                  <pic:nvPicPr>
                    <pic:cNvPr id="2"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D5187" w:rsidRDefault="00BD5187" w:rsidP="00F133BA">
      <w:pPr>
        <w:pStyle w:val="a"/>
        <w:rPr>
          <w:rtl/>
        </w:rPr>
      </w:pPr>
      <w:bookmarkStart w:id="88" w:name="_Toc437564951"/>
      <w:r>
        <w:rPr>
          <w:rFonts w:hint="cs"/>
          <w:rtl/>
        </w:rPr>
        <w:t xml:space="preserve">כמה </w:t>
      </w:r>
      <w:r w:rsidRPr="000D1A4B">
        <w:rPr>
          <w:rFonts w:hint="cs"/>
          <w:rtl/>
        </w:rPr>
        <w:t>הערות</w:t>
      </w:r>
      <w:r w:rsidRPr="000D1A4B">
        <w:rPr>
          <w:rtl/>
        </w:rPr>
        <w:t xml:space="preserve"> </w:t>
      </w:r>
      <w:r>
        <w:rPr>
          <w:rFonts w:hint="cs"/>
          <w:rtl/>
        </w:rPr>
        <w:t>ב</w:t>
      </w:r>
      <w:r w:rsidRPr="000D1A4B">
        <w:rPr>
          <w:rFonts w:hint="cs"/>
          <w:rtl/>
        </w:rPr>
        <w:t>שולחן</w:t>
      </w:r>
      <w:r w:rsidRPr="000D1A4B">
        <w:rPr>
          <w:rtl/>
        </w:rPr>
        <w:t xml:space="preserve"> </w:t>
      </w:r>
      <w:r w:rsidRPr="000D1A4B">
        <w:rPr>
          <w:rFonts w:hint="cs"/>
          <w:rtl/>
        </w:rPr>
        <w:t>ערוך</w:t>
      </w:r>
      <w:r w:rsidRPr="000D1A4B">
        <w:rPr>
          <w:rtl/>
        </w:rPr>
        <w:t xml:space="preserve"> </w:t>
      </w:r>
      <w:r w:rsidRPr="000D1A4B">
        <w:rPr>
          <w:rFonts w:hint="cs"/>
          <w:rtl/>
        </w:rPr>
        <w:t>רבינו</w:t>
      </w:r>
      <w:r w:rsidRPr="000D1A4B">
        <w:rPr>
          <w:rtl/>
        </w:rPr>
        <w:t xml:space="preserve"> </w:t>
      </w:r>
      <w:r w:rsidRPr="000D1A4B">
        <w:rPr>
          <w:rFonts w:hint="cs"/>
          <w:rtl/>
        </w:rPr>
        <w:t>הלכות</w:t>
      </w:r>
      <w:r w:rsidRPr="000D1A4B">
        <w:rPr>
          <w:rtl/>
        </w:rPr>
        <w:t xml:space="preserve"> </w:t>
      </w:r>
      <w:r w:rsidRPr="000D1A4B">
        <w:rPr>
          <w:rFonts w:hint="cs"/>
          <w:rtl/>
        </w:rPr>
        <w:t>ר</w:t>
      </w:r>
      <w:r>
        <w:rPr>
          <w:rFonts w:hint="cs"/>
          <w:rtl/>
        </w:rPr>
        <w:t>"ה וסוכות ובציונים</w:t>
      </w:r>
      <w:bookmarkEnd w:id="88"/>
    </w:p>
    <w:p w:rsidR="00BD5187" w:rsidRDefault="00BD5187" w:rsidP="00F133BA">
      <w:pPr>
        <w:pStyle w:val="a0"/>
        <w:rPr>
          <w:rtl/>
        </w:rPr>
      </w:pPr>
      <w:bookmarkStart w:id="89" w:name="_Toc437564952"/>
      <w:r>
        <w:rPr>
          <w:rFonts w:hint="cs"/>
          <w:rtl/>
        </w:rPr>
        <w:t>הרב זלמן אהרן קאנטער</w:t>
      </w:r>
      <w:bookmarkEnd w:id="89"/>
    </w:p>
    <w:p w:rsidR="00BD5187" w:rsidRDefault="00BD5187" w:rsidP="00F133BA">
      <w:pPr>
        <w:pStyle w:val="a1"/>
        <w:spacing w:after="0"/>
        <w:rPr>
          <w:rtl/>
        </w:rPr>
      </w:pPr>
      <w:r w:rsidRPr="00B271D7">
        <w:rPr>
          <w:rFonts w:hint="cs"/>
          <w:rtl/>
        </w:rPr>
        <w:t>שליח</w:t>
      </w:r>
      <w:r w:rsidRPr="00B271D7">
        <w:rPr>
          <w:rtl/>
        </w:rPr>
        <w:t xml:space="preserve"> </w:t>
      </w:r>
      <w:r w:rsidRPr="00B271D7">
        <w:rPr>
          <w:rFonts w:hint="cs"/>
          <w:rtl/>
        </w:rPr>
        <w:t>כ</w:t>
      </w:r>
      <w:r w:rsidRPr="00B271D7">
        <w:rPr>
          <w:rtl/>
        </w:rPr>
        <w:t>"</w:t>
      </w:r>
      <w:r w:rsidRPr="00B271D7">
        <w:rPr>
          <w:rFonts w:hint="cs"/>
          <w:rtl/>
        </w:rPr>
        <w:t>ק</w:t>
      </w:r>
      <w:r w:rsidRPr="00B271D7">
        <w:rPr>
          <w:rtl/>
        </w:rPr>
        <w:t xml:space="preserve"> </w:t>
      </w:r>
      <w:r w:rsidRPr="00B271D7">
        <w:rPr>
          <w:rFonts w:hint="cs"/>
          <w:rtl/>
        </w:rPr>
        <w:t>אדמו</w:t>
      </w:r>
      <w:r w:rsidRPr="00B271D7">
        <w:rPr>
          <w:rtl/>
        </w:rPr>
        <w:t>"</w:t>
      </w:r>
      <w:r>
        <w:rPr>
          <w:rFonts w:hint="cs"/>
          <w:rtl/>
        </w:rPr>
        <w:t>ר</w:t>
      </w:r>
    </w:p>
    <w:p w:rsidR="00BD5187" w:rsidRPr="00B271D7" w:rsidRDefault="00BD5187" w:rsidP="00F133BA">
      <w:pPr>
        <w:pStyle w:val="a1"/>
        <w:rPr>
          <w:rtl/>
        </w:rPr>
      </w:pPr>
      <w:r w:rsidRPr="00B271D7">
        <w:rPr>
          <w:rFonts w:hint="cs"/>
          <w:rtl/>
        </w:rPr>
        <w:t>בר</w:t>
      </w:r>
      <w:r w:rsidRPr="00B271D7">
        <w:rPr>
          <w:rtl/>
        </w:rPr>
        <w:t>.</w:t>
      </w:r>
      <w:r w:rsidRPr="00B271D7">
        <w:rPr>
          <w:rFonts w:hint="cs"/>
          <w:rtl/>
        </w:rPr>
        <w:t>ס</w:t>
      </w:r>
      <w:r w:rsidRPr="00B271D7">
        <w:rPr>
          <w:rtl/>
        </w:rPr>
        <w:t xml:space="preserve">. </w:t>
      </w:r>
      <w:r w:rsidRPr="00B271D7">
        <w:rPr>
          <w:rFonts w:hint="cs"/>
          <w:rtl/>
        </w:rPr>
        <w:t>מארגאריטא</w:t>
      </w:r>
      <w:r w:rsidRPr="00B271D7">
        <w:rPr>
          <w:rtl/>
        </w:rPr>
        <w:t xml:space="preserve">, </w:t>
      </w:r>
      <w:r w:rsidRPr="00B271D7">
        <w:rPr>
          <w:rFonts w:hint="cs"/>
          <w:rtl/>
        </w:rPr>
        <w:t>קאליפורניא</w:t>
      </w:r>
    </w:p>
    <w:p w:rsidR="00BD5187" w:rsidRPr="000D1A4B" w:rsidRDefault="00BD5187" w:rsidP="002024E1">
      <w:pPr>
        <w:pStyle w:val="a6"/>
        <w:ind w:firstLine="0"/>
        <w:rPr>
          <w:rtl/>
        </w:rPr>
      </w:pPr>
      <w:r w:rsidRPr="000D1A4B">
        <w:rPr>
          <w:rFonts w:hint="cs"/>
          <w:rtl/>
        </w:rPr>
        <w:t>יצטרך אח"כ לשמוע על הסדר</w:t>
      </w:r>
    </w:p>
    <w:p w:rsidR="00BD5187" w:rsidRPr="00A25FB9" w:rsidRDefault="00BD5187" w:rsidP="00562BBC">
      <w:pPr>
        <w:pStyle w:val="a2"/>
        <w:rPr>
          <w:rtl/>
        </w:rPr>
      </w:pPr>
      <w:r w:rsidRPr="00A25FB9">
        <w:rPr>
          <w:rFonts w:hint="cs"/>
          <w:rtl/>
        </w:rPr>
        <w:t xml:space="preserve">בשו"ע אדה"ז סי' </w:t>
      </w:r>
      <w:r w:rsidRPr="00A25FB9">
        <w:rPr>
          <w:rtl/>
        </w:rPr>
        <w:t>תק״צ סעיף י״ח</w:t>
      </w:r>
      <w:r w:rsidRPr="00A25FB9">
        <w:rPr>
          <w:rFonts w:hint="cs"/>
          <w:rtl/>
        </w:rPr>
        <w:t>: "כל</w:t>
      </w:r>
      <w:r w:rsidRPr="00A25FB9">
        <w:t xml:space="preserve"> </w:t>
      </w:r>
      <w:r w:rsidRPr="00A25FB9">
        <w:rPr>
          <w:rFonts w:hint="cs"/>
          <w:rtl/>
        </w:rPr>
        <w:t>מקום</w:t>
      </w:r>
      <w:r w:rsidRPr="00A25FB9">
        <w:t xml:space="preserve"> </w:t>
      </w:r>
      <w:r w:rsidRPr="00A25FB9">
        <w:rPr>
          <w:rFonts w:hint="cs"/>
          <w:rtl/>
        </w:rPr>
        <w:t>שנתבאר</w:t>
      </w:r>
      <w:r w:rsidRPr="00A25FB9">
        <w:t xml:space="preserve"> </w:t>
      </w:r>
      <w:r w:rsidRPr="00A25FB9">
        <w:rPr>
          <w:rFonts w:hint="cs"/>
          <w:rtl/>
        </w:rPr>
        <w:t>שצריך</w:t>
      </w:r>
      <w:r w:rsidRPr="00A25FB9">
        <w:t xml:space="preserve"> </w:t>
      </w:r>
      <w:r w:rsidRPr="00A25FB9">
        <w:rPr>
          <w:rFonts w:hint="cs"/>
          <w:rtl/>
        </w:rPr>
        <w:t>לחזור</w:t>
      </w:r>
      <w:r w:rsidRPr="00A25FB9">
        <w:t xml:space="preserve"> </w:t>
      </w:r>
      <w:r w:rsidRPr="00A25FB9">
        <w:rPr>
          <w:rFonts w:hint="cs"/>
          <w:rtl/>
        </w:rPr>
        <w:t>ולתקוע</w:t>
      </w:r>
      <w:r w:rsidRPr="00A25FB9">
        <w:t xml:space="preserve"> </w:t>
      </w:r>
      <w:r w:rsidRPr="00A25FB9">
        <w:rPr>
          <w:rFonts w:hint="cs"/>
          <w:rtl/>
        </w:rPr>
        <w:t>גם</w:t>
      </w:r>
      <w:r w:rsidRPr="00A25FB9">
        <w:t xml:space="preserve"> </w:t>
      </w:r>
      <w:r w:rsidRPr="00A25FB9">
        <w:rPr>
          <w:rFonts w:hint="cs"/>
          <w:rtl/>
        </w:rPr>
        <w:t>תקיעה</w:t>
      </w:r>
      <w:r w:rsidRPr="00A25FB9">
        <w:t xml:space="preserve"> </w:t>
      </w:r>
      <w:r w:rsidRPr="00A25FB9">
        <w:rPr>
          <w:rFonts w:hint="cs"/>
          <w:rtl/>
        </w:rPr>
        <w:t>ראשונה</w:t>
      </w:r>
      <w:r w:rsidRPr="00A25FB9">
        <w:t xml:space="preserve"> </w:t>
      </w:r>
      <w:r w:rsidRPr="00A25FB9">
        <w:rPr>
          <w:rFonts w:hint="cs"/>
          <w:rtl/>
        </w:rPr>
        <w:t>של</w:t>
      </w:r>
      <w:r w:rsidRPr="00A25FB9">
        <w:t xml:space="preserve"> </w:t>
      </w:r>
      <w:r w:rsidRPr="00A25FB9">
        <w:rPr>
          <w:rFonts w:hint="cs"/>
          <w:rtl/>
        </w:rPr>
        <w:t>הבבא</w:t>
      </w:r>
      <w:r w:rsidRPr="00A25FB9">
        <w:t xml:space="preserve"> </w:t>
      </w:r>
      <w:r w:rsidRPr="00A25FB9">
        <w:rPr>
          <w:rFonts w:hint="cs"/>
          <w:rtl/>
        </w:rPr>
        <w:t>אם</w:t>
      </w:r>
      <w:r w:rsidRPr="00A25FB9">
        <w:t xml:space="preserve"> </w:t>
      </w:r>
      <w:r w:rsidRPr="00A25FB9">
        <w:rPr>
          <w:rFonts w:hint="cs"/>
          <w:rtl/>
        </w:rPr>
        <w:t>לא</w:t>
      </w:r>
      <w:r w:rsidRPr="00A25FB9">
        <w:t xml:space="preserve"> </w:t>
      </w:r>
      <w:r w:rsidRPr="00A25FB9">
        <w:rPr>
          <w:rFonts w:hint="cs"/>
          <w:rtl/>
        </w:rPr>
        <w:t>נזכר מהטעות</w:t>
      </w:r>
      <w:r w:rsidRPr="00A25FB9">
        <w:t xml:space="preserve"> </w:t>
      </w:r>
      <w:r w:rsidRPr="00A25FB9">
        <w:rPr>
          <w:rFonts w:hint="cs"/>
          <w:rtl/>
        </w:rPr>
        <w:t>עד</w:t>
      </w:r>
      <w:r w:rsidRPr="00A25FB9">
        <w:t xml:space="preserve"> </w:t>
      </w:r>
      <w:r w:rsidRPr="00A25FB9">
        <w:rPr>
          <w:rFonts w:hint="cs"/>
          <w:rtl/>
        </w:rPr>
        <w:t>לאחר</w:t>
      </w:r>
      <w:r w:rsidRPr="00A25FB9">
        <w:t xml:space="preserve"> </w:t>
      </w:r>
      <w:r w:rsidRPr="00A25FB9">
        <w:rPr>
          <w:rFonts w:hint="cs"/>
          <w:rtl/>
        </w:rPr>
        <w:t>שתקע</w:t>
      </w:r>
      <w:r w:rsidRPr="00A25FB9">
        <w:t xml:space="preserve"> </w:t>
      </w:r>
      <w:r w:rsidRPr="00A25FB9">
        <w:rPr>
          <w:rFonts w:hint="cs"/>
          <w:rtl/>
        </w:rPr>
        <w:t>תקיעה</w:t>
      </w:r>
      <w:r w:rsidRPr="00A25FB9">
        <w:t xml:space="preserve"> </w:t>
      </w:r>
      <w:r w:rsidRPr="00A25FB9">
        <w:rPr>
          <w:rFonts w:hint="cs"/>
          <w:rtl/>
        </w:rPr>
        <w:t>אחרונה</w:t>
      </w:r>
      <w:r w:rsidRPr="00A25FB9">
        <w:t xml:space="preserve"> </w:t>
      </w:r>
      <w:r w:rsidRPr="00A25FB9">
        <w:rPr>
          <w:rFonts w:hint="cs"/>
          <w:rtl/>
        </w:rPr>
        <w:t>של</w:t>
      </w:r>
      <w:r w:rsidRPr="00A25FB9">
        <w:t xml:space="preserve"> </w:t>
      </w:r>
      <w:r w:rsidRPr="00A25FB9">
        <w:rPr>
          <w:rFonts w:hint="cs"/>
          <w:rtl/>
        </w:rPr>
        <w:t>הבבא</w:t>
      </w:r>
      <w:r w:rsidRPr="00A25FB9">
        <w:t xml:space="preserve"> </w:t>
      </w:r>
      <w:r w:rsidRPr="00A25FB9">
        <w:rPr>
          <w:rFonts w:hint="cs"/>
          <w:rtl/>
        </w:rPr>
        <w:t>אותה</w:t>
      </w:r>
      <w:r w:rsidRPr="00A25FB9">
        <w:t xml:space="preserve"> </w:t>
      </w:r>
      <w:r w:rsidRPr="00A25FB9">
        <w:rPr>
          <w:rFonts w:hint="cs"/>
          <w:rtl/>
        </w:rPr>
        <w:t>תקיעה</w:t>
      </w:r>
      <w:r w:rsidRPr="00A25FB9">
        <w:t xml:space="preserve"> </w:t>
      </w:r>
      <w:r w:rsidRPr="00A25FB9">
        <w:rPr>
          <w:rFonts w:hint="cs"/>
          <w:rtl/>
        </w:rPr>
        <w:t>אחרונה</w:t>
      </w:r>
      <w:r w:rsidRPr="00A25FB9">
        <w:t xml:space="preserve"> </w:t>
      </w:r>
      <w:r w:rsidRPr="00A25FB9">
        <w:rPr>
          <w:rFonts w:hint="cs"/>
          <w:rtl/>
        </w:rPr>
        <w:t>עולה</w:t>
      </w:r>
      <w:r w:rsidRPr="00A25FB9">
        <w:t xml:space="preserve"> </w:t>
      </w:r>
      <w:r w:rsidRPr="00A25FB9">
        <w:rPr>
          <w:rFonts w:hint="cs"/>
          <w:rtl/>
        </w:rPr>
        <w:t>לו במקום</w:t>
      </w:r>
      <w:r w:rsidRPr="00A25FB9">
        <w:t xml:space="preserve"> </w:t>
      </w:r>
      <w:r w:rsidRPr="00A25FB9">
        <w:rPr>
          <w:rFonts w:hint="cs"/>
          <w:rtl/>
        </w:rPr>
        <w:t>תקיעה</w:t>
      </w:r>
      <w:r w:rsidRPr="00A25FB9">
        <w:t xml:space="preserve"> </w:t>
      </w:r>
      <w:r w:rsidRPr="00A25FB9">
        <w:rPr>
          <w:rFonts w:hint="cs"/>
          <w:rtl/>
        </w:rPr>
        <w:t>ראשונה</w:t>
      </w:r>
      <w:r w:rsidRPr="00A25FB9">
        <w:t xml:space="preserve"> </w:t>
      </w:r>
      <w:r w:rsidRPr="00A25FB9">
        <w:rPr>
          <w:rFonts w:hint="cs"/>
          <w:rtl/>
        </w:rPr>
        <w:t>וגומר</w:t>
      </w:r>
      <w:r w:rsidRPr="00A25FB9">
        <w:t xml:space="preserve"> </w:t>
      </w:r>
      <w:r w:rsidRPr="00A25FB9">
        <w:rPr>
          <w:rFonts w:hint="cs"/>
          <w:rtl/>
        </w:rPr>
        <w:t>משם</w:t>
      </w:r>
      <w:r w:rsidRPr="00A25FB9">
        <w:t xml:space="preserve"> </w:t>
      </w:r>
      <w:r w:rsidRPr="00A25FB9">
        <w:rPr>
          <w:rFonts w:hint="cs"/>
          <w:rtl/>
        </w:rPr>
        <w:t>ואילך</w:t>
      </w:r>
      <w:r w:rsidRPr="00A25FB9">
        <w:t xml:space="preserve"> </w:t>
      </w:r>
      <w:r w:rsidRPr="00A25FB9">
        <w:rPr>
          <w:rFonts w:hint="cs"/>
          <w:rtl/>
        </w:rPr>
        <w:t>על</w:t>
      </w:r>
      <w:r w:rsidRPr="00A25FB9">
        <w:t xml:space="preserve"> </w:t>
      </w:r>
      <w:r w:rsidRPr="00A25FB9">
        <w:rPr>
          <w:rFonts w:hint="cs"/>
          <w:rtl/>
        </w:rPr>
        <w:t>הסדר. ואם</w:t>
      </w:r>
      <w:r w:rsidRPr="00A25FB9">
        <w:t xml:space="preserve"> </w:t>
      </w:r>
      <w:r w:rsidRPr="00A25FB9">
        <w:rPr>
          <w:rFonts w:hint="cs"/>
          <w:rtl/>
        </w:rPr>
        <w:t>לא</w:t>
      </w:r>
      <w:r w:rsidRPr="00A25FB9">
        <w:t xml:space="preserve"> </w:t>
      </w:r>
      <w:r w:rsidRPr="00A25FB9">
        <w:rPr>
          <w:rFonts w:hint="cs"/>
          <w:rtl/>
        </w:rPr>
        <w:t>נזכר</w:t>
      </w:r>
      <w:r w:rsidRPr="00A25FB9">
        <w:t xml:space="preserve"> </w:t>
      </w:r>
      <w:r w:rsidRPr="00A25FB9">
        <w:rPr>
          <w:rFonts w:hint="cs"/>
          <w:rtl/>
        </w:rPr>
        <w:t>עד</w:t>
      </w:r>
      <w:r w:rsidRPr="00A25FB9">
        <w:t xml:space="preserve"> </w:t>
      </w:r>
      <w:r w:rsidRPr="00A25FB9">
        <w:rPr>
          <w:rFonts w:hint="cs"/>
          <w:rtl/>
        </w:rPr>
        <w:t>שעומד</w:t>
      </w:r>
      <w:r w:rsidRPr="00A25FB9">
        <w:t xml:space="preserve"> </w:t>
      </w:r>
      <w:r w:rsidRPr="00A25FB9">
        <w:rPr>
          <w:rFonts w:hint="cs"/>
          <w:rtl/>
        </w:rPr>
        <w:t>בבבא</w:t>
      </w:r>
      <w:r w:rsidRPr="00A25FB9">
        <w:t xml:space="preserve"> </w:t>
      </w:r>
      <w:r w:rsidRPr="00A25FB9">
        <w:rPr>
          <w:rFonts w:hint="cs"/>
          <w:rtl/>
        </w:rPr>
        <w:t>אחרת</w:t>
      </w:r>
      <w:r w:rsidRPr="00A25FB9">
        <w:t xml:space="preserve"> </w:t>
      </w:r>
      <w:r w:rsidRPr="00A25FB9">
        <w:rPr>
          <w:rFonts w:hint="cs"/>
          <w:rtl/>
        </w:rPr>
        <w:t>או</w:t>
      </w:r>
      <w:r w:rsidRPr="00A25FB9">
        <w:t xml:space="preserve"> </w:t>
      </w:r>
      <w:r w:rsidRPr="00A25FB9">
        <w:rPr>
          <w:rFonts w:hint="cs"/>
          <w:rtl/>
        </w:rPr>
        <w:t>אפילו</w:t>
      </w:r>
      <w:r w:rsidRPr="00A25FB9">
        <w:t xml:space="preserve"> </w:t>
      </w:r>
      <w:r w:rsidRPr="00A25FB9">
        <w:rPr>
          <w:rFonts w:hint="cs"/>
          <w:rtl/>
        </w:rPr>
        <w:t>בסדר</w:t>
      </w:r>
      <w:r w:rsidRPr="00A25FB9">
        <w:t xml:space="preserve"> </w:t>
      </w:r>
      <w:r w:rsidRPr="00A25FB9">
        <w:rPr>
          <w:rFonts w:hint="cs"/>
          <w:rtl/>
        </w:rPr>
        <w:t>אחר כגון</w:t>
      </w:r>
      <w:r w:rsidRPr="00A25FB9">
        <w:t xml:space="preserve"> </w:t>
      </w:r>
      <w:r w:rsidRPr="00A25FB9">
        <w:rPr>
          <w:rFonts w:hint="cs"/>
          <w:rtl/>
        </w:rPr>
        <w:t>שטעה</w:t>
      </w:r>
      <w:r w:rsidRPr="00A25FB9">
        <w:t xml:space="preserve"> </w:t>
      </w:r>
      <w:r w:rsidRPr="00A25FB9">
        <w:rPr>
          <w:rFonts w:hint="cs"/>
          <w:rtl/>
        </w:rPr>
        <w:t>מסדר</w:t>
      </w:r>
      <w:r w:rsidRPr="00A25FB9">
        <w:t xml:space="preserve"> </w:t>
      </w:r>
      <w:r w:rsidRPr="00A25FB9">
        <w:rPr>
          <w:rFonts w:hint="cs"/>
          <w:rtl/>
        </w:rPr>
        <w:t>תשר</w:t>
      </w:r>
      <w:r w:rsidRPr="00A25FB9">
        <w:t>"</w:t>
      </w:r>
      <w:r w:rsidRPr="00A25FB9">
        <w:rPr>
          <w:rFonts w:hint="cs"/>
          <w:rtl/>
        </w:rPr>
        <w:t>ת</w:t>
      </w:r>
      <w:r w:rsidRPr="00A25FB9">
        <w:t xml:space="preserve"> </w:t>
      </w:r>
      <w:r w:rsidRPr="00A25FB9">
        <w:rPr>
          <w:rFonts w:hint="cs"/>
          <w:rtl/>
        </w:rPr>
        <w:t>ולא נזכר</w:t>
      </w:r>
      <w:r w:rsidRPr="00A25FB9">
        <w:t xml:space="preserve"> </w:t>
      </w:r>
      <w:r w:rsidRPr="00A25FB9">
        <w:rPr>
          <w:rFonts w:hint="cs"/>
          <w:rtl/>
        </w:rPr>
        <w:t>עד</w:t>
      </w:r>
      <w:r w:rsidRPr="00A25FB9">
        <w:t xml:space="preserve"> </w:t>
      </w:r>
      <w:r w:rsidRPr="00A25FB9">
        <w:rPr>
          <w:rFonts w:hint="cs"/>
          <w:rtl/>
        </w:rPr>
        <w:t>שעומד</w:t>
      </w:r>
      <w:r w:rsidRPr="00A25FB9">
        <w:t xml:space="preserve"> </w:t>
      </w:r>
      <w:r w:rsidRPr="00A25FB9">
        <w:rPr>
          <w:rFonts w:hint="cs"/>
          <w:rtl/>
        </w:rPr>
        <w:t>בסדר</w:t>
      </w:r>
      <w:r w:rsidRPr="00A25FB9">
        <w:t xml:space="preserve"> </w:t>
      </w:r>
      <w:r w:rsidRPr="00A25FB9">
        <w:rPr>
          <w:rFonts w:hint="cs"/>
          <w:rtl/>
        </w:rPr>
        <w:t>תש</w:t>
      </w:r>
      <w:r w:rsidRPr="00A25FB9">
        <w:t>"</w:t>
      </w:r>
      <w:r w:rsidRPr="00A25FB9">
        <w:rPr>
          <w:rFonts w:hint="cs"/>
          <w:rtl/>
        </w:rPr>
        <w:t>ת</w:t>
      </w:r>
      <w:r w:rsidRPr="00A25FB9">
        <w:t xml:space="preserve"> </w:t>
      </w:r>
      <w:r w:rsidRPr="00A25FB9">
        <w:rPr>
          <w:rFonts w:hint="cs"/>
          <w:rtl/>
        </w:rPr>
        <w:t>או</w:t>
      </w:r>
      <w:r w:rsidRPr="00A25FB9">
        <w:t xml:space="preserve"> </w:t>
      </w:r>
      <w:r w:rsidRPr="00A25FB9">
        <w:rPr>
          <w:rFonts w:hint="cs"/>
          <w:rtl/>
        </w:rPr>
        <w:t>תר</w:t>
      </w:r>
      <w:r w:rsidRPr="00A25FB9">
        <w:t>"</w:t>
      </w:r>
      <w:r w:rsidRPr="00A25FB9">
        <w:rPr>
          <w:rFonts w:hint="cs"/>
          <w:rtl/>
        </w:rPr>
        <w:t>ת</w:t>
      </w:r>
      <w:r w:rsidRPr="00A25FB9">
        <w:t xml:space="preserve"> </w:t>
      </w:r>
      <w:r w:rsidRPr="00A25FB9">
        <w:rPr>
          <w:rFonts w:hint="cs"/>
          <w:rtl/>
        </w:rPr>
        <w:t>גומר</w:t>
      </w:r>
      <w:r w:rsidRPr="00A25FB9">
        <w:t xml:space="preserve"> </w:t>
      </w:r>
      <w:r w:rsidRPr="00A25FB9">
        <w:rPr>
          <w:rFonts w:hint="cs"/>
          <w:rtl/>
        </w:rPr>
        <w:t>כל</w:t>
      </w:r>
      <w:r w:rsidRPr="00A25FB9">
        <w:t xml:space="preserve"> </w:t>
      </w:r>
      <w:r w:rsidRPr="00A25FB9">
        <w:rPr>
          <w:rFonts w:hint="cs"/>
          <w:rtl/>
        </w:rPr>
        <w:t>הסדר</w:t>
      </w:r>
      <w:r w:rsidRPr="00A25FB9">
        <w:t xml:space="preserve"> </w:t>
      </w:r>
      <w:r w:rsidRPr="00A25FB9">
        <w:rPr>
          <w:rFonts w:hint="cs"/>
          <w:rtl/>
        </w:rPr>
        <w:t>שנזכר</w:t>
      </w:r>
      <w:r w:rsidRPr="00A25FB9">
        <w:t xml:space="preserve"> </w:t>
      </w:r>
      <w:r w:rsidRPr="00A25FB9">
        <w:rPr>
          <w:rFonts w:hint="cs"/>
          <w:rtl/>
        </w:rPr>
        <w:t>בו</w:t>
      </w:r>
      <w:r w:rsidRPr="00A25FB9">
        <w:t xml:space="preserve"> </w:t>
      </w:r>
      <w:r w:rsidRPr="00A25FB9">
        <w:rPr>
          <w:rFonts w:hint="cs"/>
          <w:rtl/>
        </w:rPr>
        <w:t>ואחר</w:t>
      </w:r>
      <w:r w:rsidRPr="00A25FB9">
        <w:t xml:space="preserve"> </w:t>
      </w:r>
      <w:r w:rsidRPr="00A25FB9">
        <w:rPr>
          <w:rFonts w:hint="cs"/>
          <w:rtl/>
        </w:rPr>
        <w:t>כך</w:t>
      </w:r>
      <w:r w:rsidRPr="00A25FB9">
        <w:t xml:space="preserve"> </w:t>
      </w:r>
      <w:r w:rsidRPr="00A25FB9">
        <w:rPr>
          <w:rFonts w:hint="cs"/>
          <w:rtl/>
        </w:rPr>
        <w:t>תוקע</w:t>
      </w:r>
      <w:r w:rsidRPr="00A25FB9">
        <w:t xml:space="preserve"> </w:t>
      </w:r>
      <w:r w:rsidRPr="00A25FB9">
        <w:rPr>
          <w:rFonts w:hint="cs"/>
          <w:rtl/>
        </w:rPr>
        <w:t>בבא</w:t>
      </w:r>
      <w:r w:rsidRPr="00A25FB9">
        <w:t xml:space="preserve"> </w:t>
      </w:r>
      <w:r w:rsidRPr="00A25FB9">
        <w:rPr>
          <w:rFonts w:hint="cs"/>
          <w:rtl/>
        </w:rPr>
        <w:t>אחת תשר</w:t>
      </w:r>
      <w:r w:rsidRPr="00A25FB9">
        <w:t>"</w:t>
      </w:r>
      <w:r w:rsidRPr="00A25FB9">
        <w:rPr>
          <w:rFonts w:hint="cs"/>
          <w:rtl/>
        </w:rPr>
        <w:t>ת</w:t>
      </w:r>
      <w:r w:rsidRPr="00A25FB9">
        <w:t xml:space="preserve"> </w:t>
      </w:r>
      <w:r w:rsidRPr="00A25FB9">
        <w:rPr>
          <w:rFonts w:hint="cs"/>
          <w:rtl/>
        </w:rPr>
        <w:t>ואע</w:t>
      </w:r>
      <w:r w:rsidRPr="00A25FB9">
        <w:t>"</w:t>
      </w:r>
      <w:r w:rsidRPr="00A25FB9">
        <w:rPr>
          <w:rFonts w:hint="cs"/>
          <w:rtl/>
        </w:rPr>
        <w:t>פ</w:t>
      </w:r>
      <w:r w:rsidRPr="00A25FB9">
        <w:t xml:space="preserve"> </w:t>
      </w:r>
      <w:r w:rsidRPr="00A25FB9">
        <w:rPr>
          <w:rFonts w:hint="cs"/>
          <w:rtl/>
        </w:rPr>
        <w:t>שהפסיק</w:t>
      </w:r>
      <w:r w:rsidRPr="00A25FB9">
        <w:t xml:space="preserve"> </w:t>
      </w:r>
      <w:r w:rsidRPr="00A25FB9">
        <w:rPr>
          <w:rFonts w:hint="cs"/>
          <w:rtl/>
        </w:rPr>
        <w:t>באמצע</w:t>
      </w:r>
      <w:r w:rsidRPr="00A25FB9">
        <w:t xml:space="preserve"> </w:t>
      </w:r>
      <w:r w:rsidRPr="00A25FB9">
        <w:rPr>
          <w:rFonts w:hint="cs"/>
          <w:rtl/>
        </w:rPr>
        <w:t>הסדר</w:t>
      </w:r>
      <w:r w:rsidRPr="00A25FB9">
        <w:t xml:space="preserve"> </w:t>
      </w:r>
      <w:r w:rsidRPr="00A25FB9">
        <w:rPr>
          <w:rFonts w:hint="cs"/>
          <w:rtl/>
        </w:rPr>
        <w:t>של</w:t>
      </w:r>
      <w:r w:rsidRPr="00A25FB9">
        <w:t xml:space="preserve"> </w:t>
      </w:r>
      <w:r w:rsidRPr="00A25FB9">
        <w:rPr>
          <w:rFonts w:hint="cs"/>
          <w:rtl/>
        </w:rPr>
        <w:t>תשר</w:t>
      </w:r>
      <w:r w:rsidRPr="00A25FB9">
        <w:t>"</w:t>
      </w:r>
      <w:r w:rsidRPr="00A25FB9">
        <w:rPr>
          <w:rFonts w:hint="cs"/>
          <w:rtl/>
        </w:rPr>
        <w:t>ת</w:t>
      </w:r>
      <w:r w:rsidRPr="00A25FB9">
        <w:t xml:space="preserve"> </w:t>
      </w:r>
      <w:r w:rsidRPr="00A25FB9">
        <w:rPr>
          <w:rFonts w:hint="cs"/>
          <w:rtl/>
        </w:rPr>
        <w:t>בתקיעות</w:t>
      </w:r>
      <w:r w:rsidRPr="00A25FB9">
        <w:t xml:space="preserve"> </w:t>
      </w:r>
      <w:r w:rsidRPr="00A25FB9">
        <w:rPr>
          <w:rFonts w:hint="cs"/>
          <w:rtl/>
        </w:rPr>
        <w:t>של</w:t>
      </w:r>
      <w:r w:rsidRPr="00A25FB9">
        <w:t xml:space="preserve"> </w:t>
      </w:r>
      <w:r w:rsidRPr="00A25FB9">
        <w:rPr>
          <w:rFonts w:hint="cs"/>
          <w:rtl/>
        </w:rPr>
        <w:t>תש</w:t>
      </w:r>
      <w:r w:rsidRPr="00A25FB9">
        <w:t>"</w:t>
      </w:r>
      <w:r w:rsidRPr="00A25FB9">
        <w:rPr>
          <w:rFonts w:hint="cs"/>
          <w:rtl/>
        </w:rPr>
        <w:t>ת</w:t>
      </w:r>
      <w:r w:rsidRPr="00A25FB9">
        <w:t xml:space="preserve"> </w:t>
      </w:r>
      <w:r w:rsidRPr="00A25FB9">
        <w:rPr>
          <w:rFonts w:hint="cs"/>
          <w:rtl/>
        </w:rPr>
        <w:t>אין</w:t>
      </w:r>
      <w:r w:rsidRPr="00A25FB9">
        <w:t xml:space="preserve"> </w:t>
      </w:r>
      <w:r w:rsidRPr="00A25FB9">
        <w:rPr>
          <w:rFonts w:hint="cs"/>
          <w:rtl/>
        </w:rPr>
        <w:t>בכך</w:t>
      </w:r>
      <w:r w:rsidRPr="00A25FB9">
        <w:t xml:space="preserve"> </w:t>
      </w:r>
      <w:r w:rsidRPr="00A25FB9">
        <w:rPr>
          <w:rFonts w:hint="cs"/>
          <w:rtl/>
        </w:rPr>
        <w:t>כלום שלא</w:t>
      </w:r>
      <w:r w:rsidRPr="00A25FB9">
        <w:t xml:space="preserve"> </w:t>
      </w:r>
      <w:r w:rsidRPr="00A25FB9">
        <w:rPr>
          <w:rFonts w:hint="cs"/>
          <w:rtl/>
        </w:rPr>
        <w:t>הקפידה</w:t>
      </w:r>
      <w:r w:rsidRPr="00A25FB9">
        <w:t xml:space="preserve"> </w:t>
      </w:r>
      <w:r w:rsidRPr="00A25FB9">
        <w:rPr>
          <w:rFonts w:hint="cs"/>
          <w:rtl/>
        </w:rPr>
        <w:t>תורה</w:t>
      </w:r>
      <w:r w:rsidRPr="00A25FB9">
        <w:t xml:space="preserve"> </w:t>
      </w:r>
      <w:r w:rsidRPr="00A25FB9">
        <w:rPr>
          <w:rFonts w:hint="cs"/>
          <w:rtl/>
        </w:rPr>
        <w:t>אלא</w:t>
      </w:r>
      <w:r w:rsidRPr="00A25FB9">
        <w:t xml:space="preserve"> </w:t>
      </w:r>
      <w:r w:rsidRPr="00A25FB9">
        <w:rPr>
          <w:rFonts w:hint="cs"/>
          <w:rtl/>
        </w:rPr>
        <w:t>שלא</w:t>
      </w:r>
      <w:r w:rsidRPr="00A25FB9">
        <w:t xml:space="preserve"> </w:t>
      </w:r>
      <w:r w:rsidRPr="00A25FB9">
        <w:rPr>
          <w:rFonts w:hint="cs"/>
          <w:rtl/>
        </w:rPr>
        <w:t>להפסיק</w:t>
      </w:r>
      <w:r w:rsidRPr="00A25FB9">
        <w:t xml:space="preserve"> </w:t>
      </w:r>
      <w:r w:rsidRPr="00A25FB9">
        <w:rPr>
          <w:rFonts w:hint="cs"/>
          <w:rtl/>
        </w:rPr>
        <w:t>בין</w:t>
      </w:r>
      <w:r w:rsidRPr="00A25FB9">
        <w:t xml:space="preserve"> </w:t>
      </w:r>
      <w:r w:rsidRPr="00A25FB9">
        <w:rPr>
          <w:rFonts w:hint="cs"/>
          <w:rtl/>
        </w:rPr>
        <w:t>תרועה</w:t>
      </w:r>
      <w:r w:rsidRPr="00A25FB9">
        <w:t xml:space="preserve"> </w:t>
      </w:r>
      <w:r w:rsidRPr="00A25FB9">
        <w:rPr>
          <w:rFonts w:hint="cs"/>
          <w:rtl/>
        </w:rPr>
        <w:t>לפשוטה</w:t>
      </w:r>
      <w:r w:rsidRPr="00A25FB9">
        <w:t xml:space="preserve"> </w:t>
      </w:r>
      <w:r w:rsidRPr="00A25FB9">
        <w:rPr>
          <w:rFonts w:hint="cs"/>
          <w:rtl/>
        </w:rPr>
        <w:t>שלפניה</w:t>
      </w:r>
      <w:r w:rsidRPr="00A25FB9">
        <w:t xml:space="preserve"> </w:t>
      </w:r>
      <w:r w:rsidRPr="00A25FB9">
        <w:rPr>
          <w:rFonts w:hint="cs"/>
          <w:rtl/>
        </w:rPr>
        <w:t>ושלאחריה</w:t>
      </w:r>
      <w:r w:rsidRPr="00A25FB9">
        <w:rPr>
          <w:b/>
        </w:rPr>
        <w:t xml:space="preserve"> </w:t>
      </w:r>
      <w:r w:rsidRPr="00A25FB9">
        <w:rPr>
          <w:rFonts w:hint="cs"/>
          <w:b/>
          <w:rtl/>
        </w:rPr>
        <w:t>אבל אם</w:t>
      </w:r>
      <w:r w:rsidRPr="00A25FB9">
        <w:rPr>
          <w:b/>
        </w:rPr>
        <w:t xml:space="preserve"> </w:t>
      </w:r>
      <w:r w:rsidRPr="00A25FB9">
        <w:rPr>
          <w:rFonts w:hint="cs"/>
          <w:b/>
          <w:rtl/>
        </w:rPr>
        <w:t>מפסיק</w:t>
      </w:r>
      <w:r w:rsidRPr="00A25FB9">
        <w:rPr>
          <w:b/>
        </w:rPr>
        <w:t xml:space="preserve"> </w:t>
      </w:r>
      <w:r w:rsidRPr="00A25FB9">
        <w:rPr>
          <w:rFonts w:hint="cs"/>
          <w:b/>
          <w:rtl/>
        </w:rPr>
        <w:t>בין</w:t>
      </w:r>
      <w:r w:rsidRPr="00A25FB9">
        <w:rPr>
          <w:b/>
        </w:rPr>
        <w:t xml:space="preserve"> </w:t>
      </w:r>
      <w:r w:rsidRPr="00A25FB9">
        <w:rPr>
          <w:rFonts w:hint="cs"/>
          <w:b/>
          <w:rtl/>
        </w:rPr>
        <w:t>בבא</w:t>
      </w:r>
      <w:r w:rsidRPr="00A25FB9">
        <w:rPr>
          <w:b/>
        </w:rPr>
        <w:t xml:space="preserve"> </w:t>
      </w:r>
      <w:r w:rsidRPr="00A25FB9">
        <w:rPr>
          <w:rFonts w:hint="cs"/>
          <w:b/>
          <w:rtl/>
        </w:rPr>
        <w:t>לבבא</w:t>
      </w:r>
      <w:r w:rsidRPr="00A25FB9">
        <w:rPr>
          <w:b/>
        </w:rPr>
        <w:t xml:space="preserve"> </w:t>
      </w:r>
      <w:r w:rsidRPr="00A25FB9">
        <w:rPr>
          <w:rFonts w:hint="cs"/>
          <w:b/>
          <w:rtl/>
        </w:rPr>
        <w:t>אפילו</w:t>
      </w:r>
      <w:r w:rsidRPr="00A25FB9">
        <w:rPr>
          <w:b/>
        </w:rPr>
        <w:t xml:space="preserve"> </w:t>
      </w:r>
      <w:r w:rsidRPr="00A25FB9">
        <w:rPr>
          <w:rFonts w:hint="cs"/>
          <w:b/>
          <w:rtl/>
        </w:rPr>
        <w:t>בקול</w:t>
      </w:r>
      <w:r w:rsidRPr="00A25FB9">
        <w:rPr>
          <w:b/>
        </w:rPr>
        <w:t xml:space="preserve"> </w:t>
      </w:r>
      <w:r w:rsidRPr="00A25FB9">
        <w:rPr>
          <w:rFonts w:hint="cs"/>
          <w:b/>
          <w:rtl/>
        </w:rPr>
        <w:t>שופר</w:t>
      </w:r>
      <w:r w:rsidRPr="00A25FB9">
        <w:rPr>
          <w:b/>
        </w:rPr>
        <w:t xml:space="preserve"> </w:t>
      </w:r>
      <w:r w:rsidRPr="00A25FB9">
        <w:rPr>
          <w:rFonts w:hint="cs"/>
          <w:b/>
          <w:rtl/>
        </w:rPr>
        <w:t>שאינו</w:t>
      </w:r>
      <w:r w:rsidRPr="00A25FB9">
        <w:rPr>
          <w:b/>
        </w:rPr>
        <w:t xml:space="preserve"> </w:t>
      </w:r>
      <w:r w:rsidRPr="00A25FB9">
        <w:rPr>
          <w:rFonts w:hint="cs"/>
          <w:b/>
          <w:rtl/>
        </w:rPr>
        <w:t>ראוי</w:t>
      </w:r>
      <w:r w:rsidRPr="00A25FB9">
        <w:rPr>
          <w:b/>
        </w:rPr>
        <w:t xml:space="preserve"> </w:t>
      </w:r>
      <w:r w:rsidRPr="00A25FB9">
        <w:rPr>
          <w:rFonts w:hint="cs"/>
          <w:b/>
          <w:rtl/>
        </w:rPr>
        <w:t>לאותו</w:t>
      </w:r>
      <w:r w:rsidRPr="00A25FB9">
        <w:rPr>
          <w:b/>
        </w:rPr>
        <w:t xml:space="preserve"> </w:t>
      </w:r>
      <w:r w:rsidRPr="00A25FB9">
        <w:rPr>
          <w:rFonts w:hint="cs"/>
          <w:b/>
          <w:rtl/>
        </w:rPr>
        <w:t>סדר</w:t>
      </w:r>
      <w:r w:rsidRPr="00A25FB9">
        <w:rPr>
          <w:b/>
        </w:rPr>
        <w:t xml:space="preserve"> </w:t>
      </w:r>
      <w:r w:rsidRPr="00A25FB9">
        <w:rPr>
          <w:rFonts w:hint="cs"/>
          <w:b/>
          <w:rtl/>
        </w:rPr>
        <w:t>אין</w:t>
      </w:r>
      <w:r w:rsidRPr="00A25FB9">
        <w:rPr>
          <w:b/>
        </w:rPr>
        <w:t xml:space="preserve"> </w:t>
      </w:r>
      <w:r w:rsidRPr="00A25FB9">
        <w:rPr>
          <w:rFonts w:hint="cs"/>
          <w:b/>
          <w:rtl/>
        </w:rPr>
        <w:t>בכך</w:t>
      </w:r>
      <w:r w:rsidRPr="00A25FB9">
        <w:rPr>
          <w:b/>
        </w:rPr>
        <w:t xml:space="preserve"> </w:t>
      </w:r>
      <w:r w:rsidRPr="00A25FB9">
        <w:rPr>
          <w:rFonts w:hint="cs"/>
          <w:b/>
          <w:rtl/>
        </w:rPr>
        <w:t>כלום</w:t>
      </w:r>
      <w:r w:rsidRPr="00A25FB9">
        <w:rPr>
          <w:rFonts w:hint="cs"/>
          <w:rtl/>
        </w:rPr>
        <w:t xml:space="preserve">". </w:t>
      </w:r>
    </w:p>
    <w:p w:rsidR="00BD5187" w:rsidRPr="00A25FB9" w:rsidRDefault="00BD5187" w:rsidP="00562BBC">
      <w:pPr>
        <w:pStyle w:val="a2"/>
        <w:rPr>
          <w:rtl/>
        </w:rPr>
      </w:pPr>
      <w:r w:rsidRPr="00A25FB9">
        <w:rPr>
          <w:rFonts w:hint="cs"/>
          <w:rtl/>
        </w:rPr>
        <w:t>ובציון קל"ז בסוף הסעיף ציין להמ"א, ואח"כ כותב: "וראה לעיל סי' רס"ג קו"א סק"ה קרוב לסופו למי שלא הי' בתחילת התקיעות: יצטרך אח"כ לשמוע על הסדר".</w:t>
      </w:r>
    </w:p>
    <w:p w:rsidR="00BD5187" w:rsidRPr="00A25FB9" w:rsidRDefault="00BD5187" w:rsidP="00562BBC">
      <w:pPr>
        <w:pStyle w:val="a2"/>
        <w:rPr>
          <w:rtl/>
        </w:rPr>
      </w:pPr>
      <w:r w:rsidRPr="00A25FB9">
        <w:rPr>
          <w:rFonts w:hint="cs"/>
          <w:rtl/>
        </w:rPr>
        <w:t>ומשמע שהמציין ראה בזה איזה סתירה או חזרה למ"ש כאן, כאילו ששם בקו"א סובר אדה"ז דלא כמ"ש כאן, ושיש חיוב לשמוע כל ה</w:t>
      </w:r>
      <w:r w:rsidRPr="00A25FB9">
        <w:rPr>
          <w:rFonts w:hint="cs"/>
          <w:b/>
          <w:rtl/>
        </w:rPr>
        <w:t>בבות</w:t>
      </w:r>
      <w:r w:rsidRPr="00A25FB9">
        <w:rPr>
          <w:rFonts w:hint="cs"/>
          <w:rtl/>
        </w:rPr>
        <w:t xml:space="preserve"> על הסדר (וע"ד שנטה בזה קצת היד אפרים). ובאם כוונה אחרת הי' להמציין</w:t>
      </w:r>
      <w:r w:rsidRPr="00A25FB9">
        <w:rPr>
          <w:rtl/>
        </w:rPr>
        <w:t>—</w:t>
      </w:r>
      <w:r w:rsidRPr="00A25FB9">
        <w:rPr>
          <w:rFonts w:hint="cs"/>
          <w:rtl/>
        </w:rPr>
        <w:t>שהרי לא כתב "</w:t>
      </w:r>
      <w:r w:rsidRPr="00A25FB9">
        <w:rPr>
          <w:rFonts w:hint="cs"/>
          <w:b/>
          <w:bCs/>
          <w:rtl/>
        </w:rPr>
        <w:t>אבל</w:t>
      </w:r>
      <w:r w:rsidRPr="00A25FB9">
        <w:rPr>
          <w:rFonts w:hint="cs"/>
          <w:rtl/>
        </w:rPr>
        <w:t xml:space="preserve"> ראה" - נבצר ממני להבין לאיזה תועלת ציין אליו.</w:t>
      </w:r>
    </w:p>
    <w:p w:rsidR="00BD5187" w:rsidRPr="00A25FB9" w:rsidRDefault="00BD5187" w:rsidP="00562BBC">
      <w:pPr>
        <w:pStyle w:val="a2"/>
        <w:rPr>
          <w:rtl/>
        </w:rPr>
      </w:pPr>
      <w:r w:rsidRPr="00A25FB9">
        <w:rPr>
          <w:rFonts w:hint="cs"/>
          <w:rtl/>
        </w:rPr>
        <w:lastRenderedPageBreak/>
        <w:t>אבל בפשטות</w:t>
      </w:r>
      <w:r w:rsidRPr="00A25FB9">
        <w:rPr>
          <w:rtl/>
        </w:rPr>
        <w:t xml:space="preserve"> אין </w:t>
      </w:r>
      <w:r w:rsidRPr="00A25FB9">
        <w:rPr>
          <w:rFonts w:hint="cs"/>
          <w:rtl/>
        </w:rPr>
        <w:t xml:space="preserve">כל </w:t>
      </w:r>
      <w:r w:rsidRPr="00A25FB9">
        <w:rPr>
          <w:rtl/>
        </w:rPr>
        <w:t>עני</w:t>
      </w:r>
      <w:r w:rsidRPr="00A25FB9">
        <w:rPr>
          <w:rFonts w:hint="cs"/>
          <w:rtl/>
        </w:rPr>
        <w:t>ן לציין לקו"א</w:t>
      </w:r>
      <w:r w:rsidRPr="00A25FB9">
        <w:rPr>
          <w:rtl/>
        </w:rPr>
        <w:t xml:space="preserve"> </w:t>
      </w:r>
      <w:r w:rsidRPr="00A25FB9">
        <w:rPr>
          <w:rFonts w:hint="cs"/>
          <w:rtl/>
        </w:rPr>
        <w:t xml:space="preserve">הנ"ל דאין ממנו כל סתירה כלל. </w:t>
      </w:r>
      <w:r w:rsidRPr="00A25FB9">
        <w:rPr>
          <w:rtl/>
        </w:rPr>
        <w:t>שהרי</w:t>
      </w:r>
      <w:r w:rsidRPr="00A25FB9">
        <w:rPr>
          <w:rFonts w:hint="cs"/>
          <w:rtl/>
        </w:rPr>
        <w:t>,</w:t>
      </w:r>
      <w:r w:rsidRPr="00A25FB9">
        <w:rPr>
          <w:rtl/>
        </w:rPr>
        <w:t xml:space="preserve"> שם </w:t>
      </w:r>
      <w:r w:rsidRPr="00A25FB9">
        <w:rPr>
          <w:rFonts w:hint="cs"/>
          <w:rtl/>
        </w:rPr>
        <w:t>מובא מהב"י בסי' תקפ"ה (ד"ה ואם התחיל) בנוגע לחיוב ברכה למי שלא הי' בתחילת התקיעות ותוקע עכשיו באמצע התקיעות כדי להוציא הציבור ידי חובתם תחת התוקע הראשון שלא הי' יכול להשלים, וכותב שם אדה"ז שאף כשהתוקע השני לא הי' בתחילת התקיעות "ויצטרך אח"כ לשמוע על הסדר", ז.א., שאינו יוצא עכשיו בתקיעתו לציבור מכיון שמתחיל באמצע, אעפ"כ חייב לברך מדין ערבות (ועיין שם בקו"א ומ"ש בשו"ע אדה"ז שם ס"ח וס"ט ובציונים שם בנוגע לדינא בשופר וכו' שאנו אין מברכין).</w:t>
      </w:r>
    </w:p>
    <w:p w:rsidR="00BD5187" w:rsidRPr="00A25FB9" w:rsidRDefault="00BD5187" w:rsidP="00562BBC">
      <w:pPr>
        <w:pStyle w:val="a2"/>
        <w:rPr>
          <w:rtl/>
        </w:rPr>
      </w:pPr>
      <w:r w:rsidRPr="00A25FB9">
        <w:rPr>
          <w:rFonts w:hint="cs"/>
          <w:rtl/>
        </w:rPr>
        <w:t xml:space="preserve">ובפשטות </w:t>
      </w:r>
      <w:r w:rsidRPr="00A25FB9">
        <w:rPr>
          <w:rtl/>
        </w:rPr>
        <w:t>–</w:t>
      </w:r>
      <w:r w:rsidRPr="00A25FB9">
        <w:rPr>
          <w:rFonts w:hint="cs"/>
          <w:rtl/>
        </w:rPr>
        <w:t xml:space="preserve"> דמיירי אפילו אם הפסיק התוקע הראשון לתקוע באמצע </w:t>
      </w:r>
      <w:r w:rsidRPr="00A25FB9">
        <w:rPr>
          <w:rFonts w:hint="cs"/>
          <w:b/>
          <w:rtl/>
        </w:rPr>
        <w:t>בבא</w:t>
      </w:r>
      <w:r w:rsidRPr="00A25FB9">
        <w:rPr>
          <w:rFonts w:hint="cs"/>
          <w:rtl/>
        </w:rPr>
        <w:t>, דאז הנה אף שהתוקע השני יכול להוציא הציבור בקול הבא, לדוגמא בתרועה או בתקיעה האחרונה (וכמו שסתם אדה"ז בסי' תקפ"ה ס"ח, ובפירוש בסי' תק"צ סי"ד), הנה מכיון ש</w:t>
      </w:r>
      <w:r w:rsidRPr="00A25FB9">
        <w:rPr>
          <w:rFonts w:hint="cs"/>
          <w:b/>
          <w:rtl/>
        </w:rPr>
        <w:t xml:space="preserve">באותה בבא </w:t>
      </w:r>
      <w:r w:rsidRPr="00A25FB9">
        <w:rPr>
          <w:rFonts w:hint="cs"/>
          <w:rtl/>
        </w:rPr>
        <w:t xml:space="preserve">לא שמע התוקע השני תקיעה הראשונה וכו' וא"כ אינו יוצא בתקיעתו עכשיו ויצטרך אח"כ לשמוע </w:t>
      </w:r>
      <w:r w:rsidRPr="00A25FB9">
        <w:rPr>
          <w:rFonts w:hint="cs"/>
          <w:b/>
          <w:rtl/>
        </w:rPr>
        <w:t>אותה הבבא</w:t>
      </w:r>
      <w:r w:rsidRPr="00A25FB9">
        <w:rPr>
          <w:rFonts w:hint="cs"/>
          <w:rtl/>
        </w:rPr>
        <w:t xml:space="preserve"> על הסדר, בפשוטה שלפני ושלאחרי התרועה, אעפ"כ מברך כבר עכשיו (לב"י זה), באמצע הבבא, כדי להוציא הקהל (היינו, אפילו באם יצא ידי חובתו בבבות האחרות בסדר זה, וישלים הבבא המחוסר, כמ"ש בשו"ע כאן, או שנמצא ממש בבבא האחרונה...).</w:t>
      </w:r>
    </w:p>
    <w:p w:rsidR="00BD5187" w:rsidRPr="00A25FB9" w:rsidRDefault="00BD5187" w:rsidP="00562BBC">
      <w:pPr>
        <w:pStyle w:val="a2"/>
        <w:rPr>
          <w:rtl/>
        </w:rPr>
      </w:pPr>
      <w:r w:rsidRPr="00A25FB9">
        <w:rPr>
          <w:rFonts w:hint="cs"/>
          <w:rtl/>
        </w:rPr>
        <w:t xml:space="preserve">ונראה, שאולי נתחלף לו הלשון בין "לשמוע על הסדר" </w:t>
      </w:r>
      <w:r w:rsidRPr="00A25FB9">
        <w:rPr>
          <w:rtl/>
        </w:rPr>
        <w:t>–</w:t>
      </w:r>
      <w:r w:rsidRPr="00A25FB9">
        <w:rPr>
          <w:rFonts w:hint="cs"/>
          <w:rtl/>
        </w:rPr>
        <w:t xml:space="preserve"> דאין במשמעות מילת "הסדר" כאן כ"א תרגומו הפשוט, סדר הדברים אפילו רק בבבא אחת, שתקיעה קודמת לתרועה וכו', וכמו שמשתמש אדה"ז בלשון זה בתק"צ סי"ז, ועוד</w:t>
      </w:r>
      <w:r w:rsidRPr="00A25FB9">
        <w:rPr>
          <w:rtl/>
        </w:rPr>
        <w:t>—</w:t>
      </w:r>
      <w:r w:rsidRPr="00A25FB9">
        <w:rPr>
          <w:rFonts w:hint="cs"/>
          <w:rtl/>
        </w:rPr>
        <w:t xml:space="preserve">ובין "הסדר" במובן של סדר תשר"ת תש"ת ותר"ת, כאילו הי' כתיב "יצטרך לשמע </w:t>
      </w:r>
      <w:r w:rsidRPr="00A25FB9">
        <w:rPr>
          <w:rFonts w:hint="cs"/>
          <w:b/>
          <w:bCs/>
          <w:rtl/>
        </w:rPr>
        <w:t>כל</w:t>
      </w:r>
      <w:r w:rsidRPr="00A25FB9">
        <w:rPr>
          <w:rFonts w:hint="cs"/>
          <w:rtl/>
        </w:rPr>
        <w:t xml:space="preserve"> הסדר" אבל כמובן שז"א.</w:t>
      </w:r>
    </w:p>
    <w:p w:rsidR="00BD5187" w:rsidRDefault="00BD5187" w:rsidP="002024E1">
      <w:pPr>
        <w:pStyle w:val="a6"/>
        <w:ind w:firstLine="0"/>
      </w:pPr>
      <w:r>
        <w:rPr>
          <w:rFonts w:hint="cs"/>
          <w:rtl/>
        </w:rPr>
        <w:t>***</w:t>
      </w:r>
    </w:p>
    <w:p w:rsidR="00BD5187" w:rsidRDefault="00BD5187" w:rsidP="002024E1">
      <w:pPr>
        <w:pStyle w:val="a6"/>
        <w:ind w:firstLine="0"/>
        <w:rPr>
          <w:rtl/>
        </w:rPr>
      </w:pPr>
      <w:r w:rsidRPr="00251F0E">
        <w:rPr>
          <w:rtl/>
        </w:rPr>
        <w:t>דכיון</w:t>
      </w:r>
      <w:r w:rsidRPr="00251F0E">
        <w:t xml:space="preserve"> </w:t>
      </w:r>
      <w:r w:rsidRPr="00A14E97">
        <w:rPr>
          <w:rtl/>
        </w:rPr>
        <w:t>שהפסיק</w:t>
      </w:r>
      <w:r>
        <w:t>…</w:t>
      </w:r>
      <w:r w:rsidRPr="00251F0E">
        <w:rPr>
          <w:rtl/>
        </w:rPr>
        <w:t>ואם יחזור</w:t>
      </w:r>
      <w:r w:rsidRPr="00251F0E">
        <w:t xml:space="preserve"> </w:t>
      </w:r>
      <w:r w:rsidRPr="00251F0E">
        <w:rPr>
          <w:rtl/>
        </w:rPr>
        <w:t>ויתקע</w:t>
      </w:r>
    </w:p>
    <w:p w:rsidR="00BD5187" w:rsidRPr="00A25FB9" w:rsidRDefault="00BD5187" w:rsidP="00562BBC">
      <w:pPr>
        <w:pStyle w:val="a2"/>
        <w:rPr>
          <w:rtl/>
        </w:rPr>
      </w:pPr>
      <w:r w:rsidRPr="00A25FB9">
        <w:rPr>
          <w:rtl/>
        </w:rPr>
        <w:t>בשו"ע אדה"ז סי' תק"צ סי"ז:</w:t>
      </w:r>
      <w:r w:rsidRPr="00A25FB9">
        <w:t xml:space="preserve"> </w:t>
      </w:r>
      <w:r w:rsidRPr="00A25FB9">
        <w:rPr>
          <w:rtl/>
        </w:rPr>
        <w:t>"וכן</w:t>
      </w:r>
      <w:r w:rsidRPr="00A25FB9">
        <w:t xml:space="preserve"> </w:t>
      </w:r>
      <w:r w:rsidRPr="00A25FB9">
        <w:rPr>
          <w:rtl/>
        </w:rPr>
        <w:t>אם</w:t>
      </w:r>
      <w:r w:rsidRPr="00A25FB9">
        <w:t xml:space="preserve"> </w:t>
      </w:r>
      <w:r w:rsidRPr="00A25FB9">
        <w:rPr>
          <w:rtl/>
        </w:rPr>
        <w:t>לאחר</w:t>
      </w:r>
      <w:r w:rsidRPr="00A25FB9">
        <w:t xml:space="preserve"> </w:t>
      </w:r>
      <w:r w:rsidRPr="00A25FB9">
        <w:rPr>
          <w:rtl/>
        </w:rPr>
        <w:t>שתקע</w:t>
      </w:r>
      <w:r w:rsidRPr="00A25FB9">
        <w:t xml:space="preserve"> </w:t>
      </w:r>
      <w:r w:rsidRPr="00A25FB9">
        <w:rPr>
          <w:rtl/>
        </w:rPr>
        <w:t>שלשה</w:t>
      </w:r>
      <w:r w:rsidRPr="00A25FB9">
        <w:t xml:space="preserve"> </w:t>
      </w:r>
      <w:r w:rsidRPr="00A25FB9">
        <w:rPr>
          <w:rtl/>
        </w:rPr>
        <w:t>שברים</w:t>
      </w:r>
      <w:r w:rsidRPr="00A25FB9">
        <w:t xml:space="preserve"> </w:t>
      </w:r>
      <w:r w:rsidRPr="00A25FB9">
        <w:rPr>
          <w:rtl/>
        </w:rPr>
        <w:t>בין</w:t>
      </w:r>
      <w:r w:rsidRPr="00A25FB9">
        <w:t xml:space="preserve"> </w:t>
      </w:r>
      <w:r w:rsidRPr="00A25FB9">
        <w:rPr>
          <w:rtl/>
        </w:rPr>
        <w:t>ב</w:t>
      </w:r>
      <w:r w:rsidRPr="00A25FB9">
        <w:rPr>
          <w:rFonts w:cs="Arial"/>
          <w:rtl/>
        </w:rPr>
        <w:t>ס</w:t>
      </w:r>
      <w:r w:rsidRPr="00A25FB9">
        <w:rPr>
          <w:rtl/>
        </w:rPr>
        <w:t>דר</w:t>
      </w:r>
      <w:r w:rsidRPr="00A25FB9">
        <w:t xml:space="preserve"> </w:t>
      </w:r>
      <w:r w:rsidRPr="00A25FB9">
        <w:rPr>
          <w:rtl/>
        </w:rPr>
        <w:t>תשר</w:t>
      </w:r>
      <w:r w:rsidRPr="00A25FB9">
        <w:t>"</w:t>
      </w:r>
      <w:r w:rsidRPr="00A25FB9">
        <w:rPr>
          <w:rtl/>
        </w:rPr>
        <w:t>ת</w:t>
      </w:r>
      <w:r w:rsidRPr="00A25FB9">
        <w:t xml:space="preserve"> </w:t>
      </w:r>
      <w:r w:rsidRPr="00A25FB9">
        <w:rPr>
          <w:rtl/>
        </w:rPr>
        <w:t>בין</w:t>
      </w:r>
      <w:r w:rsidRPr="00A25FB9">
        <w:t xml:space="preserve"> </w:t>
      </w:r>
      <w:r w:rsidRPr="00A25FB9">
        <w:rPr>
          <w:rtl/>
        </w:rPr>
        <w:t>בסדר</w:t>
      </w:r>
      <w:r w:rsidRPr="00A25FB9">
        <w:t xml:space="preserve"> </w:t>
      </w:r>
      <w:r w:rsidRPr="00A25FB9">
        <w:rPr>
          <w:rtl/>
        </w:rPr>
        <w:t>תש</w:t>
      </w:r>
      <w:r w:rsidRPr="00A25FB9">
        <w:t>"</w:t>
      </w:r>
      <w:r w:rsidRPr="00A25FB9">
        <w:rPr>
          <w:rtl/>
        </w:rPr>
        <w:t>ת</w:t>
      </w:r>
      <w:r w:rsidRPr="00A25FB9">
        <w:t xml:space="preserve"> </w:t>
      </w:r>
      <w:r w:rsidRPr="00A25FB9">
        <w:rPr>
          <w:rtl/>
        </w:rPr>
        <w:t>הפסיק בנשימה וחזר ותקע</w:t>
      </w:r>
      <w:r w:rsidRPr="00A25FB9">
        <w:t xml:space="preserve"> </w:t>
      </w:r>
      <w:r w:rsidRPr="00A25FB9">
        <w:rPr>
          <w:rtl/>
        </w:rPr>
        <w:t>שברים</w:t>
      </w:r>
      <w:r w:rsidRPr="00A25FB9">
        <w:t xml:space="preserve"> </w:t>
      </w:r>
      <w:r w:rsidRPr="00A25FB9">
        <w:rPr>
          <w:rtl/>
        </w:rPr>
        <w:t>אחרים</w:t>
      </w:r>
      <w:r w:rsidRPr="00A25FB9">
        <w:t xml:space="preserve"> </w:t>
      </w:r>
      <w:r w:rsidRPr="00A25FB9">
        <w:rPr>
          <w:rtl/>
        </w:rPr>
        <w:t>ואפילו</w:t>
      </w:r>
      <w:r w:rsidRPr="00A25FB9">
        <w:t xml:space="preserve"> </w:t>
      </w:r>
      <w:r w:rsidRPr="00A25FB9">
        <w:rPr>
          <w:rtl/>
        </w:rPr>
        <w:t>לא</w:t>
      </w:r>
      <w:r w:rsidRPr="00A25FB9">
        <w:t xml:space="preserve"> </w:t>
      </w:r>
      <w:r w:rsidRPr="00A25FB9">
        <w:rPr>
          <w:rtl/>
        </w:rPr>
        <w:t>חזר</w:t>
      </w:r>
      <w:r w:rsidRPr="00A25FB9">
        <w:t xml:space="preserve"> </w:t>
      </w:r>
      <w:r w:rsidRPr="00A25FB9">
        <w:rPr>
          <w:rtl/>
        </w:rPr>
        <w:t>ותקע</w:t>
      </w:r>
      <w:r w:rsidRPr="00A25FB9">
        <w:t xml:space="preserve"> </w:t>
      </w:r>
      <w:r w:rsidRPr="00A25FB9">
        <w:rPr>
          <w:rtl/>
        </w:rPr>
        <w:t>אלא</w:t>
      </w:r>
      <w:r w:rsidRPr="00A25FB9">
        <w:t xml:space="preserve"> </w:t>
      </w:r>
      <w:r w:rsidRPr="00A25FB9">
        <w:rPr>
          <w:rtl/>
        </w:rPr>
        <w:t>שבר</w:t>
      </w:r>
      <w:r w:rsidRPr="00A25FB9">
        <w:t xml:space="preserve"> </w:t>
      </w:r>
      <w:r w:rsidRPr="00A25FB9">
        <w:rPr>
          <w:rtl/>
        </w:rPr>
        <w:t>אחד</w:t>
      </w:r>
      <w:r w:rsidRPr="00A25FB9">
        <w:t xml:space="preserve"> </w:t>
      </w:r>
      <w:r w:rsidRPr="00A25FB9">
        <w:rPr>
          <w:rtl/>
        </w:rPr>
        <w:t>וכן אם</w:t>
      </w:r>
      <w:r w:rsidRPr="00A25FB9">
        <w:t xml:space="preserve"> </w:t>
      </w:r>
      <w:r w:rsidRPr="00A25FB9">
        <w:rPr>
          <w:rtl/>
        </w:rPr>
        <w:t>לאחר</w:t>
      </w:r>
      <w:r w:rsidRPr="00A25FB9">
        <w:t xml:space="preserve"> </w:t>
      </w:r>
      <w:r w:rsidRPr="00A25FB9">
        <w:rPr>
          <w:rtl/>
        </w:rPr>
        <w:t>שגמר</w:t>
      </w:r>
      <w:r w:rsidRPr="00A25FB9">
        <w:t xml:space="preserve"> </w:t>
      </w:r>
      <w:r w:rsidRPr="00A25FB9">
        <w:rPr>
          <w:rtl/>
        </w:rPr>
        <w:t>את</w:t>
      </w:r>
      <w:r w:rsidRPr="00A25FB9">
        <w:t xml:space="preserve"> </w:t>
      </w:r>
      <w:r w:rsidRPr="00A25FB9">
        <w:rPr>
          <w:rtl/>
        </w:rPr>
        <w:t>התרועה</w:t>
      </w:r>
      <w:r w:rsidRPr="00A25FB9">
        <w:t xml:space="preserve"> </w:t>
      </w:r>
      <w:r w:rsidRPr="00A25FB9">
        <w:rPr>
          <w:rtl/>
        </w:rPr>
        <w:t>דהיינו</w:t>
      </w:r>
      <w:r w:rsidRPr="00A25FB9">
        <w:t xml:space="preserve"> </w:t>
      </w:r>
      <w:r w:rsidRPr="00A25FB9">
        <w:rPr>
          <w:rtl/>
        </w:rPr>
        <w:t>שלשה</w:t>
      </w:r>
      <w:r w:rsidRPr="00A25FB9">
        <w:t xml:space="preserve"> </w:t>
      </w:r>
      <w:r w:rsidRPr="00A25FB9">
        <w:rPr>
          <w:rtl/>
        </w:rPr>
        <w:t>טרומיטין</w:t>
      </w:r>
      <w:r w:rsidRPr="00A25FB9">
        <w:t xml:space="preserve"> </w:t>
      </w:r>
      <w:r w:rsidRPr="00A25FB9">
        <w:rPr>
          <w:rtl/>
        </w:rPr>
        <w:t>לפי</w:t>
      </w:r>
      <w:r w:rsidRPr="00A25FB9">
        <w:t xml:space="preserve"> </w:t>
      </w:r>
      <w:r w:rsidRPr="00A25FB9">
        <w:rPr>
          <w:rtl/>
        </w:rPr>
        <w:t>סברא</w:t>
      </w:r>
      <w:r w:rsidRPr="00A25FB9">
        <w:t xml:space="preserve"> </w:t>
      </w:r>
      <w:r w:rsidRPr="00A25FB9">
        <w:rPr>
          <w:rtl/>
        </w:rPr>
        <w:t>הראשונה שביארנו</w:t>
      </w:r>
      <w:r w:rsidRPr="00A25FB9">
        <w:t xml:space="preserve"> </w:t>
      </w:r>
      <w:r w:rsidRPr="00A25FB9">
        <w:rPr>
          <w:rtl/>
        </w:rPr>
        <w:t>הפסיק</w:t>
      </w:r>
      <w:r w:rsidRPr="00A25FB9">
        <w:t xml:space="preserve"> </w:t>
      </w:r>
      <w:r w:rsidRPr="00A25FB9">
        <w:rPr>
          <w:rtl/>
        </w:rPr>
        <w:t>בנשימה וחזר</w:t>
      </w:r>
      <w:r w:rsidRPr="00A25FB9">
        <w:t xml:space="preserve"> </w:t>
      </w:r>
      <w:r w:rsidRPr="00A25FB9">
        <w:rPr>
          <w:rtl/>
        </w:rPr>
        <w:t>והריע</w:t>
      </w:r>
      <w:r w:rsidRPr="00A25FB9">
        <w:t xml:space="preserve"> </w:t>
      </w:r>
      <w:r w:rsidRPr="00A25FB9">
        <w:rPr>
          <w:rtl/>
        </w:rPr>
        <w:t>אפילו</w:t>
      </w:r>
      <w:r w:rsidRPr="00A25FB9">
        <w:t xml:space="preserve"> </w:t>
      </w:r>
      <w:r w:rsidRPr="00A25FB9">
        <w:rPr>
          <w:rtl/>
        </w:rPr>
        <w:t>לא</w:t>
      </w:r>
      <w:r w:rsidRPr="00A25FB9">
        <w:t xml:space="preserve"> </w:t>
      </w:r>
      <w:r w:rsidRPr="00A25FB9">
        <w:rPr>
          <w:rtl/>
        </w:rPr>
        <w:t>גמר</w:t>
      </w:r>
      <w:r w:rsidRPr="00A25FB9">
        <w:t xml:space="preserve"> </w:t>
      </w:r>
      <w:r w:rsidRPr="00A25FB9">
        <w:rPr>
          <w:rtl/>
        </w:rPr>
        <w:t>את</w:t>
      </w:r>
      <w:r w:rsidRPr="00A25FB9">
        <w:t xml:space="preserve"> </w:t>
      </w:r>
      <w:r w:rsidRPr="00A25FB9">
        <w:rPr>
          <w:rtl/>
        </w:rPr>
        <w:t>התרועה</w:t>
      </w:r>
      <w:r w:rsidRPr="00A25FB9">
        <w:t xml:space="preserve"> </w:t>
      </w:r>
      <w:r w:rsidRPr="00A25FB9">
        <w:rPr>
          <w:rtl/>
        </w:rPr>
        <w:t>צריך</w:t>
      </w:r>
      <w:r w:rsidRPr="00A25FB9">
        <w:t xml:space="preserve"> </w:t>
      </w:r>
      <w:r w:rsidRPr="00A25FB9">
        <w:rPr>
          <w:rtl/>
        </w:rPr>
        <w:t>לחזור ולתקוע</w:t>
      </w:r>
      <w:r w:rsidRPr="00A25FB9">
        <w:t xml:space="preserve"> </w:t>
      </w:r>
      <w:r w:rsidRPr="00A25FB9">
        <w:rPr>
          <w:rtl/>
        </w:rPr>
        <w:t>גם</w:t>
      </w:r>
      <w:r w:rsidRPr="00A25FB9">
        <w:t xml:space="preserve"> </w:t>
      </w:r>
      <w:r w:rsidRPr="00A25FB9">
        <w:rPr>
          <w:rtl/>
        </w:rPr>
        <w:t>תקיעה</w:t>
      </w:r>
      <w:r w:rsidRPr="00A25FB9">
        <w:t xml:space="preserve"> </w:t>
      </w:r>
      <w:r w:rsidRPr="00A25FB9">
        <w:rPr>
          <w:rtl/>
        </w:rPr>
        <w:t>ראשונה</w:t>
      </w:r>
      <w:r w:rsidRPr="00A25FB9">
        <w:t xml:space="preserve"> </w:t>
      </w:r>
      <w:r w:rsidRPr="00A25FB9">
        <w:rPr>
          <w:rtl/>
        </w:rPr>
        <w:t>של</w:t>
      </w:r>
      <w:r w:rsidRPr="00A25FB9">
        <w:t xml:space="preserve"> </w:t>
      </w:r>
      <w:r w:rsidRPr="00A25FB9">
        <w:rPr>
          <w:rtl/>
        </w:rPr>
        <w:t>בבא</w:t>
      </w:r>
      <w:r w:rsidRPr="00A25FB9">
        <w:t xml:space="preserve"> </w:t>
      </w:r>
      <w:r w:rsidRPr="00A25FB9">
        <w:rPr>
          <w:rtl/>
        </w:rPr>
        <w:t>זו</w:t>
      </w:r>
      <w:r w:rsidRPr="00A25FB9">
        <w:t xml:space="preserve"> </w:t>
      </w:r>
      <w:r w:rsidRPr="00A25FB9">
        <w:rPr>
          <w:rtl/>
        </w:rPr>
        <w:t>וגומר</w:t>
      </w:r>
      <w:r w:rsidRPr="00A25FB9">
        <w:t xml:space="preserve"> </w:t>
      </w:r>
      <w:r w:rsidRPr="00A25FB9">
        <w:rPr>
          <w:rtl/>
        </w:rPr>
        <w:t>משם</w:t>
      </w:r>
      <w:r w:rsidRPr="00A25FB9">
        <w:t xml:space="preserve"> </w:t>
      </w:r>
      <w:r w:rsidRPr="00A25FB9">
        <w:rPr>
          <w:rtl/>
        </w:rPr>
        <w:t>ואילך</w:t>
      </w:r>
      <w:r w:rsidRPr="00A25FB9">
        <w:t xml:space="preserve"> </w:t>
      </w:r>
      <w:r w:rsidRPr="00A25FB9">
        <w:rPr>
          <w:rtl/>
        </w:rPr>
        <w:t>על</w:t>
      </w:r>
      <w:r w:rsidRPr="00A25FB9">
        <w:t xml:space="preserve"> </w:t>
      </w:r>
      <w:r w:rsidRPr="00A25FB9">
        <w:rPr>
          <w:rtl/>
        </w:rPr>
        <w:t>הסדר</w:t>
      </w:r>
      <w:r w:rsidRPr="00A25FB9">
        <w:t xml:space="preserve"> </w:t>
      </w:r>
      <w:r w:rsidRPr="00A25FB9">
        <w:rPr>
          <w:b/>
          <w:rtl/>
        </w:rPr>
        <w:t>דכיון</w:t>
      </w:r>
      <w:r w:rsidRPr="00A25FB9">
        <w:t xml:space="preserve"> </w:t>
      </w:r>
      <w:r w:rsidRPr="00A25FB9">
        <w:rPr>
          <w:rtl/>
        </w:rPr>
        <w:t>שהפסיק</w:t>
      </w:r>
      <w:r w:rsidRPr="00A25FB9">
        <w:t xml:space="preserve"> </w:t>
      </w:r>
      <w:r w:rsidRPr="00A25FB9">
        <w:rPr>
          <w:rtl/>
        </w:rPr>
        <w:t>בשברים</w:t>
      </w:r>
      <w:r w:rsidRPr="00A25FB9">
        <w:t xml:space="preserve"> </w:t>
      </w:r>
      <w:r w:rsidRPr="00A25FB9">
        <w:rPr>
          <w:rtl/>
        </w:rPr>
        <w:t>יתירים</w:t>
      </w:r>
      <w:r w:rsidRPr="00A25FB9">
        <w:t xml:space="preserve"> </w:t>
      </w:r>
      <w:r w:rsidRPr="00A25FB9">
        <w:rPr>
          <w:rtl/>
        </w:rPr>
        <w:t>או</w:t>
      </w:r>
      <w:r w:rsidRPr="00A25FB9">
        <w:t xml:space="preserve"> </w:t>
      </w:r>
      <w:r w:rsidRPr="00A25FB9">
        <w:rPr>
          <w:rtl/>
        </w:rPr>
        <w:t>בתרועה</w:t>
      </w:r>
      <w:r w:rsidRPr="00A25FB9">
        <w:t xml:space="preserve"> </w:t>
      </w:r>
      <w:r w:rsidRPr="00A25FB9">
        <w:rPr>
          <w:rtl/>
        </w:rPr>
        <w:t>יתירה</w:t>
      </w:r>
      <w:r w:rsidRPr="00A25FB9">
        <w:t xml:space="preserve"> </w:t>
      </w:r>
      <w:r w:rsidRPr="00A25FB9">
        <w:rPr>
          <w:rtl/>
        </w:rPr>
        <w:t>בין</w:t>
      </w:r>
      <w:r w:rsidRPr="00A25FB9">
        <w:t xml:space="preserve"> </w:t>
      </w:r>
      <w:r w:rsidRPr="00A25FB9">
        <w:rPr>
          <w:rtl/>
        </w:rPr>
        <w:t>השברים</w:t>
      </w:r>
      <w:r w:rsidRPr="00A25FB9">
        <w:t xml:space="preserve"> </w:t>
      </w:r>
      <w:r w:rsidRPr="00A25FB9">
        <w:rPr>
          <w:rtl/>
        </w:rPr>
        <w:t>או</w:t>
      </w:r>
      <w:r w:rsidRPr="00A25FB9">
        <w:t xml:space="preserve"> </w:t>
      </w:r>
      <w:r w:rsidRPr="00A25FB9">
        <w:rPr>
          <w:rtl/>
        </w:rPr>
        <w:t>בין</w:t>
      </w:r>
      <w:r w:rsidRPr="00A25FB9">
        <w:t xml:space="preserve"> </w:t>
      </w:r>
      <w:r w:rsidRPr="00A25FB9">
        <w:rPr>
          <w:rtl/>
        </w:rPr>
        <w:t>התרועה</w:t>
      </w:r>
      <w:r w:rsidRPr="00A25FB9">
        <w:t xml:space="preserve"> </w:t>
      </w:r>
      <w:r w:rsidRPr="00A25FB9">
        <w:rPr>
          <w:rtl/>
        </w:rPr>
        <w:t>לפשוטה</w:t>
      </w:r>
      <w:r w:rsidRPr="00A25FB9">
        <w:t xml:space="preserve"> </w:t>
      </w:r>
      <w:r w:rsidRPr="00A25FB9">
        <w:rPr>
          <w:rtl/>
        </w:rPr>
        <w:t xml:space="preserve">שלאחריה </w:t>
      </w:r>
      <w:r w:rsidRPr="00A25FB9">
        <w:rPr>
          <w:b/>
          <w:rtl/>
        </w:rPr>
        <w:t>ואם יחזור</w:t>
      </w:r>
      <w:r w:rsidRPr="00A25FB9">
        <w:rPr>
          <w:b/>
        </w:rPr>
        <w:t xml:space="preserve"> </w:t>
      </w:r>
      <w:r w:rsidRPr="00A25FB9">
        <w:rPr>
          <w:b/>
          <w:rtl/>
        </w:rPr>
        <w:t>ויתקע</w:t>
      </w:r>
      <w:r w:rsidRPr="00A25FB9">
        <w:t xml:space="preserve"> </w:t>
      </w:r>
      <w:r w:rsidRPr="00A25FB9">
        <w:rPr>
          <w:rtl/>
        </w:rPr>
        <w:t>השברים</w:t>
      </w:r>
      <w:r w:rsidRPr="00A25FB9">
        <w:t xml:space="preserve"> </w:t>
      </w:r>
      <w:r w:rsidRPr="00A25FB9">
        <w:rPr>
          <w:rtl/>
        </w:rPr>
        <w:t>או</w:t>
      </w:r>
      <w:r w:rsidRPr="00A25FB9">
        <w:t xml:space="preserve"> </w:t>
      </w:r>
      <w:r w:rsidRPr="00A25FB9">
        <w:rPr>
          <w:rtl/>
        </w:rPr>
        <w:t>התרועה</w:t>
      </w:r>
      <w:r w:rsidRPr="00A25FB9">
        <w:t xml:space="preserve"> </w:t>
      </w:r>
      <w:r w:rsidRPr="00A25FB9">
        <w:rPr>
          <w:rtl/>
        </w:rPr>
        <w:t>ויגמור</w:t>
      </w:r>
      <w:r w:rsidRPr="00A25FB9">
        <w:t xml:space="preserve"> </w:t>
      </w:r>
      <w:r w:rsidRPr="00A25FB9">
        <w:rPr>
          <w:rtl/>
        </w:rPr>
        <w:t>משם</w:t>
      </w:r>
      <w:r w:rsidRPr="00A25FB9">
        <w:t xml:space="preserve"> </w:t>
      </w:r>
      <w:r w:rsidRPr="00A25FB9">
        <w:rPr>
          <w:rtl/>
        </w:rPr>
        <w:t>ואילך</w:t>
      </w:r>
      <w:r w:rsidRPr="00A25FB9">
        <w:t xml:space="preserve"> </w:t>
      </w:r>
      <w:r w:rsidRPr="00A25FB9">
        <w:rPr>
          <w:rtl/>
        </w:rPr>
        <w:t>על</w:t>
      </w:r>
      <w:r w:rsidRPr="00A25FB9">
        <w:t xml:space="preserve"> </w:t>
      </w:r>
      <w:r w:rsidRPr="00A25FB9">
        <w:rPr>
          <w:rtl/>
        </w:rPr>
        <w:t>הסדר</w:t>
      </w:r>
      <w:r w:rsidRPr="00A25FB9">
        <w:t xml:space="preserve"> </w:t>
      </w:r>
      <w:r w:rsidRPr="00A25FB9">
        <w:rPr>
          <w:rtl/>
        </w:rPr>
        <w:t xml:space="preserve">יהיו </w:t>
      </w:r>
      <w:r w:rsidRPr="00A25FB9">
        <w:rPr>
          <w:rtl/>
        </w:rPr>
        <w:lastRenderedPageBreak/>
        <w:t>השברים</w:t>
      </w:r>
      <w:r w:rsidRPr="00A25FB9">
        <w:t xml:space="preserve"> </w:t>
      </w:r>
      <w:r w:rsidRPr="00A25FB9">
        <w:rPr>
          <w:rtl/>
        </w:rPr>
        <w:t>היתירים או</w:t>
      </w:r>
      <w:r w:rsidRPr="00A25FB9">
        <w:t xml:space="preserve"> </w:t>
      </w:r>
      <w:r w:rsidRPr="00A25FB9">
        <w:rPr>
          <w:rtl/>
        </w:rPr>
        <w:t>התרועה</w:t>
      </w:r>
      <w:r w:rsidRPr="00A25FB9">
        <w:t xml:space="preserve"> </w:t>
      </w:r>
      <w:r w:rsidRPr="00A25FB9">
        <w:rPr>
          <w:rtl/>
        </w:rPr>
        <w:t>היתירה</w:t>
      </w:r>
      <w:r w:rsidRPr="00A25FB9">
        <w:t xml:space="preserve"> </w:t>
      </w:r>
      <w:r w:rsidRPr="00A25FB9">
        <w:rPr>
          <w:rtl/>
        </w:rPr>
        <w:t>שתקע</w:t>
      </w:r>
      <w:r w:rsidRPr="00A25FB9">
        <w:t xml:space="preserve"> </w:t>
      </w:r>
      <w:r w:rsidRPr="00A25FB9">
        <w:rPr>
          <w:rtl/>
        </w:rPr>
        <w:t>כבר</w:t>
      </w:r>
      <w:r w:rsidRPr="00A25FB9">
        <w:t xml:space="preserve"> </w:t>
      </w:r>
      <w:r w:rsidRPr="00A25FB9">
        <w:rPr>
          <w:rtl/>
        </w:rPr>
        <w:t>הפסק</w:t>
      </w:r>
      <w:r w:rsidRPr="00A25FB9">
        <w:t xml:space="preserve"> </w:t>
      </w:r>
      <w:r w:rsidRPr="00A25FB9">
        <w:rPr>
          <w:rtl/>
        </w:rPr>
        <w:t>בין</w:t>
      </w:r>
      <w:r w:rsidRPr="00A25FB9">
        <w:t xml:space="preserve"> </w:t>
      </w:r>
      <w:r w:rsidRPr="00A25FB9">
        <w:rPr>
          <w:rtl/>
        </w:rPr>
        <w:t>השברים</w:t>
      </w:r>
      <w:r w:rsidRPr="00A25FB9">
        <w:t xml:space="preserve"> </w:t>
      </w:r>
      <w:r w:rsidRPr="00A25FB9">
        <w:rPr>
          <w:rtl/>
        </w:rPr>
        <w:t>או</w:t>
      </w:r>
      <w:r w:rsidRPr="00A25FB9">
        <w:t xml:space="preserve"> </w:t>
      </w:r>
      <w:r w:rsidRPr="00A25FB9">
        <w:rPr>
          <w:rtl/>
        </w:rPr>
        <w:t>התרועה</w:t>
      </w:r>
      <w:r w:rsidRPr="00A25FB9">
        <w:t xml:space="preserve"> </w:t>
      </w:r>
      <w:r w:rsidRPr="00A25FB9">
        <w:rPr>
          <w:rtl/>
        </w:rPr>
        <w:t>הכשרים</w:t>
      </w:r>
      <w:r w:rsidRPr="00A25FB9">
        <w:t xml:space="preserve"> </w:t>
      </w:r>
      <w:r w:rsidRPr="00A25FB9">
        <w:rPr>
          <w:rtl/>
        </w:rPr>
        <w:t>של</w:t>
      </w:r>
      <w:r w:rsidRPr="00A25FB9">
        <w:t xml:space="preserve"> </w:t>
      </w:r>
      <w:r w:rsidRPr="00A25FB9">
        <w:rPr>
          <w:rtl/>
        </w:rPr>
        <w:t>בב</w:t>
      </w:r>
      <w:r w:rsidRPr="00A25FB9">
        <w:rPr>
          <w:rFonts w:hint="cs"/>
          <w:rtl/>
        </w:rPr>
        <w:t>א</w:t>
      </w:r>
      <w:r w:rsidRPr="00A25FB9">
        <w:t xml:space="preserve"> </w:t>
      </w:r>
      <w:r w:rsidRPr="00A25FB9">
        <w:rPr>
          <w:rtl/>
        </w:rPr>
        <w:t xml:space="preserve"> זו לפשוטה</w:t>
      </w:r>
      <w:r w:rsidRPr="00A25FB9">
        <w:t xml:space="preserve"> </w:t>
      </w:r>
      <w:r w:rsidRPr="00A25FB9">
        <w:rPr>
          <w:rtl/>
        </w:rPr>
        <w:t>שלפניהן</w:t>
      </w:r>
      <w:r w:rsidRPr="00A25FB9">
        <w:t xml:space="preserve"> </w:t>
      </w:r>
      <w:r w:rsidRPr="00A25FB9">
        <w:rPr>
          <w:rtl/>
        </w:rPr>
        <w:t>לפי</w:t>
      </w:r>
      <w:r w:rsidRPr="00A25FB9">
        <w:t xml:space="preserve"> </w:t>
      </w:r>
      <w:r w:rsidRPr="00A25FB9">
        <w:rPr>
          <w:rtl/>
        </w:rPr>
        <w:t>שאינן</w:t>
      </w:r>
      <w:r w:rsidRPr="00A25FB9">
        <w:t xml:space="preserve"> </w:t>
      </w:r>
      <w:r w:rsidRPr="00A25FB9">
        <w:rPr>
          <w:rtl/>
        </w:rPr>
        <w:t>מעין</w:t>
      </w:r>
      <w:r w:rsidRPr="00A25FB9">
        <w:t xml:space="preserve"> </w:t>
      </w:r>
      <w:r w:rsidRPr="00A25FB9">
        <w:rPr>
          <w:rtl/>
        </w:rPr>
        <w:t>שברים</w:t>
      </w:r>
      <w:r w:rsidRPr="00A25FB9">
        <w:t xml:space="preserve"> </w:t>
      </w:r>
      <w:r w:rsidRPr="00A25FB9">
        <w:rPr>
          <w:rtl/>
        </w:rPr>
        <w:t>או</w:t>
      </w:r>
      <w:r w:rsidRPr="00A25FB9">
        <w:t xml:space="preserve"> </w:t>
      </w:r>
      <w:r w:rsidRPr="00A25FB9">
        <w:rPr>
          <w:rtl/>
        </w:rPr>
        <w:t>תרועה</w:t>
      </w:r>
      <w:r w:rsidRPr="00A25FB9">
        <w:t xml:space="preserve"> </w:t>
      </w:r>
      <w:r w:rsidRPr="00A25FB9">
        <w:rPr>
          <w:rtl/>
        </w:rPr>
        <w:t>שצריך לו</w:t>
      </w:r>
      <w:r w:rsidRPr="00A25FB9">
        <w:t xml:space="preserve"> </w:t>
      </w:r>
      <w:r w:rsidRPr="00A25FB9">
        <w:rPr>
          <w:rtl/>
        </w:rPr>
        <w:t>לתקוע</w:t>
      </w:r>
      <w:r w:rsidRPr="00A25FB9">
        <w:t xml:space="preserve"> </w:t>
      </w:r>
      <w:r w:rsidRPr="00A25FB9">
        <w:rPr>
          <w:rtl/>
        </w:rPr>
        <w:t>בבבא</w:t>
      </w:r>
      <w:r w:rsidRPr="00A25FB9">
        <w:t xml:space="preserve"> </w:t>
      </w:r>
      <w:r w:rsidRPr="00A25FB9">
        <w:rPr>
          <w:rtl/>
        </w:rPr>
        <w:t>זו</w:t>
      </w:r>
      <w:r w:rsidRPr="00A25FB9">
        <w:t xml:space="preserve"> </w:t>
      </w:r>
      <w:r w:rsidRPr="00A25FB9">
        <w:rPr>
          <w:rtl/>
        </w:rPr>
        <w:t>שהרי</w:t>
      </w:r>
      <w:r w:rsidRPr="00A25FB9">
        <w:t xml:space="preserve"> </w:t>
      </w:r>
      <w:r w:rsidRPr="00A25FB9">
        <w:rPr>
          <w:rtl/>
        </w:rPr>
        <w:t>אין צריך</w:t>
      </w:r>
      <w:r w:rsidRPr="00A25FB9">
        <w:t xml:space="preserve"> </w:t>
      </w:r>
      <w:r w:rsidRPr="00A25FB9">
        <w:rPr>
          <w:rtl/>
        </w:rPr>
        <w:t>לו</w:t>
      </w:r>
      <w:r w:rsidRPr="00A25FB9">
        <w:t xml:space="preserve"> </w:t>
      </w:r>
      <w:r w:rsidRPr="00A25FB9">
        <w:rPr>
          <w:rtl/>
        </w:rPr>
        <w:t>כלום</w:t>
      </w:r>
      <w:r w:rsidRPr="00A25FB9">
        <w:t xml:space="preserve"> </w:t>
      </w:r>
      <w:r w:rsidRPr="00A25FB9">
        <w:rPr>
          <w:rtl/>
        </w:rPr>
        <w:t>כיון</w:t>
      </w:r>
      <w:r w:rsidRPr="00A25FB9">
        <w:t xml:space="preserve"> </w:t>
      </w:r>
      <w:r w:rsidRPr="00A25FB9">
        <w:rPr>
          <w:rtl/>
        </w:rPr>
        <w:t>שכבר</w:t>
      </w:r>
      <w:r w:rsidRPr="00A25FB9">
        <w:t xml:space="preserve"> </w:t>
      </w:r>
      <w:r w:rsidRPr="00A25FB9">
        <w:rPr>
          <w:rtl/>
        </w:rPr>
        <w:t>תקע</w:t>
      </w:r>
      <w:r w:rsidRPr="00A25FB9">
        <w:t xml:space="preserve"> </w:t>
      </w:r>
      <w:r w:rsidRPr="00A25FB9">
        <w:rPr>
          <w:rtl/>
        </w:rPr>
        <w:t>אותם".</w:t>
      </w:r>
    </w:p>
    <w:p w:rsidR="00BD5187" w:rsidRPr="00A25FB9" w:rsidRDefault="00BD5187" w:rsidP="00562BBC">
      <w:pPr>
        <w:pStyle w:val="a2"/>
        <w:rPr>
          <w:rtl/>
        </w:rPr>
      </w:pPr>
      <w:r w:rsidRPr="00A25FB9">
        <w:rPr>
          <w:rtl/>
        </w:rPr>
        <w:t xml:space="preserve">במילת "דכיון" מתחיל כאן להסביר </w:t>
      </w:r>
      <w:r w:rsidRPr="00A25FB9">
        <w:rPr>
          <w:rFonts w:hint="cs"/>
          <w:rtl/>
        </w:rPr>
        <w:t xml:space="preserve">הטעם למדוע צריך לחזור ולתקוע תקיעה ראשונה </w:t>
      </w:r>
      <w:r w:rsidRPr="00A25FB9">
        <w:rPr>
          <w:rtl/>
        </w:rPr>
        <w:t>אבל לא נראה שמסיים מה שהתחיל לומר. דכיון שהפסיק...</w:t>
      </w:r>
      <w:r w:rsidRPr="00A25FB9">
        <w:rPr>
          <w:rFonts w:hint="cs"/>
          <w:rtl/>
        </w:rPr>
        <w:t>לכן</w:t>
      </w:r>
      <w:r w:rsidRPr="00A25FB9">
        <w:rPr>
          <w:rtl/>
        </w:rPr>
        <w:t xml:space="preserve"> מה? </w:t>
      </w:r>
      <w:r w:rsidRPr="00A25FB9">
        <w:rPr>
          <w:rFonts w:hint="cs"/>
          <w:rtl/>
        </w:rPr>
        <w:t>ו</w:t>
      </w:r>
      <w:r w:rsidRPr="00A25FB9">
        <w:rPr>
          <w:rtl/>
        </w:rPr>
        <w:t>לכאורה הי' צ</w:t>
      </w:r>
      <w:r w:rsidRPr="00A25FB9">
        <w:rPr>
          <w:rFonts w:hint="cs"/>
          <w:rtl/>
        </w:rPr>
        <w:t>ריך לסיים,</w:t>
      </w:r>
      <w:r w:rsidRPr="00A25FB9">
        <w:rPr>
          <w:rtl/>
        </w:rPr>
        <w:t xml:space="preserve"> דפסול. ואז י</w:t>
      </w:r>
      <w:r w:rsidRPr="00A25FB9">
        <w:rPr>
          <w:rFonts w:hint="cs"/>
          <w:rtl/>
        </w:rPr>
        <w:t>ובן</w:t>
      </w:r>
      <w:r w:rsidRPr="00A25FB9">
        <w:rPr>
          <w:rtl/>
        </w:rPr>
        <w:t xml:space="preserve"> מ"ש לאח"ז</w:t>
      </w:r>
      <w:r w:rsidRPr="00A25FB9">
        <w:rPr>
          <w:rFonts w:hint="cs"/>
          <w:rtl/>
        </w:rPr>
        <w:t>, כדבר נוסף</w:t>
      </w:r>
      <w:r w:rsidRPr="00A25FB9">
        <w:rPr>
          <w:rtl/>
        </w:rPr>
        <w:t>: ואם יחזור ויתקע</w:t>
      </w:r>
      <w:r w:rsidRPr="00A25FB9">
        <w:rPr>
          <w:rFonts w:hint="cs"/>
          <w:rtl/>
        </w:rPr>
        <w:t xml:space="preserve"> - </w:t>
      </w:r>
      <w:r w:rsidRPr="00A25FB9">
        <w:rPr>
          <w:rtl/>
        </w:rPr>
        <w:t>כדי לתקן</w:t>
      </w:r>
      <w:r w:rsidRPr="00A25FB9">
        <w:rPr>
          <w:rFonts w:hint="cs"/>
          <w:rtl/>
        </w:rPr>
        <w:t xml:space="preserve"> - </w:t>
      </w:r>
      <w:r w:rsidRPr="00A25FB9">
        <w:rPr>
          <w:rtl/>
        </w:rPr>
        <w:t xml:space="preserve">יהיו השברים היתירים הפסק. </w:t>
      </w:r>
      <w:r w:rsidRPr="00A25FB9">
        <w:rPr>
          <w:rFonts w:hint="cs"/>
          <w:rtl/>
        </w:rPr>
        <w:t>אבל בגירסא שלפנינו אין סיום לכאורה.</w:t>
      </w:r>
    </w:p>
    <w:p w:rsidR="00BD5187" w:rsidRPr="00A25FB9" w:rsidRDefault="00BD5187" w:rsidP="00562BBC">
      <w:pPr>
        <w:pStyle w:val="a2"/>
        <w:rPr>
          <w:rtl/>
        </w:rPr>
      </w:pPr>
      <w:r w:rsidRPr="00A25FB9">
        <w:rPr>
          <w:rtl/>
        </w:rPr>
        <w:t>אבל אם נאמר שבטעות הדפוס נוסף כאן אות וא"ו ובאמת הי׳ צ״ל "</w:t>
      </w:r>
      <w:r w:rsidRPr="00A25FB9">
        <w:rPr>
          <w:b/>
          <w:rtl/>
        </w:rPr>
        <w:t>אם</w:t>
      </w:r>
      <w:r w:rsidRPr="00A25FB9">
        <w:rPr>
          <w:rtl/>
        </w:rPr>
        <w:t xml:space="preserve"> יחזור ויתקע" - ולא ״</w:t>
      </w:r>
      <w:r w:rsidRPr="00A25FB9">
        <w:rPr>
          <w:b/>
          <w:rtl/>
        </w:rPr>
        <w:t>ו</w:t>
      </w:r>
      <w:r w:rsidRPr="00A25FB9">
        <w:rPr>
          <w:rtl/>
        </w:rPr>
        <w:t xml:space="preserve">אם״, אז יהי׳ כאן סיום </w:t>
      </w:r>
      <w:r w:rsidRPr="00A25FB9">
        <w:rPr>
          <w:rFonts w:hint="cs"/>
          <w:rtl/>
        </w:rPr>
        <w:t xml:space="preserve">פשוט </w:t>
      </w:r>
      <w:r w:rsidRPr="00A25FB9">
        <w:rPr>
          <w:rtl/>
        </w:rPr>
        <w:t>להסברתו, שאדה"ז מסביר שצריך להתחיל מתקיעה הראשונה של בבא זו, למה? דכיון שהפסיק לאחרי השברים הראשונים הכשירים, הרי אם יחזור שוב ויתקע השברים כדי לתקנם ולסומכם לתקיעה האחרונה, עדיין יהיו השברים האמצעיים היתירים הפסק לתקיעה הראשונה.</w:t>
      </w:r>
      <w:r w:rsidRPr="00A25FB9">
        <w:rPr>
          <w:rFonts w:hint="cs"/>
          <w:rtl/>
        </w:rPr>
        <w:t xml:space="preserve"> </w:t>
      </w:r>
      <w:r w:rsidRPr="00A25FB9">
        <w:rPr>
          <w:rtl/>
        </w:rPr>
        <w:t>כן נלע"ד</w:t>
      </w:r>
      <w:r w:rsidRPr="00A25FB9">
        <w:rPr>
          <w:rFonts w:hint="cs"/>
          <w:rtl/>
        </w:rPr>
        <w:t>.</w:t>
      </w:r>
    </w:p>
    <w:p w:rsidR="00BD5187" w:rsidRDefault="00BD5187" w:rsidP="002024E1">
      <w:pPr>
        <w:pStyle w:val="a6"/>
        <w:ind w:firstLine="0"/>
      </w:pPr>
      <w:r>
        <w:rPr>
          <w:rFonts w:hint="cs"/>
          <w:rtl/>
        </w:rPr>
        <w:t>***</w:t>
      </w:r>
    </w:p>
    <w:p w:rsidR="00BD5187" w:rsidRDefault="00BD5187" w:rsidP="002024E1">
      <w:pPr>
        <w:pStyle w:val="a6"/>
        <w:ind w:firstLine="0"/>
        <w:rPr>
          <w:rFonts w:asciiTheme="minorBidi" w:hAnsiTheme="minorBidi"/>
          <w:rtl/>
        </w:rPr>
      </w:pPr>
      <w:r w:rsidRPr="00073BFF">
        <w:rPr>
          <w:rFonts w:hint="cs"/>
          <w:shd w:val="clear" w:color="auto" w:fill="FFFFFF"/>
          <w:rtl/>
        </w:rPr>
        <w:t>סוכה</w:t>
      </w:r>
      <w:r w:rsidRPr="00073BFF">
        <w:rPr>
          <w:shd w:val="clear" w:color="auto" w:fill="FFFFFF"/>
          <w:rtl/>
        </w:rPr>
        <w:t xml:space="preserve"> </w:t>
      </w:r>
      <w:r w:rsidRPr="00073BFF">
        <w:rPr>
          <w:rFonts w:hint="cs"/>
          <w:shd w:val="clear" w:color="auto" w:fill="FFFFFF"/>
          <w:rtl/>
        </w:rPr>
        <w:t>גזולה</w:t>
      </w:r>
      <w:r w:rsidRPr="00073BFF">
        <w:rPr>
          <w:shd w:val="clear" w:color="auto" w:fill="FFFFFF"/>
          <w:rtl/>
        </w:rPr>
        <w:t xml:space="preserve"> </w:t>
      </w:r>
      <w:r w:rsidRPr="00073BFF">
        <w:rPr>
          <w:rFonts w:hint="cs"/>
          <w:shd w:val="clear" w:color="auto" w:fill="FFFFFF"/>
          <w:rtl/>
        </w:rPr>
        <w:t>העומדת</w:t>
      </w:r>
      <w:r w:rsidRPr="00073BFF">
        <w:rPr>
          <w:shd w:val="clear" w:color="auto" w:fill="FFFFFF"/>
          <w:rtl/>
        </w:rPr>
        <w:t xml:space="preserve"> </w:t>
      </w:r>
      <w:r w:rsidRPr="00073BFF">
        <w:rPr>
          <w:rFonts w:hint="cs"/>
          <w:shd w:val="clear" w:color="auto" w:fill="FFFFFF"/>
          <w:rtl/>
        </w:rPr>
        <w:t>בקרקע [הנגזל]</w:t>
      </w:r>
    </w:p>
    <w:p w:rsidR="00BD5187" w:rsidRPr="00A25FB9" w:rsidRDefault="00BD5187" w:rsidP="00562BBC">
      <w:pPr>
        <w:pStyle w:val="a2"/>
        <w:rPr>
          <w:shd w:val="clear" w:color="auto" w:fill="FFFFFF"/>
          <w:rtl/>
        </w:rPr>
      </w:pPr>
      <w:r w:rsidRPr="00A25FB9">
        <w:rPr>
          <w:rFonts w:hint="cs"/>
          <w:b/>
          <w:bCs/>
          <w:shd w:val="clear" w:color="auto" w:fill="FFFFFF"/>
          <w:rtl/>
        </w:rPr>
        <w:t xml:space="preserve">בשו"ע אדה"ז </w:t>
      </w:r>
      <w:r w:rsidRPr="00A25FB9">
        <w:rPr>
          <w:b/>
          <w:bCs/>
          <w:shd w:val="clear" w:color="auto" w:fill="FFFFFF"/>
          <w:rtl/>
        </w:rPr>
        <w:t>תרל״ז סי״א</w:t>
      </w:r>
      <w:r w:rsidRPr="00A25FB9">
        <w:rPr>
          <w:rFonts w:hint="cs"/>
          <w:shd w:val="clear" w:color="auto" w:fill="FFFFFF"/>
          <w:rtl/>
        </w:rPr>
        <w:t>: "וכן</w:t>
      </w:r>
      <w:r w:rsidRPr="00A25FB9">
        <w:rPr>
          <w:shd w:val="clear" w:color="auto" w:fill="FFFFFF"/>
          <w:rtl/>
        </w:rPr>
        <w:t xml:space="preserve"> </w:t>
      </w:r>
      <w:r w:rsidRPr="00A25FB9">
        <w:rPr>
          <w:rFonts w:hint="cs"/>
          <w:shd w:val="clear" w:color="auto" w:fill="FFFFFF"/>
          <w:rtl/>
        </w:rPr>
        <w:t>אין</w:t>
      </w:r>
      <w:r w:rsidRPr="00A25FB9">
        <w:rPr>
          <w:shd w:val="clear" w:color="auto" w:fill="FFFFFF"/>
          <w:rtl/>
        </w:rPr>
        <w:t xml:space="preserve"> </w:t>
      </w:r>
      <w:r w:rsidRPr="00A25FB9">
        <w:rPr>
          <w:rFonts w:hint="cs"/>
          <w:shd w:val="clear" w:color="auto" w:fill="FFFFFF"/>
          <w:rtl/>
        </w:rPr>
        <w:t>לעשות</w:t>
      </w:r>
      <w:r w:rsidRPr="00A25FB9">
        <w:rPr>
          <w:shd w:val="clear" w:color="auto" w:fill="FFFFFF"/>
          <w:rtl/>
        </w:rPr>
        <w:t xml:space="preserve"> </w:t>
      </w:r>
      <w:r w:rsidRPr="00A25FB9">
        <w:rPr>
          <w:rFonts w:hint="cs"/>
          <w:shd w:val="clear" w:color="auto" w:fill="FFFFFF"/>
          <w:rtl/>
        </w:rPr>
        <w:t>סוכה</w:t>
      </w:r>
      <w:r w:rsidRPr="00A25FB9">
        <w:rPr>
          <w:shd w:val="clear" w:color="auto" w:fill="FFFFFF"/>
          <w:rtl/>
        </w:rPr>
        <w:t xml:space="preserve"> </w:t>
      </w:r>
      <w:r w:rsidRPr="00A25FB9">
        <w:rPr>
          <w:rFonts w:hint="cs"/>
          <w:shd w:val="clear" w:color="auto" w:fill="FFFFFF"/>
          <w:rtl/>
        </w:rPr>
        <w:t>לכתחלה</w:t>
      </w:r>
      <w:r w:rsidRPr="00A25FB9">
        <w:rPr>
          <w:shd w:val="clear" w:color="auto" w:fill="FFFFFF"/>
          <w:rtl/>
        </w:rPr>
        <w:t xml:space="preserve"> </w:t>
      </w:r>
      <w:r w:rsidRPr="00A25FB9">
        <w:rPr>
          <w:rFonts w:hint="cs"/>
          <w:shd w:val="clear" w:color="auto" w:fill="FFFFFF"/>
          <w:rtl/>
        </w:rPr>
        <w:t>בקרקע</w:t>
      </w:r>
      <w:r w:rsidRPr="00A25FB9">
        <w:rPr>
          <w:shd w:val="clear" w:color="auto" w:fill="FFFFFF"/>
          <w:rtl/>
        </w:rPr>
        <w:t xml:space="preserve"> </w:t>
      </w:r>
      <w:r w:rsidRPr="00A25FB9">
        <w:rPr>
          <w:rFonts w:hint="cs"/>
          <w:shd w:val="clear" w:color="auto" w:fill="FFFFFF"/>
          <w:rtl/>
        </w:rPr>
        <w:t>של</w:t>
      </w:r>
      <w:r w:rsidRPr="00A25FB9">
        <w:rPr>
          <w:shd w:val="clear" w:color="auto" w:fill="FFFFFF"/>
          <w:rtl/>
        </w:rPr>
        <w:t xml:space="preserve"> </w:t>
      </w:r>
      <w:r w:rsidRPr="00A25FB9">
        <w:rPr>
          <w:rFonts w:hint="cs"/>
          <w:shd w:val="clear" w:color="auto" w:fill="FFFFFF"/>
          <w:rtl/>
        </w:rPr>
        <w:t>רבים</w:t>
      </w:r>
      <w:r w:rsidRPr="00A25FB9">
        <w:rPr>
          <w:shd w:val="clear" w:color="auto" w:fill="FFFFFF"/>
          <w:rtl/>
        </w:rPr>
        <w:t xml:space="preserve"> </w:t>
      </w:r>
      <w:r w:rsidRPr="00A25FB9">
        <w:rPr>
          <w:rFonts w:hint="cs"/>
          <w:shd w:val="clear" w:color="auto" w:fill="FFFFFF"/>
          <w:rtl/>
        </w:rPr>
        <w:t>כגון</w:t>
      </w:r>
      <w:r w:rsidRPr="00A25FB9">
        <w:rPr>
          <w:shd w:val="clear" w:color="auto" w:fill="FFFFFF"/>
          <w:rtl/>
        </w:rPr>
        <w:t xml:space="preserve"> </w:t>
      </w:r>
      <w:r w:rsidRPr="00A25FB9">
        <w:rPr>
          <w:rFonts w:hint="cs"/>
          <w:shd w:val="clear" w:color="auto" w:fill="FFFFFF"/>
          <w:rtl/>
        </w:rPr>
        <w:t>ברחוב</w:t>
      </w:r>
      <w:r w:rsidRPr="00A25FB9">
        <w:rPr>
          <w:shd w:val="clear" w:color="auto" w:fill="FFFFFF"/>
          <w:rtl/>
        </w:rPr>
        <w:t xml:space="preserve"> </w:t>
      </w:r>
      <w:r w:rsidRPr="00A25FB9">
        <w:rPr>
          <w:rFonts w:hint="cs"/>
          <w:shd w:val="clear" w:color="auto" w:fill="FFFFFF"/>
          <w:rtl/>
        </w:rPr>
        <w:t>העיר</w:t>
      </w:r>
      <w:r w:rsidRPr="00A25FB9">
        <w:rPr>
          <w:shd w:val="clear" w:color="auto" w:fill="FFFFFF"/>
          <w:rtl/>
        </w:rPr>
        <w:t xml:space="preserve"> </w:t>
      </w:r>
      <w:r w:rsidRPr="00A25FB9">
        <w:rPr>
          <w:rFonts w:hint="cs"/>
          <w:shd w:val="clear" w:color="auto" w:fill="FFFFFF"/>
          <w:rtl/>
        </w:rPr>
        <w:t>וכיוצא</w:t>
      </w:r>
      <w:r w:rsidRPr="00A25FB9">
        <w:rPr>
          <w:shd w:val="clear" w:color="auto" w:fill="FFFFFF"/>
          <w:rtl/>
        </w:rPr>
        <w:t xml:space="preserve"> </w:t>
      </w:r>
      <w:r w:rsidRPr="00A25FB9">
        <w:rPr>
          <w:rFonts w:hint="cs"/>
          <w:shd w:val="clear" w:color="auto" w:fill="FFFFFF"/>
          <w:rtl/>
        </w:rPr>
        <w:t>בו</w:t>
      </w:r>
      <w:r w:rsidRPr="00A25FB9">
        <w:rPr>
          <w:shd w:val="clear" w:color="auto" w:fill="FFFFFF"/>
          <w:rtl/>
        </w:rPr>
        <w:t xml:space="preserve"> </w:t>
      </w:r>
      <w:r w:rsidRPr="00A25FB9">
        <w:rPr>
          <w:rFonts w:hint="cs"/>
          <w:shd w:val="clear" w:color="auto" w:fill="FFFFFF"/>
          <w:rtl/>
        </w:rPr>
        <w:t>במקום שהרבים</w:t>
      </w:r>
      <w:r w:rsidRPr="00A25FB9">
        <w:rPr>
          <w:shd w:val="clear" w:color="auto" w:fill="FFFFFF"/>
          <w:rtl/>
        </w:rPr>
        <w:t xml:space="preserve"> </w:t>
      </w:r>
      <w:r w:rsidRPr="00A25FB9">
        <w:rPr>
          <w:rFonts w:hint="cs"/>
          <w:shd w:val="clear" w:color="auto" w:fill="FFFFFF"/>
          <w:rtl/>
        </w:rPr>
        <w:t>עוברים</w:t>
      </w:r>
      <w:r w:rsidRPr="00A25FB9">
        <w:rPr>
          <w:shd w:val="clear" w:color="auto" w:fill="FFFFFF"/>
          <w:rtl/>
        </w:rPr>
        <w:t xml:space="preserve"> </w:t>
      </w:r>
      <w:r w:rsidRPr="00A25FB9">
        <w:rPr>
          <w:rFonts w:hint="cs"/>
          <w:shd w:val="clear" w:color="auto" w:fill="FFFFFF"/>
          <w:rtl/>
        </w:rPr>
        <w:t>שם</w:t>
      </w:r>
      <w:r w:rsidRPr="00A25FB9">
        <w:rPr>
          <w:shd w:val="clear" w:color="auto" w:fill="FFFFFF"/>
          <w:rtl/>
        </w:rPr>
        <w:t xml:space="preserve"> </w:t>
      </w:r>
      <w:r w:rsidRPr="00A25FB9">
        <w:rPr>
          <w:rFonts w:hint="cs"/>
          <w:shd w:val="clear" w:color="auto" w:fill="FFFFFF"/>
          <w:rtl/>
        </w:rPr>
        <w:t>ואפילו</w:t>
      </w:r>
      <w:r w:rsidRPr="00A25FB9">
        <w:rPr>
          <w:shd w:val="clear" w:color="auto" w:fill="FFFFFF"/>
          <w:rtl/>
        </w:rPr>
        <w:t xml:space="preserve"> </w:t>
      </w:r>
      <w:r w:rsidRPr="00A25FB9">
        <w:rPr>
          <w:rFonts w:hint="cs"/>
          <w:shd w:val="clear" w:color="auto" w:fill="FFFFFF"/>
          <w:rtl/>
        </w:rPr>
        <w:t>אם</w:t>
      </w:r>
      <w:r w:rsidRPr="00A25FB9">
        <w:rPr>
          <w:shd w:val="clear" w:color="auto" w:fill="FFFFFF"/>
          <w:rtl/>
        </w:rPr>
        <w:t xml:space="preserve"> </w:t>
      </w:r>
      <w:r w:rsidRPr="00A25FB9">
        <w:rPr>
          <w:rFonts w:hint="cs"/>
          <w:shd w:val="clear" w:color="auto" w:fill="FFFFFF"/>
          <w:rtl/>
        </w:rPr>
        <w:t>כל</w:t>
      </w:r>
      <w:r w:rsidRPr="00A25FB9">
        <w:rPr>
          <w:shd w:val="clear" w:color="auto" w:fill="FFFFFF"/>
          <w:rtl/>
        </w:rPr>
        <w:t xml:space="preserve"> </w:t>
      </w:r>
      <w:r w:rsidRPr="00A25FB9">
        <w:rPr>
          <w:rFonts w:hint="cs"/>
          <w:shd w:val="clear" w:color="auto" w:fill="FFFFFF"/>
          <w:rtl/>
        </w:rPr>
        <w:t>העיר</w:t>
      </w:r>
      <w:r w:rsidRPr="00A25FB9">
        <w:rPr>
          <w:shd w:val="clear" w:color="auto" w:fill="FFFFFF"/>
          <w:rtl/>
        </w:rPr>
        <w:t xml:space="preserve"> </w:t>
      </w:r>
      <w:r w:rsidRPr="00A25FB9">
        <w:rPr>
          <w:rFonts w:hint="cs"/>
          <w:shd w:val="clear" w:color="auto" w:fill="FFFFFF"/>
          <w:rtl/>
        </w:rPr>
        <w:t>היא</w:t>
      </w:r>
      <w:r w:rsidRPr="00A25FB9">
        <w:rPr>
          <w:shd w:val="clear" w:color="auto" w:fill="FFFFFF"/>
          <w:rtl/>
        </w:rPr>
        <w:t xml:space="preserve"> </w:t>
      </w:r>
      <w:r w:rsidRPr="00A25FB9">
        <w:rPr>
          <w:rFonts w:hint="cs"/>
          <w:shd w:val="clear" w:color="auto" w:fill="FFFFFF"/>
          <w:rtl/>
        </w:rPr>
        <w:t>של</w:t>
      </w:r>
      <w:r w:rsidRPr="00A25FB9">
        <w:rPr>
          <w:shd w:val="clear" w:color="auto" w:fill="FFFFFF"/>
          <w:rtl/>
        </w:rPr>
        <w:t xml:space="preserve"> </w:t>
      </w:r>
      <w:r w:rsidRPr="00A25FB9">
        <w:rPr>
          <w:rFonts w:hint="cs"/>
          <w:shd w:val="clear" w:color="auto" w:fill="FFFFFF"/>
          <w:rtl/>
        </w:rPr>
        <w:t>ישראל</w:t>
      </w:r>
      <w:r w:rsidRPr="00A25FB9">
        <w:rPr>
          <w:shd w:val="clear" w:color="auto" w:fill="FFFFFF"/>
          <w:rtl/>
        </w:rPr>
        <w:t xml:space="preserve"> </w:t>
      </w:r>
      <w:r w:rsidRPr="00A25FB9">
        <w:rPr>
          <w:rFonts w:hint="cs"/>
          <w:shd w:val="clear" w:color="auto" w:fill="FFFFFF"/>
          <w:rtl/>
        </w:rPr>
        <w:t>והישראל</w:t>
      </w:r>
      <w:r w:rsidRPr="00A25FB9">
        <w:rPr>
          <w:shd w:val="clear" w:color="auto" w:fill="FFFFFF"/>
          <w:rtl/>
        </w:rPr>
        <w:t xml:space="preserve"> </w:t>
      </w:r>
      <w:r w:rsidRPr="00A25FB9">
        <w:rPr>
          <w:rFonts w:hint="cs"/>
          <w:shd w:val="clear" w:color="auto" w:fill="FFFFFF"/>
          <w:rtl/>
        </w:rPr>
        <w:t>הוא</w:t>
      </w:r>
      <w:r w:rsidRPr="00A25FB9">
        <w:rPr>
          <w:shd w:val="clear" w:color="auto" w:fill="FFFFFF"/>
          <w:rtl/>
        </w:rPr>
        <w:t xml:space="preserve"> </w:t>
      </w:r>
      <w:r w:rsidRPr="00A25FB9">
        <w:rPr>
          <w:rFonts w:hint="cs"/>
          <w:shd w:val="clear" w:color="auto" w:fill="FFFFFF"/>
          <w:rtl/>
        </w:rPr>
        <w:t>בודאי</w:t>
      </w:r>
      <w:r w:rsidRPr="00A25FB9">
        <w:rPr>
          <w:shd w:val="clear" w:color="auto" w:fill="FFFFFF"/>
          <w:rtl/>
        </w:rPr>
        <w:t xml:space="preserve"> </w:t>
      </w:r>
      <w:r w:rsidRPr="00A25FB9">
        <w:rPr>
          <w:rFonts w:hint="cs"/>
          <w:shd w:val="clear" w:color="auto" w:fill="FFFFFF"/>
          <w:rtl/>
        </w:rPr>
        <w:t>מוחל לו</w:t>
      </w:r>
      <w:r w:rsidRPr="00A25FB9">
        <w:rPr>
          <w:shd w:val="clear" w:color="auto" w:fill="FFFFFF"/>
          <w:rtl/>
        </w:rPr>
        <w:t xml:space="preserve"> </w:t>
      </w:r>
      <w:r w:rsidRPr="00A25FB9">
        <w:rPr>
          <w:rFonts w:hint="cs"/>
          <w:shd w:val="clear" w:color="auto" w:fill="FFFFFF"/>
          <w:rtl/>
        </w:rPr>
        <w:t>על</w:t>
      </w:r>
      <w:r w:rsidRPr="00A25FB9">
        <w:rPr>
          <w:shd w:val="clear" w:color="auto" w:fill="FFFFFF"/>
          <w:rtl/>
        </w:rPr>
        <w:t xml:space="preserve"> </w:t>
      </w:r>
      <w:r w:rsidRPr="00A25FB9">
        <w:rPr>
          <w:rFonts w:hint="cs"/>
          <w:shd w:val="clear" w:color="auto" w:fill="FFFFFF"/>
          <w:rtl/>
        </w:rPr>
        <w:t>כך</w:t>
      </w:r>
      <w:r w:rsidRPr="00A25FB9">
        <w:rPr>
          <w:shd w:val="clear" w:color="auto" w:fill="FFFFFF"/>
          <w:rtl/>
        </w:rPr>
        <w:t xml:space="preserve"> </w:t>
      </w:r>
      <w:r w:rsidRPr="00A25FB9">
        <w:rPr>
          <w:rFonts w:hint="cs"/>
          <w:shd w:val="clear" w:color="auto" w:fill="FFFFFF"/>
          <w:rtl/>
        </w:rPr>
        <w:t>מכל</w:t>
      </w:r>
      <w:r w:rsidRPr="00A25FB9">
        <w:rPr>
          <w:shd w:val="clear" w:color="auto" w:fill="FFFFFF"/>
          <w:rtl/>
        </w:rPr>
        <w:t xml:space="preserve"> </w:t>
      </w:r>
      <w:r w:rsidRPr="00A25FB9">
        <w:rPr>
          <w:rFonts w:hint="cs"/>
          <w:shd w:val="clear" w:color="auto" w:fill="FFFFFF"/>
          <w:rtl/>
        </w:rPr>
        <w:t>מקום</w:t>
      </w:r>
      <w:r w:rsidRPr="00A25FB9">
        <w:rPr>
          <w:shd w:val="clear" w:color="auto" w:fill="FFFFFF"/>
          <w:rtl/>
        </w:rPr>
        <w:t xml:space="preserve"> </w:t>
      </w:r>
      <w:r w:rsidRPr="00A25FB9">
        <w:rPr>
          <w:rFonts w:hint="cs"/>
          <w:shd w:val="clear" w:color="auto" w:fill="FFFFFF"/>
          <w:rtl/>
        </w:rPr>
        <w:t>אין</w:t>
      </w:r>
      <w:r w:rsidRPr="00A25FB9">
        <w:rPr>
          <w:shd w:val="clear" w:color="auto" w:fill="FFFFFF"/>
          <w:rtl/>
        </w:rPr>
        <w:t xml:space="preserve"> </w:t>
      </w:r>
      <w:r w:rsidRPr="00A25FB9">
        <w:rPr>
          <w:rFonts w:hint="cs"/>
          <w:shd w:val="clear" w:color="auto" w:fill="FFFFFF"/>
          <w:rtl/>
        </w:rPr>
        <w:t>לעשות</w:t>
      </w:r>
      <w:r w:rsidRPr="00A25FB9">
        <w:rPr>
          <w:shd w:val="clear" w:color="auto" w:fill="FFFFFF"/>
          <w:rtl/>
        </w:rPr>
        <w:t xml:space="preserve"> </w:t>
      </w:r>
      <w:r w:rsidRPr="00A25FB9">
        <w:rPr>
          <w:rFonts w:hint="cs"/>
          <w:shd w:val="clear" w:color="auto" w:fill="FFFFFF"/>
          <w:rtl/>
        </w:rPr>
        <w:t>סוכה</w:t>
      </w:r>
      <w:r w:rsidRPr="00A25FB9">
        <w:rPr>
          <w:shd w:val="clear" w:color="auto" w:fill="FFFFFF"/>
          <w:rtl/>
        </w:rPr>
        <w:t xml:space="preserve"> </w:t>
      </w:r>
      <w:r w:rsidRPr="00A25FB9">
        <w:rPr>
          <w:rFonts w:hint="cs"/>
          <w:shd w:val="clear" w:color="auto" w:fill="FFFFFF"/>
          <w:rtl/>
        </w:rPr>
        <w:t>ברשות</w:t>
      </w:r>
      <w:r w:rsidRPr="00A25FB9">
        <w:rPr>
          <w:shd w:val="clear" w:color="auto" w:fill="FFFFFF"/>
          <w:rtl/>
        </w:rPr>
        <w:t xml:space="preserve"> </w:t>
      </w:r>
      <w:r w:rsidRPr="00A25FB9">
        <w:rPr>
          <w:rFonts w:hint="cs"/>
          <w:shd w:val="clear" w:color="auto" w:fill="FFFFFF"/>
          <w:rtl/>
        </w:rPr>
        <w:t>הרבים</w:t>
      </w:r>
      <w:r w:rsidRPr="00A25FB9">
        <w:rPr>
          <w:shd w:val="clear" w:color="auto" w:fill="FFFFFF"/>
          <w:rtl/>
        </w:rPr>
        <w:t xml:space="preserve"> </w:t>
      </w:r>
      <w:r w:rsidRPr="00A25FB9">
        <w:rPr>
          <w:rFonts w:hint="cs"/>
          <w:shd w:val="clear" w:color="auto" w:fill="FFFFFF"/>
          <w:rtl/>
        </w:rPr>
        <w:t>שהרי</w:t>
      </w:r>
      <w:r w:rsidRPr="00A25FB9">
        <w:rPr>
          <w:shd w:val="clear" w:color="auto" w:fill="FFFFFF"/>
          <w:rtl/>
        </w:rPr>
        <w:t xml:space="preserve"> </w:t>
      </w:r>
      <w:r w:rsidRPr="00A25FB9">
        <w:rPr>
          <w:rFonts w:hint="cs"/>
          <w:shd w:val="clear" w:color="auto" w:fill="FFFFFF"/>
          <w:rtl/>
        </w:rPr>
        <w:t>יש</w:t>
      </w:r>
      <w:r w:rsidRPr="00A25FB9">
        <w:rPr>
          <w:shd w:val="clear" w:color="auto" w:fill="FFFFFF"/>
          <w:rtl/>
        </w:rPr>
        <w:t xml:space="preserve"> </w:t>
      </w:r>
      <w:r w:rsidRPr="00A25FB9">
        <w:rPr>
          <w:rFonts w:hint="cs"/>
          <w:shd w:val="clear" w:color="auto" w:fill="FFFFFF"/>
          <w:rtl/>
        </w:rPr>
        <w:t>לכל</w:t>
      </w:r>
      <w:r w:rsidRPr="00A25FB9">
        <w:rPr>
          <w:shd w:val="clear" w:color="auto" w:fill="FFFFFF"/>
          <w:rtl/>
        </w:rPr>
        <w:t xml:space="preserve"> </w:t>
      </w:r>
      <w:r w:rsidRPr="00A25FB9">
        <w:rPr>
          <w:rFonts w:hint="cs"/>
          <w:shd w:val="clear" w:color="auto" w:fill="FFFFFF"/>
          <w:rtl/>
        </w:rPr>
        <w:t>העולם</w:t>
      </w:r>
      <w:r w:rsidRPr="00A25FB9">
        <w:rPr>
          <w:shd w:val="clear" w:color="auto" w:fill="FFFFFF"/>
          <w:rtl/>
        </w:rPr>
        <w:t xml:space="preserve"> </w:t>
      </w:r>
      <w:r w:rsidRPr="00A25FB9">
        <w:rPr>
          <w:rFonts w:hint="cs"/>
          <w:shd w:val="clear" w:color="auto" w:fill="FFFFFF"/>
          <w:rtl/>
        </w:rPr>
        <w:t>הילוך</w:t>
      </w:r>
      <w:r w:rsidRPr="00A25FB9">
        <w:rPr>
          <w:shd w:val="clear" w:color="auto" w:fill="FFFFFF"/>
          <w:rtl/>
        </w:rPr>
        <w:t xml:space="preserve"> </w:t>
      </w:r>
      <w:r w:rsidRPr="00A25FB9">
        <w:rPr>
          <w:rFonts w:hint="cs"/>
          <w:shd w:val="clear" w:color="auto" w:fill="FFFFFF"/>
          <w:rtl/>
        </w:rPr>
        <w:t>בו כמ</w:t>
      </w:r>
      <w:r w:rsidRPr="00A25FB9">
        <w:rPr>
          <w:shd w:val="clear" w:color="auto" w:fill="FFFFFF"/>
          <w:rtl/>
        </w:rPr>
        <w:t>"</w:t>
      </w:r>
      <w:r w:rsidRPr="00A25FB9">
        <w:rPr>
          <w:rFonts w:hint="cs"/>
          <w:shd w:val="clear" w:color="auto" w:fill="FFFFFF"/>
          <w:rtl/>
        </w:rPr>
        <w:t>ש</w:t>
      </w:r>
      <w:r w:rsidRPr="00A25FB9">
        <w:rPr>
          <w:shd w:val="clear" w:color="auto" w:fill="FFFFFF"/>
          <w:rtl/>
        </w:rPr>
        <w:t xml:space="preserve"> </w:t>
      </w:r>
      <w:r w:rsidRPr="00A25FB9">
        <w:rPr>
          <w:rFonts w:hint="cs"/>
          <w:shd w:val="clear" w:color="auto" w:fill="FFFFFF"/>
          <w:rtl/>
        </w:rPr>
        <w:t>בח</w:t>
      </w:r>
      <w:r w:rsidRPr="00A25FB9">
        <w:rPr>
          <w:shd w:val="clear" w:color="auto" w:fill="FFFFFF"/>
          <w:rtl/>
        </w:rPr>
        <w:t>"</w:t>
      </w:r>
      <w:r w:rsidRPr="00A25FB9">
        <w:rPr>
          <w:rFonts w:hint="cs"/>
          <w:shd w:val="clear" w:color="auto" w:fill="FFFFFF"/>
          <w:rtl/>
        </w:rPr>
        <w:t>מ</w:t>
      </w:r>
      <w:r w:rsidRPr="00A25FB9">
        <w:rPr>
          <w:shd w:val="clear" w:color="auto" w:fill="FFFFFF"/>
          <w:rtl/>
        </w:rPr>
        <w:t xml:space="preserve"> </w:t>
      </w:r>
      <w:r w:rsidRPr="00A25FB9">
        <w:rPr>
          <w:rFonts w:hint="cs"/>
          <w:shd w:val="clear" w:color="auto" w:fill="FFFFFF"/>
          <w:rtl/>
        </w:rPr>
        <w:t>סי</w:t>
      </w:r>
      <w:r w:rsidRPr="00A25FB9">
        <w:rPr>
          <w:shd w:val="clear" w:color="auto" w:fill="FFFFFF"/>
          <w:rtl/>
        </w:rPr>
        <w:t xml:space="preserve">' </w:t>
      </w:r>
      <w:r w:rsidRPr="00A25FB9">
        <w:rPr>
          <w:rFonts w:hint="cs"/>
          <w:shd w:val="clear" w:color="auto" w:fill="FFFFFF"/>
          <w:rtl/>
        </w:rPr>
        <w:t xml:space="preserve"> [ק]ס</w:t>
      </w:r>
      <w:r w:rsidRPr="00A25FB9">
        <w:rPr>
          <w:shd w:val="clear" w:color="auto" w:fill="FFFFFF"/>
          <w:rtl/>
        </w:rPr>
        <w:t>"</w:t>
      </w:r>
      <w:r w:rsidRPr="00A25FB9">
        <w:rPr>
          <w:rFonts w:hint="cs"/>
          <w:shd w:val="clear" w:color="auto" w:fill="FFFFFF"/>
          <w:rtl/>
        </w:rPr>
        <w:t>ב והגוים</w:t>
      </w:r>
      <w:r w:rsidRPr="00A25FB9">
        <w:rPr>
          <w:shd w:val="clear" w:color="auto" w:fill="FFFFFF"/>
          <w:rtl/>
        </w:rPr>
        <w:t xml:space="preserve"> </w:t>
      </w:r>
      <w:r w:rsidRPr="00A25FB9">
        <w:rPr>
          <w:rFonts w:hint="cs"/>
          <w:shd w:val="clear" w:color="auto" w:fill="FFFFFF"/>
          <w:rtl/>
        </w:rPr>
        <w:t>אינן</w:t>
      </w:r>
      <w:r w:rsidRPr="00A25FB9">
        <w:rPr>
          <w:shd w:val="clear" w:color="auto" w:fill="FFFFFF"/>
          <w:rtl/>
        </w:rPr>
        <w:t xml:space="preserve"> </w:t>
      </w:r>
      <w:r w:rsidRPr="00A25FB9">
        <w:rPr>
          <w:rFonts w:hint="cs"/>
          <w:shd w:val="clear" w:color="auto" w:fill="FFFFFF"/>
          <w:rtl/>
        </w:rPr>
        <w:t>מוחלין</w:t>
      </w:r>
      <w:r w:rsidRPr="00A25FB9">
        <w:rPr>
          <w:shd w:val="clear" w:color="auto" w:fill="FFFFFF"/>
          <w:rtl/>
        </w:rPr>
        <w:t xml:space="preserve"> </w:t>
      </w:r>
      <w:r w:rsidRPr="00A25FB9">
        <w:rPr>
          <w:rFonts w:hint="cs"/>
          <w:shd w:val="clear" w:color="auto" w:fill="FFFFFF"/>
          <w:rtl/>
        </w:rPr>
        <w:t>על</w:t>
      </w:r>
      <w:r w:rsidRPr="00A25FB9">
        <w:rPr>
          <w:shd w:val="clear" w:color="auto" w:fill="FFFFFF"/>
          <w:rtl/>
        </w:rPr>
        <w:t xml:space="preserve"> </w:t>
      </w:r>
      <w:r w:rsidRPr="00A25FB9">
        <w:rPr>
          <w:rFonts w:hint="cs"/>
          <w:shd w:val="clear" w:color="auto" w:fill="FFFFFF"/>
          <w:rtl/>
        </w:rPr>
        <w:t>כך</w:t>
      </w:r>
      <w:r w:rsidRPr="00A25FB9">
        <w:rPr>
          <w:shd w:val="clear" w:color="auto" w:fill="FFFFFF"/>
          <w:rtl/>
        </w:rPr>
        <w:t xml:space="preserve"> </w:t>
      </w:r>
      <w:r w:rsidRPr="00A25FB9">
        <w:rPr>
          <w:rFonts w:hint="cs"/>
          <w:shd w:val="clear" w:color="auto" w:fill="FFFFFF"/>
          <w:rtl/>
        </w:rPr>
        <w:t>והרי</w:t>
      </w:r>
      <w:r w:rsidRPr="00A25FB9">
        <w:rPr>
          <w:shd w:val="clear" w:color="auto" w:fill="FFFFFF"/>
          <w:rtl/>
        </w:rPr>
        <w:t xml:space="preserve"> </w:t>
      </w:r>
      <w:r w:rsidRPr="00A25FB9">
        <w:rPr>
          <w:rFonts w:hint="cs"/>
          <w:shd w:val="clear" w:color="auto" w:fill="FFFFFF"/>
          <w:rtl/>
        </w:rPr>
        <w:t>היא</w:t>
      </w:r>
      <w:r w:rsidRPr="00A25FB9">
        <w:rPr>
          <w:shd w:val="clear" w:color="auto" w:fill="FFFFFF"/>
          <w:rtl/>
        </w:rPr>
        <w:t xml:space="preserve"> </w:t>
      </w:r>
      <w:r w:rsidRPr="00A25FB9">
        <w:rPr>
          <w:rFonts w:hint="cs"/>
          <w:shd w:val="clear" w:color="auto" w:fill="FFFFFF"/>
          <w:rtl/>
        </w:rPr>
        <w:t>סוכה</w:t>
      </w:r>
      <w:r w:rsidRPr="00A25FB9">
        <w:rPr>
          <w:shd w:val="clear" w:color="auto" w:fill="FFFFFF"/>
          <w:rtl/>
        </w:rPr>
        <w:t xml:space="preserve"> </w:t>
      </w:r>
      <w:r w:rsidRPr="00A25FB9">
        <w:rPr>
          <w:rFonts w:hint="cs"/>
          <w:shd w:val="clear" w:color="auto" w:fill="FFFFFF"/>
          <w:rtl/>
        </w:rPr>
        <w:t>גזולה.</w:t>
      </w:r>
    </w:p>
    <w:p w:rsidR="00BD5187" w:rsidRPr="00A25FB9" w:rsidRDefault="00BD5187" w:rsidP="00562BBC">
      <w:pPr>
        <w:pStyle w:val="a2"/>
        <w:rPr>
          <w:shd w:val="clear" w:color="auto" w:fill="FFFFFF"/>
        </w:rPr>
      </w:pPr>
      <w:r w:rsidRPr="00A25FB9">
        <w:rPr>
          <w:rFonts w:hint="cs"/>
          <w:shd w:val="clear" w:color="auto" w:fill="FFFFFF"/>
          <w:rtl/>
        </w:rPr>
        <w:t>"</w:t>
      </w:r>
      <w:r w:rsidRPr="00A25FB9">
        <w:rPr>
          <w:rFonts w:hint="cs"/>
          <w:b/>
          <w:bCs/>
          <w:shd w:val="clear" w:color="auto" w:fill="FFFFFF"/>
          <w:rtl/>
        </w:rPr>
        <w:t>ואע</w:t>
      </w:r>
      <w:r w:rsidRPr="00A25FB9">
        <w:rPr>
          <w:b/>
          <w:bCs/>
          <w:shd w:val="clear" w:color="auto" w:fill="FFFFFF"/>
          <w:rtl/>
        </w:rPr>
        <w:t>"</w:t>
      </w:r>
      <w:r w:rsidRPr="00A25FB9">
        <w:rPr>
          <w:rFonts w:hint="cs"/>
          <w:b/>
          <w:bCs/>
          <w:shd w:val="clear" w:color="auto" w:fill="FFFFFF"/>
          <w:rtl/>
        </w:rPr>
        <w:t>פ</w:t>
      </w:r>
      <w:r w:rsidRPr="00A25FB9">
        <w:rPr>
          <w:b/>
          <w:bCs/>
          <w:shd w:val="clear" w:color="auto" w:fill="FFFFFF"/>
          <w:rtl/>
        </w:rPr>
        <w:t xml:space="preserve"> </w:t>
      </w:r>
      <w:r w:rsidRPr="00A25FB9">
        <w:rPr>
          <w:rFonts w:hint="cs"/>
          <w:b/>
          <w:bCs/>
          <w:shd w:val="clear" w:color="auto" w:fill="FFFFFF"/>
          <w:rtl/>
        </w:rPr>
        <w:t>שבדיעבד</w:t>
      </w:r>
      <w:r w:rsidRPr="00A25FB9">
        <w:rPr>
          <w:b/>
          <w:bCs/>
          <w:shd w:val="clear" w:color="auto" w:fill="FFFFFF"/>
          <w:rtl/>
        </w:rPr>
        <w:t xml:space="preserve"> </w:t>
      </w:r>
      <w:r w:rsidRPr="00A25FB9">
        <w:rPr>
          <w:rFonts w:hint="cs"/>
          <w:b/>
          <w:bCs/>
          <w:shd w:val="clear" w:color="auto" w:fill="FFFFFF"/>
          <w:rtl/>
        </w:rPr>
        <w:t>יוצא</w:t>
      </w:r>
      <w:r w:rsidRPr="00A25FB9">
        <w:rPr>
          <w:b/>
          <w:bCs/>
          <w:shd w:val="clear" w:color="auto" w:fill="FFFFFF"/>
          <w:rtl/>
        </w:rPr>
        <w:t xml:space="preserve"> </w:t>
      </w:r>
      <w:r w:rsidRPr="00A25FB9">
        <w:rPr>
          <w:rFonts w:hint="cs"/>
          <w:b/>
          <w:bCs/>
          <w:shd w:val="clear" w:color="auto" w:fill="FFFFFF"/>
          <w:rtl/>
        </w:rPr>
        <w:t>בסוכה</w:t>
      </w:r>
      <w:r w:rsidRPr="00A25FB9">
        <w:rPr>
          <w:b/>
          <w:bCs/>
          <w:shd w:val="clear" w:color="auto" w:fill="FFFFFF"/>
          <w:rtl/>
        </w:rPr>
        <w:t xml:space="preserve"> </w:t>
      </w:r>
      <w:r w:rsidRPr="00A25FB9">
        <w:rPr>
          <w:rFonts w:hint="cs"/>
          <w:b/>
          <w:bCs/>
          <w:shd w:val="clear" w:color="auto" w:fill="FFFFFF"/>
          <w:rtl/>
        </w:rPr>
        <w:t>גזולה</w:t>
      </w:r>
      <w:r w:rsidRPr="00A25FB9">
        <w:rPr>
          <w:b/>
          <w:bCs/>
          <w:shd w:val="clear" w:color="auto" w:fill="FFFFFF"/>
          <w:rtl/>
        </w:rPr>
        <w:t xml:space="preserve"> </w:t>
      </w:r>
      <w:r w:rsidRPr="00A25FB9">
        <w:rPr>
          <w:rFonts w:hint="cs"/>
          <w:b/>
          <w:bCs/>
          <w:shd w:val="clear" w:color="auto" w:fill="FFFFFF"/>
          <w:rtl/>
        </w:rPr>
        <w:t>העומדת</w:t>
      </w:r>
      <w:r w:rsidRPr="00A25FB9">
        <w:rPr>
          <w:b/>
          <w:bCs/>
          <w:shd w:val="clear" w:color="auto" w:fill="FFFFFF"/>
          <w:rtl/>
        </w:rPr>
        <w:t xml:space="preserve"> </w:t>
      </w:r>
      <w:r w:rsidRPr="00A25FB9">
        <w:rPr>
          <w:rFonts w:hint="cs"/>
          <w:b/>
          <w:bCs/>
          <w:shd w:val="clear" w:color="auto" w:fill="FFFFFF"/>
          <w:rtl/>
        </w:rPr>
        <w:t>בקרקע *[הנגזל]</w:t>
      </w:r>
      <w:r w:rsidRPr="00A25FB9">
        <w:rPr>
          <w:b/>
          <w:bCs/>
          <w:shd w:val="clear" w:color="auto" w:fill="FFFFFF"/>
          <w:rtl/>
        </w:rPr>
        <w:t xml:space="preserve"> </w:t>
      </w:r>
      <w:r w:rsidRPr="00A25FB9">
        <w:rPr>
          <w:rFonts w:hint="cs"/>
          <w:b/>
          <w:bCs/>
          <w:shd w:val="clear" w:color="auto" w:fill="FFFFFF"/>
          <w:rtl/>
        </w:rPr>
        <w:t>כמו</w:t>
      </w:r>
      <w:r w:rsidRPr="00A25FB9">
        <w:rPr>
          <w:b/>
          <w:bCs/>
          <w:shd w:val="clear" w:color="auto" w:fill="FFFFFF"/>
          <w:rtl/>
        </w:rPr>
        <w:t xml:space="preserve"> </w:t>
      </w:r>
      <w:r w:rsidRPr="00A25FB9">
        <w:rPr>
          <w:rFonts w:hint="cs"/>
          <w:b/>
          <w:bCs/>
          <w:shd w:val="clear" w:color="auto" w:fill="FFFFFF"/>
          <w:rtl/>
        </w:rPr>
        <w:t>שנתבאר</w:t>
      </w:r>
      <w:r w:rsidRPr="00A25FB9">
        <w:rPr>
          <w:shd w:val="clear" w:color="auto" w:fill="FFFFFF"/>
          <w:rtl/>
        </w:rPr>
        <w:t xml:space="preserve"> </w:t>
      </w:r>
      <w:r w:rsidRPr="00A25FB9">
        <w:rPr>
          <w:rFonts w:hint="cs"/>
          <w:shd w:val="clear" w:color="auto" w:fill="FFFFFF"/>
          <w:rtl/>
        </w:rPr>
        <w:t>מכל</w:t>
      </w:r>
      <w:r w:rsidRPr="00A25FB9">
        <w:rPr>
          <w:shd w:val="clear" w:color="auto" w:fill="FFFFFF"/>
          <w:rtl/>
        </w:rPr>
        <w:t xml:space="preserve"> </w:t>
      </w:r>
      <w:r w:rsidRPr="00A25FB9">
        <w:rPr>
          <w:rFonts w:hint="cs"/>
          <w:shd w:val="clear" w:color="auto" w:fill="FFFFFF"/>
          <w:rtl/>
        </w:rPr>
        <w:t>מקום לכתחלה</w:t>
      </w:r>
      <w:r w:rsidRPr="00A25FB9">
        <w:rPr>
          <w:shd w:val="clear" w:color="auto" w:fill="FFFFFF"/>
          <w:rtl/>
        </w:rPr>
        <w:t xml:space="preserve"> </w:t>
      </w:r>
      <w:r w:rsidRPr="00A25FB9">
        <w:rPr>
          <w:rFonts w:hint="cs"/>
          <w:shd w:val="clear" w:color="auto" w:fill="FFFFFF"/>
          <w:rtl/>
        </w:rPr>
        <w:t>אין</w:t>
      </w:r>
      <w:r w:rsidRPr="00A25FB9">
        <w:rPr>
          <w:shd w:val="clear" w:color="auto" w:fill="FFFFFF"/>
          <w:rtl/>
        </w:rPr>
        <w:t xml:space="preserve"> </w:t>
      </w:r>
      <w:r w:rsidRPr="00A25FB9">
        <w:rPr>
          <w:rFonts w:hint="cs"/>
          <w:shd w:val="clear" w:color="auto" w:fill="FFFFFF"/>
          <w:rtl/>
        </w:rPr>
        <w:t>לישב</w:t>
      </w:r>
      <w:r w:rsidRPr="00A25FB9">
        <w:rPr>
          <w:shd w:val="clear" w:color="auto" w:fill="FFFFFF"/>
          <w:rtl/>
        </w:rPr>
        <w:t xml:space="preserve"> </w:t>
      </w:r>
      <w:r w:rsidRPr="00A25FB9">
        <w:rPr>
          <w:rFonts w:hint="cs"/>
          <w:shd w:val="clear" w:color="auto" w:fill="FFFFFF"/>
          <w:rtl/>
        </w:rPr>
        <w:t>בסוכה</w:t>
      </w:r>
      <w:r w:rsidRPr="00A25FB9">
        <w:rPr>
          <w:shd w:val="clear" w:color="auto" w:fill="FFFFFF"/>
          <w:rtl/>
        </w:rPr>
        <w:t xml:space="preserve"> </w:t>
      </w:r>
      <w:r w:rsidRPr="00A25FB9">
        <w:rPr>
          <w:rFonts w:hint="cs"/>
          <w:shd w:val="clear" w:color="auto" w:fill="FFFFFF"/>
          <w:rtl/>
        </w:rPr>
        <w:t>העומדת</w:t>
      </w:r>
      <w:r w:rsidRPr="00A25FB9">
        <w:rPr>
          <w:shd w:val="clear" w:color="auto" w:fill="FFFFFF"/>
          <w:rtl/>
        </w:rPr>
        <w:t xml:space="preserve"> </w:t>
      </w:r>
      <w:r w:rsidRPr="00A25FB9">
        <w:rPr>
          <w:rFonts w:hint="cs"/>
          <w:shd w:val="clear" w:color="auto" w:fill="FFFFFF"/>
          <w:rtl/>
        </w:rPr>
        <w:t>בקרקע</w:t>
      </w:r>
      <w:r w:rsidRPr="00A25FB9">
        <w:rPr>
          <w:shd w:val="clear" w:color="auto" w:fill="FFFFFF"/>
          <w:rtl/>
        </w:rPr>
        <w:t xml:space="preserve"> </w:t>
      </w:r>
      <w:r w:rsidRPr="00A25FB9">
        <w:rPr>
          <w:rFonts w:hint="cs"/>
          <w:shd w:val="clear" w:color="auto" w:fill="FFFFFF"/>
          <w:rtl/>
        </w:rPr>
        <w:t>של</w:t>
      </w:r>
      <w:r w:rsidRPr="00A25FB9">
        <w:rPr>
          <w:shd w:val="clear" w:color="auto" w:fill="FFFFFF"/>
          <w:rtl/>
        </w:rPr>
        <w:t xml:space="preserve"> </w:t>
      </w:r>
      <w:r w:rsidRPr="00A25FB9">
        <w:rPr>
          <w:rFonts w:hint="cs"/>
          <w:shd w:val="clear" w:color="auto" w:fill="FFFFFF"/>
          <w:rtl/>
        </w:rPr>
        <w:t>חבירו</w:t>
      </w:r>
      <w:r w:rsidRPr="00A25FB9">
        <w:rPr>
          <w:shd w:val="clear" w:color="auto" w:fill="FFFFFF"/>
          <w:rtl/>
        </w:rPr>
        <w:t xml:space="preserve"> </w:t>
      </w:r>
      <w:r w:rsidRPr="00A25FB9">
        <w:rPr>
          <w:rFonts w:hint="cs"/>
          <w:shd w:val="clear" w:color="auto" w:fill="FFFFFF"/>
          <w:rtl/>
        </w:rPr>
        <w:t>מפני</w:t>
      </w:r>
      <w:r w:rsidRPr="00A25FB9">
        <w:rPr>
          <w:shd w:val="clear" w:color="auto" w:fill="FFFFFF"/>
          <w:rtl/>
        </w:rPr>
        <w:t xml:space="preserve"> </w:t>
      </w:r>
      <w:r w:rsidRPr="00A25FB9">
        <w:rPr>
          <w:rFonts w:hint="cs"/>
          <w:shd w:val="clear" w:color="auto" w:fill="FFFFFF"/>
          <w:rtl/>
        </w:rPr>
        <w:t>שאינה</w:t>
      </w:r>
      <w:r w:rsidRPr="00A25FB9">
        <w:rPr>
          <w:shd w:val="clear" w:color="auto" w:fill="FFFFFF"/>
          <w:rtl/>
        </w:rPr>
        <w:t xml:space="preserve"> </w:t>
      </w:r>
      <w:r w:rsidRPr="00A25FB9">
        <w:rPr>
          <w:rFonts w:hint="cs"/>
          <w:shd w:val="clear" w:color="auto" w:fill="FFFFFF"/>
          <w:rtl/>
        </w:rPr>
        <w:t>נקראת</w:t>
      </w:r>
      <w:r w:rsidRPr="00A25FB9">
        <w:rPr>
          <w:shd w:val="clear" w:color="auto" w:fill="FFFFFF"/>
          <w:rtl/>
        </w:rPr>
        <w:t xml:space="preserve"> </w:t>
      </w:r>
      <w:r w:rsidRPr="00A25FB9">
        <w:rPr>
          <w:rFonts w:hint="cs"/>
          <w:shd w:val="clear" w:color="auto" w:fill="FFFFFF"/>
          <w:rtl/>
        </w:rPr>
        <w:t>שלו</w:t>
      </w:r>
      <w:r w:rsidRPr="00A25FB9">
        <w:rPr>
          <w:shd w:val="clear" w:color="auto" w:fill="FFFFFF"/>
          <w:rtl/>
        </w:rPr>
        <w:t xml:space="preserve"> </w:t>
      </w:r>
      <w:r w:rsidRPr="00A25FB9">
        <w:rPr>
          <w:rFonts w:hint="cs"/>
          <w:shd w:val="clear" w:color="auto" w:fill="FFFFFF"/>
          <w:rtl/>
        </w:rPr>
        <w:t>ממש והתורה</w:t>
      </w:r>
      <w:r w:rsidRPr="00A25FB9">
        <w:rPr>
          <w:shd w:val="clear" w:color="auto" w:fill="FFFFFF"/>
          <w:rtl/>
        </w:rPr>
        <w:t xml:space="preserve"> </w:t>
      </w:r>
      <w:r w:rsidRPr="00A25FB9">
        <w:rPr>
          <w:rFonts w:hint="cs"/>
          <w:shd w:val="clear" w:color="auto" w:fill="FFFFFF"/>
          <w:rtl/>
        </w:rPr>
        <w:t>אמרה</w:t>
      </w:r>
      <w:r w:rsidRPr="00A25FB9">
        <w:rPr>
          <w:shd w:val="clear" w:color="auto" w:fill="FFFFFF"/>
          <w:rtl/>
        </w:rPr>
        <w:t xml:space="preserve"> </w:t>
      </w:r>
      <w:r w:rsidRPr="00A25FB9">
        <w:rPr>
          <w:rFonts w:hint="cs"/>
          <w:shd w:val="clear" w:color="auto" w:fill="FFFFFF"/>
          <w:rtl/>
        </w:rPr>
        <w:t>תעשה</w:t>
      </w:r>
      <w:r w:rsidRPr="00A25FB9">
        <w:rPr>
          <w:shd w:val="clear" w:color="auto" w:fill="FFFFFF"/>
          <w:rtl/>
        </w:rPr>
        <w:t xml:space="preserve"> </w:t>
      </w:r>
      <w:r w:rsidRPr="00A25FB9">
        <w:rPr>
          <w:rFonts w:hint="cs"/>
          <w:shd w:val="clear" w:color="auto" w:fill="FFFFFF"/>
          <w:rtl/>
        </w:rPr>
        <w:t>לך</w:t>
      </w:r>
      <w:r w:rsidRPr="00A25FB9">
        <w:rPr>
          <w:shd w:val="clear" w:color="auto" w:fill="FFFFFF"/>
          <w:rtl/>
        </w:rPr>
        <w:t xml:space="preserve"> </w:t>
      </w:r>
      <w:r w:rsidRPr="00A25FB9">
        <w:rPr>
          <w:rFonts w:hint="cs"/>
          <w:shd w:val="clear" w:color="auto" w:fill="FFFFFF"/>
          <w:rtl/>
        </w:rPr>
        <w:t>משלך</w:t>
      </w:r>
      <w:r w:rsidRPr="00A25FB9">
        <w:rPr>
          <w:shd w:val="clear" w:color="auto" w:fill="FFFFFF"/>
          <w:rtl/>
        </w:rPr>
        <w:t xml:space="preserve"> </w:t>
      </w:r>
      <w:r w:rsidRPr="00A25FB9">
        <w:rPr>
          <w:rFonts w:hint="cs"/>
          <w:shd w:val="clear" w:color="auto" w:fill="FFFFFF"/>
          <w:rtl/>
        </w:rPr>
        <w:t>ואינה</w:t>
      </w:r>
      <w:r w:rsidRPr="00A25FB9">
        <w:rPr>
          <w:shd w:val="clear" w:color="auto" w:fill="FFFFFF"/>
          <w:rtl/>
        </w:rPr>
        <w:t xml:space="preserve"> </w:t>
      </w:r>
      <w:r w:rsidRPr="00A25FB9">
        <w:rPr>
          <w:rFonts w:hint="cs"/>
          <w:shd w:val="clear" w:color="auto" w:fill="FFFFFF"/>
          <w:rtl/>
        </w:rPr>
        <w:t>דומה</w:t>
      </w:r>
      <w:r w:rsidRPr="00A25FB9">
        <w:rPr>
          <w:shd w:val="clear" w:color="auto" w:fill="FFFFFF"/>
          <w:rtl/>
        </w:rPr>
        <w:t xml:space="preserve"> </w:t>
      </w:r>
      <w:r w:rsidRPr="00A25FB9">
        <w:rPr>
          <w:rFonts w:hint="cs"/>
          <w:shd w:val="clear" w:color="auto" w:fill="FFFFFF"/>
          <w:rtl/>
        </w:rPr>
        <w:t>לשאלה</w:t>
      </w:r>
      <w:r w:rsidRPr="00A25FB9">
        <w:rPr>
          <w:shd w:val="clear" w:color="auto" w:fill="FFFFFF"/>
          <w:rtl/>
        </w:rPr>
        <w:t xml:space="preserve"> </w:t>
      </w:r>
      <w:r w:rsidRPr="00A25FB9">
        <w:rPr>
          <w:rFonts w:hint="cs"/>
          <w:shd w:val="clear" w:color="auto" w:fill="FFFFFF"/>
          <w:rtl/>
        </w:rPr>
        <w:t>ממש</w:t>
      </w:r>
      <w:r w:rsidRPr="00A25FB9">
        <w:rPr>
          <w:shd w:val="clear" w:color="auto" w:fill="FFFFFF"/>
          <w:rtl/>
        </w:rPr>
        <w:t xml:space="preserve"> </w:t>
      </w:r>
      <w:r w:rsidRPr="00A25FB9">
        <w:rPr>
          <w:rFonts w:hint="cs"/>
          <w:shd w:val="clear" w:color="auto" w:fill="FFFFFF"/>
          <w:rtl/>
        </w:rPr>
        <w:t>שהשאילה</w:t>
      </w:r>
      <w:r w:rsidRPr="00A25FB9">
        <w:rPr>
          <w:shd w:val="clear" w:color="auto" w:fill="FFFFFF"/>
          <w:rtl/>
        </w:rPr>
        <w:t xml:space="preserve"> </w:t>
      </w:r>
      <w:r w:rsidRPr="00A25FB9">
        <w:rPr>
          <w:rFonts w:hint="cs"/>
          <w:shd w:val="clear" w:color="auto" w:fill="FFFFFF"/>
          <w:rtl/>
        </w:rPr>
        <w:t>לו</w:t>
      </w:r>
      <w:r w:rsidRPr="00A25FB9">
        <w:rPr>
          <w:shd w:val="clear" w:color="auto" w:fill="FFFFFF"/>
          <w:rtl/>
        </w:rPr>
        <w:t xml:space="preserve"> </w:t>
      </w:r>
      <w:r w:rsidRPr="00A25FB9">
        <w:rPr>
          <w:rFonts w:hint="cs"/>
          <w:shd w:val="clear" w:color="auto" w:fill="FFFFFF"/>
          <w:rtl/>
        </w:rPr>
        <w:t>מדעתו</w:t>
      </w:r>
      <w:r w:rsidRPr="00A25FB9">
        <w:rPr>
          <w:shd w:val="clear" w:color="auto" w:fill="FFFFFF"/>
          <w:rtl/>
        </w:rPr>
        <w:t xml:space="preserve"> </w:t>
      </w:r>
      <w:r w:rsidRPr="00A25FB9">
        <w:rPr>
          <w:rFonts w:hint="cs"/>
          <w:shd w:val="clear" w:color="auto" w:fill="FFFFFF"/>
          <w:rtl/>
        </w:rPr>
        <w:t>והרי היא</w:t>
      </w:r>
      <w:r w:rsidRPr="00A25FB9">
        <w:rPr>
          <w:shd w:val="clear" w:color="auto" w:fill="FFFFFF"/>
          <w:rtl/>
        </w:rPr>
        <w:t xml:space="preserve"> </w:t>
      </w:r>
      <w:r w:rsidRPr="00A25FB9">
        <w:rPr>
          <w:rFonts w:hint="cs"/>
          <w:shd w:val="clear" w:color="auto" w:fill="FFFFFF"/>
          <w:rtl/>
        </w:rPr>
        <w:t>כשלו</w:t>
      </w:r>
      <w:r w:rsidRPr="00A25FB9">
        <w:rPr>
          <w:shd w:val="clear" w:color="auto" w:fill="FFFFFF"/>
          <w:rtl/>
        </w:rPr>
        <w:t xml:space="preserve"> </w:t>
      </w:r>
      <w:r w:rsidRPr="00A25FB9">
        <w:rPr>
          <w:rFonts w:hint="cs"/>
          <w:shd w:val="clear" w:color="auto" w:fill="FFFFFF"/>
          <w:rtl/>
        </w:rPr>
        <w:t>ממש</w:t>
      </w:r>
      <w:r w:rsidRPr="00A25FB9">
        <w:rPr>
          <w:shd w:val="clear" w:color="auto" w:fill="FFFFFF"/>
          <w:rtl/>
        </w:rPr>
        <w:t xml:space="preserve"> </w:t>
      </w:r>
      <w:r w:rsidRPr="00A25FB9">
        <w:rPr>
          <w:rFonts w:hint="cs"/>
          <w:shd w:val="clear" w:color="auto" w:fill="FFFFFF"/>
          <w:rtl/>
        </w:rPr>
        <w:t>ולכך</w:t>
      </w:r>
      <w:r w:rsidRPr="00A25FB9">
        <w:rPr>
          <w:shd w:val="clear" w:color="auto" w:fill="FFFFFF"/>
          <w:rtl/>
        </w:rPr>
        <w:t xml:space="preserve"> </w:t>
      </w:r>
      <w:r w:rsidRPr="00A25FB9">
        <w:rPr>
          <w:rFonts w:hint="cs"/>
          <w:shd w:val="clear" w:color="auto" w:fill="FFFFFF"/>
          <w:rtl/>
        </w:rPr>
        <w:t>יש</w:t>
      </w:r>
      <w:r w:rsidRPr="00A25FB9">
        <w:rPr>
          <w:shd w:val="clear" w:color="auto" w:fill="FFFFFF"/>
          <w:rtl/>
        </w:rPr>
        <w:t xml:space="preserve"> </w:t>
      </w:r>
      <w:r w:rsidRPr="00A25FB9">
        <w:rPr>
          <w:rFonts w:hint="cs"/>
          <w:shd w:val="clear" w:color="auto" w:fill="FFFFFF"/>
          <w:rtl/>
        </w:rPr>
        <w:t>למחות</w:t>
      </w:r>
      <w:r w:rsidRPr="00A25FB9">
        <w:rPr>
          <w:shd w:val="clear" w:color="auto" w:fill="FFFFFF"/>
          <w:rtl/>
        </w:rPr>
        <w:t xml:space="preserve"> </w:t>
      </w:r>
      <w:r w:rsidRPr="00A25FB9">
        <w:rPr>
          <w:rFonts w:hint="cs"/>
          <w:shd w:val="clear" w:color="auto" w:fill="FFFFFF"/>
          <w:rtl/>
        </w:rPr>
        <w:t>בהעושים</w:t>
      </w:r>
      <w:r w:rsidRPr="00A25FB9">
        <w:rPr>
          <w:shd w:val="clear" w:color="auto" w:fill="FFFFFF"/>
          <w:rtl/>
        </w:rPr>
        <w:t xml:space="preserve"> </w:t>
      </w:r>
      <w:r w:rsidRPr="00A25FB9">
        <w:rPr>
          <w:rFonts w:hint="cs"/>
          <w:shd w:val="clear" w:color="auto" w:fill="FFFFFF"/>
          <w:rtl/>
        </w:rPr>
        <w:t>סוכה</w:t>
      </w:r>
      <w:r w:rsidRPr="00A25FB9">
        <w:rPr>
          <w:shd w:val="clear" w:color="auto" w:fill="FFFFFF"/>
          <w:rtl/>
        </w:rPr>
        <w:t xml:space="preserve"> </w:t>
      </w:r>
      <w:r w:rsidRPr="00A25FB9">
        <w:rPr>
          <w:rFonts w:hint="cs"/>
          <w:shd w:val="clear" w:color="auto" w:fill="FFFFFF"/>
          <w:rtl/>
        </w:rPr>
        <w:t>ברשות</w:t>
      </w:r>
      <w:r w:rsidRPr="00A25FB9">
        <w:rPr>
          <w:shd w:val="clear" w:color="auto" w:fill="FFFFFF"/>
          <w:rtl/>
        </w:rPr>
        <w:t xml:space="preserve"> </w:t>
      </w:r>
      <w:r w:rsidRPr="00A25FB9">
        <w:rPr>
          <w:rFonts w:hint="cs"/>
          <w:shd w:val="clear" w:color="auto" w:fill="FFFFFF"/>
          <w:rtl/>
        </w:rPr>
        <w:t>הרבים"</w:t>
      </w:r>
      <w:r w:rsidRPr="00A25FB9">
        <w:rPr>
          <w:shd w:val="clear" w:color="auto" w:fill="FFFFFF"/>
        </w:rPr>
        <w:t>.</w:t>
      </w:r>
    </w:p>
    <w:p w:rsidR="00BD5187" w:rsidRPr="00A25FB9" w:rsidRDefault="00BD5187" w:rsidP="00562BBC">
      <w:pPr>
        <w:pStyle w:val="a2"/>
      </w:pPr>
      <w:r w:rsidRPr="00A25FB9">
        <w:rPr>
          <w:rFonts w:hint="cs"/>
          <w:rtl/>
        </w:rPr>
        <w:t xml:space="preserve">במהדורה החדשה </w:t>
      </w:r>
      <w:r w:rsidRPr="00A25FB9">
        <w:rPr>
          <w:rtl/>
        </w:rPr>
        <w:t xml:space="preserve">הכניס מילת ״הנגזל״ ע״פ </w:t>
      </w:r>
      <w:r w:rsidRPr="00A25FB9">
        <w:rPr>
          <w:rFonts w:hint="cs"/>
          <w:rtl/>
        </w:rPr>
        <w:t>מ"ש ב</w:t>
      </w:r>
      <w:r w:rsidRPr="00A25FB9">
        <w:rPr>
          <w:rtl/>
        </w:rPr>
        <w:t xml:space="preserve">קונטרס השולחן אבל לכאורה </w:t>
      </w:r>
      <w:r w:rsidRPr="00A25FB9">
        <w:rPr>
          <w:rFonts w:hint="cs"/>
          <w:rtl/>
        </w:rPr>
        <w:t xml:space="preserve">אין הכרח לתקן כלום </w:t>
      </w:r>
      <w:r w:rsidRPr="00A25FB9">
        <w:rPr>
          <w:rFonts w:ascii="Cambria" w:hAnsi="Cambria" w:cs="Cambria" w:hint="cs"/>
          <w:rtl/>
        </w:rPr>
        <w:t> </w:t>
      </w:r>
      <w:r w:rsidRPr="00A25FB9">
        <w:rPr>
          <w:rFonts w:hint="cs"/>
          <w:rtl/>
        </w:rPr>
        <w:t>(אגב, בלקו"ש חי"ט ע' 349 מביא ציטוט מסעיף זה בהשמטת המילים שבין "קרקע" ל"</w:t>
      </w:r>
      <w:r w:rsidRPr="00A25FB9">
        <w:rPr>
          <w:rFonts w:hint="cs"/>
          <w:shd w:val="clear" w:color="auto" w:fill="FFFFFF"/>
          <w:rtl/>
        </w:rPr>
        <w:t>מכל</w:t>
      </w:r>
      <w:r w:rsidRPr="00A25FB9">
        <w:rPr>
          <w:shd w:val="clear" w:color="auto" w:fill="FFFFFF"/>
          <w:rtl/>
        </w:rPr>
        <w:t xml:space="preserve"> </w:t>
      </w:r>
      <w:r w:rsidRPr="00A25FB9">
        <w:rPr>
          <w:rFonts w:hint="cs"/>
          <w:shd w:val="clear" w:color="auto" w:fill="FFFFFF"/>
          <w:rtl/>
        </w:rPr>
        <w:t>מקום"</w:t>
      </w:r>
      <w:r w:rsidRPr="00A25FB9">
        <w:rPr>
          <w:rFonts w:hint="cs"/>
          <w:rtl/>
        </w:rPr>
        <w:t xml:space="preserve"> ואף שאין מזה הכרע גמור נראה בפשטות שלא גרס תיקון זה) ועכ"פ הי' צ"ל לא בפנים השו"ע אלא בהערה, ובדרך אפשר.</w:t>
      </w:r>
      <w:r w:rsidRPr="00A25FB9">
        <w:rPr>
          <w:rtl/>
        </w:rPr>
        <w:t xml:space="preserve"> </w:t>
      </w:r>
    </w:p>
    <w:p w:rsidR="00BD5187" w:rsidRPr="00A25FB9" w:rsidRDefault="00BD5187" w:rsidP="00562BBC">
      <w:pPr>
        <w:pStyle w:val="a2"/>
      </w:pPr>
      <w:r w:rsidRPr="00A25FB9">
        <w:rPr>
          <w:rFonts w:hint="cs"/>
          <w:rtl/>
        </w:rPr>
        <w:lastRenderedPageBreak/>
        <w:t>ד</w:t>
      </w:r>
      <w:r w:rsidRPr="00A25FB9">
        <w:rPr>
          <w:rtl/>
        </w:rPr>
        <w:t>לכאורה כאן לא נוגע ל</w:t>
      </w:r>
      <w:r w:rsidRPr="00A25FB9">
        <w:rPr>
          <w:rFonts w:hint="cs"/>
          <w:rtl/>
        </w:rPr>
        <w:t>פרש שהוא</w:t>
      </w:r>
      <w:r w:rsidRPr="00A25FB9">
        <w:rPr>
          <w:rtl/>
        </w:rPr>
        <w:t xml:space="preserve"> קרקע הנגזל </w:t>
      </w:r>
      <w:r w:rsidRPr="00A25FB9">
        <w:rPr>
          <w:rFonts w:hint="cs"/>
          <w:rtl/>
        </w:rPr>
        <w:t xml:space="preserve">דבמילת </w:t>
      </w:r>
      <w:r w:rsidRPr="00A25FB9">
        <w:rPr>
          <w:rtl/>
        </w:rPr>
        <w:t>קרקע סתם</w:t>
      </w:r>
      <w:r w:rsidRPr="00A25FB9">
        <w:rPr>
          <w:rFonts w:hint="cs"/>
          <w:rtl/>
        </w:rPr>
        <w:t xml:space="preserve"> כבר מובן שמדבר בסוכה על קרקע שאינו שלו ויוצא בה ידי חובתו </w:t>
      </w:r>
      <w:r w:rsidRPr="00A25FB9">
        <w:rPr>
          <w:rtl/>
        </w:rPr>
        <w:t xml:space="preserve">מכיון </w:t>
      </w:r>
      <w:r w:rsidRPr="00A25FB9">
        <w:rPr>
          <w:rFonts w:hint="cs"/>
          <w:rtl/>
        </w:rPr>
        <w:t>ד</w:t>
      </w:r>
      <w:r w:rsidRPr="00A25FB9">
        <w:rPr>
          <w:rtl/>
        </w:rPr>
        <w:t>קרקע אינה נגזלת</w:t>
      </w:r>
      <w:r w:rsidRPr="00A25FB9">
        <w:rPr>
          <w:rFonts w:hint="cs"/>
          <w:rtl/>
        </w:rPr>
        <w:t xml:space="preserve"> כמ"ש כבר. </w:t>
      </w:r>
      <w:r w:rsidRPr="00A25FB9">
        <w:rPr>
          <w:rtl/>
        </w:rPr>
        <w:t>ו</w:t>
      </w:r>
      <w:r w:rsidRPr="00A25FB9">
        <w:rPr>
          <w:rFonts w:hint="cs"/>
          <w:rtl/>
        </w:rPr>
        <w:t xml:space="preserve">לענ"ד </w:t>
      </w:r>
      <w:r w:rsidRPr="00A25FB9">
        <w:rPr>
          <w:rtl/>
        </w:rPr>
        <w:t xml:space="preserve">עיקר הדגש </w:t>
      </w:r>
      <w:r w:rsidRPr="00A25FB9">
        <w:rPr>
          <w:rFonts w:hint="cs"/>
          <w:rtl/>
        </w:rPr>
        <w:t xml:space="preserve">כאן </w:t>
      </w:r>
      <w:r w:rsidRPr="00A25FB9">
        <w:rPr>
          <w:rtl/>
        </w:rPr>
        <w:t>הוא דהוא עומד בקרקע ולא על עגלה כבסעיף ו׳</w:t>
      </w:r>
      <w:r w:rsidRPr="00A25FB9">
        <w:rPr>
          <w:rFonts w:hint="cs"/>
          <w:rtl/>
        </w:rPr>
        <w:t xml:space="preserve"> ולכן יוצא בזה בדיעבד. </w:t>
      </w:r>
      <w:r w:rsidRPr="00A25FB9">
        <w:rPr>
          <w:rtl/>
        </w:rPr>
        <w:t>ונמשך ממ״ש מיד לפני זה ״והרי היא</w:t>
      </w:r>
      <w:r w:rsidRPr="00A25FB9">
        <w:rPr>
          <w:rFonts w:hint="cs"/>
          <w:rtl/>
        </w:rPr>
        <w:t>"</w:t>
      </w:r>
      <w:r w:rsidRPr="00A25FB9">
        <w:rPr>
          <w:rtl/>
        </w:rPr>
        <w:t>—</w:t>
      </w:r>
      <w:r w:rsidRPr="00A25FB9">
        <w:rPr>
          <w:rFonts w:hint="cs"/>
          <w:rtl/>
        </w:rPr>
        <w:t>הסוכה העומדת ברה"ר שהגוים אינם מוחלין ע"ז - "</w:t>
      </w:r>
      <w:r w:rsidRPr="00A25FB9">
        <w:rPr>
          <w:rtl/>
        </w:rPr>
        <w:t>סוכה גזולה״</w:t>
      </w:r>
      <w:r w:rsidRPr="00A25FB9">
        <w:rPr>
          <w:rFonts w:hint="cs"/>
          <w:rtl/>
        </w:rPr>
        <w:t>.</w:t>
      </w:r>
      <w:r w:rsidRPr="00A25FB9">
        <w:rPr>
          <w:rFonts w:ascii="Cambria" w:hAnsi="Cambria" w:cs="Cambria" w:hint="cs"/>
          <w:rtl/>
        </w:rPr>
        <w:t> </w:t>
      </w:r>
    </w:p>
    <w:p w:rsidR="00BD5187" w:rsidRPr="00A25FB9" w:rsidRDefault="00BD5187" w:rsidP="00562BBC">
      <w:pPr>
        <w:pStyle w:val="a2"/>
        <w:rPr>
          <w:rtl/>
        </w:rPr>
      </w:pPr>
      <w:r w:rsidRPr="00A25FB9">
        <w:rPr>
          <w:rFonts w:hint="cs"/>
          <w:rtl/>
        </w:rPr>
        <w:t>ואם</w:t>
      </w:r>
      <w:r w:rsidRPr="00A25FB9">
        <w:rPr>
          <w:rtl/>
        </w:rPr>
        <w:t xml:space="preserve"> רצה </w:t>
      </w:r>
      <w:r w:rsidRPr="00A25FB9">
        <w:rPr>
          <w:rFonts w:hint="cs"/>
          <w:rtl/>
        </w:rPr>
        <w:t>לתקן</w:t>
      </w:r>
      <w:r w:rsidRPr="00A25FB9">
        <w:rPr>
          <w:rtl/>
        </w:rPr>
        <w:t xml:space="preserve"> </w:t>
      </w:r>
      <w:r w:rsidRPr="00A25FB9">
        <w:rPr>
          <w:rFonts w:hint="cs"/>
          <w:rtl/>
        </w:rPr>
        <w:t xml:space="preserve">(בקונטרס השולחן לא נתן טעם לתיקונו) </w:t>
      </w:r>
      <w:r w:rsidRPr="00A25FB9">
        <w:rPr>
          <w:rtl/>
        </w:rPr>
        <w:t xml:space="preserve">מפני דאל״כ משמע שמדבר </w:t>
      </w:r>
      <w:r w:rsidRPr="00A25FB9">
        <w:rPr>
          <w:rFonts w:hint="cs"/>
          <w:rtl/>
        </w:rPr>
        <w:t>במקרה ש</w:t>
      </w:r>
      <w:r w:rsidRPr="00A25FB9">
        <w:rPr>
          <w:rtl/>
        </w:rPr>
        <w:t xml:space="preserve">אפילו </w:t>
      </w:r>
      <w:r w:rsidRPr="00A25FB9">
        <w:rPr>
          <w:rFonts w:hint="cs"/>
          <w:rtl/>
        </w:rPr>
        <w:t xml:space="preserve">חומר </w:t>
      </w:r>
      <w:r w:rsidRPr="00A25FB9">
        <w:rPr>
          <w:rtl/>
        </w:rPr>
        <w:t>הסוכה גזול - היינו הסכך והדפנות</w:t>
      </w:r>
      <w:r w:rsidRPr="00A25FB9">
        <w:rPr>
          <w:rFonts w:hint="cs"/>
          <w:rtl/>
        </w:rPr>
        <w:t xml:space="preserve"> -</w:t>
      </w:r>
      <w:r w:rsidRPr="00A25FB9">
        <w:rPr>
          <w:rtl/>
        </w:rPr>
        <w:t xml:space="preserve"> ו</w:t>
      </w:r>
      <w:r w:rsidRPr="00A25FB9">
        <w:rPr>
          <w:rFonts w:hint="cs"/>
          <w:rtl/>
        </w:rPr>
        <w:t>יהי' משמע ש</w:t>
      </w:r>
      <w:r w:rsidRPr="00A25FB9">
        <w:rPr>
          <w:rtl/>
        </w:rPr>
        <w:t>אומר ש</w:t>
      </w:r>
      <w:r w:rsidRPr="00A25FB9">
        <w:rPr>
          <w:rFonts w:hint="cs"/>
          <w:rtl/>
        </w:rPr>
        <w:t xml:space="preserve">סוכה - איזושהי - העומדת בקרקע </w:t>
      </w:r>
      <w:r w:rsidRPr="00A25FB9">
        <w:rPr>
          <w:rtl/>
        </w:rPr>
        <w:t xml:space="preserve">מותר בדיעבד </w:t>
      </w:r>
      <w:r w:rsidRPr="00A25FB9">
        <w:rPr>
          <w:rFonts w:hint="cs"/>
          <w:rtl/>
        </w:rPr>
        <w:t>אף שקודם לזה כבר אמרנו שאפילו בדיעבד אסור,</w:t>
      </w:r>
      <w:r w:rsidRPr="00A25FB9">
        <w:rPr>
          <w:rtl/>
        </w:rPr>
        <w:t xml:space="preserve"> </w:t>
      </w:r>
      <w:r w:rsidRPr="00A25FB9">
        <w:rPr>
          <w:rFonts w:hint="cs"/>
          <w:rtl/>
        </w:rPr>
        <w:t>ו</w:t>
      </w:r>
      <w:r w:rsidRPr="00A25FB9">
        <w:rPr>
          <w:rtl/>
        </w:rPr>
        <w:t>לזה ה</w:t>
      </w:r>
      <w:r w:rsidRPr="00A25FB9">
        <w:rPr>
          <w:rFonts w:hint="cs"/>
          <w:rtl/>
        </w:rPr>
        <w:t>ו</w:t>
      </w:r>
      <w:r w:rsidRPr="00A25FB9">
        <w:rPr>
          <w:rtl/>
        </w:rPr>
        <w:t xml:space="preserve">סיף מילת </w:t>
      </w:r>
      <w:r w:rsidRPr="00A25FB9">
        <w:rPr>
          <w:rFonts w:hint="cs"/>
          <w:rtl/>
        </w:rPr>
        <w:t>"</w:t>
      </w:r>
      <w:r w:rsidRPr="00A25FB9">
        <w:rPr>
          <w:rtl/>
        </w:rPr>
        <w:t>הנגזל</w:t>
      </w:r>
      <w:r w:rsidRPr="00A25FB9">
        <w:rPr>
          <w:rFonts w:hint="cs"/>
          <w:rtl/>
        </w:rPr>
        <w:t>" כדי להבהיר שהקרקע היא הנגזלת ולא החומר -הרי</w:t>
      </w:r>
      <w:r w:rsidRPr="00A25FB9">
        <w:rPr>
          <w:rtl/>
        </w:rPr>
        <w:t xml:space="preserve"> </w:t>
      </w:r>
      <w:r w:rsidRPr="00A25FB9">
        <w:rPr>
          <w:rFonts w:hint="cs"/>
          <w:rtl/>
        </w:rPr>
        <w:t xml:space="preserve">לכאורה </w:t>
      </w:r>
      <w:r w:rsidRPr="00A25FB9">
        <w:rPr>
          <w:rtl/>
        </w:rPr>
        <w:t>אין כל צורך לזה</w:t>
      </w:r>
      <w:r w:rsidRPr="00A25FB9">
        <w:rPr>
          <w:rFonts w:hint="cs"/>
          <w:rtl/>
        </w:rPr>
        <w:t xml:space="preserve">, </w:t>
      </w:r>
      <w:r w:rsidRPr="00A25FB9">
        <w:rPr>
          <w:rtl/>
        </w:rPr>
        <w:t>ד</w:t>
      </w:r>
      <w:r w:rsidRPr="00A25FB9">
        <w:rPr>
          <w:rFonts w:hint="cs"/>
          <w:rtl/>
        </w:rPr>
        <w:t xml:space="preserve">התואר </w:t>
      </w:r>
      <w:r w:rsidRPr="00A25FB9">
        <w:rPr>
          <w:rtl/>
        </w:rPr>
        <w:t>סוכה גזולה כולל בפשטות</w:t>
      </w:r>
      <w:r w:rsidRPr="00A25FB9">
        <w:rPr>
          <w:rFonts w:hint="cs"/>
          <w:rtl/>
        </w:rPr>
        <w:t xml:space="preserve"> גם</w:t>
      </w:r>
      <w:r w:rsidRPr="00A25FB9">
        <w:rPr>
          <w:rtl/>
        </w:rPr>
        <w:t xml:space="preserve"> שהקרקע היא הגזולה לבד וכמ״ש</w:t>
      </w:r>
      <w:r w:rsidRPr="00A25FB9">
        <w:rPr>
          <w:rFonts w:hint="cs"/>
          <w:rtl/>
        </w:rPr>
        <w:t xml:space="preserve"> בזה הלשון</w:t>
      </w:r>
      <w:r w:rsidRPr="00A25FB9">
        <w:rPr>
          <w:rtl/>
        </w:rPr>
        <w:t xml:space="preserve"> בס״ד</w:t>
      </w:r>
      <w:r w:rsidRPr="00A25FB9">
        <w:rPr>
          <w:rFonts w:hint="cs"/>
          <w:rtl/>
        </w:rPr>
        <w:t xml:space="preserve">. </w:t>
      </w:r>
      <w:r w:rsidRPr="00A25FB9">
        <w:rPr>
          <w:rtl/>
        </w:rPr>
        <w:t>ו</w:t>
      </w:r>
      <w:r w:rsidRPr="00A25FB9">
        <w:rPr>
          <w:rFonts w:hint="cs"/>
          <w:rtl/>
        </w:rPr>
        <w:t xml:space="preserve">אדרבא, </w:t>
      </w:r>
      <w:r w:rsidRPr="00A25FB9">
        <w:rPr>
          <w:rtl/>
        </w:rPr>
        <w:t>בס״ה בנוגע לדפנות וסכך לא כתב גזל סוכה אלא גזל עצים ועשה מהם סוכה. ו</w:t>
      </w:r>
      <w:r w:rsidRPr="00A25FB9">
        <w:rPr>
          <w:rFonts w:hint="cs"/>
          <w:rtl/>
        </w:rPr>
        <w:t xml:space="preserve">א"כ </w:t>
      </w:r>
      <w:r w:rsidRPr="00A25FB9">
        <w:rPr>
          <w:rtl/>
        </w:rPr>
        <w:t xml:space="preserve">מה שאומר ״העומדת בקרקע״ </w:t>
      </w:r>
      <w:r w:rsidRPr="00A25FB9">
        <w:rPr>
          <w:rFonts w:hint="cs"/>
          <w:rtl/>
        </w:rPr>
        <w:t>י"ל ש</w:t>
      </w:r>
      <w:r w:rsidRPr="00A25FB9">
        <w:rPr>
          <w:rtl/>
        </w:rPr>
        <w:t xml:space="preserve">הוא להוציא העשויה בראש עגלה וכו׳ </w:t>
      </w:r>
      <w:r w:rsidRPr="00A25FB9">
        <w:rPr>
          <w:rFonts w:hint="cs"/>
          <w:rtl/>
        </w:rPr>
        <w:t>דב</w:t>
      </w:r>
      <w:r w:rsidRPr="00A25FB9">
        <w:rPr>
          <w:rtl/>
        </w:rPr>
        <w:t>ס״ו</w:t>
      </w:r>
      <w:r w:rsidRPr="00A25FB9">
        <w:rPr>
          <w:rFonts w:hint="cs"/>
          <w:rtl/>
        </w:rPr>
        <w:t>.</w:t>
      </w:r>
      <w:r w:rsidRPr="00A25FB9">
        <w:rPr>
          <w:rtl/>
        </w:rPr>
        <w:t xml:space="preserve"> </w:t>
      </w:r>
    </w:p>
    <w:p w:rsidR="00BD5187" w:rsidRPr="00A25FB9" w:rsidRDefault="00BD5187" w:rsidP="00562BBC">
      <w:pPr>
        <w:pStyle w:val="a2"/>
      </w:pPr>
      <w:r w:rsidRPr="00A25FB9">
        <w:rPr>
          <w:rtl/>
        </w:rPr>
        <w:t>ו</w:t>
      </w:r>
      <w:r w:rsidRPr="00A25FB9">
        <w:rPr>
          <w:rFonts w:hint="cs"/>
          <w:rtl/>
        </w:rPr>
        <w:t>מה גם ש</w:t>
      </w:r>
      <w:r w:rsidRPr="00A25FB9">
        <w:rPr>
          <w:rtl/>
        </w:rPr>
        <w:t xml:space="preserve">מהמשך הענין </w:t>
      </w:r>
      <w:r w:rsidRPr="00A25FB9">
        <w:rPr>
          <w:rFonts w:hint="cs"/>
          <w:rtl/>
        </w:rPr>
        <w:t xml:space="preserve">משמע קצת שאין להכניס תיבת "הנגזל", </w:t>
      </w:r>
      <w:r w:rsidRPr="00A25FB9">
        <w:rPr>
          <w:rtl/>
        </w:rPr>
        <w:t xml:space="preserve">שמביא </w:t>
      </w:r>
      <w:r w:rsidRPr="00A25FB9">
        <w:rPr>
          <w:rFonts w:hint="cs"/>
          <w:rtl/>
        </w:rPr>
        <w:t xml:space="preserve">אח"כ </w:t>
      </w:r>
      <w:r w:rsidRPr="00A25FB9">
        <w:rPr>
          <w:rtl/>
        </w:rPr>
        <w:t xml:space="preserve">״סוכה העומדת בקרקע של חבירו״ - למה לו לומר מילת חבירו? הלא </w:t>
      </w:r>
      <w:r w:rsidRPr="00A25FB9">
        <w:rPr>
          <w:rFonts w:hint="cs"/>
          <w:rtl/>
        </w:rPr>
        <w:t>ציד לפנ"ז</w:t>
      </w:r>
      <w:r w:rsidRPr="00A25FB9">
        <w:rPr>
          <w:rtl/>
        </w:rPr>
        <w:t xml:space="preserve"> –</w:t>
      </w:r>
      <w:r w:rsidRPr="00A25FB9">
        <w:rPr>
          <w:rFonts w:hint="cs"/>
          <w:rtl/>
        </w:rPr>
        <w:t xml:space="preserve"> לפי דבריו - </w:t>
      </w:r>
      <w:r w:rsidRPr="00A25FB9">
        <w:rPr>
          <w:rtl/>
        </w:rPr>
        <w:t>הזכרנו ש</w:t>
      </w:r>
      <w:r w:rsidRPr="00A25FB9">
        <w:rPr>
          <w:rFonts w:hint="cs"/>
          <w:rtl/>
        </w:rPr>
        <w:t xml:space="preserve">הסוכה נמצאת </w:t>
      </w:r>
      <w:r w:rsidRPr="00A25FB9">
        <w:rPr>
          <w:rtl/>
        </w:rPr>
        <w:t>קרקע הנגזל והל״ל ״מ״מ אין לישב בסוכה כזו</w:t>
      </w:r>
      <w:r w:rsidRPr="00A25FB9">
        <w:rPr>
          <w:rFonts w:hint="cs"/>
          <w:rtl/>
        </w:rPr>
        <w:t>".</w:t>
      </w:r>
    </w:p>
    <w:p w:rsidR="00BD5187" w:rsidRPr="00A25FB9" w:rsidRDefault="00BD5187" w:rsidP="00562BBC">
      <w:pPr>
        <w:pStyle w:val="a2"/>
        <w:rPr>
          <w:shd w:val="clear" w:color="auto" w:fill="FFFFFF"/>
          <w:rtl/>
        </w:rPr>
      </w:pPr>
      <w:r w:rsidRPr="00A25FB9">
        <w:rPr>
          <w:rFonts w:hint="cs"/>
          <w:rtl/>
        </w:rPr>
        <w:t>ויותר נראה לומר שרצה לתקן ולהוסיף מילת קרקע הנגזל כדי להוציא ממ"ש בס"ז שאם "ראובן בנה סוכה בקרקעיתו של שמעון שלא מדעתו ושמעון</w:t>
      </w:r>
      <w:r w:rsidRPr="00A25FB9">
        <w:rPr>
          <w:rtl/>
        </w:rPr>
        <w:t xml:space="preserve"> </w:t>
      </w:r>
      <w:r w:rsidRPr="00A25FB9">
        <w:rPr>
          <w:rFonts w:hint="cs"/>
          <w:rtl/>
        </w:rPr>
        <w:t>תקף</w:t>
      </w:r>
      <w:r w:rsidRPr="00A25FB9">
        <w:rPr>
          <w:rtl/>
        </w:rPr>
        <w:t xml:space="preserve"> </w:t>
      </w:r>
      <w:r w:rsidRPr="00A25FB9">
        <w:rPr>
          <w:rFonts w:hint="cs"/>
          <w:rtl/>
        </w:rPr>
        <w:t>על ראובן</w:t>
      </w:r>
      <w:r w:rsidRPr="00A25FB9">
        <w:rPr>
          <w:rtl/>
        </w:rPr>
        <w:t xml:space="preserve"> </w:t>
      </w:r>
      <w:r w:rsidRPr="00A25FB9">
        <w:rPr>
          <w:rFonts w:hint="cs"/>
          <w:rtl/>
        </w:rPr>
        <w:t>והוציאו</w:t>
      </w:r>
      <w:r w:rsidRPr="00A25FB9">
        <w:rPr>
          <w:rtl/>
        </w:rPr>
        <w:t xml:space="preserve"> </w:t>
      </w:r>
      <w:r w:rsidRPr="00A25FB9">
        <w:rPr>
          <w:rFonts w:hint="cs"/>
          <w:rtl/>
        </w:rPr>
        <w:t>מסוכתו</w:t>
      </w:r>
      <w:r w:rsidRPr="00A25FB9">
        <w:rPr>
          <w:rtl/>
        </w:rPr>
        <w:t xml:space="preserve"> </w:t>
      </w:r>
      <w:r w:rsidRPr="00A25FB9">
        <w:rPr>
          <w:rFonts w:hint="cs"/>
          <w:rtl/>
        </w:rPr>
        <w:t>הבנויה</w:t>
      </w:r>
      <w:r w:rsidRPr="00A25FB9">
        <w:rPr>
          <w:rtl/>
        </w:rPr>
        <w:t xml:space="preserve"> </w:t>
      </w:r>
      <w:r w:rsidRPr="00A25FB9">
        <w:rPr>
          <w:rFonts w:hint="cs"/>
          <w:rtl/>
        </w:rPr>
        <w:t>בקרקע</w:t>
      </w:r>
      <w:r w:rsidRPr="00A25FB9">
        <w:rPr>
          <w:rtl/>
        </w:rPr>
        <w:t xml:space="preserve"> </w:t>
      </w:r>
      <w:r w:rsidRPr="00A25FB9">
        <w:rPr>
          <w:rFonts w:hint="cs"/>
          <w:rtl/>
        </w:rPr>
        <w:t>שלו</w:t>
      </w:r>
      <w:r w:rsidRPr="00A25FB9">
        <w:rPr>
          <w:rtl/>
        </w:rPr>
        <w:t xml:space="preserve"> </w:t>
      </w:r>
      <w:r w:rsidRPr="00A25FB9">
        <w:rPr>
          <w:rFonts w:hint="cs"/>
          <w:rtl/>
        </w:rPr>
        <w:t>וישב</w:t>
      </w:r>
      <w:r w:rsidRPr="00A25FB9">
        <w:rPr>
          <w:rtl/>
        </w:rPr>
        <w:t xml:space="preserve"> </w:t>
      </w:r>
      <w:r w:rsidRPr="00A25FB9">
        <w:rPr>
          <w:rFonts w:hint="cs"/>
          <w:rtl/>
        </w:rPr>
        <w:t>בה</w:t>
      </w:r>
      <w:r w:rsidRPr="00A25FB9">
        <w:rPr>
          <w:rtl/>
        </w:rPr>
        <w:t xml:space="preserve"> </w:t>
      </w:r>
      <w:r w:rsidRPr="00A25FB9">
        <w:rPr>
          <w:rFonts w:hint="cs"/>
          <w:rtl/>
        </w:rPr>
        <w:t>לא</w:t>
      </w:r>
      <w:r w:rsidRPr="00A25FB9">
        <w:rPr>
          <w:rtl/>
        </w:rPr>
        <w:t xml:space="preserve"> </w:t>
      </w:r>
      <w:r w:rsidRPr="00A25FB9">
        <w:rPr>
          <w:rFonts w:hint="cs"/>
          <w:rtl/>
        </w:rPr>
        <w:t>יצא</w:t>
      </w:r>
      <w:r w:rsidRPr="00A25FB9">
        <w:rPr>
          <w:rtl/>
        </w:rPr>
        <w:t xml:space="preserve"> </w:t>
      </w:r>
      <w:r w:rsidRPr="00A25FB9">
        <w:rPr>
          <w:rFonts w:hint="cs"/>
          <w:rtl/>
        </w:rPr>
        <w:t>ידי</w:t>
      </w:r>
      <w:r w:rsidRPr="00A25FB9">
        <w:rPr>
          <w:rtl/>
        </w:rPr>
        <w:t xml:space="preserve"> </w:t>
      </w:r>
      <w:r w:rsidRPr="00A25FB9">
        <w:rPr>
          <w:rFonts w:hint="cs"/>
          <w:rtl/>
        </w:rPr>
        <w:t>חובתו</w:t>
      </w:r>
      <w:r w:rsidRPr="00A25FB9">
        <w:rPr>
          <w:rtl/>
        </w:rPr>
        <w:t xml:space="preserve"> </w:t>
      </w:r>
      <w:r w:rsidRPr="00A25FB9">
        <w:rPr>
          <w:rFonts w:hint="cs"/>
          <w:rtl/>
        </w:rPr>
        <w:t>שהרי</w:t>
      </w:r>
      <w:r w:rsidRPr="00A25FB9">
        <w:rPr>
          <w:rtl/>
        </w:rPr>
        <w:t xml:space="preserve"> </w:t>
      </w:r>
      <w:r w:rsidRPr="00A25FB9">
        <w:rPr>
          <w:rFonts w:hint="cs"/>
          <w:rtl/>
        </w:rPr>
        <w:t>גזולה היא</w:t>
      </w:r>
      <w:r w:rsidRPr="00A25FB9">
        <w:rPr>
          <w:rtl/>
        </w:rPr>
        <w:t xml:space="preserve"> </w:t>
      </w:r>
      <w:r w:rsidRPr="00A25FB9">
        <w:rPr>
          <w:rFonts w:hint="cs"/>
          <w:rtl/>
        </w:rPr>
        <w:t>תחת</w:t>
      </w:r>
      <w:r w:rsidRPr="00A25FB9">
        <w:rPr>
          <w:rtl/>
        </w:rPr>
        <w:t xml:space="preserve"> </w:t>
      </w:r>
      <w:r w:rsidRPr="00A25FB9">
        <w:rPr>
          <w:rFonts w:hint="cs"/>
          <w:rtl/>
        </w:rPr>
        <w:t>ידו</w:t>
      </w:r>
      <w:r w:rsidRPr="00A25FB9">
        <w:rPr>
          <w:rtl/>
        </w:rPr>
        <w:t xml:space="preserve"> </w:t>
      </w:r>
      <w:r w:rsidRPr="00A25FB9">
        <w:rPr>
          <w:rFonts w:hint="cs"/>
          <w:rtl/>
        </w:rPr>
        <w:t>ואינה</w:t>
      </w:r>
      <w:r w:rsidRPr="00A25FB9">
        <w:rPr>
          <w:rtl/>
        </w:rPr>
        <w:t xml:space="preserve"> </w:t>
      </w:r>
      <w:r w:rsidRPr="00A25FB9">
        <w:rPr>
          <w:rFonts w:hint="cs"/>
          <w:rtl/>
        </w:rPr>
        <w:t>כשאולה</w:t>
      </w:r>
      <w:r w:rsidRPr="00A25FB9">
        <w:rPr>
          <w:rtl/>
        </w:rPr>
        <w:t xml:space="preserve"> </w:t>
      </w:r>
      <w:r w:rsidRPr="00A25FB9">
        <w:rPr>
          <w:rFonts w:hint="cs"/>
          <w:rtl/>
        </w:rPr>
        <w:t>כיון</w:t>
      </w:r>
      <w:r w:rsidRPr="00A25FB9">
        <w:rPr>
          <w:rtl/>
        </w:rPr>
        <w:t xml:space="preserve"> </w:t>
      </w:r>
      <w:r w:rsidRPr="00A25FB9">
        <w:rPr>
          <w:rFonts w:hint="cs"/>
          <w:rtl/>
        </w:rPr>
        <w:t>שאינה</w:t>
      </w:r>
      <w:r w:rsidRPr="00A25FB9">
        <w:rPr>
          <w:rtl/>
        </w:rPr>
        <w:t xml:space="preserve"> </w:t>
      </w:r>
      <w:r w:rsidRPr="00A25FB9">
        <w:rPr>
          <w:rFonts w:hint="cs"/>
          <w:rtl/>
        </w:rPr>
        <w:t>עומדת</w:t>
      </w:r>
      <w:r w:rsidRPr="00A25FB9">
        <w:rPr>
          <w:rtl/>
        </w:rPr>
        <w:t xml:space="preserve"> </w:t>
      </w:r>
      <w:r w:rsidRPr="00A25FB9">
        <w:rPr>
          <w:rFonts w:hint="cs"/>
          <w:rtl/>
        </w:rPr>
        <w:t>על</w:t>
      </w:r>
      <w:r w:rsidRPr="00A25FB9">
        <w:rPr>
          <w:rtl/>
        </w:rPr>
        <w:t xml:space="preserve"> </w:t>
      </w:r>
      <w:r w:rsidRPr="00A25FB9">
        <w:rPr>
          <w:rFonts w:hint="cs"/>
          <w:rtl/>
        </w:rPr>
        <w:t>קרקע</w:t>
      </w:r>
      <w:r w:rsidRPr="00A25FB9">
        <w:rPr>
          <w:rtl/>
        </w:rPr>
        <w:t xml:space="preserve"> </w:t>
      </w:r>
      <w:r w:rsidRPr="00A25FB9">
        <w:rPr>
          <w:rFonts w:hint="cs"/>
          <w:rtl/>
        </w:rPr>
        <w:t>של</w:t>
      </w:r>
      <w:r w:rsidRPr="00A25FB9">
        <w:rPr>
          <w:rtl/>
        </w:rPr>
        <w:t xml:space="preserve"> </w:t>
      </w:r>
      <w:r w:rsidRPr="00A25FB9">
        <w:rPr>
          <w:rFonts w:hint="cs"/>
          <w:rtl/>
        </w:rPr>
        <w:t>ראובן"</w:t>
      </w:r>
      <w:r w:rsidRPr="00A25FB9">
        <w:rPr>
          <w:rtl/>
        </w:rPr>
        <w:t>.</w:t>
      </w:r>
      <w:r w:rsidRPr="00A25FB9">
        <w:rPr>
          <w:rFonts w:hint="cs"/>
          <w:rtl/>
        </w:rPr>
        <w:t xml:space="preserve"> דלפי מ"ש בס"ז אא"ל לומר כאן סתם "</w:t>
      </w:r>
      <w:r w:rsidRPr="00A25FB9">
        <w:rPr>
          <w:rFonts w:hint="cs"/>
          <w:shd w:val="clear" w:color="auto" w:fill="FFFFFF"/>
          <w:rtl/>
        </w:rPr>
        <w:t>שבדיעבד</w:t>
      </w:r>
      <w:r w:rsidRPr="00A25FB9">
        <w:rPr>
          <w:shd w:val="clear" w:color="auto" w:fill="FFFFFF"/>
          <w:rtl/>
        </w:rPr>
        <w:t xml:space="preserve"> </w:t>
      </w:r>
      <w:r w:rsidRPr="00A25FB9">
        <w:rPr>
          <w:rFonts w:hint="cs"/>
          <w:shd w:val="clear" w:color="auto" w:fill="FFFFFF"/>
          <w:rtl/>
        </w:rPr>
        <w:t>יוצא</w:t>
      </w:r>
      <w:r w:rsidRPr="00A25FB9">
        <w:rPr>
          <w:shd w:val="clear" w:color="auto" w:fill="FFFFFF"/>
          <w:rtl/>
        </w:rPr>
        <w:t xml:space="preserve"> </w:t>
      </w:r>
      <w:r w:rsidRPr="00A25FB9">
        <w:rPr>
          <w:rFonts w:hint="cs"/>
          <w:shd w:val="clear" w:color="auto" w:fill="FFFFFF"/>
          <w:rtl/>
        </w:rPr>
        <w:t>בסוכה</w:t>
      </w:r>
      <w:r w:rsidRPr="00A25FB9">
        <w:rPr>
          <w:shd w:val="clear" w:color="auto" w:fill="FFFFFF"/>
          <w:rtl/>
        </w:rPr>
        <w:t xml:space="preserve"> </w:t>
      </w:r>
      <w:r w:rsidRPr="00A25FB9">
        <w:rPr>
          <w:rFonts w:hint="cs"/>
          <w:shd w:val="clear" w:color="auto" w:fill="FFFFFF"/>
          <w:rtl/>
        </w:rPr>
        <w:t>גזולה</w:t>
      </w:r>
      <w:r w:rsidRPr="00A25FB9">
        <w:rPr>
          <w:shd w:val="clear" w:color="auto" w:fill="FFFFFF"/>
          <w:rtl/>
        </w:rPr>
        <w:t xml:space="preserve"> </w:t>
      </w:r>
      <w:r w:rsidRPr="00A25FB9">
        <w:rPr>
          <w:rFonts w:hint="cs"/>
          <w:shd w:val="clear" w:color="auto" w:fill="FFFFFF"/>
          <w:rtl/>
        </w:rPr>
        <w:t>העומדת</w:t>
      </w:r>
      <w:r w:rsidRPr="00A25FB9">
        <w:rPr>
          <w:shd w:val="clear" w:color="auto" w:fill="FFFFFF"/>
          <w:rtl/>
        </w:rPr>
        <w:t xml:space="preserve"> </w:t>
      </w:r>
      <w:r w:rsidRPr="00A25FB9">
        <w:rPr>
          <w:rFonts w:hint="cs"/>
          <w:shd w:val="clear" w:color="auto" w:fill="FFFFFF"/>
          <w:rtl/>
        </w:rPr>
        <w:t xml:space="preserve">בקרקע" - דבמקרה שהסוכה הגזולה עומדת בקרקע אבל הקרקע היא של הגזלן אכן אינו יוצא בה אפילו בדיעבד </w:t>
      </w:r>
      <w:r w:rsidRPr="00A25FB9">
        <w:rPr>
          <w:shd w:val="clear" w:color="auto" w:fill="FFFFFF"/>
          <w:rtl/>
        </w:rPr>
        <w:t>–</w:t>
      </w:r>
      <w:r w:rsidRPr="00A25FB9">
        <w:rPr>
          <w:rFonts w:hint="cs"/>
          <w:shd w:val="clear" w:color="auto" w:fill="FFFFFF"/>
          <w:rtl/>
        </w:rPr>
        <w:t xml:space="preserve"> ולכן הוסיף מילת הנגזל.</w:t>
      </w:r>
    </w:p>
    <w:p w:rsidR="00BD5187" w:rsidRPr="00A25FB9" w:rsidRDefault="00BD5187" w:rsidP="00562BBC">
      <w:pPr>
        <w:pStyle w:val="a2"/>
        <w:rPr>
          <w:shd w:val="clear" w:color="auto" w:fill="FFFFFF"/>
          <w:rtl/>
        </w:rPr>
      </w:pPr>
      <w:r w:rsidRPr="00A25FB9">
        <w:rPr>
          <w:rFonts w:hint="cs"/>
          <w:shd w:val="clear" w:color="auto" w:fill="FFFFFF"/>
          <w:rtl/>
        </w:rPr>
        <w:t>אבל גם מטעם זה לכאורה אינו מוכרח לשנות הגירסא שלפנינו, דמ"ש אדה"ז "ואע</w:t>
      </w:r>
      <w:r w:rsidRPr="00A25FB9">
        <w:rPr>
          <w:shd w:val="clear" w:color="auto" w:fill="FFFFFF"/>
          <w:rtl/>
        </w:rPr>
        <w:t>"</w:t>
      </w:r>
      <w:r w:rsidRPr="00A25FB9">
        <w:rPr>
          <w:rFonts w:hint="cs"/>
          <w:shd w:val="clear" w:color="auto" w:fill="FFFFFF"/>
          <w:rtl/>
        </w:rPr>
        <w:t>פ</w:t>
      </w:r>
      <w:r w:rsidRPr="00A25FB9">
        <w:rPr>
          <w:shd w:val="clear" w:color="auto" w:fill="FFFFFF"/>
          <w:rtl/>
        </w:rPr>
        <w:t xml:space="preserve"> </w:t>
      </w:r>
      <w:r w:rsidRPr="00A25FB9">
        <w:rPr>
          <w:rFonts w:hint="cs"/>
          <w:shd w:val="clear" w:color="auto" w:fill="FFFFFF"/>
          <w:rtl/>
        </w:rPr>
        <w:t>שבדיעבד</w:t>
      </w:r>
      <w:r w:rsidRPr="00A25FB9">
        <w:rPr>
          <w:shd w:val="clear" w:color="auto" w:fill="FFFFFF"/>
          <w:rtl/>
        </w:rPr>
        <w:t xml:space="preserve"> </w:t>
      </w:r>
      <w:r w:rsidRPr="00A25FB9">
        <w:rPr>
          <w:rFonts w:hint="cs"/>
          <w:shd w:val="clear" w:color="auto" w:fill="FFFFFF"/>
          <w:rtl/>
        </w:rPr>
        <w:t>יוצא</w:t>
      </w:r>
      <w:r w:rsidRPr="00A25FB9">
        <w:rPr>
          <w:shd w:val="clear" w:color="auto" w:fill="FFFFFF"/>
          <w:rtl/>
        </w:rPr>
        <w:t xml:space="preserve"> </w:t>
      </w:r>
      <w:r w:rsidRPr="00A25FB9">
        <w:rPr>
          <w:rFonts w:hint="cs"/>
          <w:shd w:val="clear" w:color="auto" w:fill="FFFFFF"/>
          <w:rtl/>
        </w:rPr>
        <w:t>בסוכה</w:t>
      </w:r>
      <w:r w:rsidRPr="00A25FB9">
        <w:rPr>
          <w:shd w:val="clear" w:color="auto" w:fill="FFFFFF"/>
          <w:rtl/>
        </w:rPr>
        <w:t xml:space="preserve"> </w:t>
      </w:r>
      <w:r w:rsidRPr="00A25FB9">
        <w:rPr>
          <w:rFonts w:hint="cs"/>
          <w:shd w:val="clear" w:color="auto" w:fill="FFFFFF"/>
          <w:rtl/>
        </w:rPr>
        <w:t>גזולה</w:t>
      </w:r>
      <w:r w:rsidRPr="00A25FB9">
        <w:rPr>
          <w:shd w:val="clear" w:color="auto" w:fill="FFFFFF"/>
          <w:rtl/>
        </w:rPr>
        <w:t xml:space="preserve"> </w:t>
      </w:r>
      <w:r w:rsidRPr="00A25FB9">
        <w:rPr>
          <w:rFonts w:hint="cs"/>
          <w:shd w:val="clear" w:color="auto" w:fill="FFFFFF"/>
          <w:rtl/>
        </w:rPr>
        <w:t>העומדת</w:t>
      </w:r>
      <w:r w:rsidRPr="00A25FB9">
        <w:rPr>
          <w:shd w:val="clear" w:color="auto" w:fill="FFFFFF"/>
          <w:rtl/>
        </w:rPr>
        <w:t xml:space="preserve"> </w:t>
      </w:r>
      <w:r w:rsidRPr="00A25FB9">
        <w:rPr>
          <w:rFonts w:hint="cs"/>
          <w:shd w:val="clear" w:color="auto" w:fill="FFFFFF"/>
          <w:rtl/>
        </w:rPr>
        <w:t>בקרקע" נמשך מהדיון בסעיף זה המדבר על סוכה העומדת ברה"ר, ומובן מעצמו שמדבר אודות סוכה גזולה העומדת בקרקע שאינו שלו ואין כל צורך לפרש ולפרט שוב שהוא דוקא בקרקע הנגזל ולא דהגזלן, דפרט זה כבר הובהר במקומו ולא יטעה הלומד לחשוב שכאילו חוזר כאן ממ"ש קודם, אלא פשוט שלא הצטרך ולא ירד כאן לפרט, מאחר שבסעיף זה מדבר על רה"ר - קרקע שאינו שלו.</w:t>
      </w:r>
    </w:p>
    <w:p w:rsidR="00BD5187" w:rsidRPr="00A25FB9" w:rsidRDefault="00BD5187" w:rsidP="00562BBC">
      <w:pPr>
        <w:pStyle w:val="a2"/>
        <w:rPr>
          <w:rtl/>
        </w:rPr>
      </w:pPr>
      <w:r w:rsidRPr="00A25FB9">
        <w:rPr>
          <w:rFonts w:hint="cs"/>
          <w:rtl/>
        </w:rPr>
        <w:lastRenderedPageBreak/>
        <w:t xml:space="preserve">וכתבתי כהנ"ל רק להעמיד הגירסא הנפוצה על מקומה, וכנ"ל, שבמקום שאין הכרח ברור לתקן לפענ"ד יש להביא התיקונים בד"א בציונים והערות ולא בפנים, וכמו שאכן עשו בהרבה מקומות אחרים במהדורה זו. </w:t>
      </w:r>
    </w:p>
    <w:p w:rsidR="00BD5187" w:rsidRPr="00050C18" w:rsidRDefault="00BD5187" w:rsidP="002024E1">
      <w:pPr>
        <w:pStyle w:val="a6"/>
        <w:ind w:firstLine="0"/>
        <w:rPr>
          <w:sz w:val="24"/>
        </w:rPr>
      </w:pPr>
      <w:r>
        <w:rPr>
          <w:noProof/>
        </w:rPr>
        <w:drawing>
          <wp:inline distT="0" distB="0" distL="0" distR="0" wp14:anchorId="349D70C4" wp14:editId="16FBE958">
            <wp:extent cx="542925" cy="171450"/>
            <wp:effectExtent l="0" t="0" r="9525" b="0"/>
            <wp:docPr id="22" name="Picture 6" descr="Description: dd01005_"/>
            <wp:cNvGraphicFramePr/>
            <a:graphic xmlns:a="http://schemas.openxmlformats.org/drawingml/2006/main">
              <a:graphicData uri="http://schemas.openxmlformats.org/drawingml/2006/picture">
                <pic:pic xmlns:pic="http://schemas.openxmlformats.org/drawingml/2006/picture">
                  <pic:nvPicPr>
                    <pic:cNvPr id="8"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D5187" w:rsidRPr="00E33061" w:rsidRDefault="00BD5187" w:rsidP="00F133BA">
      <w:pPr>
        <w:pStyle w:val="a"/>
        <w:rPr>
          <w:rFonts w:eastAsia="Tahoma"/>
          <w:rtl/>
        </w:rPr>
      </w:pPr>
      <w:bookmarkStart w:id="90" w:name="_Toc437564953"/>
      <w:r w:rsidRPr="00E33061">
        <w:rPr>
          <w:rFonts w:eastAsia="Tahoma"/>
          <w:rtl/>
        </w:rPr>
        <w:t>בענין</w:t>
      </w:r>
      <w:r w:rsidRPr="00E33061">
        <w:rPr>
          <w:rtl/>
        </w:rPr>
        <w:t xml:space="preserve"> </w:t>
      </w:r>
      <w:r w:rsidRPr="00E33061">
        <w:rPr>
          <w:rFonts w:eastAsia="Tahoma"/>
          <w:rtl/>
        </w:rPr>
        <w:t>תפילה</w:t>
      </w:r>
      <w:r w:rsidRPr="00E33061">
        <w:rPr>
          <w:rtl/>
        </w:rPr>
        <w:t xml:space="preserve"> </w:t>
      </w:r>
      <w:r w:rsidRPr="00E33061">
        <w:rPr>
          <w:rFonts w:eastAsia="Tahoma"/>
          <w:rtl/>
        </w:rPr>
        <w:t>בכוונה</w:t>
      </w:r>
      <w:r w:rsidRPr="00E33061">
        <w:rPr>
          <w:rtl/>
        </w:rPr>
        <w:t xml:space="preserve"> </w:t>
      </w:r>
      <w:r w:rsidRPr="00E33061">
        <w:rPr>
          <w:rFonts w:eastAsia="Tahoma"/>
          <w:rtl/>
        </w:rPr>
        <w:t>או</w:t>
      </w:r>
      <w:r w:rsidRPr="00E33061">
        <w:rPr>
          <w:rtl/>
        </w:rPr>
        <w:t xml:space="preserve"> </w:t>
      </w:r>
      <w:r w:rsidRPr="00E33061">
        <w:rPr>
          <w:rFonts w:eastAsia="Tahoma"/>
          <w:rtl/>
        </w:rPr>
        <w:t xml:space="preserve">בציבור </w:t>
      </w:r>
      <w:r w:rsidRPr="00E33061">
        <w:rPr>
          <w:rFonts w:eastAsia="Tahoma" w:hint="cs"/>
          <w:rtl/>
        </w:rPr>
        <w:t>(ב)</w:t>
      </w:r>
      <w:bookmarkEnd w:id="90"/>
    </w:p>
    <w:p w:rsidR="00BD5187" w:rsidRPr="00E33061" w:rsidRDefault="00BD5187" w:rsidP="00F133BA">
      <w:pPr>
        <w:pStyle w:val="a0"/>
      </w:pPr>
      <w:bookmarkStart w:id="91" w:name="_Toc437564954"/>
      <w:r w:rsidRPr="00E33061">
        <w:rPr>
          <w:rtl/>
        </w:rPr>
        <w:t>הרב יהודה ליב אהרנסאן</w:t>
      </w:r>
      <w:bookmarkEnd w:id="91"/>
      <w:r w:rsidRPr="00E33061">
        <w:rPr>
          <w:rtl/>
        </w:rPr>
        <w:t xml:space="preserve"> </w:t>
      </w:r>
    </w:p>
    <w:p w:rsidR="00BD5187" w:rsidRPr="00E33061" w:rsidRDefault="00BD5187" w:rsidP="00F133BA">
      <w:pPr>
        <w:pStyle w:val="a1"/>
        <w:rPr>
          <w:b/>
          <w:bCs/>
          <w:rtl/>
        </w:rPr>
      </w:pPr>
      <w:r w:rsidRPr="00E33061">
        <w:rPr>
          <w:rtl/>
        </w:rPr>
        <w:t>משפיע במתיבתא</w:t>
      </w:r>
      <w:r w:rsidRPr="00E33061">
        <w:rPr>
          <w:rFonts w:hint="cs"/>
          <w:rtl/>
        </w:rPr>
        <w:t xml:space="preserve"> תו"ת חובבי תורה</w:t>
      </w:r>
    </w:p>
    <w:p w:rsidR="00BD5187" w:rsidRPr="00A25FB9" w:rsidRDefault="00BD5187" w:rsidP="00562BBC">
      <w:pPr>
        <w:pStyle w:val="a2"/>
      </w:pPr>
      <w:r w:rsidRPr="00A25FB9">
        <w:rPr>
          <w:rFonts w:hint="cs"/>
          <w:b/>
          <w:bCs/>
          <w:rtl/>
        </w:rPr>
        <w:t>א</w:t>
      </w:r>
      <w:r w:rsidRPr="00A25FB9">
        <w:rPr>
          <w:b/>
          <w:bCs/>
          <w:rtl/>
        </w:rPr>
        <w:t xml:space="preserve">. </w:t>
      </w:r>
      <w:r w:rsidRPr="00A25FB9">
        <w:rPr>
          <w:rFonts w:hint="cs"/>
          <w:rtl/>
        </w:rPr>
        <w:t>בגליון הקודם הארכנו בנחיצות והחובה להתפלל בכוונה הפשוטה, דהיינו פירוש המלות כפשוטם.</w:t>
      </w:r>
      <w:r w:rsidRPr="00A25FB9">
        <w:rPr>
          <w:rtl/>
        </w:rPr>
        <w:t xml:space="preserve"> </w:t>
      </w:r>
      <w:r w:rsidRPr="00A25FB9">
        <w:rPr>
          <w:rFonts w:eastAsia="Tahoma" w:hint="cs"/>
          <w:rtl/>
        </w:rPr>
        <w:t>ועתה נ</w:t>
      </w:r>
      <w:r w:rsidRPr="00A25FB9">
        <w:rPr>
          <w:rFonts w:eastAsia="Tahoma"/>
          <w:rtl/>
        </w:rPr>
        <w:t>דון</w:t>
      </w:r>
      <w:r w:rsidRPr="00A25FB9">
        <w:rPr>
          <w:rtl/>
        </w:rPr>
        <w:t xml:space="preserve"> </w:t>
      </w:r>
      <w:r w:rsidRPr="00A25FB9">
        <w:rPr>
          <w:rFonts w:eastAsia="Tahoma"/>
          <w:rtl/>
        </w:rPr>
        <w:t>בנוגע</w:t>
      </w:r>
      <w:r w:rsidRPr="00A25FB9">
        <w:rPr>
          <w:rtl/>
        </w:rPr>
        <w:t xml:space="preserve"> </w:t>
      </w:r>
      <w:r w:rsidRPr="00A25FB9">
        <w:rPr>
          <w:rFonts w:eastAsia="Tahoma"/>
          <w:rtl/>
        </w:rPr>
        <w:t>לכוונה</w:t>
      </w:r>
      <w:r w:rsidRPr="00A25FB9">
        <w:rPr>
          <w:rFonts w:eastAsia="Tahoma" w:hint="cs"/>
          <w:rtl/>
        </w:rPr>
        <w:t xml:space="preserve"> יתירה</w:t>
      </w:r>
      <w:r w:rsidRPr="00A25FB9">
        <w:rPr>
          <w:rStyle w:val="FootnoteReference"/>
          <w:rFonts w:asciiTheme="minorBidi" w:eastAsia="Tahoma" w:hAnsiTheme="minorBidi" w:cstheme="minorBidi"/>
          <w:rtl/>
        </w:rPr>
        <w:footnoteReference w:id="45"/>
      </w:r>
      <w:r w:rsidRPr="00A25FB9">
        <w:rPr>
          <w:rtl/>
        </w:rPr>
        <w:t xml:space="preserve"> (</w:t>
      </w:r>
      <w:r w:rsidRPr="00A25FB9">
        <w:rPr>
          <w:rFonts w:eastAsia="Tahoma"/>
          <w:b/>
          <w:rtl/>
        </w:rPr>
        <w:t>התבוננות</w:t>
      </w:r>
      <w:r w:rsidRPr="00A25FB9">
        <w:rPr>
          <w:rtl/>
        </w:rPr>
        <w:t xml:space="preserve"> </w:t>
      </w:r>
      <w:r w:rsidRPr="00A25FB9">
        <w:rPr>
          <w:rFonts w:eastAsia="Tahoma"/>
          <w:rtl/>
        </w:rPr>
        <w:t>בפירוש</w:t>
      </w:r>
      <w:r w:rsidRPr="00A25FB9">
        <w:rPr>
          <w:rtl/>
        </w:rPr>
        <w:t xml:space="preserve"> </w:t>
      </w:r>
      <w:r w:rsidRPr="00A25FB9">
        <w:rPr>
          <w:rFonts w:eastAsia="Tahoma"/>
          <w:rtl/>
        </w:rPr>
        <w:t>המילות</w:t>
      </w:r>
      <w:r w:rsidRPr="00A25FB9">
        <w:rPr>
          <w:rtl/>
        </w:rPr>
        <w:t xml:space="preserve">, </w:t>
      </w:r>
      <w:r w:rsidRPr="00A25FB9">
        <w:rPr>
          <w:rFonts w:eastAsia="Tahoma"/>
          <w:rtl/>
        </w:rPr>
        <w:t>או</w:t>
      </w:r>
      <w:r w:rsidRPr="00A25FB9">
        <w:rPr>
          <w:rtl/>
        </w:rPr>
        <w:t xml:space="preserve"> </w:t>
      </w:r>
      <w:r w:rsidRPr="00A25FB9">
        <w:rPr>
          <w:rFonts w:eastAsia="Tahoma"/>
          <w:rtl/>
        </w:rPr>
        <w:t>התבוננות</w:t>
      </w:r>
      <w:r w:rsidRPr="00A25FB9">
        <w:rPr>
          <w:rtl/>
        </w:rPr>
        <w:t xml:space="preserve"> </w:t>
      </w:r>
      <w:r w:rsidRPr="00A25FB9">
        <w:rPr>
          <w:rFonts w:eastAsia="Tahoma"/>
          <w:rtl/>
        </w:rPr>
        <w:t>על</w:t>
      </w:r>
      <w:r w:rsidRPr="00A25FB9">
        <w:rPr>
          <w:rtl/>
        </w:rPr>
        <w:t xml:space="preserve"> </w:t>
      </w:r>
      <w:r w:rsidRPr="00A25FB9">
        <w:rPr>
          <w:rFonts w:eastAsia="Tahoma"/>
          <w:rtl/>
        </w:rPr>
        <w:t>איזה</w:t>
      </w:r>
      <w:r w:rsidRPr="00A25FB9">
        <w:rPr>
          <w:rtl/>
        </w:rPr>
        <w:t xml:space="preserve"> </w:t>
      </w:r>
      <w:r w:rsidRPr="00A25FB9">
        <w:rPr>
          <w:rFonts w:eastAsia="Tahoma"/>
          <w:rtl/>
        </w:rPr>
        <w:t>ענין</w:t>
      </w:r>
      <w:r w:rsidRPr="00A25FB9">
        <w:rPr>
          <w:rtl/>
        </w:rPr>
        <w:t xml:space="preserve"> </w:t>
      </w:r>
      <w:r w:rsidRPr="00A25FB9">
        <w:rPr>
          <w:rFonts w:eastAsia="Tahoma"/>
          <w:rtl/>
        </w:rPr>
        <w:t>בדא</w:t>
      </w:r>
      <w:r w:rsidRPr="00A25FB9">
        <w:rPr>
          <w:rtl/>
        </w:rPr>
        <w:t>"</w:t>
      </w:r>
      <w:r w:rsidRPr="00A25FB9">
        <w:rPr>
          <w:rFonts w:eastAsia="Tahoma"/>
          <w:rtl/>
        </w:rPr>
        <w:t>ח</w:t>
      </w:r>
      <w:r w:rsidRPr="00A25FB9">
        <w:rPr>
          <w:rtl/>
        </w:rPr>
        <w:t>).</w:t>
      </w:r>
    </w:p>
    <w:p w:rsidR="00BD5187" w:rsidRPr="00A25FB9" w:rsidRDefault="00BD5187" w:rsidP="00562BBC">
      <w:pPr>
        <w:pStyle w:val="a2"/>
        <w:rPr>
          <w:rtl/>
        </w:rPr>
      </w:pPr>
      <w:r w:rsidRPr="00A25FB9">
        <w:rPr>
          <w:rFonts w:hint="cs"/>
          <w:rtl/>
        </w:rPr>
        <w:t xml:space="preserve">הנה, </w:t>
      </w:r>
      <w:r w:rsidRPr="00A25FB9">
        <w:rPr>
          <w:rtl/>
        </w:rPr>
        <w:t xml:space="preserve">השערי תשובה (סימן נ"ב) כתב "מי שדרכו להתפלל במתון ובכוונה, ואף שבא בתחילת התפילה אין יכול להתפלל בשוה, לא יועיל להתפלל עמהם יחד... שאם יתפלל עמהם יפסיד הכוונה, ומותר לו להתפלל על הסדר ... וכל לבבות דורש ה'." עכ"ל. </w:t>
      </w:r>
      <w:r w:rsidRPr="00A25FB9">
        <w:rPr>
          <w:rFonts w:hint="cs"/>
          <w:rtl/>
        </w:rPr>
        <w:t>[</w:t>
      </w:r>
      <w:r w:rsidRPr="00A25FB9">
        <w:rPr>
          <w:rtl/>
        </w:rPr>
        <w:t xml:space="preserve">ואע"פ שהשלמת חיים </w:t>
      </w:r>
      <w:r w:rsidRPr="00A25FB9">
        <w:rPr>
          <w:rFonts w:hint="cs"/>
          <w:rtl/>
        </w:rPr>
        <w:t>(סימן קכ"א) נוקט</w:t>
      </w:r>
      <w:r w:rsidRPr="00A25FB9">
        <w:rPr>
          <w:rtl/>
        </w:rPr>
        <w:t xml:space="preserve"> </w:t>
      </w:r>
      <w:r w:rsidRPr="00A25FB9">
        <w:rPr>
          <w:rFonts w:hint="cs"/>
          <w:rtl/>
        </w:rPr>
        <w:t>"</w:t>
      </w:r>
      <w:r w:rsidRPr="00A25FB9">
        <w:rPr>
          <w:rtl/>
        </w:rPr>
        <w:t>שאינו אלא היתר</w:t>
      </w:r>
      <w:r w:rsidRPr="00A25FB9">
        <w:rPr>
          <w:rFonts w:hint="cs"/>
          <w:rtl/>
        </w:rPr>
        <w:t>"</w:t>
      </w:r>
      <w:r w:rsidRPr="00A25FB9">
        <w:rPr>
          <w:rtl/>
        </w:rPr>
        <w:t>, ורק ל</w:t>
      </w:r>
      <w:r w:rsidRPr="00A25FB9">
        <w:rPr>
          <w:rFonts w:hint="cs"/>
          <w:rtl/>
        </w:rPr>
        <w:t>"</w:t>
      </w:r>
      <w:r w:rsidRPr="00A25FB9">
        <w:rPr>
          <w:rtl/>
        </w:rPr>
        <w:t>מי שיודע בעצמו שיכוון בתפלתו</w:t>
      </w:r>
      <w:r w:rsidRPr="00A25FB9">
        <w:rPr>
          <w:rFonts w:cs="Arial" w:hint="cs"/>
          <w:rtl/>
        </w:rPr>
        <w:t>"</w:t>
      </w:r>
      <w:r w:rsidRPr="00A25FB9">
        <w:rPr>
          <w:rtl/>
        </w:rPr>
        <w:t>, זהו לשיטתו ש</w:t>
      </w:r>
      <w:r w:rsidRPr="00A25FB9">
        <w:rPr>
          <w:rFonts w:hint="cs"/>
          <w:rtl/>
        </w:rPr>
        <w:t>בנדו"ז יש</w:t>
      </w:r>
      <w:r w:rsidRPr="00A25FB9">
        <w:rPr>
          <w:rtl/>
        </w:rPr>
        <w:t xml:space="preserve"> לדלג בפסוקי דזמרה, אבל אין מנהגינו לדלג כנ"ל</w:t>
      </w:r>
      <w:r w:rsidRPr="00A25FB9">
        <w:rPr>
          <w:rFonts w:hint="cs"/>
          <w:rtl/>
        </w:rPr>
        <w:t>]</w:t>
      </w:r>
      <w:r w:rsidRPr="00A25FB9">
        <w:rPr>
          <w:rtl/>
        </w:rPr>
        <w:t>.</w:t>
      </w:r>
    </w:p>
    <w:p w:rsidR="00BD5187" w:rsidRPr="00A25FB9" w:rsidRDefault="00BD5187" w:rsidP="00562BBC">
      <w:pPr>
        <w:pStyle w:val="a2"/>
      </w:pPr>
      <w:r w:rsidRPr="00A25FB9">
        <w:rPr>
          <w:rFonts w:eastAsia="Tahoma" w:hint="cs"/>
          <w:rtl/>
        </w:rPr>
        <w:t>ובאמת שכל הפוסקים (או עכ"פ רובם ככולם) ס"ל</w:t>
      </w:r>
      <w:r w:rsidRPr="00A25FB9">
        <w:rPr>
          <w:rtl/>
        </w:rPr>
        <w:t xml:space="preserve"> </w:t>
      </w:r>
      <w:r w:rsidRPr="00A25FB9">
        <w:rPr>
          <w:rFonts w:eastAsia="Tahoma" w:hint="cs"/>
          <w:rtl/>
        </w:rPr>
        <w:t>שאין</w:t>
      </w:r>
      <w:r w:rsidRPr="00A25FB9">
        <w:rPr>
          <w:rtl/>
        </w:rPr>
        <w:t xml:space="preserve"> </w:t>
      </w:r>
      <w:r w:rsidRPr="00A25FB9">
        <w:rPr>
          <w:rFonts w:eastAsia="Tahoma"/>
          <w:rtl/>
        </w:rPr>
        <w:t>להתפלל</w:t>
      </w:r>
      <w:r w:rsidRPr="00A25FB9">
        <w:rPr>
          <w:rtl/>
        </w:rPr>
        <w:t xml:space="preserve"> </w:t>
      </w:r>
      <w:r w:rsidRPr="00A25FB9">
        <w:rPr>
          <w:rFonts w:eastAsia="Tahoma"/>
          <w:rtl/>
        </w:rPr>
        <w:t>ב</w:t>
      </w:r>
      <w:r w:rsidRPr="00A25FB9">
        <w:rPr>
          <w:rFonts w:eastAsia="Tahoma"/>
          <w:b/>
          <w:bCs/>
          <w:rtl/>
        </w:rPr>
        <w:t>מהירות</w:t>
      </w:r>
      <w:r w:rsidRPr="00A25FB9">
        <w:rPr>
          <w:rFonts w:eastAsia="Tahoma"/>
          <w:rtl/>
        </w:rPr>
        <w:t xml:space="preserve"> בלי כוונה</w:t>
      </w:r>
      <w:r w:rsidRPr="00A25FB9">
        <w:rPr>
          <w:rtl/>
        </w:rPr>
        <w:t xml:space="preserve">, </w:t>
      </w:r>
      <w:r w:rsidRPr="00A25FB9">
        <w:rPr>
          <w:rFonts w:eastAsia="Tahoma"/>
          <w:rtl/>
        </w:rPr>
        <w:t>וכולם</w:t>
      </w:r>
      <w:r w:rsidRPr="00A25FB9">
        <w:rPr>
          <w:rtl/>
        </w:rPr>
        <w:t xml:space="preserve"> </w:t>
      </w:r>
      <w:r w:rsidRPr="00A25FB9">
        <w:rPr>
          <w:rFonts w:hint="cs"/>
          <w:rtl/>
        </w:rPr>
        <w:t>ס"ל שיש</w:t>
      </w:r>
      <w:r w:rsidRPr="00A25FB9">
        <w:rPr>
          <w:rtl/>
        </w:rPr>
        <w:t xml:space="preserve"> </w:t>
      </w:r>
      <w:r w:rsidRPr="00A25FB9">
        <w:rPr>
          <w:rFonts w:eastAsia="Tahoma"/>
          <w:rtl/>
        </w:rPr>
        <w:t>רק</w:t>
      </w:r>
      <w:r w:rsidRPr="00A25FB9">
        <w:rPr>
          <w:rtl/>
        </w:rPr>
        <w:t xml:space="preserve"> </w:t>
      </w:r>
      <w:r w:rsidRPr="00A25FB9">
        <w:rPr>
          <w:rFonts w:eastAsia="Tahoma"/>
          <w:b/>
          <w:bCs/>
          <w:rtl/>
        </w:rPr>
        <w:t>לדלג</w:t>
      </w:r>
      <w:r w:rsidRPr="00A25FB9">
        <w:rPr>
          <w:rtl/>
        </w:rPr>
        <w:t xml:space="preserve"> כדי להתפלל שמו"ע בציבור. </w:t>
      </w:r>
      <w:r w:rsidRPr="00A25FB9">
        <w:rPr>
          <w:rFonts w:eastAsia="Tahoma"/>
          <w:rtl/>
        </w:rPr>
        <w:t>ול</w:t>
      </w:r>
      <w:r w:rsidRPr="00A25FB9">
        <w:rPr>
          <w:rFonts w:eastAsia="Tahoma" w:hint="cs"/>
          <w:rtl/>
        </w:rPr>
        <w:t>פי"ז,</w:t>
      </w:r>
      <w:r w:rsidRPr="00A25FB9">
        <w:rPr>
          <w:rtl/>
        </w:rPr>
        <w:t xml:space="preserve"> </w:t>
      </w:r>
      <w:r w:rsidRPr="00A25FB9">
        <w:rPr>
          <w:rFonts w:hint="cs"/>
          <w:rtl/>
        </w:rPr>
        <w:t>ודאי שאין</w:t>
      </w:r>
      <w:r w:rsidRPr="00A25FB9">
        <w:rPr>
          <w:rtl/>
        </w:rPr>
        <w:t xml:space="preserve"> לאמר </w:t>
      </w:r>
      <w:r w:rsidRPr="00A25FB9">
        <w:rPr>
          <w:rFonts w:eastAsia="Tahoma"/>
          <w:rtl/>
        </w:rPr>
        <w:t>שלפי</w:t>
      </w:r>
      <w:r w:rsidRPr="00A25FB9">
        <w:rPr>
          <w:rtl/>
        </w:rPr>
        <w:t xml:space="preserve"> </w:t>
      </w:r>
      <w:r w:rsidRPr="00A25FB9">
        <w:rPr>
          <w:rFonts w:eastAsia="Tahoma"/>
          <w:rtl/>
        </w:rPr>
        <w:t>מנהגינו</w:t>
      </w:r>
      <w:r w:rsidRPr="00A25FB9">
        <w:rPr>
          <w:rtl/>
        </w:rPr>
        <w:t xml:space="preserve"> </w:t>
      </w:r>
      <w:r w:rsidRPr="00A25FB9">
        <w:rPr>
          <w:rFonts w:hint="cs"/>
          <w:rtl/>
        </w:rPr>
        <w:t>(</w:t>
      </w:r>
      <w:r w:rsidRPr="00A25FB9">
        <w:rPr>
          <w:rFonts w:eastAsia="Tahoma"/>
          <w:rtl/>
        </w:rPr>
        <w:t>שאין</w:t>
      </w:r>
      <w:r w:rsidRPr="00A25FB9">
        <w:rPr>
          <w:rtl/>
        </w:rPr>
        <w:t xml:space="preserve"> </w:t>
      </w:r>
      <w:r w:rsidRPr="00A25FB9">
        <w:rPr>
          <w:rFonts w:hint="cs"/>
          <w:rtl/>
        </w:rPr>
        <w:t>מדלגים)</w:t>
      </w:r>
      <w:r w:rsidRPr="00A25FB9">
        <w:rPr>
          <w:rtl/>
        </w:rPr>
        <w:t xml:space="preserve"> </w:t>
      </w:r>
      <w:r w:rsidRPr="00A25FB9">
        <w:rPr>
          <w:rFonts w:eastAsia="Tahoma"/>
          <w:rtl/>
        </w:rPr>
        <w:t>צריך</w:t>
      </w:r>
      <w:r w:rsidRPr="00A25FB9">
        <w:rPr>
          <w:rtl/>
        </w:rPr>
        <w:t xml:space="preserve"> </w:t>
      </w:r>
      <w:r w:rsidRPr="00A25FB9">
        <w:rPr>
          <w:rFonts w:eastAsia="Tahoma"/>
          <w:rtl/>
        </w:rPr>
        <w:t>למהר</w:t>
      </w:r>
      <w:r w:rsidRPr="00A25FB9">
        <w:rPr>
          <w:rtl/>
        </w:rPr>
        <w:t xml:space="preserve"> בלי כוונה. וכמ"ש אדמו"ר הזקן בשולחנו סימן נ"א סעיף י"ג</w:t>
      </w:r>
      <w:r w:rsidRPr="00A25FB9">
        <w:rPr>
          <w:rFonts w:hint="cs"/>
          <w:rtl/>
        </w:rPr>
        <w:t>, עיי"ש</w:t>
      </w:r>
      <w:r w:rsidRPr="00A25FB9">
        <w:rPr>
          <w:rtl/>
        </w:rPr>
        <w:t xml:space="preserve"> </w:t>
      </w:r>
      <w:r w:rsidRPr="00A25FB9">
        <w:rPr>
          <w:rFonts w:hint="cs"/>
          <w:rtl/>
        </w:rPr>
        <w:t>[ו</w:t>
      </w:r>
      <w:r w:rsidRPr="00A25FB9">
        <w:rPr>
          <w:rtl/>
        </w:rPr>
        <w:t xml:space="preserve">כנ"ל אות ד']. </w:t>
      </w:r>
      <w:r w:rsidRPr="00A25FB9">
        <w:rPr>
          <w:rFonts w:eastAsia="Tahoma"/>
          <w:rtl/>
        </w:rPr>
        <w:t>ו</w:t>
      </w:r>
      <w:r w:rsidRPr="00A25FB9">
        <w:rPr>
          <w:rFonts w:eastAsia="Tahoma" w:hint="cs"/>
          <w:rtl/>
        </w:rPr>
        <w:t xml:space="preserve">בפשטות, גם על זה קאי </w:t>
      </w:r>
      <w:r w:rsidRPr="00A25FB9">
        <w:rPr>
          <w:rFonts w:eastAsia="Tahoma"/>
          <w:rtl/>
        </w:rPr>
        <w:t>דברי</w:t>
      </w:r>
      <w:r w:rsidRPr="00A25FB9">
        <w:rPr>
          <w:rtl/>
        </w:rPr>
        <w:t xml:space="preserve"> </w:t>
      </w:r>
      <w:r w:rsidRPr="00A25FB9">
        <w:rPr>
          <w:rFonts w:eastAsia="Tahoma"/>
          <w:rtl/>
        </w:rPr>
        <w:t>הצ</w:t>
      </w:r>
      <w:r w:rsidRPr="00A25FB9">
        <w:rPr>
          <w:rtl/>
        </w:rPr>
        <w:t>"</w:t>
      </w:r>
      <w:r w:rsidRPr="00A25FB9">
        <w:rPr>
          <w:rFonts w:eastAsia="Tahoma"/>
          <w:rtl/>
        </w:rPr>
        <w:t>צ</w:t>
      </w:r>
      <w:r w:rsidRPr="00A25FB9">
        <w:rPr>
          <w:rtl/>
        </w:rPr>
        <w:t xml:space="preserve"> </w:t>
      </w:r>
      <w:r w:rsidRPr="00A25FB9">
        <w:rPr>
          <w:rFonts w:eastAsia="Tahoma"/>
          <w:rtl/>
        </w:rPr>
        <w:t>הנ</w:t>
      </w:r>
      <w:r w:rsidRPr="00A25FB9">
        <w:rPr>
          <w:rtl/>
        </w:rPr>
        <w:t>"</w:t>
      </w:r>
      <w:r w:rsidRPr="00A25FB9">
        <w:rPr>
          <w:rFonts w:eastAsia="Tahoma"/>
          <w:rtl/>
        </w:rPr>
        <w:t xml:space="preserve">ל </w:t>
      </w:r>
      <w:r w:rsidRPr="00A25FB9">
        <w:rPr>
          <w:rtl/>
        </w:rPr>
        <w:t xml:space="preserve"> "</w:t>
      </w:r>
      <w:r w:rsidRPr="00A25FB9">
        <w:rPr>
          <w:rFonts w:eastAsia="Tahoma"/>
          <w:rtl/>
        </w:rPr>
        <w:t>מתירים</w:t>
      </w:r>
      <w:r w:rsidRPr="00A25FB9">
        <w:rPr>
          <w:rtl/>
        </w:rPr>
        <w:t xml:space="preserve"> </w:t>
      </w:r>
      <w:r w:rsidRPr="00A25FB9">
        <w:rPr>
          <w:rFonts w:eastAsia="Tahoma"/>
          <w:rtl/>
        </w:rPr>
        <w:t>להתפלל</w:t>
      </w:r>
      <w:r w:rsidRPr="00A25FB9">
        <w:rPr>
          <w:rtl/>
        </w:rPr>
        <w:t xml:space="preserve"> </w:t>
      </w:r>
      <w:r w:rsidRPr="00A25FB9">
        <w:rPr>
          <w:rFonts w:eastAsia="Tahoma"/>
          <w:rtl/>
        </w:rPr>
        <w:t>ביחיד</w:t>
      </w:r>
      <w:r w:rsidRPr="00A25FB9">
        <w:rPr>
          <w:rtl/>
        </w:rPr>
        <w:t xml:space="preserve"> </w:t>
      </w:r>
      <w:r w:rsidRPr="00A25FB9">
        <w:rPr>
          <w:rFonts w:eastAsia="Tahoma"/>
          <w:rtl/>
        </w:rPr>
        <w:t>מצד</w:t>
      </w:r>
      <w:r w:rsidRPr="00A25FB9">
        <w:rPr>
          <w:rtl/>
        </w:rPr>
        <w:t xml:space="preserve"> </w:t>
      </w:r>
      <w:r w:rsidRPr="00A25FB9">
        <w:rPr>
          <w:rFonts w:eastAsia="Tahoma"/>
          <w:b/>
          <w:rtl/>
        </w:rPr>
        <w:t>איזו</w:t>
      </w:r>
      <w:r w:rsidRPr="00A25FB9">
        <w:rPr>
          <w:b/>
          <w:rtl/>
        </w:rPr>
        <w:t xml:space="preserve"> </w:t>
      </w:r>
      <w:r w:rsidRPr="00A25FB9">
        <w:rPr>
          <w:rFonts w:eastAsia="Tahoma"/>
          <w:b/>
          <w:rtl/>
        </w:rPr>
        <w:t>טעם</w:t>
      </w:r>
      <w:r w:rsidRPr="00A25FB9">
        <w:rPr>
          <w:b/>
          <w:rtl/>
        </w:rPr>
        <w:t xml:space="preserve"> </w:t>
      </w:r>
      <w:r w:rsidRPr="00A25FB9">
        <w:rPr>
          <w:rFonts w:eastAsia="Tahoma"/>
          <w:b/>
          <w:rtl/>
        </w:rPr>
        <w:t>נכון"</w:t>
      </w:r>
      <w:r w:rsidRPr="00A25FB9">
        <w:rPr>
          <w:rtl/>
        </w:rPr>
        <w:t>.</w:t>
      </w:r>
    </w:p>
    <w:p w:rsidR="00BD5187" w:rsidRPr="00A25FB9" w:rsidRDefault="00BD5187" w:rsidP="00562BBC">
      <w:pPr>
        <w:pStyle w:val="a2"/>
      </w:pPr>
      <w:r w:rsidRPr="00A25FB9">
        <w:rPr>
          <w:rtl/>
        </w:rPr>
        <w:t xml:space="preserve">ועוד </w:t>
      </w:r>
      <w:r w:rsidRPr="00A25FB9">
        <w:rPr>
          <w:rFonts w:hint="cs"/>
          <w:rtl/>
        </w:rPr>
        <w:t>נראה בזה</w:t>
      </w:r>
      <w:r w:rsidRPr="00A25FB9">
        <w:rPr>
          <w:rtl/>
        </w:rPr>
        <w:t xml:space="preserve"> שההיתר לאכול קודם התפילה אם אינו יכול לכוון</w:t>
      </w:r>
      <w:r w:rsidRPr="00A25FB9">
        <w:rPr>
          <w:rStyle w:val="FootnoteReference"/>
          <w:rFonts w:asciiTheme="minorBidi" w:eastAsia="Tahoma" w:hAnsiTheme="minorBidi" w:cstheme="minorBidi"/>
          <w:rtl/>
        </w:rPr>
        <w:footnoteReference w:id="46"/>
      </w:r>
      <w:r w:rsidRPr="00A25FB9">
        <w:rPr>
          <w:rtl/>
        </w:rPr>
        <w:t xml:space="preserve"> (ומוכח בקונטרס "צדיק אוכל לשובע נפשו"</w:t>
      </w:r>
      <w:r w:rsidRPr="00A25FB9">
        <w:rPr>
          <w:vertAlign w:val="superscript"/>
        </w:rPr>
        <w:footnoteReference w:id="47"/>
      </w:r>
      <w:r w:rsidRPr="00A25FB9">
        <w:rPr>
          <w:rtl/>
        </w:rPr>
        <w:t xml:space="preserve"> שנכלל בזה גם יתרון הכוונה, ע"ש בארוכה)</w:t>
      </w:r>
      <w:r w:rsidRPr="00A25FB9">
        <w:rPr>
          <w:rFonts w:hint="cs"/>
          <w:rtl/>
        </w:rPr>
        <w:t>,</w:t>
      </w:r>
      <w:r w:rsidRPr="00A25FB9">
        <w:rPr>
          <w:rtl/>
        </w:rPr>
        <w:t xml:space="preserve"> </w:t>
      </w:r>
      <w:r w:rsidRPr="00A25FB9">
        <w:rPr>
          <w:rtl/>
        </w:rPr>
        <w:lastRenderedPageBreak/>
        <w:t xml:space="preserve">אע"פ </w:t>
      </w:r>
      <w:r w:rsidRPr="00A25FB9">
        <w:rPr>
          <w:rFonts w:hint="cs"/>
          <w:rtl/>
        </w:rPr>
        <w:t>שעדיף</w:t>
      </w:r>
      <w:r w:rsidRPr="00A25FB9">
        <w:rPr>
          <w:rtl/>
        </w:rPr>
        <w:t xml:space="preserve"> להתפלל בהשכמה </w:t>
      </w:r>
      <w:r w:rsidRPr="00A25FB9">
        <w:rPr>
          <w:b/>
          <w:bCs/>
          <w:rtl/>
        </w:rPr>
        <w:t>בלא מנין</w:t>
      </w:r>
      <w:r w:rsidRPr="00A25FB9">
        <w:rPr>
          <w:rtl/>
        </w:rPr>
        <w:t xml:space="preserve"> </w:t>
      </w:r>
      <w:r w:rsidRPr="00A25FB9">
        <w:rPr>
          <w:rFonts w:hint="cs"/>
          <w:rtl/>
        </w:rPr>
        <w:t>ו</w:t>
      </w:r>
      <w:r w:rsidRPr="00A25FB9">
        <w:rPr>
          <w:rtl/>
        </w:rPr>
        <w:t xml:space="preserve">בלא אכילה אם יכול לכוון, מכריח שענין כוונה (ואפילו יתרון כוונה) </w:t>
      </w:r>
      <w:r w:rsidRPr="00A25FB9">
        <w:rPr>
          <w:rFonts w:hint="cs"/>
          <w:rtl/>
        </w:rPr>
        <w:t>עדיפי לגבי</w:t>
      </w:r>
      <w:r w:rsidRPr="00A25FB9">
        <w:rPr>
          <w:rtl/>
        </w:rPr>
        <w:t xml:space="preserve"> תפילה בציבור. </w:t>
      </w:r>
    </w:p>
    <w:p w:rsidR="00BD5187" w:rsidRPr="00A25FB9" w:rsidRDefault="00BD5187" w:rsidP="00562BBC">
      <w:pPr>
        <w:pStyle w:val="a2"/>
        <w:rPr>
          <w:rtl/>
        </w:rPr>
      </w:pPr>
      <w:r w:rsidRPr="00A25FB9">
        <w:rPr>
          <w:rFonts w:hint="cs"/>
          <w:b/>
          <w:bCs/>
          <w:rtl/>
        </w:rPr>
        <w:t>ב</w:t>
      </w:r>
      <w:r w:rsidRPr="00A25FB9">
        <w:rPr>
          <w:rtl/>
        </w:rPr>
        <w:t>.</w:t>
      </w:r>
      <w:r w:rsidRPr="00A25FB9">
        <w:t xml:space="preserve"> </w:t>
      </w:r>
      <w:r w:rsidRPr="00A25FB9">
        <w:rPr>
          <w:rFonts w:hint="cs"/>
          <w:rtl/>
        </w:rPr>
        <w:t xml:space="preserve">ויש להוכיח הנ"ל גם מדין </w:t>
      </w:r>
      <w:r w:rsidRPr="00A25FB9">
        <w:rPr>
          <w:rtl/>
        </w:rPr>
        <w:t>איסור הגבהת הקול בתפילה</w:t>
      </w:r>
      <w:r w:rsidRPr="00A25FB9">
        <w:rPr>
          <w:rFonts w:hint="cs"/>
          <w:rtl/>
        </w:rPr>
        <w:t>:</w:t>
      </w:r>
    </w:p>
    <w:p w:rsidR="00BD5187" w:rsidRPr="00A25FB9" w:rsidRDefault="00BD5187" w:rsidP="00562BBC">
      <w:pPr>
        <w:pStyle w:val="a2"/>
        <w:rPr>
          <w:rtl/>
        </w:rPr>
      </w:pPr>
      <w:r w:rsidRPr="00A25FB9">
        <w:rPr>
          <w:rtl/>
        </w:rPr>
        <w:t xml:space="preserve">כתב </w:t>
      </w:r>
      <w:r w:rsidRPr="00A25FB9">
        <w:rPr>
          <w:rFonts w:hint="cs"/>
          <w:rtl/>
        </w:rPr>
        <w:t>המחבר ב</w:t>
      </w:r>
      <w:r w:rsidRPr="00A25FB9">
        <w:rPr>
          <w:rtl/>
        </w:rPr>
        <w:t>שולחן ערוך (אורח חיים סימן ק"א סעיף ב'</w:t>
      </w:r>
      <w:r w:rsidRPr="00A25FB9">
        <w:rPr>
          <w:rFonts w:hint="cs"/>
          <w:rtl/>
        </w:rPr>
        <w:t>)</w:t>
      </w:r>
      <w:r w:rsidRPr="00A25FB9">
        <w:rPr>
          <w:color w:val="FF0000"/>
        </w:rPr>
        <w:t xml:space="preserve"> </w:t>
      </w:r>
      <w:r w:rsidRPr="00A25FB9">
        <w:rPr>
          <w:rtl/>
        </w:rPr>
        <w:t>וז"ל: "לא יתפלל  בלבו לבד, אלא מחתך הדברים בשפתיו ומשמיע לאזניו בלחש, ולא ישמיע קולו; ואם אינו יכול לכוין בלחש, מותר להגביה קולו; וה"מ בינו לבין עצמו, אבל בצבור, אסור, דאתי למטרד צבורא".</w:t>
      </w:r>
    </w:p>
    <w:p w:rsidR="00BD5187" w:rsidRPr="00A25FB9" w:rsidRDefault="00BD5187" w:rsidP="00562BBC">
      <w:pPr>
        <w:pStyle w:val="a2"/>
        <w:rPr>
          <w:rtl/>
        </w:rPr>
      </w:pPr>
      <w:r w:rsidRPr="00A25FB9">
        <w:rPr>
          <w:rtl/>
        </w:rPr>
        <w:t>ומוסיף אדמו"ר הזקן</w:t>
      </w:r>
      <w:r w:rsidRPr="00A25FB9">
        <w:rPr>
          <w:rFonts w:hint="cs"/>
          <w:rtl/>
        </w:rPr>
        <w:t xml:space="preserve"> בזה</w:t>
      </w:r>
      <w:r w:rsidRPr="00A25FB9">
        <w:rPr>
          <w:rtl/>
        </w:rPr>
        <w:t xml:space="preserve"> </w:t>
      </w:r>
      <w:r w:rsidRPr="00A25FB9">
        <w:rPr>
          <w:rFonts w:hint="cs"/>
          <w:rtl/>
        </w:rPr>
        <w:t>(</w:t>
      </w:r>
      <w:r w:rsidRPr="00A25FB9">
        <w:rPr>
          <w:rtl/>
        </w:rPr>
        <w:t>בשולחנו</w:t>
      </w:r>
      <w:r w:rsidRPr="00A25FB9">
        <w:rPr>
          <w:rFonts w:hint="cs"/>
          <w:rtl/>
        </w:rPr>
        <w:t xml:space="preserve"> </w:t>
      </w:r>
      <w:r w:rsidRPr="00A25FB9">
        <w:rPr>
          <w:rtl/>
        </w:rPr>
        <w:t>ס</w:t>
      </w:r>
      <w:r w:rsidRPr="00A25FB9">
        <w:rPr>
          <w:rFonts w:hint="cs"/>
          <w:rtl/>
        </w:rPr>
        <w:t>י</w:t>
      </w:r>
      <w:r w:rsidRPr="00A25FB9">
        <w:rPr>
          <w:rtl/>
        </w:rPr>
        <w:t xml:space="preserve">' ק"א סיעף ג'). וז"ל: "ואם אינו יכול לכוין בלחש או </w:t>
      </w:r>
      <w:r w:rsidRPr="00A25FB9">
        <w:rPr>
          <w:b/>
          <w:bCs/>
          <w:rtl/>
        </w:rPr>
        <w:t>שאינו יכול לכוין כל כך</w:t>
      </w:r>
      <w:r w:rsidRPr="00A25FB9">
        <w:rPr>
          <w:rtl/>
        </w:rPr>
        <w:t xml:space="preserve"> כמו בקול רם מותר להגביה קולו כדי לכוין יפה והוא שמתפלל בינו לבין עצמו אבל בצבור אסור להגביה קולו מפני שמטריד הצבור אלא </w:t>
      </w:r>
      <w:r w:rsidRPr="00A25FB9">
        <w:rPr>
          <w:b/>
          <w:bCs/>
          <w:rtl/>
        </w:rPr>
        <w:t>אם אינו יכול לכוין בלחש ילך ויתפלל בביתו בקול</w:t>
      </w:r>
      <w:r w:rsidRPr="00A25FB9">
        <w:rPr>
          <w:rtl/>
        </w:rPr>
        <w:t>".</w:t>
      </w:r>
      <w:r w:rsidRPr="00A25FB9">
        <w:rPr>
          <w:rFonts w:hint="cs"/>
          <w:rtl/>
        </w:rPr>
        <w:t xml:space="preserve"> כלומר: א) </w:t>
      </w:r>
      <w:r w:rsidRPr="00A25FB9">
        <w:rPr>
          <w:rtl/>
        </w:rPr>
        <w:t>אם אינו יכול לכוין כ"כ בלחש כמו בקול נקרא אינו יכול לכוין,</w:t>
      </w:r>
      <w:r w:rsidRPr="00A25FB9">
        <w:rPr>
          <w:rFonts w:hint="cs"/>
          <w:rtl/>
        </w:rPr>
        <w:t xml:space="preserve"> ב)</w:t>
      </w:r>
      <w:r w:rsidRPr="00A25FB9">
        <w:rPr>
          <w:rtl/>
        </w:rPr>
        <w:t xml:space="preserve"> אם אינו יכול לכוין בלחש בציבור, מוטב להתפלל בביתו בקול</w:t>
      </w:r>
      <w:r w:rsidRPr="00A25FB9">
        <w:rPr>
          <w:rFonts w:hint="cs"/>
          <w:rtl/>
        </w:rPr>
        <w:t>.</w:t>
      </w:r>
    </w:p>
    <w:p w:rsidR="00BD5187" w:rsidRPr="00A25FB9" w:rsidRDefault="00BD5187" w:rsidP="00562BBC">
      <w:pPr>
        <w:pStyle w:val="a2"/>
        <w:rPr>
          <w:rtl/>
        </w:rPr>
      </w:pPr>
      <w:r w:rsidRPr="00A25FB9">
        <w:rPr>
          <w:rtl/>
        </w:rPr>
        <w:t xml:space="preserve">המקור לדברי אדמו"ר הזקן </w:t>
      </w:r>
      <w:r w:rsidRPr="00A25FB9">
        <w:rPr>
          <w:rFonts w:hint="cs"/>
          <w:rtl/>
        </w:rPr>
        <w:t>בעמין הא'</w:t>
      </w:r>
      <w:r w:rsidRPr="00A25FB9">
        <w:rPr>
          <w:rtl/>
        </w:rPr>
        <w:t xml:space="preserve"> הוא מהט"ז ס"ק א', שכתב כן בנוגע לרב יונה </w:t>
      </w:r>
      <w:r w:rsidRPr="00A25FB9">
        <w:rPr>
          <w:rFonts w:hint="cs"/>
          <w:rtl/>
        </w:rPr>
        <w:t xml:space="preserve"> </w:t>
      </w:r>
      <w:r w:rsidRPr="00A25FB9">
        <w:rPr>
          <w:rtl/>
        </w:rPr>
        <w:t>שבפועל כד הוה מצלי בביתיה הוה מצלי בקלא, אע"פ שבודאי הי' יכול רב יונה לכוין אפילו שלא בקול [כי לפעמים הי' מתפלל בבית הכנסת שלא בקול, ואין לומר שהוא התפלל בלא כוונה], ולכן צ"ל שהוא הגביה קולו בביתו רק לכוונה יתירה. וזה לשון הט"ז: "נראה דס"ל דאף אם יוכל לכוון בלחש מ"מ אם אינו יוכל לכוין כ"כ כמו בקול מיקרי אינו יכול לכוין ויכול להתפלל בקול ביחיד".</w:t>
      </w:r>
    </w:p>
    <w:p w:rsidR="00BD5187" w:rsidRPr="00A25FB9" w:rsidRDefault="00BD5187" w:rsidP="00562BBC">
      <w:pPr>
        <w:pStyle w:val="a2"/>
        <w:rPr>
          <w:rtl/>
        </w:rPr>
      </w:pPr>
      <w:r w:rsidRPr="00A25FB9">
        <w:rPr>
          <w:rFonts w:hint="cs"/>
          <w:rtl/>
        </w:rPr>
        <w:t>והמקור לענין הב'</w:t>
      </w:r>
      <w:r w:rsidRPr="00A25FB9">
        <w:rPr>
          <w:rtl/>
        </w:rPr>
        <w:t xml:space="preserve"> הוא מהפרישה שם (אות ז'), שלומד שכאשר אותו רב יונה הי' יכול לכוון הי' מתפלל בבית הכנסת, ואם לא הי' יכול לכוין</w:t>
      </w:r>
      <w:r w:rsidRPr="00A25FB9">
        <w:rPr>
          <w:rFonts w:hint="cs"/>
          <w:rtl/>
        </w:rPr>
        <w:t>, היה מ</w:t>
      </w:r>
      <w:r w:rsidRPr="00A25FB9">
        <w:rPr>
          <w:rtl/>
        </w:rPr>
        <w:t xml:space="preserve">תפלל בביתו כדי להתפלל בקול כדי לעורר הכוונה. וזה לשון הפרישה "אבל אין להוכיח אם כן בבית הכנסת דהוה מתפלל בלחש איך היה מכוין דיש לומר דר' יונה כד הוה צליל דעתיה היה מתפלל בבית הכנסת </w:t>
      </w:r>
      <w:r w:rsidRPr="00A25FB9">
        <w:rPr>
          <w:b/>
          <w:bCs/>
          <w:rtl/>
        </w:rPr>
        <w:t>וכד לא הוה צליל דעתיה היה מתפלל בביתו בקול לעורר הכוונה</w:t>
      </w:r>
      <w:r w:rsidRPr="00A25FB9">
        <w:rPr>
          <w:rtl/>
        </w:rPr>
        <w:t xml:space="preserve"> וק"ל:"</w:t>
      </w:r>
    </w:p>
    <w:p w:rsidR="00BD5187" w:rsidRPr="00A25FB9" w:rsidRDefault="00BD5187" w:rsidP="00562BBC">
      <w:pPr>
        <w:pStyle w:val="a2"/>
        <w:rPr>
          <w:rtl/>
        </w:rPr>
      </w:pPr>
      <w:r w:rsidRPr="00A25FB9">
        <w:rPr>
          <w:rFonts w:hint="cs"/>
          <w:rtl/>
        </w:rPr>
        <w:t>[</w:t>
      </w:r>
      <w:r w:rsidRPr="00A25FB9">
        <w:rPr>
          <w:rtl/>
        </w:rPr>
        <w:t>ואין לדייק מלשו</w:t>
      </w:r>
      <w:r w:rsidRPr="00A25FB9">
        <w:rPr>
          <w:rFonts w:hint="cs"/>
          <w:rtl/>
        </w:rPr>
        <w:t>ן</w:t>
      </w:r>
      <w:r w:rsidRPr="00A25FB9">
        <w:rPr>
          <w:rtl/>
        </w:rPr>
        <w:t xml:space="preserve"> </w:t>
      </w:r>
      <w:r w:rsidRPr="00A25FB9">
        <w:rPr>
          <w:rFonts w:hint="cs"/>
          <w:rtl/>
        </w:rPr>
        <w:t>אדה"ז בשולחנו</w:t>
      </w:r>
      <w:r w:rsidRPr="00A25FB9">
        <w:rPr>
          <w:rtl/>
        </w:rPr>
        <w:t xml:space="preserve"> שכותב "אבל בציבור אסור ... אלא אם אינו יכול לכוין בלחש ילך ויתפלל בביתו בקול"</w:t>
      </w:r>
      <w:r w:rsidRPr="00A25FB9">
        <w:rPr>
          <w:rFonts w:hint="cs"/>
          <w:rtl/>
        </w:rPr>
        <w:t xml:space="preserve"> </w:t>
      </w:r>
      <w:r w:rsidRPr="00A25FB9">
        <w:rPr>
          <w:rtl/>
        </w:rPr>
        <w:t>– ו</w:t>
      </w:r>
      <w:r w:rsidRPr="00A25FB9">
        <w:rPr>
          <w:rFonts w:hint="cs"/>
          <w:rtl/>
        </w:rPr>
        <w:t>ל</w:t>
      </w:r>
      <w:r w:rsidRPr="00A25FB9">
        <w:rPr>
          <w:rtl/>
        </w:rPr>
        <w:t>א</w:t>
      </w:r>
      <w:r w:rsidRPr="00A25FB9">
        <w:rPr>
          <w:rFonts w:hint="cs"/>
          <w:rtl/>
        </w:rPr>
        <w:t xml:space="preserve"> נחית</w:t>
      </w:r>
      <w:r w:rsidRPr="00A25FB9">
        <w:rPr>
          <w:rtl/>
        </w:rPr>
        <w:t xml:space="preserve"> </w:t>
      </w:r>
      <w:r w:rsidRPr="00A25FB9">
        <w:rPr>
          <w:rFonts w:hint="cs"/>
          <w:rtl/>
        </w:rPr>
        <w:t>ל</w:t>
      </w:r>
      <w:r w:rsidRPr="00A25FB9">
        <w:rPr>
          <w:rtl/>
        </w:rPr>
        <w:t>מצב</w:t>
      </w:r>
      <w:r w:rsidRPr="00A25FB9">
        <w:rPr>
          <w:rFonts w:hint="cs"/>
          <w:rtl/>
        </w:rPr>
        <w:t xml:space="preserve"> בו</w:t>
      </w:r>
      <w:r w:rsidRPr="00A25FB9">
        <w:rPr>
          <w:rtl/>
        </w:rPr>
        <w:t xml:space="preserve"> אינו יכול לכוין </w:t>
      </w:r>
      <w:r w:rsidRPr="00A25FB9">
        <w:rPr>
          <w:b/>
          <w:bCs/>
          <w:rtl/>
        </w:rPr>
        <w:t>כ"כ</w:t>
      </w:r>
      <w:r w:rsidRPr="00A25FB9">
        <w:rPr>
          <w:rtl/>
        </w:rPr>
        <w:t xml:space="preserve"> כמו בעצם </w:t>
      </w:r>
      <w:r w:rsidRPr="00A25FB9">
        <w:rPr>
          <w:rFonts w:hint="cs"/>
          <w:rtl/>
        </w:rPr>
        <w:t>ה</w:t>
      </w:r>
      <w:r w:rsidRPr="00A25FB9">
        <w:rPr>
          <w:rtl/>
        </w:rPr>
        <w:t xml:space="preserve">דין </w:t>
      </w:r>
      <w:r w:rsidRPr="00A25FB9">
        <w:rPr>
          <w:rFonts w:hint="cs"/>
          <w:rtl/>
        </w:rPr>
        <w:t>ד</w:t>
      </w:r>
      <w:r w:rsidRPr="00A25FB9">
        <w:rPr>
          <w:rtl/>
        </w:rPr>
        <w:t>הגבהת קול, שאין לה</w:t>
      </w:r>
      <w:r w:rsidRPr="00A25FB9">
        <w:rPr>
          <w:rFonts w:hint="cs"/>
          <w:rtl/>
        </w:rPr>
        <w:t>יפטר</w:t>
      </w:r>
      <w:r w:rsidRPr="00A25FB9">
        <w:rPr>
          <w:rtl/>
        </w:rPr>
        <w:t xml:space="preserve"> מתפילה בציבור בשביל כוונה </w:t>
      </w:r>
      <w:r w:rsidRPr="00A25FB9">
        <w:rPr>
          <w:b/>
          <w:bCs/>
          <w:rtl/>
        </w:rPr>
        <w:t>יתירה</w:t>
      </w:r>
      <w:r w:rsidRPr="00A25FB9">
        <w:rPr>
          <w:rFonts w:hint="cs"/>
          <w:rtl/>
        </w:rPr>
        <w:t xml:space="preserve"> -</w:t>
      </w:r>
      <w:r w:rsidRPr="00A25FB9">
        <w:rPr>
          <w:rtl/>
        </w:rPr>
        <w:t xml:space="preserve"> שהרי אינו עוסק כאן בדין תפילה בציבור ביחס לכוונה, אלא בא להשמיענו איסור </w:t>
      </w:r>
      <w:r w:rsidRPr="00A25FB9">
        <w:rPr>
          <w:rtl/>
        </w:rPr>
        <w:lastRenderedPageBreak/>
        <w:t>הגבהת הקול, ושבמקום שאינו יכול לכוון -</w:t>
      </w:r>
      <w:r w:rsidRPr="00A25FB9">
        <w:rPr>
          <w:rFonts w:hint="cs"/>
          <w:rtl/>
        </w:rPr>
        <w:t xml:space="preserve"> </w:t>
      </w:r>
      <w:r w:rsidRPr="00A25FB9">
        <w:rPr>
          <w:rtl/>
        </w:rPr>
        <w:t>דקס״ד שהתירו הגבהת קולו בביהכנ"ס-  קמ"ל שלא יגבי׳ קולו אלא ילך לביתו</w:t>
      </w:r>
      <w:r w:rsidRPr="00A25FB9">
        <w:rPr>
          <w:rFonts w:hint="cs"/>
          <w:rtl/>
        </w:rPr>
        <w:t>]</w:t>
      </w:r>
      <w:r w:rsidRPr="00A25FB9">
        <w:rPr>
          <w:rtl/>
        </w:rPr>
        <w:t>.</w:t>
      </w:r>
    </w:p>
    <w:p w:rsidR="00BD5187" w:rsidRPr="00A25FB9" w:rsidRDefault="00BD5187" w:rsidP="00562BBC">
      <w:pPr>
        <w:pStyle w:val="a2"/>
        <w:rPr>
          <w:rtl/>
        </w:rPr>
      </w:pPr>
      <w:r w:rsidRPr="00A25FB9">
        <w:rPr>
          <w:rFonts w:eastAsia="Tahoma" w:hint="cs"/>
          <w:rtl/>
        </w:rPr>
        <w:t>וראה ב</w:t>
      </w:r>
      <w:r w:rsidRPr="00A25FB9">
        <w:rPr>
          <w:rFonts w:eastAsia="Tahoma"/>
          <w:rtl/>
        </w:rPr>
        <w:t>מ"ב</w:t>
      </w:r>
      <w:r w:rsidRPr="00A25FB9">
        <w:rPr>
          <w:rFonts w:eastAsia="Tahoma" w:hint="cs"/>
          <w:rtl/>
        </w:rPr>
        <w:t xml:space="preserve"> שכתב עד"ז</w:t>
      </w:r>
      <w:r w:rsidRPr="00A25FB9">
        <w:rPr>
          <w:rFonts w:eastAsia="Tahoma"/>
          <w:rtl/>
        </w:rPr>
        <w:t xml:space="preserve"> (סימן ק"א ס"ק ח'), וז"ל: "</w:t>
      </w:r>
      <w:r w:rsidRPr="00A25FB9">
        <w:rPr>
          <w:rtl/>
        </w:rPr>
        <w:t xml:space="preserve">בלחש - הט"ז כתב דאף אם יכול לכוין בלחש אבל </w:t>
      </w:r>
      <w:r w:rsidRPr="00A25FB9">
        <w:rPr>
          <w:b/>
          <w:bCs/>
          <w:rtl/>
        </w:rPr>
        <w:t>לא כ"כ כמו בקול מיקרי אינו יכול לכוין ויכול להתפלל ביחיד בקול</w:t>
      </w:r>
      <w:r w:rsidRPr="00A25FB9">
        <w:rPr>
          <w:rtl/>
        </w:rPr>
        <w:t xml:space="preserve"> ועיין בבה"ל שכתבנו דאין להקל בזה"</w:t>
      </w:r>
      <w:r w:rsidRPr="00A25FB9">
        <w:rPr>
          <w:rFonts w:hint="cs"/>
          <w:rtl/>
        </w:rPr>
        <w:t>.</w:t>
      </w:r>
    </w:p>
    <w:p w:rsidR="00BD5187" w:rsidRPr="00A25FB9" w:rsidRDefault="00BD5187" w:rsidP="00562BBC">
      <w:pPr>
        <w:pStyle w:val="a2"/>
        <w:rPr>
          <w:rtl/>
        </w:rPr>
      </w:pPr>
      <w:r w:rsidRPr="00A25FB9">
        <w:rPr>
          <w:rtl/>
        </w:rPr>
        <w:t>ומ</w:t>
      </w:r>
      <w:r w:rsidRPr="00A25FB9">
        <w:rPr>
          <w:rFonts w:hint="cs"/>
          <w:rtl/>
        </w:rPr>
        <w:t>ה</w:t>
      </w:r>
      <w:r w:rsidRPr="00A25FB9">
        <w:rPr>
          <w:rtl/>
        </w:rPr>
        <w:t xml:space="preserve">  </w:t>
      </w:r>
      <w:r w:rsidRPr="00A25FB9">
        <w:rPr>
          <w:rFonts w:hint="cs"/>
          <w:rtl/>
        </w:rPr>
        <w:t>שמציין</w:t>
      </w:r>
      <w:r w:rsidRPr="00A25FB9">
        <w:rPr>
          <w:rtl/>
        </w:rPr>
        <w:t xml:space="preserve"> ש</w:t>
      </w:r>
      <w:r w:rsidRPr="00A25FB9">
        <w:rPr>
          <w:rFonts w:hint="cs"/>
          <w:rtl/>
        </w:rPr>
        <w:t>זהו הלכה</w:t>
      </w:r>
      <w:r w:rsidRPr="00A25FB9">
        <w:rPr>
          <w:rtl/>
        </w:rPr>
        <w:t xml:space="preserve"> ואין מורין כן, </w:t>
      </w:r>
      <w:r w:rsidRPr="00A25FB9">
        <w:rPr>
          <w:rFonts w:hint="cs"/>
          <w:rtl/>
        </w:rPr>
        <w:t>וכמ"ש</w:t>
      </w:r>
      <w:r w:rsidRPr="00A25FB9">
        <w:rPr>
          <w:rtl/>
        </w:rPr>
        <w:t xml:space="preserve"> בבה"ל</w:t>
      </w:r>
      <w:r w:rsidRPr="00A25FB9">
        <w:rPr>
          <w:rFonts w:hint="cs"/>
          <w:rtl/>
        </w:rPr>
        <w:t xml:space="preserve"> שם</w:t>
      </w:r>
      <w:r w:rsidRPr="00A25FB9">
        <w:rPr>
          <w:rtl/>
        </w:rPr>
        <w:t xml:space="preserve">: " דאתי למיטרד ציבורא - אלא אם אינו יכול לכוין בלחש ילך ויתפלל בביתו בקול [פרישה] וההיא דס"א ע"כ מיירי שגם בביתו ובקול אינו יכול לכוין מרוב טרדותיו. ומ"מ האידנא אין לנו להורות היתר זה להתפלל ביחיד ולעורר הכונה שילמדו ממנו אחרים אם לא גדול הדור </w:t>
      </w:r>
      <w:r w:rsidRPr="00A25FB9">
        <w:rPr>
          <w:b/>
          <w:bCs/>
          <w:rtl/>
        </w:rPr>
        <w:t>ומפורסם שכל מעשיו לש"ש</w:t>
      </w:r>
      <w:r w:rsidRPr="00A25FB9">
        <w:rPr>
          <w:rtl/>
        </w:rPr>
        <w:t xml:space="preserve"> </w:t>
      </w:r>
      <w:r w:rsidRPr="00A25FB9">
        <w:rPr>
          <w:b/>
          <w:bCs/>
          <w:rtl/>
        </w:rPr>
        <w:t>כ"כ הפמ"ג</w:t>
      </w:r>
      <w:r w:rsidRPr="00A25FB9">
        <w:rPr>
          <w:rtl/>
        </w:rPr>
        <w:t>"</w:t>
      </w:r>
      <w:r w:rsidRPr="00A25FB9">
        <w:rPr>
          <w:rFonts w:hint="cs"/>
          <w:rtl/>
        </w:rPr>
        <w:t>.</w:t>
      </w:r>
    </w:p>
    <w:p w:rsidR="00BD5187" w:rsidRPr="00A25FB9" w:rsidRDefault="00BD5187" w:rsidP="00562BBC">
      <w:pPr>
        <w:pStyle w:val="a2"/>
        <w:rPr>
          <w:rtl/>
        </w:rPr>
      </w:pPr>
      <w:r w:rsidRPr="00A25FB9">
        <w:rPr>
          <w:rtl/>
        </w:rPr>
        <w:t xml:space="preserve">וז"ל הפרי מגדים שעליו מיסד </w:t>
      </w:r>
      <w:r w:rsidRPr="00A25FB9">
        <w:rPr>
          <w:rFonts w:hint="cs"/>
          <w:rtl/>
        </w:rPr>
        <w:t>ה</w:t>
      </w:r>
      <w:r w:rsidRPr="00A25FB9">
        <w:rPr>
          <w:rtl/>
        </w:rPr>
        <w:t xml:space="preserve">בה"ל את דבריו: "ועיין עוד פרישה [אות ז] ז"ל, כד הוה צליל דעתיה מתפלל בבית הכנסת, וכד לא הוה צליל דעתיה מתפלל בביתיה. ומכל מקום האידנא אין לנו להורות היתר זה להתפלל ביחיד ולעורר הכוונה </w:t>
      </w:r>
      <w:r w:rsidRPr="00A25FB9">
        <w:rPr>
          <w:b/>
          <w:bCs/>
          <w:rtl/>
        </w:rPr>
        <w:t>שילמדו ממנו אחרים</w:t>
      </w:r>
      <w:r w:rsidRPr="00A25FB9">
        <w:rPr>
          <w:rtl/>
        </w:rPr>
        <w:t xml:space="preserve">, </w:t>
      </w:r>
      <w:r w:rsidRPr="00A25FB9">
        <w:rPr>
          <w:b/>
          <w:bCs/>
          <w:rtl/>
        </w:rPr>
        <w:t>ועיין סימן צ' סעיף י"ח [בהגה]</w:t>
      </w:r>
      <w:r w:rsidRPr="00A25FB9">
        <w:rPr>
          <w:rtl/>
        </w:rPr>
        <w:t>,</w:t>
      </w:r>
      <w:r w:rsidRPr="00A25FB9">
        <w:rPr>
          <w:b/>
          <w:bCs/>
          <w:rtl/>
        </w:rPr>
        <w:t xml:space="preserve"> </w:t>
      </w:r>
      <w:r w:rsidRPr="00A25FB9">
        <w:rPr>
          <w:rtl/>
        </w:rPr>
        <w:t xml:space="preserve">אם לא גדול הדור </w:t>
      </w:r>
      <w:r w:rsidRPr="00A25FB9">
        <w:rPr>
          <w:b/>
          <w:bCs/>
          <w:rtl/>
        </w:rPr>
        <w:t>ומפורסם שכל מעשיו לשם שמים</w:t>
      </w:r>
      <w:r w:rsidRPr="00A25FB9">
        <w:rPr>
          <w:rtl/>
        </w:rPr>
        <w:t>."</w:t>
      </w:r>
    </w:p>
    <w:p w:rsidR="00BD5187" w:rsidRPr="00A25FB9" w:rsidRDefault="00BD5187" w:rsidP="00562BBC">
      <w:pPr>
        <w:pStyle w:val="a2"/>
        <w:rPr>
          <w:rtl/>
        </w:rPr>
      </w:pPr>
      <w:r w:rsidRPr="00A25FB9">
        <w:rPr>
          <w:rFonts w:hint="cs"/>
          <w:rtl/>
        </w:rPr>
        <w:t>וברמ"א</w:t>
      </w:r>
      <w:r w:rsidRPr="00A25FB9">
        <w:rPr>
          <w:rtl/>
        </w:rPr>
        <w:t xml:space="preserve"> </w:t>
      </w:r>
      <w:r w:rsidRPr="00A25FB9">
        <w:rPr>
          <w:rFonts w:hint="cs"/>
          <w:rtl/>
        </w:rPr>
        <w:t>שם</w:t>
      </w:r>
      <w:r w:rsidRPr="00A25FB9">
        <w:rPr>
          <w:rtl/>
        </w:rPr>
        <w:t xml:space="preserve">: "בית המדרש קבוע קדוש יותר מבהכ"נ, ומצוה להתפלל בו יותר מב"ה, והוא שיתפלל בי'. הגה: </w:t>
      </w:r>
      <w:r w:rsidRPr="00A25FB9">
        <w:rPr>
          <w:b/>
          <w:bCs/>
          <w:rtl/>
        </w:rPr>
        <w:t>וי"א דאפי' בלא י' עדיף להתפלל בבה"מ הקבוע לו</w:t>
      </w:r>
      <w:r w:rsidRPr="00A25FB9">
        <w:rPr>
          <w:rtl/>
        </w:rPr>
        <w:t xml:space="preserve">; ודוקא מי שתורתו אומנתו ואינו מתבטל בלאו הכי (הרי"י פ"ק דברכות). </w:t>
      </w:r>
      <w:r w:rsidRPr="00A25FB9">
        <w:rPr>
          <w:b/>
          <w:bCs/>
          <w:rtl/>
        </w:rPr>
        <w:t>ואפילו הכי לא ירגיל עצמו</w:t>
      </w:r>
      <w:r w:rsidRPr="00A25FB9">
        <w:rPr>
          <w:rStyle w:val="FootnoteReference"/>
          <w:rFonts w:asciiTheme="minorBidi" w:hAnsiTheme="minorBidi" w:cstheme="minorBidi"/>
          <w:b/>
          <w:bCs/>
          <w:rtl/>
        </w:rPr>
        <w:footnoteReference w:id="48"/>
      </w:r>
      <w:r w:rsidRPr="00A25FB9">
        <w:rPr>
          <w:b/>
          <w:bCs/>
          <w:rtl/>
        </w:rPr>
        <w:t xml:space="preserve"> לעשות כן, שלא ילמדו עמי הארץ ממנו ויתבטלו מב"ה</w:t>
      </w:r>
      <w:r w:rsidRPr="00A25FB9">
        <w:rPr>
          <w:rtl/>
        </w:rPr>
        <w:t xml:space="preserve"> (תשובת הרא"ש כלל ד' והטור)"</w:t>
      </w:r>
      <w:r w:rsidRPr="00A25FB9">
        <w:rPr>
          <w:rFonts w:hint="cs"/>
          <w:rtl/>
        </w:rPr>
        <w:t xml:space="preserve">. </w:t>
      </w:r>
      <w:r w:rsidRPr="00A25FB9">
        <w:rPr>
          <w:rtl/>
        </w:rPr>
        <w:t xml:space="preserve">ובתשובת הרא"ש כתב: "וגם אם אין תלמיד חכם מתפלל עם הצבור, ילמדו אחרים קל וחומר ממנו ולא יחושו על התפלה כלל, ונמצאו בתי כנסיות בטלות; </w:t>
      </w:r>
      <w:r w:rsidRPr="00A25FB9">
        <w:rPr>
          <w:b/>
          <w:bCs/>
          <w:rtl/>
        </w:rPr>
        <w:t>כי הם לא יד</w:t>
      </w:r>
      <w:r w:rsidRPr="00A25FB9">
        <w:rPr>
          <w:rFonts w:hint="cs"/>
          <w:b/>
          <w:bCs/>
          <w:rtl/>
        </w:rPr>
        <w:t>ו</w:t>
      </w:r>
      <w:r w:rsidRPr="00A25FB9">
        <w:rPr>
          <w:b/>
          <w:bCs/>
          <w:rtl/>
        </w:rPr>
        <w:t>נו לכף זכות,</w:t>
      </w:r>
      <w:r w:rsidRPr="00A25FB9">
        <w:rPr>
          <w:rtl/>
        </w:rPr>
        <w:t xml:space="preserve"> לומר שהוא עוסק בלמודו." עכ"ל. כלומר שהחשש </w:t>
      </w:r>
      <w:r w:rsidRPr="00A25FB9">
        <w:rPr>
          <w:rFonts w:hint="cs"/>
          <w:rtl/>
        </w:rPr>
        <w:t xml:space="preserve">הוא </w:t>
      </w:r>
      <w:r w:rsidRPr="00A25FB9">
        <w:rPr>
          <w:b/>
          <w:bCs/>
          <w:rtl/>
        </w:rPr>
        <w:t>רק</w:t>
      </w:r>
      <w:r w:rsidRPr="00A25FB9">
        <w:rPr>
          <w:rtl/>
        </w:rPr>
        <w:t xml:space="preserve"> </w:t>
      </w:r>
      <w:r w:rsidRPr="00A25FB9">
        <w:rPr>
          <w:rFonts w:hint="cs"/>
          <w:rtl/>
        </w:rPr>
        <w:t>ש</w:t>
      </w:r>
      <w:r w:rsidRPr="00A25FB9">
        <w:rPr>
          <w:rtl/>
        </w:rPr>
        <w:t xml:space="preserve">אחרים </w:t>
      </w:r>
      <w:r w:rsidRPr="00A25FB9">
        <w:rPr>
          <w:rFonts w:hint="cs"/>
          <w:rtl/>
        </w:rPr>
        <w:t>י</w:t>
      </w:r>
      <w:r w:rsidRPr="00A25FB9">
        <w:rPr>
          <w:rtl/>
        </w:rPr>
        <w:t>למדו ממנו, ולא שאינו מובטח שיכוון גם בביתו.</w:t>
      </w:r>
    </w:p>
    <w:p w:rsidR="00BD5187" w:rsidRPr="00A25FB9" w:rsidRDefault="00BD5187" w:rsidP="00562BBC">
      <w:pPr>
        <w:pStyle w:val="a2"/>
        <w:rPr>
          <w:rtl/>
        </w:rPr>
      </w:pPr>
      <w:r w:rsidRPr="00A25FB9">
        <w:rPr>
          <w:rFonts w:hint="cs"/>
          <w:rtl/>
        </w:rPr>
        <w:t xml:space="preserve">ובגלל </w:t>
      </w:r>
      <w:r w:rsidRPr="00A25FB9">
        <w:rPr>
          <w:rtl/>
        </w:rPr>
        <w:t xml:space="preserve">חשש זה כתב הפר"מ שצריך להיות גדול הדור </w:t>
      </w:r>
      <w:r w:rsidRPr="00A25FB9">
        <w:rPr>
          <w:b/>
          <w:bCs/>
          <w:rtl/>
        </w:rPr>
        <w:t>ומפורסם שכל מעשיו לשם שמים</w:t>
      </w:r>
      <w:r w:rsidRPr="00A25FB9">
        <w:rPr>
          <w:rtl/>
        </w:rPr>
        <w:t xml:space="preserve"> כדי ל</w:t>
      </w:r>
      <w:r w:rsidRPr="00A25FB9">
        <w:rPr>
          <w:rFonts w:hint="cs"/>
          <w:rtl/>
        </w:rPr>
        <w:t>נהוג</w:t>
      </w:r>
      <w:r w:rsidRPr="00A25FB9">
        <w:rPr>
          <w:rtl/>
        </w:rPr>
        <w:t xml:space="preserve"> </w:t>
      </w:r>
      <w:r w:rsidRPr="00A25FB9">
        <w:rPr>
          <w:rFonts w:hint="cs"/>
          <w:rtl/>
        </w:rPr>
        <w:t>ב</w:t>
      </w:r>
      <w:r w:rsidRPr="00A25FB9">
        <w:rPr>
          <w:rtl/>
        </w:rPr>
        <w:t>היתר זו (של הפרישה והט"ז). ו</w:t>
      </w:r>
      <w:r w:rsidRPr="00A25FB9">
        <w:rPr>
          <w:rFonts w:hint="cs"/>
          <w:rtl/>
        </w:rPr>
        <w:t xml:space="preserve">אין </w:t>
      </w:r>
      <w:r w:rsidRPr="00A25FB9">
        <w:rPr>
          <w:rtl/>
        </w:rPr>
        <w:t>זה בגלל שרק גדול הדור מובטח ש</w:t>
      </w:r>
      <w:r w:rsidRPr="00A25FB9">
        <w:rPr>
          <w:rFonts w:hint="cs"/>
          <w:rtl/>
        </w:rPr>
        <w:t>י</w:t>
      </w:r>
      <w:r w:rsidRPr="00A25FB9">
        <w:rPr>
          <w:rtl/>
        </w:rPr>
        <w:t>כו</w:t>
      </w:r>
      <w:r w:rsidRPr="00A25FB9">
        <w:rPr>
          <w:rFonts w:hint="cs"/>
          <w:rtl/>
        </w:rPr>
        <w:t>ו</w:t>
      </w:r>
      <w:r w:rsidRPr="00A25FB9">
        <w:rPr>
          <w:rtl/>
        </w:rPr>
        <w:t>ן כראוי</w:t>
      </w:r>
      <w:r w:rsidRPr="00A25FB9">
        <w:rPr>
          <w:rFonts w:hint="cs"/>
          <w:rtl/>
        </w:rPr>
        <w:t>,</w:t>
      </w:r>
      <w:r w:rsidRPr="00A25FB9">
        <w:rPr>
          <w:rtl/>
        </w:rPr>
        <w:t xml:space="preserve"> אלא מפני</w:t>
      </w:r>
      <w:r w:rsidRPr="00A25FB9">
        <w:rPr>
          <w:rFonts w:hint="cs"/>
          <w:rtl/>
        </w:rPr>
        <w:t xml:space="preserve"> שרק אצל</w:t>
      </w:r>
      <w:r w:rsidRPr="00A25FB9">
        <w:rPr>
          <w:rtl/>
        </w:rPr>
        <w:t xml:space="preserve"> מי ש"</w:t>
      </w:r>
      <w:r w:rsidRPr="00A25FB9">
        <w:rPr>
          <w:b/>
          <w:bCs/>
          <w:rtl/>
        </w:rPr>
        <w:t>מפורסם שכל מעשיו לשם שמים</w:t>
      </w:r>
      <w:r w:rsidRPr="00A25FB9">
        <w:rPr>
          <w:rFonts w:hint="cs"/>
          <w:b/>
          <w:bCs/>
          <w:rtl/>
        </w:rPr>
        <w:t xml:space="preserve">, </w:t>
      </w:r>
      <w:r w:rsidRPr="00A25FB9">
        <w:rPr>
          <w:rtl/>
        </w:rPr>
        <w:t xml:space="preserve"> </w:t>
      </w:r>
      <w:r w:rsidRPr="00A25FB9">
        <w:rPr>
          <w:rFonts w:hint="cs"/>
          <w:rtl/>
        </w:rPr>
        <w:t xml:space="preserve">אין חשש </w:t>
      </w:r>
      <w:r w:rsidRPr="00A25FB9">
        <w:rPr>
          <w:rtl/>
        </w:rPr>
        <w:t>שעמי הארץ ילמד</w:t>
      </w:r>
      <w:r w:rsidRPr="00A25FB9">
        <w:rPr>
          <w:rFonts w:hint="cs"/>
          <w:rtl/>
        </w:rPr>
        <w:t>ו</w:t>
      </w:r>
      <w:r w:rsidRPr="00A25FB9">
        <w:rPr>
          <w:rtl/>
        </w:rPr>
        <w:t xml:space="preserve"> ממנו </w:t>
      </w:r>
      <w:r w:rsidRPr="00A25FB9">
        <w:rPr>
          <w:rFonts w:hint="cs"/>
          <w:rtl/>
        </w:rPr>
        <w:t>להקל בתפלה בציבור או</w:t>
      </w:r>
      <w:r w:rsidRPr="00A25FB9">
        <w:rPr>
          <w:rtl/>
        </w:rPr>
        <w:t xml:space="preserve"> שלא להתפלל כלל, כיון שבוודאי יד</w:t>
      </w:r>
      <w:r w:rsidRPr="00A25FB9">
        <w:rPr>
          <w:rFonts w:hint="cs"/>
          <w:rtl/>
        </w:rPr>
        <w:t>ונו אותו</w:t>
      </w:r>
      <w:r w:rsidRPr="00A25FB9">
        <w:rPr>
          <w:rtl/>
        </w:rPr>
        <w:t xml:space="preserve"> לכף זכות וכו'. וגם </w:t>
      </w:r>
      <w:r w:rsidRPr="00A25FB9">
        <w:rPr>
          <w:rFonts w:hint="cs"/>
          <w:rtl/>
        </w:rPr>
        <w:t>מ</w:t>
      </w:r>
      <w:r w:rsidRPr="00A25FB9">
        <w:rPr>
          <w:rtl/>
        </w:rPr>
        <w:t xml:space="preserve">לשון אדמו"ר הזקן משמע </w:t>
      </w:r>
      <w:r w:rsidRPr="00A25FB9">
        <w:rPr>
          <w:rFonts w:hint="cs"/>
          <w:rtl/>
        </w:rPr>
        <w:t>ה</w:t>
      </w:r>
      <w:r w:rsidRPr="00A25FB9">
        <w:rPr>
          <w:rtl/>
        </w:rPr>
        <w:t xml:space="preserve">כי " ואף אל פי כן לא </w:t>
      </w:r>
      <w:r w:rsidRPr="00A25FB9">
        <w:rPr>
          <w:rtl/>
        </w:rPr>
        <w:lastRenderedPageBreak/>
        <w:t>ירגיל עצמו בכך שלא ילמדו עמי הארץ ממנו ויתבטלו מבית הכנסת</w:t>
      </w:r>
      <w:r w:rsidRPr="00A25FB9">
        <w:rPr>
          <w:b/>
          <w:bCs/>
          <w:rtl/>
        </w:rPr>
        <w:t xml:space="preserve"> כי לא ידונו אותו לכף זכות</w:t>
      </w:r>
      <w:r w:rsidRPr="00A25FB9">
        <w:rPr>
          <w:rtl/>
        </w:rPr>
        <w:t xml:space="preserve"> שבשביל לימודו אינו בא לבית הכנסת", ו</w:t>
      </w:r>
      <w:r w:rsidRPr="00A25FB9">
        <w:rPr>
          <w:rFonts w:hint="cs"/>
          <w:rtl/>
        </w:rPr>
        <w:t>כן משמע גם מ</w:t>
      </w:r>
      <w:r w:rsidRPr="00A25FB9">
        <w:rPr>
          <w:rtl/>
        </w:rPr>
        <w:t xml:space="preserve">לשון המ"ב (סימן צ ס"ק נז) "שלא ילמדו וכו' - </w:t>
      </w:r>
      <w:r w:rsidRPr="00A25FB9">
        <w:rPr>
          <w:b/>
          <w:bCs/>
          <w:rtl/>
        </w:rPr>
        <w:t>כי לא יד</w:t>
      </w:r>
      <w:r w:rsidRPr="00A25FB9">
        <w:rPr>
          <w:rFonts w:hint="cs"/>
          <w:b/>
          <w:bCs/>
          <w:rtl/>
        </w:rPr>
        <w:t>ו</w:t>
      </w:r>
      <w:r w:rsidRPr="00A25FB9">
        <w:rPr>
          <w:b/>
          <w:bCs/>
          <w:rtl/>
        </w:rPr>
        <w:t>נו לכף זכות</w:t>
      </w:r>
      <w:r w:rsidRPr="00A25FB9">
        <w:rPr>
          <w:rtl/>
        </w:rPr>
        <w:t xml:space="preserve"> לתלות בתורתו שבשביל לימודו הוא מתפלל ביחיד </w:t>
      </w:r>
      <w:r w:rsidRPr="00A25FB9">
        <w:rPr>
          <w:b/>
          <w:bCs/>
          <w:rtl/>
        </w:rPr>
        <w:t>רק יאמרו שאינו חושש בתפלה וידונו ק"ו על עצמם ולא יחושו כלל לתפלה</w:t>
      </w:r>
      <w:r w:rsidRPr="00A25FB9">
        <w:rPr>
          <w:rtl/>
        </w:rPr>
        <w:t>"</w:t>
      </w:r>
      <w:r w:rsidRPr="00A25FB9">
        <w:rPr>
          <w:rFonts w:hint="cs"/>
          <w:rtl/>
        </w:rPr>
        <w:t>.</w:t>
      </w:r>
    </w:p>
    <w:p w:rsidR="00BD5187" w:rsidRPr="00A25FB9" w:rsidRDefault="00BD5187" w:rsidP="00562BBC">
      <w:pPr>
        <w:pStyle w:val="a2"/>
        <w:rPr>
          <w:rtl/>
        </w:rPr>
      </w:pPr>
      <w:r w:rsidRPr="00A25FB9">
        <w:rPr>
          <w:rFonts w:eastAsia="Tahoma"/>
          <w:rtl/>
        </w:rPr>
        <w:t xml:space="preserve"> </w:t>
      </w:r>
      <w:r w:rsidRPr="00A25FB9">
        <w:rPr>
          <w:rtl/>
        </w:rPr>
        <w:t>אבל כבר בארנו [</w:t>
      </w:r>
      <w:r w:rsidRPr="00A25FB9">
        <w:rPr>
          <w:rFonts w:hint="cs"/>
          <w:rtl/>
        </w:rPr>
        <w:t xml:space="preserve">בגליון הקודם - </w:t>
      </w:r>
      <w:r w:rsidRPr="00A25FB9">
        <w:rPr>
          <w:rtl/>
        </w:rPr>
        <w:t xml:space="preserve">אות ג'] שהשלמת חיים (אורח חיים סימן ק"כ) כתב שחשש זה אינו שייך </w:t>
      </w:r>
      <w:r w:rsidRPr="00A25FB9">
        <w:rPr>
          <w:rFonts w:hint="cs"/>
          <w:rtl/>
        </w:rPr>
        <w:t>ג"כ</w:t>
      </w:r>
      <w:r w:rsidRPr="00A25FB9">
        <w:rPr>
          <w:rtl/>
        </w:rPr>
        <w:t xml:space="preserve"> במי ש</w:t>
      </w:r>
      <w:r w:rsidRPr="00A25FB9">
        <w:rPr>
          <w:rFonts w:hint="cs"/>
          <w:rtl/>
        </w:rPr>
        <w:t>מ</w:t>
      </w:r>
      <w:r w:rsidRPr="00A25FB9">
        <w:rPr>
          <w:rtl/>
        </w:rPr>
        <w:t xml:space="preserve">תחיל </w:t>
      </w:r>
      <w:r w:rsidRPr="00A25FB9">
        <w:rPr>
          <w:rFonts w:hint="cs"/>
          <w:rtl/>
        </w:rPr>
        <w:t xml:space="preserve">להתפלל </w:t>
      </w:r>
      <w:r w:rsidRPr="00A25FB9">
        <w:rPr>
          <w:rtl/>
        </w:rPr>
        <w:t>עם המנין, כי אינו ניכר כ"כ לעמי הארץ (עכ"פ- באופן שיבאו לטעות). וז"ל:</w:t>
      </w:r>
      <w:r w:rsidRPr="00A25FB9">
        <w:rPr>
          <w:rFonts w:hint="cs"/>
          <w:rtl/>
        </w:rPr>
        <w:t xml:space="preserve"> </w:t>
      </w:r>
      <w:r w:rsidRPr="00A25FB9">
        <w:rPr>
          <w:rtl/>
        </w:rPr>
        <w:t xml:space="preserve">במש"כ בשערי תשובה (סי' נ"ב) לענין דילוג בפסוקי דזמרה, שדוקא במתאחר, </w:t>
      </w:r>
      <w:r w:rsidRPr="00A25FB9">
        <w:rPr>
          <w:b/>
          <w:bCs/>
          <w:rtl/>
        </w:rPr>
        <w:t>אבל מי שדרכו להתפלל במתון</w:t>
      </w:r>
      <w:r w:rsidRPr="00A25FB9">
        <w:rPr>
          <w:rtl/>
        </w:rPr>
        <w:t xml:space="preserve"> </w:t>
      </w:r>
      <w:r w:rsidRPr="00A25FB9">
        <w:rPr>
          <w:b/>
          <w:bCs/>
          <w:rtl/>
        </w:rPr>
        <w:t>וכו' מותר לו להתפלל על הסדר</w:t>
      </w:r>
      <w:r w:rsidRPr="00A25FB9">
        <w:rPr>
          <w:rtl/>
        </w:rPr>
        <w:t xml:space="preserve"> וכו', ע"כ.</w:t>
      </w:r>
    </w:p>
    <w:p w:rsidR="00BD5187" w:rsidRPr="00A25FB9" w:rsidRDefault="00BD5187" w:rsidP="00562BBC">
      <w:pPr>
        <w:pStyle w:val="a2"/>
        <w:rPr>
          <w:rtl/>
        </w:rPr>
      </w:pPr>
      <w:r w:rsidRPr="00A25FB9">
        <w:rPr>
          <w:rFonts w:hint="cs"/>
          <w:b/>
          <w:bCs/>
          <w:rtl/>
        </w:rPr>
        <w:t>ג.</w:t>
      </w:r>
      <w:r w:rsidRPr="00A25FB9">
        <w:rPr>
          <w:rFonts w:hint="cs"/>
          <w:rtl/>
        </w:rPr>
        <w:t xml:space="preserve"> אמנם</w:t>
      </w:r>
      <w:r w:rsidRPr="00A25FB9">
        <w:rPr>
          <w:rtl/>
        </w:rPr>
        <w:t xml:space="preserve"> הרמ"א </w:t>
      </w:r>
      <w:r w:rsidRPr="00A25FB9">
        <w:rPr>
          <w:rFonts w:hint="cs"/>
          <w:rtl/>
        </w:rPr>
        <w:t>(</w:t>
      </w:r>
      <w:r w:rsidRPr="00A25FB9">
        <w:rPr>
          <w:rtl/>
        </w:rPr>
        <w:t xml:space="preserve">בסי' צ' סעיף י"ח) כתב דיש אומרים דת"ח עדיף להתפלל בביהמ"ד, </w:t>
      </w:r>
      <w:r w:rsidRPr="00A25FB9">
        <w:rPr>
          <w:b/>
          <w:bCs/>
          <w:rtl/>
        </w:rPr>
        <w:t>ואפ"ה לא ירגיל עצמו שלא ילמדו עמי הארץ וכו'</w:t>
      </w:r>
      <w:r w:rsidRPr="00A25FB9">
        <w:rPr>
          <w:rFonts w:hint="cs"/>
          <w:rtl/>
        </w:rPr>
        <w:t>,</w:t>
      </w:r>
      <w:r w:rsidRPr="00A25FB9">
        <w:rPr>
          <w:rtl/>
        </w:rPr>
        <w:t xml:space="preserve"> </w:t>
      </w:r>
      <w:r w:rsidRPr="00A25FB9">
        <w:rPr>
          <w:rFonts w:hint="cs"/>
          <w:rtl/>
        </w:rPr>
        <w:t>והיינו</w:t>
      </w:r>
      <w:r w:rsidRPr="00A25FB9">
        <w:rPr>
          <w:rtl/>
        </w:rPr>
        <w:t xml:space="preserve"> </w:t>
      </w:r>
      <w:r w:rsidRPr="00A25FB9">
        <w:rPr>
          <w:rFonts w:hint="cs"/>
          <w:rtl/>
        </w:rPr>
        <w:t>ש</w:t>
      </w:r>
      <w:r w:rsidRPr="00A25FB9">
        <w:rPr>
          <w:rtl/>
        </w:rPr>
        <w:t>ח</w:t>
      </w:r>
      <w:r w:rsidRPr="00A25FB9">
        <w:rPr>
          <w:rFonts w:hint="cs"/>
          <w:rtl/>
        </w:rPr>
        <w:t>ו</w:t>
      </w:r>
      <w:r w:rsidRPr="00A25FB9">
        <w:rPr>
          <w:rtl/>
        </w:rPr>
        <w:t>שש שיחשבו</w:t>
      </w:r>
      <w:r w:rsidRPr="00A25FB9">
        <w:rPr>
          <w:rFonts w:hint="cs"/>
          <w:rtl/>
        </w:rPr>
        <w:t xml:space="preserve"> הע"ה על </w:t>
      </w:r>
      <w:r w:rsidRPr="00A25FB9">
        <w:rPr>
          <w:rFonts w:hint="cs"/>
          <w:b/>
          <w:bCs/>
          <w:rtl/>
        </w:rPr>
        <w:t>ת"ח</w:t>
      </w:r>
      <w:r w:rsidRPr="00A25FB9">
        <w:rPr>
          <w:rtl/>
        </w:rPr>
        <w:t xml:space="preserve"> שלא התפלל כלל, ועיי"ש הסבר המ"ב (סקנ"ז). </w:t>
      </w:r>
    </w:p>
    <w:p w:rsidR="00BD5187" w:rsidRPr="00A25FB9" w:rsidRDefault="00BD5187" w:rsidP="00562BBC">
      <w:pPr>
        <w:pStyle w:val="a2"/>
        <w:rPr>
          <w:rtl/>
        </w:rPr>
      </w:pPr>
      <w:r w:rsidRPr="00A25FB9">
        <w:rPr>
          <w:b/>
          <w:bCs/>
          <w:rtl/>
        </w:rPr>
        <w:t>והנה חשש זה שייך גם בנדון השע"ת הנ"ל,</w:t>
      </w:r>
      <w:r w:rsidRPr="00A25FB9">
        <w:rPr>
          <w:rtl/>
        </w:rPr>
        <w:t xml:space="preserve"> אולם שפיר יש לחלק</w:t>
      </w:r>
      <w:r w:rsidRPr="00A25FB9">
        <w:rPr>
          <w:rFonts w:hint="cs"/>
          <w:rtl/>
        </w:rPr>
        <w:t>: א)</w:t>
      </w:r>
      <w:r w:rsidRPr="00A25FB9">
        <w:rPr>
          <w:rtl/>
        </w:rPr>
        <w:t xml:space="preserve"> דהרמ"א מיירי לענין שיצטרך לבטל קצת מלימודו שיעור הליכתו לביהכנ"ס, ואפשר לומר </w:t>
      </w:r>
      <w:r w:rsidRPr="00A25FB9">
        <w:rPr>
          <w:rFonts w:hint="cs"/>
          <w:rtl/>
        </w:rPr>
        <w:t>ד</w:t>
      </w:r>
      <w:r w:rsidRPr="00A25FB9">
        <w:rPr>
          <w:rtl/>
        </w:rPr>
        <w:t>לא המדרש עיקר אלא המעשה</w:t>
      </w:r>
      <w:r w:rsidRPr="00A25FB9">
        <w:rPr>
          <w:rFonts w:hint="cs"/>
          <w:rtl/>
        </w:rPr>
        <w:t xml:space="preserve"> (ובנדו"ד עבודת התפלה)</w:t>
      </w:r>
      <w:r w:rsidRPr="00A25FB9">
        <w:rPr>
          <w:rtl/>
        </w:rPr>
        <w:t>, ולא יגרום פירצה, משא"כ היכן ש</w:t>
      </w:r>
      <w:r w:rsidRPr="00A25FB9">
        <w:rPr>
          <w:rFonts w:hint="cs"/>
          <w:rtl/>
        </w:rPr>
        <w:t xml:space="preserve">זה </w:t>
      </w:r>
      <w:r w:rsidRPr="00A25FB9">
        <w:rPr>
          <w:rtl/>
        </w:rPr>
        <w:t xml:space="preserve">נוגע </w:t>
      </w:r>
      <w:r w:rsidRPr="00A25FB9">
        <w:rPr>
          <w:rFonts w:hint="cs"/>
          <w:rtl/>
        </w:rPr>
        <w:t>בשביל התפלה גופא</w:t>
      </w:r>
      <w:r w:rsidRPr="00A25FB9">
        <w:rPr>
          <w:rtl/>
        </w:rPr>
        <w:t xml:space="preserve"> </w:t>
      </w:r>
      <w:r w:rsidRPr="00A25FB9">
        <w:rPr>
          <w:rFonts w:hint="cs"/>
          <w:rtl/>
        </w:rPr>
        <w:t>(</w:t>
      </w:r>
      <w:r w:rsidRPr="00A25FB9">
        <w:rPr>
          <w:rtl/>
        </w:rPr>
        <w:t>שיתפלל טוב</w:t>
      </w:r>
      <w:r w:rsidRPr="00A25FB9">
        <w:rPr>
          <w:rFonts w:hint="cs"/>
          <w:rtl/>
        </w:rPr>
        <w:t>),</w:t>
      </w:r>
      <w:r w:rsidRPr="00A25FB9">
        <w:rPr>
          <w:rtl/>
        </w:rPr>
        <w:t xml:space="preserve"> </w:t>
      </w:r>
      <w:r w:rsidRPr="00A25FB9">
        <w:rPr>
          <w:rFonts w:hint="cs"/>
          <w:rtl/>
        </w:rPr>
        <w:t>אזי</w:t>
      </w:r>
      <w:r w:rsidRPr="00A25FB9">
        <w:rPr>
          <w:rtl/>
        </w:rPr>
        <w:t xml:space="preserve"> "אין אומרים לאדם חטא כדי שיזכה חברך". </w:t>
      </w:r>
      <w:r w:rsidRPr="00A25FB9">
        <w:rPr>
          <w:rFonts w:hint="cs"/>
          <w:rtl/>
        </w:rPr>
        <w:t xml:space="preserve">ב) ובפשטות </w:t>
      </w:r>
      <w:r w:rsidRPr="00A25FB9">
        <w:rPr>
          <w:rtl/>
        </w:rPr>
        <w:t>–</w:t>
      </w:r>
      <w:r w:rsidRPr="00A25FB9">
        <w:rPr>
          <w:rFonts w:hint="cs"/>
          <w:rtl/>
        </w:rPr>
        <w:t xml:space="preserve"> ש</w:t>
      </w:r>
      <w:r w:rsidRPr="00A25FB9">
        <w:rPr>
          <w:rtl/>
        </w:rPr>
        <w:t>זה</w:t>
      </w:r>
      <w:r w:rsidRPr="00A25FB9">
        <w:rPr>
          <w:rFonts w:hint="cs"/>
          <w:rtl/>
        </w:rPr>
        <w:t xml:space="preserve"> שהת"ח לא מתפלל בביהכנ"ס</w:t>
      </w:r>
      <w:r w:rsidRPr="00A25FB9">
        <w:rPr>
          <w:rtl/>
        </w:rPr>
        <w:t xml:space="preserve"> ניכר</w:t>
      </w:r>
      <w:r w:rsidRPr="00A25FB9">
        <w:rPr>
          <w:rFonts w:hint="cs"/>
          <w:rtl/>
        </w:rPr>
        <w:t xml:space="preserve"> מאוד, משא"כ </w:t>
      </w:r>
      <w:r w:rsidRPr="00A25FB9">
        <w:rPr>
          <w:b/>
          <w:bCs/>
          <w:rtl/>
        </w:rPr>
        <w:t xml:space="preserve">זה </w:t>
      </w:r>
      <w:r w:rsidRPr="00A25FB9">
        <w:rPr>
          <w:rFonts w:hint="cs"/>
          <w:b/>
          <w:bCs/>
          <w:rtl/>
        </w:rPr>
        <w:t>שמתפלל בביהכנ"ס יותר לאט, אי"ז</w:t>
      </w:r>
      <w:r w:rsidRPr="00A25FB9">
        <w:rPr>
          <w:b/>
          <w:bCs/>
          <w:rtl/>
        </w:rPr>
        <w:t xml:space="preserve"> ניכר כל כך</w:t>
      </w:r>
      <w:r w:rsidRPr="00A25FB9">
        <w:rPr>
          <w:rtl/>
        </w:rPr>
        <w:t>.</w:t>
      </w:r>
    </w:p>
    <w:p w:rsidR="00BD5187" w:rsidRPr="00A25FB9" w:rsidRDefault="00BD5187" w:rsidP="00562BBC">
      <w:pPr>
        <w:pStyle w:val="a2"/>
        <w:rPr>
          <w:rtl/>
        </w:rPr>
      </w:pPr>
      <w:r w:rsidRPr="00A25FB9">
        <w:rPr>
          <w:rtl/>
        </w:rPr>
        <w:t>וגם כל הפוסקים הנ"ל (הפר"מ והבה"ל) מיירי באיש שרוצה לילך לביתו, ולא להתפלל כלל עם הציבור.</w:t>
      </w:r>
    </w:p>
    <w:p w:rsidR="00BD5187" w:rsidRPr="00A25FB9" w:rsidRDefault="00BD5187" w:rsidP="00562BBC">
      <w:pPr>
        <w:pStyle w:val="a2"/>
        <w:rPr>
          <w:rtl/>
        </w:rPr>
      </w:pPr>
      <w:r w:rsidRPr="00A25FB9">
        <w:rPr>
          <w:rtl/>
        </w:rPr>
        <w:t xml:space="preserve">וגם לא נמצא תנאי זה (שלמעש אין להורות </w:t>
      </w:r>
      <w:r w:rsidRPr="00A25FB9">
        <w:rPr>
          <w:rFonts w:hint="cs"/>
          <w:rtl/>
        </w:rPr>
        <w:t>להתפלל ביחידות</w:t>
      </w:r>
      <w:r w:rsidRPr="00A25FB9">
        <w:rPr>
          <w:rtl/>
        </w:rPr>
        <w:t xml:space="preserve"> אלא למי שמפורסם שכל מעשיו הם לש"ש) כלל בשעו"ר אדמו"ר הזקן, והוא מבאי דברי הפרישה והט"ז כנ"ל, וד"ל.</w:t>
      </w:r>
    </w:p>
    <w:p w:rsidR="00BD5187" w:rsidRPr="00A25FB9" w:rsidRDefault="00BD5187" w:rsidP="00562BBC">
      <w:pPr>
        <w:pStyle w:val="a2"/>
        <w:rPr>
          <w:rtl/>
        </w:rPr>
      </w:pPr>
      <w:r w:rsidRPr="00A25FB9">
        <w:rPr>
          <w:rtl/>
        </w:rPr>
        <w:t>היוצא מכל הנ"ל הוא שההיתר להתפלל ביחידות (מיוס</w:t>
      </w:r>
      <w:r w:rsidRPr="00A25FB9">
        <w:rPr>
          <w:rFonts w:hint="cs"/>
          <w:rtl/>
        </w:rPr>
        <w:t>ד</w:t>
      </w:r>
      <w:r w:rsidRPr="00A25FB9">
        <w:rPr>
          <w:rtl/>
        </w:rPr>
        <w:t xml:space="preserve"> על דין הגבהת קול בתפילה) הוא ג"כ אם אינו יכול לכיון בציבור </w:t>
      </w:r>
      <w:r w:rsidRPr="00A25FB9">
        <w:rPr>
          <w:b/>
          <w:bCs/>
          <w:rtl/>
        </w:rPr>
        <w:t>כ"כ</w:t>
      </w:r>
      <w:r w:rsidRPr="00A25FB9">
        <w:rPr>
          <w:rtl/>
        </w:rPr>
        <w:t xml:space="preserve"> כמו ביחיד. אבל יש שכתבו </w:t>
      </w:r>
      <w:r w:rsidRPr="00A25FB9">
        <w:rPr>
          <w:rFonts w:hint="cs"/>
          <w:rtl/>
        </w:rPr>
        <w:t>שאין</w:t>
      </w:r>
      <w:r w:rsidRPr="00A25FB9">
        <w:rPr>
          <w:rtl/>
        </w:rPr>
        <w:t xml:space="preserve"> להורות כן למעשה, אא"כ באחד מב' תנאים. א) הוא גדול הדור ומפ</w:t>
      </w:r>
      <w:r w:rsidRPr="00A25FB9">
        <w:rPr>
          <w:rFonts w:hint="cs"/>
          <w:rtl/>
        </w:rPr>
        <w:t>ו</w:t>
      </w:r>
      <w:r w:rsidRPr="00A25FB9">
        <w:rPr>
          <w:rtl/>
        </w:rPr>
        <w:t>רסם שכל מעשיו הם לש"ש</w:t>
      </w:r>
      <w:r w:rsidRPr="00A25FB9">
        <w:rPr>
          <w:rFonts w:hint="cs"/>
          <w:rtl/>
        </w:rPr>
        <w:t>,</w:t>
      </w:r>
      <w:r w:rsidRPr="00A25FB9">
        <w:rPr>
          <w:rtl/>
        </w:rPr>
        <w:t xml:space="preserve"> או ב) שהוא יתחיל עם הציבור בבה"כ.</w:t>
      </w:r>
      <w:r w:rsidRPr="00A25FB9">
        <w:rPr>
          <w:rFonts w:hint="cs"/>
          <w:rtl/>
        </w:rPr>
        <w:t xml:space="preserve"> </w:t>
      </w:r>
      <w:r w:rsidRPr="00A25FB9">
        <w:rPr>
          <w:rFonts w:eastAsia="Tahoma"/>
          <w:rtl/>
        </w:rPr>
        <w:t xml:space="preserve"> </w:t>
      </w:r>
    </w:p>
    <w:p w:rsidR="00BD5187" w:rsidRPr="00A25FB9" w:rsidRDefault="00BD5187" w:rsidP="00562BBC">
      <w:pPr>
        <w:pStyle w:val="a2"/>
      </w:pPr>
      <w:r w:rsidRPr="00A25FB9">
        <w:rPr>
          <w:rFonts w:hint="cs"/>
          <w:b/>
          <w:bCs/>
          <w:rtl/>
        </w:rPr>
        <w:lastRenderedPageBreak/>
        <w:t>ד</w:t>
      </w:r>
      <w:r w:rsidRPr="00A25FB9">
        <w:rPr>
          <w:rtl/>
        </w:rPr>
        <w:t xml:space="preserve">. </w:t>
      </w:r>
      <w:r w:rsidRPr="00A25FB9">
        <w:rPr>
          <w:rFonts w:hint="cs"/>
          <w:rtl/>
        </w:rPr>
        <w:t>וכאן המקום לה</w:t>
      </w:r>
      <w:r w:rsidRPr="00A25FB9">
        <w:rPr>
          <w:rtl/>
        </w:rPr>
        <w:t>ביא את דברי כ"ק אדמו"ר הריי"ץ זצוקללה"ה נבג״מ זי״ע בספר המאמרים תש"ט (ע' 99, מובא (מקצתו) גם ספר המנהגים ע' 8) וזלה"ק:</w:t>
      </w:r>
    </w:p>
    <w:p w:rsidR="00BD5187" w:rsidRPr="00A25FB9" w:rsidRDefault="00BD5187" w:rsidP="00562BBC">
      <w:pPr>
        <w:pStyle w:val="a2"/>
      </w:pPr>
      <w:r w:rsidRPr="00A25FB9">
        <w:rPr>
          <w:rtl/>
        </w:rPr>
        <w:t xml:space="preserve">"הוד כ״ק אבותינו רבותינו הקדושים זצוקללה״ה נבג״מ זי״ע </w:t>
      </w:r>
      <w:r w:rsidRPr="00A25FB9">
        <w:rPr>
          <w:bCs/>
          <w:rtl/>
        </w:rPr>
        <w:t>פסקו להלכה</w:t>
      </w:r>
      <w:r w:rsidRPr="00A25FB9">
        <w:rPr>
          <w:rtl/>
        </w:rPr>
        <w:t xml:space="preserve"> לאלו ששאלו בענין תפלה בציבור, דאיך יקיימו שניהם לעסוק בעבודה שבלב באריכות התפלה ולהתפלל בציבור, ענו להם כי פירוש תפלה בציבור בשעה שהציבור מתפללים</w:t>
      </w:r>
      <w:bookmarkStart w:id="92" w:name="_Ref433038580"/>
      <w:r w:rsidRPr="00A25FB9">
        <w:rPr>
          <w:rStyle w:val="FootnoteReference"/>
          <w:rFonts w:asciiTheme="minorBidi" w:eastAsia="Tahoma" w:hAnsiTheme="minorBidi" w:cstheme="minorBidi"/>
          <w:rtl/>
        </w:rPr>
        <w:footnoteReference w:id="49"/>
      </w:r>
      <w:bookmarkEnd w:id="92"/>
      <w:r w:rsidRPr="00A25FB9">
        <w:rPr>
          <w:rtl/>
        </w:rPr>
        <w:t xml:space="preserve">. וסידרו להם כי ישמעו כל התפלה קדישים, ברכו, קדושה, קריאת התורה, והקדישים דתפלת הציבור, ואח״כ להתפלל במתינות איש איש כפי השגת יד שכלו בהעבודה שבלב. </w:t>
      </w:r>
    </w:p>
    <w:p w:rsidR="00BD5187" w:rsidRPr="00A25FB9" w:rsidRDefault="00BD5187" w:rsidP="00562BBC">
      <w:pPr>
        <w:pStyle w:val="a2"/>
      </w:pPr>
      <w:r w:rsidRPr="00A25FB9">
        <w:rPr>
          <w:rtl/>
        </w:rPr>
        <w:t>כי אמיתת ענין דתפלה בציבור שהוא תפלת הרבים (מעלה היותר נפלאה דענין התפלה, הן בכל ימות השנה והן בהזמנים דעת רצון) הוא לכלול עצמו בכלל תפלת ישראל, והוא ע״י אמירת הרני מקבל עלי מצות עשה של ואהבת לרעך כמוך קודם התפלה כמ״ש בסידור" עכלה"ק.</w:t>
      </w:r>
    </w:p>
    <w:p w:rsidR="00BD5187" w:rsidRPr="00A25FB9" w:rsidRDefault="00BD5187" w:rsidP="00562BBC">
      <w:pPr>
        <w:pStyle w:val="a2"/>
      </w:pPr>
      <w:r w:rsidRPr="00A25FB9">
        <w:rPr>
          <w:rtl/>
        </w:rPr>
        <w:t xml:space="preserve">ומש"כ שצריכים לשמוע ברכו וקדושה וכיו"ב אין פירושו שזה נחשב </w:t>
      </w:r>
      <w:r w:rsidRPr="00A25FB9">
        <w:rPr>
          <w:rFonts w:hint="cs"/>
          <w:rtl/>
        </w:rPr>
        <w:t>חלק מהת</w:t>
      </w:r>
      <w:r w:rsidRPr="00A25FB9">
        <w:rPr>
          <w:rtl/>
        </w:rPr>
        <w:t>פילה בציבור, אלא שמלבד החיוב דתפילה בציבור יש חיוב נוסף לשמוע כל הדברים, כמבואר בקיצור שו"ע סימן כ' סעיף י"א. גם ידוע מכתב כ"ק אדמו"ר נשיא דורנו (אג"ק חלק י' עמ' צג) שאם התחיל (הודו) עם המנין (לא כפסקו בספר המנהגים, שמתפלל אחר המנין, אלא כדברי השערי תשובה הנ"ל) הרי זה מעין תפילה בציבור, אבל כמובן רק מעין. וי"ל בדא"פ שטעם השנוי בין ספר המנהגים לאג"ק הוא, שההיתר להתפלל אחר המנין היא רק ליחידי סגולה וגדולי הדור</w:t>
      </w:r>
      <w:r w:rsidRPr="00A25FB9">
        <w:rPr>
          <w:rFonts w:hint="cs"/>
          <w:rtl/>
        </w:rPr>
        <w:t xml:space="preserve"> שמפורסם שכל דבריו הם לש"ש</w:t>
      </w:r>
      <w:r w:rsidRPr="00A25FB9">
        <w:rPr>
          <w:rtl/>
        </w:rPr>
        <w:t xml:space="preserve">, וכל חסיד ראוי לכך </w:t>
      </w:r>
      <w:r w:rsidRPr="00A25FB9">
        <w:rPr>
          <w:b/>
          <w:bCs/>
          <w:rtl/>
        </w:rPr>
        <w:t>בעצם</w:t>
      </w:r>
      <w:r w:rsidRPr="00A25FB9">
        <w:rPr>
          <w:rtl/>
        </w:rPr>
        <w:t xml:space="preserve"> ע"י חסידות ועבודה וכו', אבל אם עדיין אינו אוחז במדריגה זו </w:t>
      </w:r>
      <w:r w:rsidRPr="00A25FB9">
        <w:rPr>
          <w:b/>
          <w:bCs/>
          <w:rtl/>
        </w:rPr>
        <w:t>בפועל</w:t>
      </w:r>
      <w:r w:rsidRPr="00A25FB9">
        <w:rPr>
          <w:rtl/>
        </w:rPr>
        <w:t xml:space="preserve"> צריך לכה"פ להתחיל עם המנין כדברי שערי תשובה הנ"ל. וגם שעי"ז אינו יכול לרמאות את עצמו שמתפלל במתינות וכו', כיון שרואה אם צריך יותר זמן או לא. וד"ל. וצריך כאו"א לעשות כהוראת משפיע דא"ח שלו בזה.</w:t>
      </w:r>
    </w:p>
    <w:p w:rsidR="00BD5187" w:rsidRPr="00A25FB9" w:rsidRDefault="00BD5187" w:rsidP="00562BBC">
      <w:pPr>
        <w:pStyle w:val="a2"/>
      </w:pPr>
      <w:r w:rsidRPr="00A25FB9">
        <w:rPr>
          <w:rtl/>
        </w:rPr>
        <w:lastRenderedPageBreak/>
        <w:t>ואולי י"ל שגדר תפילה בציבור המובא בספר המנהגים הוא</w:t>
      </w:r>
      <w:r w:rsidRPr="00A25FB9">
        <w:rPr>
          <w:bCs/>
          <w:rtl/>
        </w:rPr>
        <w:t xml:space="preserve"> ע"ד </w:t>
      </w:r>
      <w:r w:rsidRPr="00A25FB9">
        <w:rPr>
          <w:rtl/>
        </w:rPr>
        <w:t xml:space="preserve">מש"כ החתם סופר בשו"ת סימן ד' שעיקר תפילה בציבור הוא חזרת הש"ץ. ואע"פ שהאגרות משה (או"ח ח"ג סימן ט') דחה את דבריו, וז"ל: "סוף דבר כל דברי תשובה זו הם דברים מוטעים שלכן ברור שאין זה מדברי החתם סופר ואין לחוש לתשובה זו." עכ"ל, הרי בעל השבט הלוי (שו"ת ח"ד סימן י"א) כתב על אגרות משה זה, "ובמחכ"ת פליטת קולמס הוא וכל המכיר בסגנון התשובה יכיר מיד שהם דברי הח"ס עצמו" עכ"ל. וי"ל שזהו גם ע"פ מש"כ אדמו"ר הזקן בתניא בקונטרס אחרון (ע' קס"ב) וזלה"ק: "והש"ץ מוציאו ידי חובתו אף שלא שמע כאילו שמע שהוא כעונה ממש וכדאיתא בגמרא גבי עם שבשדות דאניסי ויוצאים ידי חובת תפלת שמו"ע עצמה בחזרת הש"ץ כאלו שמעו ממש וגם קדושה וברכו בכלל." עכלה"ק. וק"ו שיוצאים ידי חובתם לענין תפילה בציבור. </w:t>
      </w:r>
    </w:p>
    <w:p w:rsidR="00BD5187" w:rsidRPr="00A25FB9" w:rsidRDefault="00BD5187" w:rsidP="00562BBC">
      <w:pPr>
        <w:pStyle w:val="a2"/>
        <w:rPr>
          <w:rtl/>
        </w:rPr>
      </w:pPr>
      <w:r w:rsidRPr="00A25FB9">
        <w:rPr>
          <w:rtl/>
        </w:rPr>
        <w:t>אבל אפילו אם אין אנו אומרים שזה נקרא תפילה בציבור כפשוטו, (וכנ"ל שזהו רק מעין</w:t>
      </w:r>
      <w:r w:rsidRPr="00A25FB9">
        <w:rPr>
          <w:rFonts w:hint="cs"/>
          <w:rtl/>
        </w:rPr>
        <w:t xml:space="preserve">, וכן משמע בפשטות מאג"ק אדמו"ר מוהרש"ב נ"ע שבהערה </w:t>
      </w:r>
      <w:r w:rsidRPr="00A25FB9">
        <w:rPr>
          <w:rtl/>
        </w:rPr>
        <w:fldChar w:fldCharType="begin"/>
      </w:r>
      <w:r w:rsidRPr="00A25FB9">
        <w:rPr>
          <w:rtl/>
        </w:rPr>
        <w:instrText xml:space="preserve"> </w:instrText>
      </w:r>
      <w:r w:rsidRPr="00A25FB9">
        <w:rPr>
          <w:rFonts w:hint="cs"/>
        </w:rPr>
        <w:instrText>NOTEREF</w:instrText>
      </w:r>
      <w:r w:rsidRPr="00A25FB9">
        <w:rPr>
          <w:rFonts w:hint="cs"/>
          <w:rtl/>
        </w:rPr>
        <w:instrText xml:space="preserve"> _</w:instrText>
      </w:r>
      <w:r w:rsidRPr="00A25FB9">
        <w:rPr>
          <w:rFonts w:hint="cs"/>
        </w:rPr>
        <w:instrText>Ref433038580 \h</w:instrText>
      </w:r>
      <w:r w:rsidRPr="00A25FB9">
        <w:rPr>
          <w:rtl/>
        </w:rPr>
        <w:instrText xml:space="preserve"> </w:instrText>
      </w:r>
      <w:r w:rsidRPr="00A25FB9">
        <w:instrText xml:space="preserve"> \* MERGEFORMAT </w:instrText>
      </w:r>
      <w:r w:rsidRPr="00A25FB9">
        <w:rPr>
          <w:rtl/>
        </w:rPr>
      </w:r>
      <w:r w:rsidRPr="00A25FB9">
        <w:rPr>
          <w:rtl/>
        </w:rPr>
        <w:fldChar w:fldCharType="separate"/>
      </w:r>
      <w:r w:rsidRPr="00A25FB9">
        <w:rPr>
          <w:rtl/>
        </w:rPr>
        <w:t>17</w:t>
      </w:r>
      <w:r w:rsidRPr="00A25FB9">
        <w:rPr>
          <w:rtl/>
        </w:rPr>
        <w:fldChar w:fldCharType="end"/>
      </w:r>
      <w:r w:rsidRPr="00A25FB9">
        <w:rPr>
          <w:rtl/>
        </w:rPr>
        <w:t>) הרי ודאי שתפילה בציבור נדחה מפני (יתרון) כוונה כנ"ל. וכן פסק הרב דשכונת המלך הרה"ג הרה"ח ר' זלמן שמעון דווארקין</w:t>
      </w:r>
      <w:r w:rsidRPr="00A25FB9">
        <w:rPr>
          <w:rFonts w:ascii="Cambria" w:hAnsi="Cambria" w:cs="Cambria"/>
        </w:rPr>
        <w:t> </w:t>
      </w:r>
      <w:r w:rsidRPr="00A25FB9">
        <w:rPr>
          <w:rtl/>
        </w:rPr>
        <w:t>ז"ל (קובץ רז"ש ע' 30) שאע"פ שבודאי אין תהילים בשבת מברכים דוחה תפילה בציבור, "להתפלל ביחידות ורק לשמוע קרה"ת וקדיש וכו', הנה בשביל להתבונן בהתבוננות אלקי ולהתפלל אח"כ</w:t>
      </w:r>
      <w:r w:rsidRPr="00A25FB9">
        <w:rPr>
          <w:rFonts w:ascii="Cambria" w:hAnsi="Cambria" w:cs="Cambria"/>
        </w:rPr>
        <w:t> </w:t>
      </w:r>
      <w:r w:rsidRPr="00A25FB9">
        <w:rPr>
          <w:b/>
          <w:bCs/>
          <w:rtl/>
        </w:rPr>
        <w:t>אפי' מעט</w:t>
      </w:r>
      <w:r w:rsidRPr="00A25FB9">
        <w:rPr>
          <w:rFonts w:ascii="Cambria" w:hAnsi="Cambria" w:cs="Cambria"/>
        </w:rPr>
        <w:t> </w:t>
      </w:r>
      <w:r w:rsidRPr="00A25FB9">
        <w:rPr>
          <w:rtl/>
        </w:rPr>
        <w:t>גישמאקער כדאי וכדאי, ול"ז אסור</w:t>
      </w:r>
      <w:r w:rsidRPr="00A25FB9">
        <w:t>"</w:t>
      </w:r>
      <w:r w:rsidRPr="00A25FB9">
        <w:rPr>
          <w:rtl/>
        </w:rPr>
        <w:t xml:space="preserve">. </w:t>
      </w:r>
    </w:p>
    <w:p w:rsidR="00BD5187" w:rsidRPr="00A25FB9" w:rsidRDefault="00BD5187" w:rsidP="00562BBC">
      <w:pPr>
        <w:pStyle w:val="a2"/>
      </w:pPr>
      <w:r w:rsidRPr="00A25FB9">
        <w:rPr>
          <w:rFonts w:hint="cs"/>
          <w:b/>
          <w:bCs/>
          <w:rtl/>
        </w:rPr>
        <w:t>ה</w:t>
      </w:r>
      <w:r w:rsidRPr="00A25FB9">
        <w:rPr>
          <w:b/>
          <w:bCs/>
          <w:rtl/>
        </w:rPr>
        <w:t>.</w:t>
      </w:r>
      <w:r w:rsidRPr="00A25FB9">
        <w:rPr>
          <w:rtl/>
        </w:rPr>
        <w:t xml:space="preserve"> וכמובן שכל הנ"ל ה</w:t>
      </w:r>
      <w:r w:rsidRPr="00A25FB9">
        <w:rPr>
          <w:rFonts w:hint="cs"/>
          <w:rtl/>
        </w:rPr>
        <w:t>ו</w:t>
      </w:r>
      <w:r w:rsidRPr="00A25FB9">
        <w:rPr>
          <w:rtl/>
        </w:rPr>
        <w:t>א רק לאלו המתפללים באריכות או במקום שאין המנין מתפלל כראוי כדברי כ"ק אדמו"ר נשיא דורנו (להמשפע הרב ניסן נעמינאוו בהמשך למה שמוזכר בהערה 9, ע"ש) "מי שאינו מתפלל באריכות אין לו שום היתר לפטור את עצמו מתפילה בציבור".</w:t>
      </w:r>
    </w:p>
    <w:p w:rsidR="00BD5187" w:rsidRPr="00A25FB9" w:rsidRDefault="00BD5187" w:rsidP="00562BBC">
      <w:pPr>
        <w:pStyle w:val="a2"/>
      </w:pPr>
      <w:r w:rsidRPr="00A25FB9">
        <w:rPr>
          <w:rtl/>
        </w:rPr>
        <w:t xml:space="preserve">אבל מי שמתפלל באריכות, ש"יסודו אשר הכוונה היא </w:t>
      </w:r>
      <w:r w:rsidRPr="00A25FB9">
        <w:rPr>
          <w:i/>
          <w:rtl/>
        </w:rPr>
        <w:t xml:space="preserve">העיקר </w:t>
      </w:r>
      <w:r w:rsidRPr="00A25FB9">
        <w:rPr>
          <w:rtl/>
        </w:rPr>
        <w:t>בתפלה ... שאין לקצר בההתבוננות בתפילה ובהאריכות בה", ימשיך לילך מחיל אל חיל בעבודת ה', ועי"ז יפעול גילוי אלקות בכל העולם כולו ונזכה לביאת והתגלות משיח צדקינו תיכף ומיד ממש.</w:t>
      </w:r>
    </w:p>
    <w:p w:rsidR="00BD5187" w:rsidRPr="00A25FB9" w:rsidRDefault="00BD5187" w:rsidP="00562BBC">
      <w:pPr>
        <w:pStyle w:val="a2"/>
      </w:pPr>
      <w:r w:rsidRPr="00A25FB9">
        <w:rPr>
          <w:rFonts w:hint="cs"/>
          <w:rtl/>
        </w:rPr>
        <w:t>ונתבאר בדברינו:</w:t>
      </w:r>
    </w:p>
    <w:p w:rsidR="00BD5187" w:rsidRPr="00A25FB9" w:rsidRDefault="00BD5187" w:rsidP="00562BBC">
      <w:pPr>
        <w:pStyle w:val="a2"/>
      </w:pPr>
      <w:r w:rsidRPr="00A25FB9">
        <w:rPr>
          <w:rtl/>
        </w:rPr>
        <w:t>א) אם אינו יכול לכוון כלל פירוש המילות לדברים המוכרחים כשמתפלל בציבור, רוב הפוסקים (ובתוכם המ"ב והאגרות משה ואדמו"ר הזקן) סוברים שמוטב להתפלל ביחידות. ואם אפשר, ישמע ברכו וקדושה וכו' אח"כ או לפני זה.</w:t>
      </w:r>
    </w:p>
    <w:p w:rsidR="00BD5187" w:rsidRPr="00A25FB9" w:rsidRDefault="00BD5187" w:rsidP="00562BBC">
      <w:pPr>
        <w:pStyle w:val="a2"/>
      </w:pPr>
      <w:r w:rsidRPr="00A25FB9">
        <w:rPr>
          <w:rtl/>
        </w:rPr>
        <w:lastRenderedPageBreak/>
        <w:t>ב) אפילו לשאר התפילה  יש להתפלל בלא מנין אם אינו יכול לכוון פירוש המילות עם המנין, כדמוכח מדברי קיצור ש"ע לפי מנהגינו שלא לדלג.</w:t>
      </w:r>
    </w:p>
    <w:p w:rsidR="00BD5187" w:rsidRPr="00A25FB9" w:rsidRDefault="00BD5187" w:rsidP="00562BBC">
      <w:pPr>
        <w:pStyle w:val="a2"/>
      </w:pPr>
      <w:r w:rsidRPr="00A25FB9">
        <w:rPr>
          <w:rtl/>
        </w:rPr>
        <w:t>ג) ליתרון כוונה יש ג"כ היתר (עכ"פ אם יתחיל עם המנין, כי בלאו הכי לא שבקת תפילה בציבור לכל ברי'), כדברי השערי תשובה וכ"ק אדמו"ר נשיא דורנו, ובפרט לפי מנהגינו שאין מדלגין וכו'. ומובן שכל ההכנות (לימוד חסידות וכדומה) צריכים לעשות (עכ"פ לכתחילה) קודם לזה.</w:t>
      </w:r>
    </w:p>
    <w:p w:rsidR="00BD5187" w:rsidRPr="00A25FB9" w:rsidRDefault="00BD5187" w:rsidP="00562BBC">
      <w:pPr>
        <w:pStyle w:val="a2"/>
      </w:pPr>
      <w:bookmarkStart w:id="93" w:name="h.gjdgxs" w:colFirst="0" w:colLast="0"/>
      <w:bookmarkEnd w:id="93"/>
      <w:r w:rsidRPr="00A25FB9">
        <w:rPr>
          <w:rtl/>
        </w:rPr>
        <w:t>ד) ליחידי סגולה וגדולי הדור ומפורסם שכל מעשיו הם לשם שמים (</w:t>
      </w:r>
      <w:r w:rsidRPr="00A25FB9">
        <w:rPr>
          <w:b/>
          <w:bCs/>
          <w:rtl/>
        </w:rPr>
        <w:t>ואפשר</w:t>
      </w:r>
      <w:r w:rsidRPr="00A25FB9">
        <w:rPr>
          <w:rtl/>
        </w:rPr>
        <w:t xml:space="preserve"> שיש כמה חסידי חב"ד נכללים בזה, ומשמע כן בספר המנהגים הנ"ל) יש היתר להתפלל באופן המתאים להם, אחר המנין או כיו"ב (וכומבן קרוב אדם אצל עצמו, וצריך הוראה מהמשפיע שלו לסמוך על זה).</w:t>
      </w:r>
    </w:p>
    <w:p w:rsidR="00BD5187" w:rsidRPr="00A25FB9" w:rsidRDefault="00BD5187" w:rsidP="00562BBC">
      <w:pPr>
        <w:pStyle w:val="a2"/>
      </w:pPr>
      <w:r w:rsidRPr="00A25FB9">
        <w:rPr>
          <w:rtl/>
        </w:rPr>
        <w:t xml:space="preserve">ה) רק מיעוט מהפוסקים סוברים שבשעת הדחק צריך להתפלל במהירות כדי לאחוז עם המנין, אלא רובם סוברים שצריכים לדלג. ולפי מנהגינו שאין לדלג </w:t>
      </w:r>
      <w:r w:rsidRPr="00A25FB9">
        <w:rPr>
          <w:b/>
          <w:bCs/>
          <w:rtl/>
        </w:rPr>
        <w:t>אינו רשאי</w:t>
      </w:r>
      <w:r w:rsidRPr="00A25FB9">
        <w:rPr>
          <w:rtl/>
        </w:rPr>
        <w:t xml:space="preserve"> להתפלל במהירות כדי לחטוף המנין.</w:t>
      </w:r>
    </w:p>
    <w:p w:rsidR="00BD5187" w:rsidRPr="00A25FB9" w:rsidRDefault="00BD5187" w:rsidP="00562BBC">
      <w:pPr>
        <w:pStyle w:val="a2"/>
      </w:pPr>
      <w:r w:rsidRPr="00A25FB9">
        <w:rPr>
          <w:rtl/>
        </w:rPr>
        <w:t xml:space="preserve">ו) </w:t>
      </w:r>
      <w:r w:rsidRPr="00A25FB9">
        <w:rPr>
          <w:b/>
          <w:bCs/>
          <w:rtl/>
        </w:rPr>
        <w:t xml:space="preserve">מי שאינו מתפלל בכוונה </w:t>
      </w:r>
      <w:r w:rsidRPr="00A25FB9">
        <w:rPr>
          <w:rFonts w:hint="cs"/>
          <w:b/>
          <w:bCs/>
          <w:rtl/>
        </w:rPr>
        <w:t>,</w:t>
      </w:r>
      <w:r w:rsidRPr="00A25FB9">
        <w:rPr>
          <w:b/>
          <w:bCs/>
          <w:rtl/>
        </w:rPr>
        <w:t xml:space="preserve"> אין </w:t>
      </w:r>
      <w:r w:rsidRPr="00A25FB9">
        <w:rPr>
          <w:rFonts w:hint="cs"/>
          <w:b/>
          <w:bCs/>
          <w:rtl/>
        </w:rPr>
        <w:t xml:space="preserve">לו </w:t>
      </w:r>
      <w:r w:rsidRPr="00A25FB9">
        <w:rPr>
          <w:b/>
          <w:bCs/>
          <w:rtl/>
        </w:rPr>
        <w:t>שום היתר לבטל תפילה בציבור</w:t>
      </w:r>
      <w:r w:rsidRPr="00A25FB9">
        <w:rPr>
          <w:rtl/>
        </w:rPr>
        <w:t>. ורק בדיעבד (אם נכנס מאוחר) יותר טוב להתפלל אם קצת פירוש המילות בנחת, ולא למהר לחטוף המנין, כי אין אומרים לרשע וכו' וד"ל.</w:t>
      </w:r>
    </w:p>
    <w:p w:rsidR="00BD5187" w:rsidRPr="00A25FB9" w:rsidRDefault="00BD5187" w:rsidP="00562BBC">
      <w:pPr>
        <w:pStyle w:val="a2"/>
      </w:pPr>
      <w:r w:rsidRPr="00A25FB9">
        <w:rPr>
          <w:rFonts w:hint="cs"/>
          <w:rtl/>
        </w:rPr>
        <w:t>וזאת למודעי, שכל הנ"ל הוא רק ב</w:t>
      </w:r>
      <w:r w:rsidRPr="00A25FB9">
        <w:rPr>
          <w:rtl/>
        </w:rPr>
        <w:t>דרך אפשר</w:t>
      </w:r>
      <w:r w:rsidRPr="00A25FB9">
        <w:rPr>
          <w:rFonts w:hint="cs"/>
          <w:rtl/>
        </w:rPr>
        <w:t xml:space="preserve"> ולפענ"ד</w:t>
      </w:r>
      <w:r w:rsidRPr="00A25FB9">
        <w:rPr>
          <w:rtl/>
        </w:rPr>
        <w:t xml:space="preserve">, </w:t>
      </w:r>
      <w:r w:rsidRPr="00A25FB9">
        <w:rPr>
          <w:rFonts w:hint="cs"/>
          <w:rtl/>
        </w:rPr>
        <w:t>ול</w:t>
      </w:r>
      <w:r w:rsidRPr="00A25FB9">
        <w:rPr>
          <w:rtl/>
        </w:rPr>
        <w:t>הלכה למעשה</w:t>
      </w:r>
      <w:r w:rsidRPr="00A25FB9">
        <w:rPr>
          <w:rFonts w:hint="cs"/>
          <w:rtl/>
        </w:rPr>
        <w:t xml:space="preserve"> </w:t>
      </w:r>
      <w:r w:rsidRPr="00A25FB9">
        <w:rPr>
          <w:rtl/>
        </w:rPr>
        <w:t>–</w:t>
      </w:r>
      <w:r w:rsidRPr="00A25FB9">
        <w:rPr>
          <w:rFonts w:hint="cs"/>
          <w:rtl/>
        </w:rPr>
        <w:t xml:space="preserve"> על כל א'</w:t>
      </w:r>
      <w:r w:rsidRPr="00A25FB9">
        <w:rPr>
          <w:rtl/>
        </w:rPr>
        <w:t xml:space="preserve"> לשאול אצל רב מורה הוראה</w:t>
      </w:r>
      <w:r w:rsidRPr="00A25FB9">
        <w:rPr>
          <w:rFonts w:hint="cs"/>
          <w:rtl/>
        </w:rPr>
        <w:t>.</w:t>
      </w:r>
    </w:p>
    <w:p w:rsidR="00BD5187" w:rsidRDefault="00BD5187" w:rsidP="002024E1">
      <w:pPr>
        <w:pStyle w:val="a6"/>
        <w:ind w:firstLine="0"/>
        <w:rPr>
          <w:rtl/>
        </w:rPr>
      </w:pPr>
      <w:r>
        <w:rPr>
          <w:noProof/>
        </w:rPr>
        <w:drawing>
          <wp:inline distT="0" distB="0" distL="0" distR="0" wp14:anchorId="59339C26" wp14:editId="2BFA4D13">
            <wp:extent cx="542925" cy="171450"/>
            <wp:effectExtent l="0" t="0" r="9525" b="0"/>
            <wp:docPr id="27" name="Picture 6" descr="Description: dd01005_"/>
            <wp:cNvGraphicFramePr/>
            <a:graphic xmlns:a="http://schemas.openxmlformats.org/drawingml/2006/main">
              <a:graphicData uri="http://schemas.openxmlformats.org/drawingml/2006/picture">
                <pic:pic xmlns:pic="http://schemas.openxmlformats.org/drawingml/2006/picture">
                  <pic:nvPicPr>
                    <pic:cNvPr id="8"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B73F2" w:rsidRDefault="003B73F2" w:rsidP="003B73F2">
      <w:pPr>
        <w:pStyle w:val="a"/>
        <w:rPr>
          <w:rtl/>
        </w:rPr>
      </w:pPr>
      <w:bookmarkStart w:id="94" w:name="_Toc437564955"/>
      <w:r w:rsidRPr="00AE144F">
        <w:rPr>
          <w:rFonts w:hint="cs"/>
          <w:rtl/>
        </w:rPr>
        <w:t>והמהדרין</w:t>
      </w:r>
      <w:r w:rsidRPr="00AE144F">
        <w:rPr>
          <w:rtl/>
        </w:rPr>
        <w:t xml:space="preserve"> </w:t>
      </w:r>
      <w:r w:rsidRPr="00AE144F">
        <w:rPr>
          <w:rFonts w:hint="cs"/>
          <w:rtl/>
        </w:rPr>
        <w:t>נר</w:t>
      </w:r>
      <w:r w:rsidRPr="00AE144F">
        <w:rPr>
          <w:rtl/>
        </w:rPr>
        <w:t xml:space="preserve"> </w:t>
      </w:r>
      <w:r w:rsidRPr="00AE144F">
        <w:rPr>
          <w:rFonts w:hint="cs"/>
          <w:rtl/>
        </w:rPr>
        <w:t>לכל</w:t>
      </w:r>
      <w:r w:rsidRPr="00AE144F">
        <w:rPr>
          <w:rtl/>
        </w:rPr>
        <w:t xml:space="preserve"> </w:t>
      </w:r>
      <w:r w:rsidRPr="00AE144F">
        <w:rPr>
          <w:rFonts w:hint="cs"/>
          <w:rtl/>
        </w:rPr>
        <w:t>אחד</w:t>
      </w:r>
      <w:r w:rsidRPr="00AE144F">
        <w:rPr>
          <w:rtl/>
        </w:rPr>
        <w:t xml:space="preserve"> </w:t>
      </w:r>
      <w:r w:rsidRPr="00AE144F">
        <w:rPr>
          <w:rFonts w:hint="cs"/>
          <w:rtl/>
        </w:rPr>
        <w:t>ואחד</w:t>
      </w:r>
      <w:bookmarkEnd w:id="94"/>
    </w:p>
    <w:p w:rsidR="003B73F2" w:rsidRDefault="003B73F2" w:rsidP="003B73F2">
      <w:pPr>
        <w:pStyle w:val="a0"/>
        <w:rPr>
          <w:rtl/>
        </w:rPr>
      </w:pPr>
      <w:bookmarkStart w:id="95" w:name="_Toc437564956"/>
      <w:r>
        <w:rPr>
          <w:rFonts w:hint="cs"/>
          <w:rtl/>
        </w:rPr>
        <w:t>הת' מרדכי יאיר שחט</w:t>
      </w:r>
      <w:bookmarkEnd w:id="95"/>
    </w:p>
    <w:p w:rsidR="003B73F2" w:rsidRDefault="003B73F2" w:rsidP="003B73F2">
      <w:pPr>
        <w:pStyle w:val="a1"/>
        <w:rPr>
          <w:rtl/>
        </w:rPr>
      </w:pPr>
      <w:r>
        <w:rPr>
          <w:rFonts w:hint="cs"/>
          <w:rtl/>
        </w:rPr>
        <w:t xml:space="preserve">תות"ל </w:t>
      </w:r>
      <w:r>
        <w:rPr>
          <w:rtl/>
        </w:rPr>
        <w:t>–</w:t>
      </w:r>
      <w:r>
        <w:rPr>
          <w:rFonts w:hint="cs"/>
          <w:rtl/>
        </w:rPr>
        <w:t xml:space="preserve"> 770</w:t>
      </w:r>
    </w:p>
    <w:p w:rsidR="003B73F2" w:rsidRDefault="003B73F2" w:rsidP="00562BBC">
      <w:pPr>
        <w:pStyle w:val="a2"/>
        <w:rPr>
          <w:rtl/>
        </w:rPr>
      </w:pPr>
      <w:r w:rsidRPr="003B73F2">
        <w:rPr>
          <w:rFonts w:hint="cs"/>
          <w:b/>
          <w:bCs/>
          <w:rtl/>
        </w:rPr>
        <w:t>א.</w:t>
      </w:r>
      <w:r>
        <w:rPr>
          <w:rFonts w:hint="cs"/>
          <w:rtl/>
        </w:rPr>
        <w:t xml:space="preserve"> כתב</w:t>
      </w:r>
      <w:r w:rsidRPr="00AC15B7">
        <w:rPr>
          <w:rFonts w:hint="cs"/>
          <w:rtl/>
        </w:rPr>
        <w:t xml:space="preserve"> הרמב"ם הל' חנוכה פ"ד ה"א וז"ל "כמה</w:t>
      </w:r>
      <w:r w:rsidRPr="00AC15B7">
        <w:rPr>
          <w:rtl/>
        </w:rPr>
        <w:t xml:space="preserve"> </w:t>
      </w:r>
      <w:r w:rsidRPr="00AC15B7">
        <w:rPr>
          <w:rFonts w:hint="cs"/>
          <w:rtl/>
        </w:rPr>
        <w:t>נרות</w:t>
      </w:r>
      <w:r w:rsidRPr="00AC15B7">
        <w:rPr>
          <w:rtl/>
        </w:rPr>
        <w:t xml:space="preserve"> </w:t>
      </w:r>
      <w:r w:rsidRPr="00AC15B7">
        <w:rPr>
          <w:rFonts w:hint="cs"/>
          <w:rtl/>
        </w:rPr>
        <w:t>הוא</w:t>
      </w:r>
      <w:r w:rsidRPr="00AC15B7">
        <w:rPr>
          <w:rtl/>
        </w:rPr>
        <w:t xml:space="preserve"> </w:t>
      </w:r>
      <w:r w:rsidRPr="00AC15B7">
        <w:rPr>
          <w:rFonts w:hint="cs"/>
          <w:rtl/>
        </w:rPr>
        <w:t>מדליק</w:t>
      </w:r>
      <w:r w:rsidRPr="00AC15B7">
        <w:rPr>
          <w:rtl/>
        </w:rPr>
        <w:t xml:space="preserve"> </w:t>
      </w:r>
      <w:r w:rsidRPr="00AC15B7">
        <w:rPr>
          <w:rFonts w:hint="cs"/>
          <w:rtl/>
        </w:rPr>
        <w:t>בחנוכה</w:t>
      </w:r>
      <w:r>
        <w:rPr>
          <w:rFonts w:hint="cs"/>
          <w:rtl/>
        </w:rPr>
        <w:t>,</w:t>
      </w:r>
      <w:r w:rsidRPr="00AC15B7">
        <w:rPr>
          <w:rtl/>
        </w:rPr>
        <w:t xml:space="preserve"> </w:t>
      </w:r>
      <w:r w:rsidRPr="00AC15B7">
        <w:rPr>
          <w:rFonts w:hint="cs"/>
          <w:rtl/>
        </w:rPr>
        <w:t>מצותה</w:t>
      </w:r>
      <w:r w:rsidRPr="00AC15B7">
        <w:rPr>
          <w:rtl/>
        </w:rPr>
        <w:t xml:space="preserve"> </w:t>
      </w:r>
      <w:r w:rsidRPr="00AC15B7">
        <w:rPr>
          <w:rFonts w:hint="cs"/>
          <w:rtl/>
        </w:rPr>
        <w:t>שיהיה</w:t>
      </w:r>
      <w:r w:rsidRPr="00AC15B7">
        <w:rPr>
          <w:rtl/>
        </w:rPr>
        <w:t xml:space="preserve"> </w:t>
      </w:r>
      <w:r w:rsidRPr="00AC15B7">
        <w:rPr>
          <w:rFonts w:hint="cs"/>
          <w:rtl/>
        </w:rPr>
        <w:t>כל</w:t>
      </w:r>
      <w:r w:rsidRPr="00AC15B7">
        <w:rPr>
          <w:rtl/>
        </w:rPr>
        <w:t xml:space="preserve"> </w:t>
      </w:r>
      <w:r w:rsidRPr="00AC15B7">
        <w:rPr>
          <w:rFonts w:hint="cs"/>
          <w:rtl/>
        </w:rPr>
        <w:t>בית</w:t>
      </w:r>
      <w:r w:rsidRPr="00AC15B7">
        <w:rPr>
          <w:rtl/>
        </w:rPr>
        <w:t xml:space="preserve"> </w:t>
      </w:r>
      <w:r w:rsidRPr="00AC15B7">
        <w:rPr>
          <w:rFonts w:hint="cs"/>
          <w:rtl/>
        </w:rPr>
        <w:t>ובית</w:t>
      </w:r>
      <w:r w:rsidRPr="00AC15B7">
        <w:rPr>
          <w:rtl/>
        </w:rPr>
        <w:t xml:space="preserve"> </w:t>
      </w:r>
      <w:r w:rsidRPr="00AC15B7">
        <w:rPr>
          <w:rFonts w:hint="cs"/>
          <w:rtl/>
        </w:rPr>
        <w:t>מדליק</w:t>
      </w:r>
      <w:r w:rsidRPr="00AC15B7">
        <w:rPr>
          <w:rtl/>
        </w:rPr>
        <w:t xml:space="preserve"> </w:t>
      </w:r>
      <w:r w:rsidRPr="00AC15B7">
        <w:rPr>
          <w:rFonts w:hint="cs"/>
          <w:rtl/>
        </w:rPr>
        <w:t>נר</w:t>
      </w:r>
      <w:r w:rsidRPr="00AC15B7">
        <w:rPr>
          <w:rtl/>
        </w:rPr>
        <w:t xml:space="preserve"> </w:t>
      </w:r>
      <w:r w:rsidRPr="00AC15B7">
        <w:rPr>
          <w:rFonts w:hint="cs"/>
          <w:rtl/>
        </w:rPr>
        <w:t>אחד</w:t>
      </w:r>
      <w:r w:rsidRPr="00AC15B7">
        <w:rPr>
          <w:rtl/>
        </w:rPr>
        <w:t xml:space="preserve"> </w:t>
      </w:r>
      <w:r w:rsidRPr="00AC15B7">
        <w:rPr>
          <w:rFonts w:hint="cs"/>
          <w:rtl/>
        </w:rPr>
        <w:t>בין</w:t>
      </w:r>
      <w:r w:rsidRPr="00AC15B7">
        <w:rPr>
          <w:rtl/>
        </w:rPr>
        <w:t xml:space="preserve"> </w:t>
      </w:r>
      <w:r w:rsidRPr="00AC15B7">
        <w:rPr>
          <w:rFonts w:hint="cs"/>
          <w:rtl/>
        </w:rPr>
        <w:t>שהיו</w:t>
      </w:r>
      <w:r w:rsidRPr="00AC15B7">
        <w:rPr>
          <w:rtl/>
        </w:rPr>
        <w:t xml:space="preserve"> </w:t>
      </w:r>
      <w:r w:rsidRPr="00AC15B7">
        <w:rPr>
          <w:rFonts w:hint="cs"/>
          <w:rtl/>
        </w:rPr>
        <w:t>אנשי</w:t>
      </w:r>
      <w:r w:rsidRPr="00AC15B7">
        <w:rPr>
          <w:rtl/>
        </w:rPr>
        <w:t xml:space="preserve"> </w:t>
      </w:r>
      <w:r w:rsidRPr="00AC15B7">
        <w:rPr>
          <w:rFonts w:hint="cs"/>
          <w:rtl/>
        </w:rPr>
        <w:t>הבית</w:t>
      </w:r>
      <w:r w:rsidRPr="00AC15B7">
        <w:rPr>
          <w:rtl/>
        </w:rPr>
        <w:t xml:space="preserve"> </w:t>
      </w:r>
      <w:r w:rsidRPr="00AC15B7">
        <w:rPr>
          <w:rFonts w:hint="cs"/>
          <w:rtl/>
        </w:rPr>
        <w:t>מרובין</w:t>
      </w:r>
      <w:r w:rsidRPr="00AC15B7">
        <w:rPr>
          <w:rtl/>
        </w:rPr>
        <w:t xml:space="preserve"> </w:t>
      </w:r>
      <w:r w:rsidRPr="00AC15B7">
        <w:rPr>
          <w:rFonts w:hint="cs"/>
          <w:rtl/>
        </w:rPr>
        <w:t>בין</w:t>
      </w:r>
      <w:r w:rsidRPr="00AC15B7">
        <w:rPr>
          <w:rtl/>
        </w:rPr>
        <w:t xml:space="preserve"> </w:t>
      </w:r>
      <w:r w:rsidRPr="00AC15B7">
        <w:rPr>
          <w:rFonts w:hint="cs"/>
          <w:rtl/>
        </w:rPr>
        <w:t>שלא</w:t>
      </w:r>
      <w:r w:rsidRPr="00AC15B7">
        <w:rPr>
          <w:rtl/>
        </w:rPr>
        <w:t xml:space="preserve"> </w:t>
      </w:r>
      <w:r w:rsidRPr="00AC15B7">
        <w:rPr>
          <w:rFonts w:hint="cs"/>
          <w:rtl/>
        </w:rPr>
        <w:t>היה</w:t>
      </w:r>
      <w:r w:rsidRPr="00AC15B7">
        <w:rPr>
          <w:rtl/>
        </w:rPr>
        <w:t xml:space="preserve"> </w:t>
      </w:r>
      <w:r w:rsidRPr="00AC15B7">
        <w:rPr>
          <w:rFonts w:hint="cs"/>
          <w:rtl/>
        </w:rPr>
        <w:t>בו</w:t>
      </w:r>
      <w:r w:rsidRPr="00AC15B7">
        <w:rPr>
          <w:rtl/>
        </w:rPr>
        <w:t xml:space="preserve"> </w:t>
      </w:r>
      <w:r w:rsidRPr="00AC15B7">
        <w:rPr>
          <w:rFonts w:hint="cs"/>
          <w:rtl/>
        </w:rPr>
        <w:t>אלא</w:t>
      </w:r>
      <w:r w:rsidRPr="00AC15B7">
        <w:rPr>
          <w:rtl/>
        </w:rPr>
        <w:t xml:space="preserve"> </w:t>
      </w:r>
      <w:r w:rsidRPr="00AC15B7">
        <w:rPr>
          <w:rFonts w:hint="cs"/>
          <w:rtl/>
        </w:rPr>
        <w:t>אדם</w:t>
      </w:r>
      <w:r w:rsidRPr="00AC15B7">
        <w:rPr>
          <w:rtl/>
        </w:rPr>
        <w:t xml:space="preserve"> </w:t>
      </w:r>
      <w:r w:rsidRPr="00AC15B7">
        <w:rPr>
          <w:rFonts w:hint="cs"/>
          <w:rtl/>
        </w:rPr>
        <w:t>אחד</w:t>
      </w:r>
      <w:r>
        <w:rPr>
          <w:rFonts w:hint="cs"/>
          <w:rtl/>
        </w:rPr>
        <w:t>,</w:t>
      </w:r>
      <w:r w:rsidRPr="00AC15B7">
        <w:rPr>
          <w:rtl/>
        </w:rPr>
        <w:t xml:space="preserve"> </w:t>
      </w:r>
      <w:r w:rsidRPr="00AC15B7">
        <w:rPr>
          <w:rFonts w:hint="cs"/>
          <w:rtl/>
        </w:rPr>
        <w:t>והמהדר</w:t>
      </w:r>
      <w:r w:rsidRPr="00AC15B7">
        <w:rPr>
          <w:rtl/>
        </w:rPr>
        <w:t xml:space="preserve"> </w:t>
      </w:r>
      <w:r w:rsidRPr="00AC15B7">
        <w:rPr>
          <w:rFonts w:hint="cs"/>
          <w:rtl/>
        </w:rPr>
        <w:t>את</w:t>
      </w:r>
      <w:r w:rsidRPr="00AC15B7">
        <w:rPr>
          <w:rtl/>
        </w:rPr>
        <w:t xml:space="preserve"> </w:t>
      </w:r>
      <w:r w:rsidRPr="00AC15B7">
        <w:rPr>
          <w:rFonts w:hint="cs"/>
          <w:rtl/>
        </w:rPr>
        <w:t>המצוה</w:t>
      </w:r>
      <w:r w:rsidRPr="00AC15B7">
        <w:rPr>
          <w:rtl/>
        </w:rPr>
        <w:t xml:space="preserve"> </w:t>
      </w:r>
      <w:r w:rsidRPr="00AC15B7">
        <w:rPr>
          <w:rFonts w:hint="cs"/>
          <w:rtl/>
        </w:rPr>
        <w:t>מדליק</w:t>
      </w:r>
      <w:r w:rsidRPr="00AC15B7">
        <w:rPr>
          <w:rtl/>
        </w:rPr>
        <w:t xml:space="preserve"> </w:t>
      </w:r>
      <w:r w:rsidRPr="00AC15B7">
        <w:rPr>
          <w:rFonts w:hint="cs"/>
          <w:rtl/>
        </w:rPr>
        <w:t>נרות</w:t>
      </w:r>
      <w:r w:rsidRPr="00AC15B7">
        <w:rPr>
          <w:rtl/>
        </w:rPr>
        <w:t xml:space="preserve"> </w:t>
      </w:r>
      <w:r w:rsidRPr="00AC15B7">
        <w:rPr>
          <w:rFonts w:hint="cs"/>
          <w:rtl/>
        </w:rPr>
        <w:t>כמנין</w:t>
      </w:r>
      <w:r w:rsidRPr="00AC15B7">
        <w:rPr>
          <w:rtl/>
        </w:rPr>
        <w:t xml:space="preserve"> </w:t>
      </w:r>
      <w:r w:rsidRPr="00AC15B7">
        <w:rPr>
          <w:rFonts w:hint="cs"/>
          <w:rtl/>
        </w:rPr>
        <w:t>אנשי</w:t>
      </w:r>
      <w:r w:rsidRPr="00AC15B7">
        <w:rPr>
          <w:rtl/>
        </w:rPr>
        <w:t xml:space="preserve"> </w:t>
      </w:r>
      <w:r w:rsidRPr="00AC15B7">
        <w:rPr>
          <w:rFonts w:hint="cs"/>
          <w:rtl/>
        </w:rPr>
        <w:t>הבית</w:t>
      </w:r>
      <w:r w:rsidRPr="00AC15B7">
        <w:rPr>
          <w:rtl/>
        </w:rPr>
        <w:t xml:space="preserve"> </w:t>
      </w:r>
      <w:r w:rsidRPr="00AC15B7">
        <w:rPr>
          <w:rFonts w:hint="cs"/>
          <w:rtl/>
        </w:rPr>
        <w:t>נר</w:t>
      </w:r>
      <w:r w:rsidRPr="00AC15B7">
        <w:rPr>
          <w:rtl/>
        </w:rPr>
        <w:t xml:space="preserve"> </w:t>
      </w:r>
      <w:r w:rsidRPr="00AC15B7">
        <w:rPr>
          <w:rFonts w:hint="cs"/>
          <w:rtl/>
        </w:rPr>
        <w:t>לכל</w:t>
      </w:r>
      <w:r w:rsidRPr="00AC15B7">
        <w:rPr>
          <w:rtl/>
        </w:rPr>
        <w:t xml:space="preserve"> </w:t>
      </w:r>
      <w:r w:rsidRPr="00AC15B7">
        <w:rPr>
          <w:rFonts w:hint="cs"/>
          <w:rtl/>
        </w:rPr>
        <w:t>אחד</w:t>
      </w:r>
      <w:r w:rsidRPr="00AC15B7">
        <w:rPr>
          <w:rtl/>
        </w:rPr>
        <w:t xml:space="preserve"> </w:t>
      </w:r>
      <w:r w:rsidRPr="00AC15B7">
        <w:rPr>
          <w:rFonts w:hint="cs"/>
          <w:rtl/>
        </w:rPr>
        <w:t>ואחד</w:t>
      </w:r>
      <w:r w:rsidRPr="00AC15B7">
        <w:rPr>
          <w:rtl/>
        </w:rPr>
        <w:t xml:space="preserve"> </w:t>
      </w:r>
      <w:r w:rsidRPr="00AC15B7">
        <w:rPr>
          <w:rFonts w:hint="cs"/>
          <w:rtl/>
        </w:rPr>
        <w:t>בין</w:t>
      </w:r>
      <w:r w:rsidRPr="00AC15B7">
        <w:rPr>
          <w:rtl/>
        </w:rPr>
        <w:t xml:space="preserve"> </w:t>
      </w:r>
      <w:r w:rsidRPr="00AC15B7">
        <w:rPr>
          <w:rFonts w:hint="cs"/>
          <w:rtl/>
        </w:rPr>
        <w:t>אנשים</w:t>
      </w:r>
      <w:r w:rsidRPr="00AC15B7">
        <w:rPr>
          <w:rtl/>
        </w:rPr>
        <w:t xml:space="preserve"> </w:t>
      </w:r>
      <w:r w:rsidRPr="00AC15B7">
        <w:rPr>
          <w:rFonts w:hint="cs"/>
          <w:rtl/>
        </w:rPr>
        <w:t>בין</w:t>
      </w:r>
      <w:r w:rsidRPr="00AC15B7">
        <w:rPr>
          <w:rtl/>
        </w:rPr>
        <w:t xml:space="preserve"> </w:t>
      </w:r>
      <w:r w:rsidRPr="00AC15B7">
        <w:rPr>
          <w:rFonts w:hint="cs"/>
          <w:rtl/>
        </w:rPr>
        <w:t>נשים</w:t>
      </w:r>
      <w:r w:rsidRPr="00AC15B7">
        <w:rPr>
          <w:rtl/>
        </w:rPr>
        <w:t xml:space="preserve">. </w:t>
      </w:r>
      <w:r w:rsidRPr="00AC15B7">
        <w:rPr>
          <w:rFonts w:hint="cs"/>
          <w:rtl/>
        </w:rPr>
        <w:t>והמהדר</w:t>
      </w:r>
      <w:r w:rsidRPr="00AC15B7">
        <w:rPr>
          <w:rtl/>
        </w:rPr>
        <w:t xml:space="preserve"> </w:t>
      </w:r>
      <w:r w:rsidRPr="00AC15B7">
        <w:rPr>
          <w:rFonts w:hint="cs"/>
          <w:rtl/>
        </w:rPr>
        <w:t>יותר</w:t>
      </w:r>
      <w:r w:rsidRPr="00AC15B7">
        <w:rPr>
          <w:rtl/>
        </w:rPr>
        <w:t xml:space="preserve"> </w:t>
      </w:r>
      <w:r w:rsidRPr="00AC15B7">
        <w:rPr>
          <w:rFonts w:hint="cs"/>
          <w:rtl/>
        </w:rPr>
        <w:t>על</w:t>
      </w:r>
      <w:r w:rsidRPr="00AC15B7">
        <w:rPr>
          <w:rtl/>
        </w:rPr>
        <w:t xml:space="preserve"> </w:t>
      </w:r>
      <w:r w:rsidRPr="00AC15B7">
        <w:rPr>
          <w:rFonts w:hint="cs"/>
          <w:rtl/>
        </w:rPr>
        <w:t>זה</w:t>
      </w:r>
      <w:r w:rsidRPr="00AC15B7">
        <w:rPr>
          <w:rtl/>
        </w:rPr>
        <w:t xml:space="preserve"> </w:t>
      </w:r>
      <w:r w:rsidRPr="00AC15B7">
        <w:rPr>
          <w:rFonts w:hint="cs"/>
          <w:rtl/>
        </w:rPr>
        <w:t>ועושה</w:t>
      </w:r>
      <w:r w:rsidRPr="00AC15B7">
        <w:rPr>
          <w:rtl/>
        </w:rPr>
        <w:t xml:space="preserve"> </w:t>
      </w:r>
      <w:r w:rsidRPr="00AC15B7">
        <w:rPr>
          <w:rFonts w:hint="cs"/>
          <w:rtl/>
        </w:rPr>
        <w:t>מצוה</w:t>
      </w:r>
      <w:r w:rsidRPr="00AC15B7">
        <w:rPr>
          <w:rtl/>
        </w:rPr>
        <w:t xml:space="preserve"> </w:t>
      </w:r>
      <w:r w:rsidRPr="00AC15B7">
        <w:rPr>
          <w:rFonts w:hint="cs"/>
          <w:rtl/>
        </w:rPr>
        <w:t>מן</w:t>
      </w:r>
      <w:r w:rsidRPr="00AC15B7">
        <w:rPr>
          <w:rtl/>
        </w:rPr>
        <w:t xml:space="preserve"> </w:t>
      </w:r>
      <w:r w:rsidRPr="00AC15B7">
        <w:rPr>
          <w:rFonts w:hint="cs"/>
          <w:rtl/>
        </w:rPr>
        <w:t>המובחר</w:t>
      </w:r>
      <w:r w:rsidRPr="00AC15B7">
        <w:rPr>
          <w:rtl/>
        </w:rPr>
        <w:t xml:space="preserve"> </w:t>
      </w:r>
      <w:r w:rsidRPr="00AC15B7">
        <w:rPr>
          <w:rFonts w:hint="cs"/>
          <w:rtl/>
        </w:rPr>
        <w:t>מדליק</w:t>
      </w:r>
      <w:r w:rsidRPr="00AC15B7">
        <w:rPr>
          <w:rtl/>
        </w:rPr>
        <w:t xml:space="preserve"> </w:t>
      </w:r>
      <w:r w:rsidRPr="00AC15B7">
        <w:rPr>
          <w:rFonts w:hint="cs"/>
          <w:rtl/>
        </w:rPr>
        <w:t>נר</w:t>
      </w:r>
      <w:r w:rsidRPr="00AC15B7">
        <w:rPr>
          <w:rtl/>
        </w:rPr>
        <w:t xml:space="preserve"> </w:t>
      </w:r>
      <w:r w:rsidRPr="00AC15B7">
        <w:rPr>
          <w:rFonts w:hint="cs"/>
          <w:rtl/>
        </w:rPr>
        <w:t>לכל</w:t>
      </w:r>
      <w:r w:rsidRPr="00AC15B7">
        <w:rPr>
          <w:rtl/>
        </w:rPr>
        <w:t xml:space="preserve"> </w:t>
      </w:r>
      <w:r w:rsidRPr="00AC15B7">
        <w:rPr>
          <w:rFonts w:hint="cs"/>
          <w:rtl/>
        </w:rPr>
        <w:t>אחד</w:t>
      </w:r>
      <w:r w:rsidRPr="00AC15B7">
        <w:rPr>
          <w:rtl/>
        </w:rPr>
        <w:t xml:space="preserve"> </w:t>
      </w:r>
      <w:r w:rsidRPr="00AC15B7">
        <w:rPr>
          <w:rFonts w:hint="cs"/>
          <w:rtl/>
        </w:rPr>
        <w:t>בלילה</w:t>
      </w:r>
      <w:r w:rsidRPr="00AC15B7">
        <w:rPr>
          <w:rtl/>
        </w:rPr>
        <w:t xml:space="preserve"> </w:t>
      </w:r>
      <w:r w:rsidRPr="00AC15B7">
        <w:rPr>
          <w:rFonts w:hint="cs"/>
          <w:rtl/>
        </w:rPr>
        <w:t>הראשון</w:t>
      </w:r>
      <w:r w:rsidRPr="00AC15B7">
        <w:rPr>
          <w:rtl/>
        </w:rPr>
        <w:t xml:space="preserve"> </w:t>
      </w:r>
      <w:r w:rsidRPr="00AC15B7">
        <w:rPr>
          <w:rFonts w:hint="cs"/>
          <w:rtl/>
        </w:rPr>
        <w:t>ומוסיף</w:t>
      </w:r>
      <w:r w:rsidRPr="00AC15B7">
        <w:rPr>
          <w:rtl/>
        </w:rPr>
        <w:t xml:space="preserve"> </w:t>
      </w:r>
      <w:r w:rsidRPr="00AC15B7">
        <w:rPr>
          <w:rFonts w:hint="cs"/>
          <w:rtl/>
        </w:rPr>
        <w:t>והולך</w:t>
      </w:r>
      <w:r w:rsidRPr="00AC15B7">
        <w:rPr>
          <w:rtl/>
        </w:rPr>
        <w:t xml:space="preserve"> </w:t>
      </w:r>
      <w:r w:rsidRPr="00AC15B7">
        <w:rPr>
          <w:rFonts w:hint="cs"/>
          <w:rtl/>
        </w:rPr>
        <w:t>בכל</w:t>
      </w:r>
      <w:r w:rsidRPr="00AC15B7">
        <w:rPr>
          <w:rtl/>
        </w:rPr>
        <w:t xml:space="preserve"> </w:t>
      </w:r>
      <w:r w:rsidRPr="00AC15B7">
        <w:rPr>
          <w:rFonts w:hint="cs"/>
          <w:rtl/>
        </w:rPr>
        <w:t>לילה</w:t>
      </w:r>
      <w:r w:rsidRPr="00AC15B7">
        <w:rPr>
          <w:rtl/>
        </w:rPr>
        <w:t xml:space="preserve"> </w:t>
      </w:r>
      <w:r w:rsidRPr="00AC15B7">
        <w:rPr>
          <w:rFonts w:hint="cs"/>
          <w:rtl/>
        </w:rPr>
        <w:t>ולילה</w:t>
      </w:r>
      <w:r w:rsidRPr="00AC15B7">
        <w:rPr>
          <w:rtl/>
        </w:rPr>
        <w:t xml:space="preserve"> </w:t>
      </w:r>
      <w:r w:rsidRPr="00AC15B7">
        <w:rPr>
          <w:rFonts w:hint="cs"/>
          <w:rtl/>
        </w:rPr>
        <w:t>נר</w:t>
      </w:r>
      <w:r w:rsidRPr="00AC15B7">
        <w:rPr>
          <w:rtl/>
        </w:rPr>
        <w:t xml:space="preserve"> </w:t>
      </w:r>
      <w:r w:rsidRPr="00AC15B7">
        <w:rPr>
          <w:rFonts w:hint="cs"/>
          <w:rtl/>
        </w:rPr>
        <w:t>אחד</w:t>
      </w:r>
      <w:r>
        <w:rPr>
          <w:rFonts w:hint="cs"/>
          <w:rtl/>
        </w:rPr>
        <w:t>".</w:t>
      </w:r>
    </w:p>
    <w:p w:rsidR="003B73F2" w:rsidRDefault="003B73F2" w:rsidP="00562BBC">
      <w:pPr>
        <w:pStyle w:val="a2"/>
        <w:rPr>
          <w:rtl/>
        </w:rPr>
      </w:pPr>
      <w:r>
        <w:rPr>
          <w:rFonts w:hint="cs"/>
          <w:rtl/>
        </w:rPr>
        <w:lastRenderedPageBreak/>
        <w:t xml:space="preserve">ובס' בית הלוי עה"ת (מקץ </w:t>
      </w:r>
      <w:r>
        <w:rPr>
          <w:rtl/>
        </w:rPr>
        <w:t>–</w:t>
      </w:r>
      <w:r>
        <w:rPr>
          <w:rFonts w:hint="cs"/>
          <w:rtl/>
        </w:rPr>
        <w:t xml:space="preserve"> חנוכה) מדייק מהלשון "והמהדר</w:t>
      </w:r>
      <w:r w:rsidRPr="00AC15B7">
        <w:rPr>
          <w:rFonts w:hint="cs"/>
          <w:rtl/>
        </w:rPr>
        <w:t xml:space="preserve"> </w:t>
      </w:r>
      <w:r>
        <w:rPr>
          <w:rFonts w:hint="cs"/>
          <w:rtl/>
        </w:rPr>
        <w:t xml:space="preserve">את המצוה </w:t>
      </w:r>
      <w:r w:rsidRPr="00AC15B7">
        <w:rPr>
          <w:rFonts w:hint="cs"/>
          <w:rtl/>
        </w:rPr>
        <w:t>מדליק</w:t>
      </w:r>
      <w:r w:rsidRPr="00AC15B7">
        <w:rPr>
          <w:rtl/>
        </w:rPr>
        <w:t xml:space="preserve"> </w:t>
      </w:r>
      <w:r w:rsidRPr="00AC15B7">
        <w:rPr>
          <w:rFonts w:hint="cs"/>
          <w:rtl/>
        </w:rPr>
        <w:t>נרות</w:t>
      </w:r>
      <w:r w:rsidRPr="00AC15B7">
        <w:rPr>
          <w:rtl/>
        </w:rPr>
        <w:t xml:space="preserve"> </w:t>
      </w:r>
      <w:r w:rsidRPr="00AC15B7">
        <w:rPr>
          <w:rFonts w:hint="cs"/>
          <w:rtl/>
        </w:rPr>
        <w:t>כמנין</w:t>
      </w:r>
      <w:r w:rsidRPr="00AC15B7">
        <w:rPr>
          <w:rtl/>
        </w:rPr>
        <w:t xml:space="preserve"> </w:t>
      </w:r>
      <w:r w:rsidRPr="00AC15B7">
        <w:rPr>
          <w:rFonts w:hint="cs"/>
          <w:rtl/>
        </w:rPr>
        <w:t>אנשי</w:t>
      </w:r>
      <w:r w:rsidRPr="00AC15B7">
        <w:rPr>
          <w:rtl/>
        </w:rPr>
        <w:t xml:space="preserve"> </w:t>
      </w:r>
      <w:r w:rsidRPr="00AC15B7">
        <w:rPr>
          <w:rFonts w:hint="cs"/>
          <w:rtl/>
        </w:rPr>
        <w:t>הבית</w:t>
      </w:r>
      <w:r w:rsidRPr="00AC15B7">
        <w:rPr>
          <w:rtl/>
        </w:rPr>
        <w:t xml:space="preserve"> </w:t>
      </w:r>
      <w:r w:rsidRPr="00AC15B7">
        <w:rPr>
          <w:rFonts w:hint="cs"/>
          <w:rtl/>
        </w:rPr>
        <w:t>נר</w:t>
      </w:r>
      <w:r w:rsidRPr="00AC15B7">
        <w:rPr>
          <w:rtl/>
        </w:rPr>
        <w:t xml:space="preserve"> </w:t>
      </w:r>
      <w:r w:rsidRPr="00AC15B7">
        <w:rPr>
          <w:rFonts w:hint="cs"/>
          <w:rtl/>
        </w:rPr>
        <w:t>לכל</w:t>
      </w:r>
      <w:r w:rsidRPr="00AC15B7">
        <w:rPr>
          <w:rtl/>
        </w:rPr>
        <w:t xml:space="preserve"> </w:t>
      </w:r>
      <w:r w:rsidRPr="00AC15B7">
        <w:rPr>
          <w:rFonts w:hint="cs"/>
          <w:rtl/>
        </w:rPr>
        <w:t>אחד</w:t>
      </w:r>
      <w:r w:rsidRPr="00AC15B7">
        <w:rPr>
          <w:rtl/>
        </w:rPr>
        <w:t xml:space="preserve"> </w:t>
      </w:r>
      <w:r w:rsidRPr="00AC15B7">
        <w:rPr>
          <w:rFonts w:hint="cs"/>
          <w:rtl/>
        </w:rPr>
        <w:t>ואחד</w:t>
      </w:r>
      <w:r>
        <w:rPr>
          <w:rFonts w:hint="cs"/>
          <w:rtl/>
        </w:rPr>
        <w:t>" דסב"ל להרמב"ם דמה שאמרו בגמ' "</w:t>
      </w:r>
      <w:r w:rsidRPr="00EF6E8E">
        <w:rPr>
          <w:rFonts w:hint="cs"/>
          <w:rtl/>
        </w:rPr>
        <w:t>והמהדרין</w:t>
      </w:r>
      <w:r w:rsidRPr="00EF6E8E">
        <w:rPr>
          <w:rtl/>
        </w:rPr>
        <w:t xml:space="preserve"> </w:t>
      </w:r>
      <w:r w:rsidRPr="00EF6E8E">
        <w:rPr>
          <w:rFonts w:hint="cs"/>
          <w:rtl/>
        </w:rPr>
        <w:t>נר</w:t>
      </w:r>
      <w:r w:rsidRPr="00EF6E8E">
        <w:rPr>
          <w:rtl/>
        </w:rPr>
        <w:t xml:space="preserve"> </w:t>
      </w:r>
      <w:r w:rsidRPr="00EF6E8E">
        <w:rPr>
          <w:rFonts w:hint="cs"/>
          <w:rtl/>
        </w:rPr>
        <w:t>לכל</w:t>
      </w:r>
      <w:r w:rsidRPr="00EF6E8E">
        <w:rPr>
          <w:rtl/>
        </w:rPr>
        <w:t xml:space="preserve"> </w:t>
      </w:r>
      <w:r w:rsidRPr="00EF6E8E">
        <w:rPr>
          <w:rFonts w:hint="cs"/>
          <w:rtl/>
        </w:rPr>
        <w:t>אחד</w:t>
      </w:r>
      <w:r w:rsidRPr="00EF6E8E">
        <w:rPr>
          <w:rtl/>
        </w:rPr>
        <w:t xml:space="preserve"> </w:t>
      </w:r>
      <w:r w:rsidRPr="00EF6E8E">
        <w:rPr>
          <w:rFonts w:hint="cs"/>
          <w:rtl/>
        </w:rPr>
        <w:t>ואחד</w:t>
      </w:r>
      <w:r>
        <w:rPr>
          <w:rFonts w:hint="cs"/>
          <w:rtl/>
        </w:rPr>
        <w:t>"</w:t>
      </w:r>
      <w:r w:rsidRPr="00EF6E8E">
        <w:rPr>
          <w:rFonts w:hint="cs"/>
          <w:rtl/>
        </w:rPr>
        <w:t xml:space="preserve"> </w:t>
      </w:r>
      <w:r>
        <w:rPr>
          <w:rFonts w:hint="cs"/>
          <w:rtl/>
        </w:rPr>
        <w:t xml:space="preserve">(שבת כא, ב) אין הפי' שכל אחד מבני בית ידליק בעצמו, אלא הפי' הוא שרק הבעה"ב מדליק נרות, ומעיקר הדין ידליק נר א', ואם בא להדר </w:t>
      </w:r>
      <w:r w:rsidRPr="004D5E0D">
        <w:rPr>
          <w:rFonts w:hint="cs"/>
          <w:rtl/>
        </w:rPr>
        <w:t xml:space="preserve">הוא ידליק </w:t>
      </w:r>
      <w:r>
        <w:rPr>
          <w:rFonts w:hint="cs"/>
          <w:rtl/>
        </w:rPr>
        <w:t>נר לכאו"א. ומשם יצא הבית הלוי לתמוה על הרמ"א (סי' תרעא ס"ב) שכ' שהמהדרין הוא שכל אחד ואחד מהב"ב מדליקין בעצמן, וזהו דלא כמו שפסק הרמב"ם.</w:t>
      </w:r>
    </w:p>
    <w:p w:rsidR="003B73F2" w:rsidRDefault="003B73F2" w:rsidP="00562BBC">
      <w:pPr>
        <w:pStyle w:val="a2"/>
        <w:rPr>
          <w:rtl/>
        </w:rPr>
      </w:pPr>
      <w:r>
        <w:rPr>
          <w:rFonts w:hint="cs"/>
          <w:rtl/>
        </w:rPr>
        <w:t>ובחי' הגרי"ז על הרמב"ם שם ביאר סברת הרמב"ם דאזיל לשיטתי' בהל' מילה פ"ב ה"ד, שכ' "</w:t>
      </w:r>
      <w:r w:rsidRPr="00EF6E8E">
        <w:rPr>
          <w:rFonts w:hint="cs"/>
          <w:rtl/>
        </w:rPr>
        <w:t>המל</w:t>
      </w:r>
      <w:r w:rsidRPr="00EF6E8E">
        <w:rPr>
          <w:rtl/>
        </w:rPr>
        <w:t xml:space="preserve"> </w:t>
      </w:r>
      <w:r w:rsidRPr="00EF6E8E">
        <w:rPr>
          <w:rFonts w:hint="cs"/>
          <w:rtl/>
        </w:rPr>
        <w:t>כל</w:t>
      </w:r>
      <w:r w:rsidRPr="00EF6E8E">
        <w:rPr>
          <w:rtl/>
        </w:rPr>
        <w:t xml:space="preserve"> </w:t>
      </w:r>
      <w:r w:rsidRPr="00EF6E8E">
        <w:rPr>
          <w:rFonts w:hint="cs"/>
          <w:rtl/>
        </w:rPr>
        <w:t>זמן</w:t>
      </w:r>
      <w:r w:rsidRPr="00EF6E8E">
        <w:rPr>
          <w:rtl/>
        </w:rPr>
        <w:t xml:space="preserve"> </w:t>
      </w:r>
      <w:r w:rsidRPr="00EF6E8E">
        <w:rPr>
          <w:rFonts w:hint="cs"/>
          <w:rtl/>
        </w:rPr>
        <w:t>שעוסק</w:t>
      </w:r>
      <w:r w:rsidRPr="00EF6E8E">
        <w:rPr>
          <w:rtl/>
        </w:rPr>
        <w:t xml:space="preserve"> </w:t>
      </w:r>
      <w:r w:rsidRPr="00EF6E8E">
        <w:rPr>
          <w:rFonts w:hint="cs"/>
          <w:rtl/>
        </w:rPr>
        <w:t>במילה</w:t>
      </w:r>
      <w:r w:rsidRPr="00EF6E8E">
        <w:rPr>
          <w:rtl/>
        </w:rPr>
        <w:t xml:space="preserve"> </w:t>
      </w:r>
      <w:r w:rsidRPr="00EF6E8E">
        <w:rPr>
          <w:rFonts w:hint="cs"/>
          <w:rtl/>
        </w:rPr>
        <w:t>חוזר</w:t>
      </w:r>
      <w:r w:rsidRPr="00EF6E8E">
        <w:rPr>
          <w:rtl/>
        </w:rPr>
        <w:t xml:space="preserve"> </w:t>
      </w:r>
      <w:r w:rsidRPr="00EF6E8E">
        <w:rPr>
          <w:rFonts w:hint="cs"/>
          <w:rtl/>
        </w:rPr>
        <w:t>בין</w:t>
      </w:r>
      <w:r w:rsidRPr="00EF6E8E">
        <w:rPr>
          <w:rtl/>
        </w:rPr>
        <w:t xml:space="preserve"> </w:t>
      </w:r>
      <w:r w:rsidRPr="00EF6E8E">
        <w:rPr>
          <w:rFonts w:hint="cs"/>
          <w:rtl/>
        </w:rPr>
        <w:t>על</w:t>
      </w:r>
      <w:r w:rsidRPr="00EF6E8E">
        <w:rPr>
          <w:rtl/>
        </w:rPr>
        <w:t xml:space="preserve"> </w:t>
      </w:r>
      <w:r w:rsidRPr="00EF6E8E">
        <w:rPr>
          <w:rFonts w:hint="cs"/>
          <w:rtl/>
        </w:rPr>
        <w:t>הציצין</w:t>
      </w:r>
      <w:r w:rsidRPr="00EF6E8E">
        <w:rPr>
          <w:rtl/>
        </w:rPr>
        <w:t xml:space="preserve"> </w:t>
      </w:r>
      <w:r w:rsidRPr="00EF6E8E">
        <w:rPr>
          <w:rFonts w:hint="cs"/>
          <w:rtl/>
        </w:rPr>
        <w:t>שמעכבין</w:t>
      </w:r>
      <w:r w:rsidRPr="00EF6E8E">
        <w:rPr>
          <w:rtl/>
        </w:rPr>
        <w:t xml:space="preserve"> </w:t>
      </w:r>
      <w:r w:rsidRPr="00EF6E8E">
        <w:rPr>
          <w:rFonts w:hint="cs"/>
          <w:rtl/>
        </w:rPr>
        <w:t>בין</w:t>
      </w:r>
      <w:r w:rsidRPr="00EF6E8E">
        <w:rPr>
          <w:rtl/>
        </w:rPr>
        <w:t xml:space="preserve"> </w:t>
      </w:r>
      <w:r w:rsidRPr="00EF6E8E">
        <w:rPr>
          <w:rFonts w:hint="cs"/>
          <w:rtl/>
        </w:rPr>
        <w:t>על</w:t>
      </w:r>
      <w:r w:rsidRPr="00EF6E8E">
        <w:rPr>
          <w:rtl/>
        </w:rPr>
        <w:t xml:space="preserve"> </w:t>
      </w:r>
      <w:r w:rsidRPr="00EF6E8E">
        <w:rPr>
          <w:rFonts w:hint="cs"/>
          <w:rtl/>
        </w:rPr>
        <w:t>ציצין</w:t>
      </w:r>
      <w:r w:rsidRPr="00EF6E8E">
        <w:rPr>
          <w:rtl/>
        </w:rPr>
        <w:t xml:space="preserve"> </w:t>
      </w:r>
      <w:r w:rsidRPr="00EF6E8E">
        <w:rPr>
          <w:rFonts w:hint="cs"/>
          <w:rtl/>
        </w:rPr>
        <w:t>שאין</w:t>
      </w:r>
      <w:r w:rsidRPr="00EF6E8E">
        <w:rPr>
          <w:rtl/>
        </w:rPr>
        <w:t xml:space="preserve"> </w:t>
      </w:r>
      <w:r w:rsidRPr="00EF6E8E">
        <w:rPr>
          <w:rFonts w:hint="cs"/>
          <w:rtl/>
        </w:rPr>
        <w:t>מעכבין</w:t>
      </w:r>
      <w:r w:rsidRPr="00EF6E8E">
        <w:rPr>
          <w:rtl/>
        </w:rPr>
        <w:t xml:space="preserve"> </w:t>
      </w:r>
      <w:r w:rsidRPr="00EF6E8E">
        <w:rPr>
          <w:rFonts w:hint="cs"/>
          <w:rtl/>
        </w:rPr>
        <w:t>פירש</w:t>
      </w:r>
      <w:r w:rsidRPr="00EF6E8E">
        <w:rPr>
          <w:rtl/>
        </w:rPr>
        <w:t xml:space="preserve"> </w:t>
      </w:r>
      <w:r w:rsidRPr="00EF6E8E">
        <w:rPr>
          <w:rFonts w:hint="cs"/>
          <w:rtl/>
        </w:rPr>
        <w:t>על</w:t>
      </w:r>
      <w:r w:rsidRPr="00EF6E8E">
        <w:rPr>
          <w:rtl/>
        </w:rPr>
        <w:t xml:space="preserve"> </w:t>
      </w:r>
      <w:r w:rsidRPr="00EF6E8E">
        <w:rPr>
          <w:rFonts w:hint="cs"/>
          <w:rtl/>
        </w:rPr>
        <w:t>ציצין</w:t>
      </w:r>
      <w:r w:rsidRPr="00EF6E8E">
        <w:rPr>
          <w:rtl/>
        </w:rPr>
        <w:t xml:space="preserve"> </w:t>
      </w:r>
      <w:r w:rsidRPr="00EF6E8E">
        <w:rPr>
          <w:rFonts w:hint="cs"/>
          <w:rtl/>
        </w:rPr>
        <w:t>המעכבין</w:t>
      </w:r>
      <w:r w:rsidRPr="00EF6E8E">
        <w:rPr>
          <w:rtl/>
        </w:rPr>
        <w:t xml:space="preserve"> </w:t>
      </w:r>
      <w:r w:rsidRPr="00EF6E8E">
        <w:rPr>
          <w:rFonts w:hint="cs"/>
          <w:rtl/>
        </w:rPr>
        <w:t>חוזר</w:t>
      </w:r>
      <w:r w:rsidRPr="00EF6E8E">
        <w:rPr>
          <w:rtl/>
        </w:rPr>
        <w:t xml:space="preserve"> </w:t>
      </w:r>
      <w:r w:rsidRPr="00EF6E8E">
        <w:rPr>
          <w:rFonts w:hint="cs"/>
          <w:rtl/>
        </w:rPr>
        <w:t>על</w:t>
      </w:r>
      <w:r w:rsidRPr="00EF6E8E">
        <w:rPr>
          <w:rtl/>
        </w:rPr>
        <w:t xml:space="preserve"> </w:t>
      </w:r>
      <w:r w:rsidRPr="00EF6E8E">
        <w:rPr>
          <w:rFonts w:hint="cs"/>
          <w:rtl/>
        </w:rPr>
        <w:t>ציצין</w:t>
      </w:r>
      <w:r w:rsidRPr="00EF6E8E">
        <w:rPr>
          <w:rtl/>
        </w:rPr>
        <w:t xml:space="preserve"> </w:t>
      </w:r>
      <w:r w:rsidRPr="00EF6E8E">
        <w:rPr>
          <w:rFonts w:hint="cs"/>
          <w:rtl/>
        </w:rPr>
        <w:t>שאינן</w:t>
      </w:r>
      <w:r w:rsidRPr="00EF6E8E">
        <w:rPr>
          <w:rtl/>
        </w:rPr>
        <w:t xml:space="preserve"> </w:t>
      </w:r>
      <w:r w:rsidRPr="00EF6E8E">
        <w:rPr>
          <w:rFonts w:hint="cs"/>
          <w:rtl/>
        </w:rPr>
        <w:t>מעכבין</w:t>
      </w:r>
      <w:r w:rsidRPr="00EF6E8E">
        <w:rPr>
          <w:rtl/>
        </w:rPr>
        <w:t xml:space="preserve"> </w:t>
      </w:r>
      <w:r w:rsidRPr="00EF6E8E">
        <w:rPr>
          <w:rFonts w:hint="cs"/>
          <w:rtl/>
        </w:rPr>
        <w:t>אינו</w:t>
      </w:r>
      <w:r w:rsidRPr="00EF6E8E">
        <w:rPr>
          <w:rtl/>
        </w:rPr>
        <w:t xml:space="preserve"> </w:t>
      </w:r>
      <w:r w:rsidRPr="00EF6E8E">
        <w:rPr>
          <w:rFonts w:hint="cs"/>
          <w:rtl/>
        </w:rPr>
        <w:t>חוזר</w:t>
      </w:r>
      <w:r>
        <w:rPr>
          <w:rFonts w:hint="cs"/>
          <w:rtl/>
        </w:rPr>
        <w:t>" דמסתימת לשונו מוכח שבין בשבת בין בחול אם פירש אינו חוזר על ציצין שאינן מעכבין</w:t>
      </w:r>
      <w:r>
        <w:rPr>
          <w:rStyle w:val="FootnoteReference"/>
          <w:rFonts w:cs="FrankRuehl"/>
          <w:sz w:val="28"/>
          <w:szCs w:val="28"/>
          <w:rtl/>
        </w:rPr>
        <w:footnoteReference w:id="50"/>
      </w:r>
      <w:r>
        <w:rPr>
          <w:rFonts w:hint="cs"/>
          <w:rtl/>
        </w:rPr>
        <w:t>,</w:t>
      </w:r>
      <w:r w:rsidRPr="00EF6E8E">
        <w:rPr>
          <w:rFonts w:hint="cs"/>
          <w:rtl/>
        </w:rPr>
        <w:t xml:space="preserve"> </w:t>
      </w:r>
      <w:r>
        <w:rPr>
          <w:rFonts w:hint="cs"/>
          <w:rtl/>
        </w:rPr>
        <w:t>ובשו"ת בית הלוי ח"ב סי' מז כ' דטעמו של הרמב"ם שאם פירש, אפי' בחול אינו חוזר על הציצין שאינן מעכבין, משום דציצין שאינן מעכבין הוי הידור מצוה, וסב"ל להרמב"ם דאין שייך לעשות הידור מצוה אלא בשעה וביחד שמקיים עיקר המצוה, וכיון שפירש ידו מילה הוי אתחלתא חדשה (כדמוכח מזה שבשבת אינו חוזר לכו"ע, וכדאי' בגמ') ולכן תו אינו שייך לקיים ההידור בפנ"ע.</w:t>
      </w:r>
    </w:p>
    <w:p w:rsidR="003B73F2" w:rsidRDefault="003B73F2" w:rsidP="00562BBC">
      <w:pPr>
        <w:pStyle w:val="a2"/>
        <w:rPr>
          <w:rtl/>
        </w:rPr>
      </w:pPr>
      <w:r>
        <w:rPr>
          <w:rFonts w:hint="cs"/>
          <w:rtl/>
        </w:rPr>
        <w:t>וה"ה לנרות חנוכה, דכיון שנר לכאו"א הוי הידור ממילא לשי' הרמב"ם א"א לקיימו בנפרד מעיקר המצוה, ולכן דוקא זה שמקיים עיקר החיוב דנר איש וביתו הוא ידליק שאר הנרות כמספר אנשי הבית. ע"ש.</w:t>
      </w:r>
    </w:p>
    <w:p w:rsidR="003B73F2" w:rsidRDefault="003B73F2" w:rsidP="00562BBC">
      <w:pPr>
        <w:pStyle w:val="a2"/>
        <w:rPr>
          <w:rtl/>
        </w:rPr>
      </w:pPr>
      <w:r w:rsidRPr="003B73F2">
        <w:rPr>
          <w:rFonts w:hint="cs"/>
          <w:b/>
          <w:bCs/>
          <w:rtl/>
        </w:rPr>
        <w:t>ב.</w:t>
      </w:r>
      <w:r>
        <w:rPr>
          <w:rFonts w:hint="cs"/>
          <w:rtl/>
        </w:rPr>
        <w:t xml:space="preserve"> ולענ"ד יש להעיר בזה וד' הגרי"ז אינן מוכרחים כלל, דמלבד שיש לחלק בין הידור להידור, והידור שהוא בחפצת המצוה כמצות מילה י"ל שצריך לעשות ביחד עם פעולת עיקר המצוה דוקא ואין לעשות פעולת ההידור בנפרד לעיקר המצוה, דבפנ"ע אין ההידור חשיב כלום, אבל בהדלקת נרות שההידור אינו מוסיף בחפצת המצוה עצמה (וכמו שמן זית וכיוצ"ב) דנרות הנוספים של כאו"א אינו מוסיף ביופי של הנר הראשון, לכאו' אין סברא שצריך לעשות עם עיקר המצוה דוקא.</w:t>
      </w:r>
    </w:p>
    <w:p w:rsidR="003B73F2" w:rsidRDefault="003B73F2" w:rsidP="00562BBC">
      <w:pPr>
        <w:pStyle w:val="a2"/>
        <w:rPr>
          <w:rtl/>
        </w:rPr>
      </w:pPr>
      <w:r>
        <w:rPr>
          <w:rFonts w:hint="cs"/>
          <w:rtl/>
        </w:rPr>
        <w:lastRenderedPageBreak/>
        <w:t>(וראה לקו"ש ח"כ שיחת חנוכה שמחדש רבינו שלפי המ"ד שמדליקין כנגד הימים הנכנסים או יוצאין הוי הנרות הנוספים חלק מחפצת המצוה עיי"ש. אבל א. זהו רק לפי המ"ד שמדליקין כנגד הימים הנכנסים וכו' משא"כ למ"ד דטעמא משום מעלין בקודש כמבואר שם</w:t>
      </w:r>
      <w:r>
        <w:rPr>
          <w:rStyle w:val="FootnoteReference"/>
          <w:rFonts w:cs="FrankRuehl"/>
          <w:sz w:val="28"/>
          <w:szCs w:val="28"/>
          <w:rtl/>
        </w:rPr>
        <w:footnoteReference w:id="51"/>
      </w:r>
      <w:r>
        <w:rPr>
          <w:rFonts w:hint="cs"/>
          <w:rtl/>
        </w:rPr>
        <w:t xml:space="preserve">, וא"כ הדבר תלוי במחלוקת אמוראים הנ"ל, ב. ועוד והוא העיקר, שכ"ז הוא לגבי נרות הנוספים שמדליקין כנגד הימים, ולא הנרות הנוספים שמדליקין כמנין אנשי הבית).  </w:t>
      </w:r>
    </w:p>
    <w:p w:rsidR="003B73F2" w:rsidRDefault="003B73F2" w:rsidP="00562BBC">
      <w:pPr>
        <w:pStyle w:val="a2"/>
        <w:rPr>
          <w:rtl/>
        </w:rPr>
      </w:pPr>
      <w:r>
        <w:rPr>
          <w:rFonts w:hint="cs"/>
          <w:rtl/>
        </w:rPr>
        <w:t>הנה עוד זאת, דעי' בשו"ת רעק"א מהדו"ת סי"ג כ' שבנר חנוכה הגדר דמהדרין הוא שכל אחד יכוון שלא לצאת י"ח ע"י הבעה"ב, ר"ל דאע"פ שיכול לצאת י"ח ע"י הבעה"ב מ"מ מהדרין לעשות המצוה בעצמו, וממילא חייב מעיקר הדין (ולכן כל אחד מברך אע"פ שאין לברך על הידור מצוה</w:t>
      </w:r>
      <w:r>
        <w:rPr>
          <w:rStyle w:val="FootnoteReference"/>
          <w:rFonts w:cs="FrankRuehl"/>
          <w:sz w:val="28"/>
          <w:szCs w:val="28"/>
          <w:rtl/>
        </w:rPr>
        <w:footnoteReference w:id="52"/>
      </w:r>
      <w:r>
        <w:rPr>
          <w:rFonts w:hint="cs"/>
          <w:rtl/>
        </w:rPr>
        <w:t>), ולפי"ז מובן שאפי' לשי' הרמב"ם הנ"ל אי"צ לעשות ההידור ביחד עם עיקר המצוה, שכל ההידור הוי חיוב מעיקר הדין.</w:t>
      </w:r>
    </w:p>
    <w:p w:rsidR="003B73F2" w:rsidRDefault="003B73F2" w:rsidP="00562BBC">
      <w:pPr>
        <w:pStyle w:val="a2"/>
        <w:rPr>
          <w:rtl/>
        </w:rPr>
      </w:pPr>
      <w:r w:rsidRPr="003B73F2">
        <w:rPr>
          <w:rFonts w:hint="cs"/>
          <w:b/>
          <w:bCs/>
          <w:rtl/>
        </w:rPr>
        <w:t>ג.</w:t>
      </w:r>
      <w:r>
        <w:rPr>
          <w:rFonts w:hint="cs"/>
          <w:rtl/>
        </w:rPr>
        <w:t xml:space="preserve"> ובמה שדייק הבית הלוי בלשון הרמב"ם "מדליק נרות כמנין אנשי הבית" וכן "מדליק נר לכל אחד", דמשמע דהבעה"ב (או זה שמדליק נר הראשונה) דוקא ידליק כל הנרות עבור וכפי מנין אנשי הבית, הנה לכאו' לשון הרמב"ם "מדליק נרות" באים בהמשך למש"כ בתחלת ההלכה, שכתב "</w:t>
      </w:r>
      <w:r w:rsidRPr="00612F7A">
        <w:rPr>
          <w:rFonts w:hint="cs"/>
          <w:rtl/>
        </w:rPr>
        <w:t>מצותה</w:t>
      </w:r>
      <w:r w:rsidRPr="00612F7A">
        <w:rPr>
          <w:rtl/>
        </w:rPr>
        <w:t xml:space="preserve"> </w:t>
      </w:r>
      <w:r w:rsidRPr="00612F7A">
        <w:rPr>
          <w:rFonts w:hint="cs"/>
          <w:rtl/>
        </w:rPr>
        <w:t>שיהיה</w:t>
      </w:r>
      <w:r w:rsidRPr="00612F7A">
        <w:rPr>
          <w:rtl/>
        </w:rPr>
        <w:t xml:space="preserve"> </w:t>
      </w:r>
      <w:r w:rsidRPr="00612F7A">
        <w:rPr>
          <w:rFonts w:hint="cs"/>
          <w:rtl/>
        </w:rPr>
        <w:t>כל</w:t>
      </w:r>
      <w:r w:rsidRPr="00612F7A">
        <w:rPr>
          <w:rtl/>
        </w:rPr>
        <w:t xml:space="preserve"> </w:t>
      </w:r>
      <w:r w:rsidRPr="00612F7A">
        <w:rPr>
          <w:rFonts w:hint="cs"/>
          <w:rtl/>
        </w:rPr>
        <w:t>בית</w:t>
      </w:r>
      <w:r w:rsidRPr="00612F7A">
        <w:rPr>
          <w:rtl/>
        </w:rPr>
        <w:t xml:space="preserve"> </w:t>
      </w:r>
      <w:r w:rsidRPr="00612F7A">
        <w:rPr>
          <w:rFonts w:hint="cs"/>
          <w:rtl/>
        </w:rPr>
        <w:t>ובית</w:t>
      </w:r>
      <w:r w:rsidRPr="00612F7A">
        <w:rPr>
          <w:rtl/>
        </w:rPr>
        <w:t xml:space="preserve"> </w:t>
      </w:r>
      <w:r w:rsidRPr="00612F7A">
        <w:rPr>
          <w:rFonts w:hint="cs"/>
          <w:rtl/>
        </w:rPr>
        <w:t>מדליק</w:t>
      </w:r>
      <w:r w:rsidRPr="00612F7A">
        <w:rPr>
          <w:rtl/>
        </w:rPr>
        <w:t xml:space="preserve"> </w:t>
      </w:r>
      <w:r w:rsidRPr="00612F7A">
        <w:rPr>
          <w:rFonts w:hint="cs"/>
          <w:rtl/>
        </w:rPr>
        <w:t>נר</w:t>
      </w:r>
      <w:r w:rsidRPr="00612F7A">
        <w:rPr>
          <w:rtl/>
        </w:rPr>
        <w:t xml:space="preserve"> </w:t>
      </w:r>
      <w:r w:rsidRPr="00612F7A">
        <w:rPr>
          <w:rFonts w:hint="cs"/>
          <w:rtl/>
        </w:rPr>
        <w:t>אחד</w:t>
      </w:r>
      <w:r w:rsidRPr="00612F7A">
        <w:rPr>
          <w:rtl/>
        </w:rPr>
        <w:t xml:space="preserve"> </w:t>
      </w:r>
      <w:r w:rsidRPr="00612F7A">
        <w:rPr>
          <w:rFonts w:hint="cs"/>
          <w:rtl/>
        </w:rPr>
        <w:t>בין</w:t>
      </w:r>
      <w:r w:rsidRPr="00612F7A">
        <w:rPr>
          <w:rtl/>
        </w:rPr>
        <w:t xml:space="preserve"> </w:t>
      </w:r>
      <w:r w:rsidRPr="00612F7A">
        <w:rPr>
          <w:rFonts w:hint="cs"/>
          <w:rtl/>
        </w:rPr>
        <w:t>שהיו</w:t>
      </w:r>
      <w:r w:rsidRPr="00612F7A">
        <w:rPr>
          <w:rtl/>
        </w:rPr>
        <w:t xml:space="preserve"> </w:t>
      </w:r>
      <w:r w:rsidRPr="00612F7A">
        <w:rPr>
          <w:rFonts w:hint="cs"/>
          <w:rtl/>
        </w:rPr>
        <w:t>אנשי</w:t>
      </w:r>
      <w:r w:rsidRPr="00612F7A">
        <w:rPr>
          <w:rtl/>
        </w:rPr>
        <w:t xml:space="preserve"> </w:t>
      </w:r>
      <w:r w:rsidRPr="00612F7A">
        <w:rPr>
          <w:rFonts w:hint="cs"/>
          <w:rtl/>
        </w:rPr>
        <w:t>הבית</w:t>
      </w:r>
      <w:r w:rsidRPr="00612F7A">
        <w:rPr>
          <w:rtl/>
        </w:rPr>
        <w:t xml:space="preserve"> </w:t>
      </w:r>
      <w:r w:rsidRPr="00612F7A">
        <w:rPr>
          <w:rFonts w:hint="cs"/>
          <w:rtl/>
        </w:rPr>
        <w:t>מרובין</w:t>
      </w:r>
      <w:r w:rsidRPr="00612F7A">
        <w:rPr>
          <w:rtl/>
        </w:rPr>
        <w:t xml:space="preserve"> </w:t>
      </w:r>
      <w:r w:rsidRPr="00612F7A">
        <w:rPr>
          <w:rFonts w:hint="cs"/>
          <w:rtl/>
        </w:rPr>
        <w:t>בין</w:t>
      </w:r>
      <w:r w:rsidRPr="00612F7A">
        <w:rPr>
          <w:rtl/>
        </w:rPr>
        <w:t xml:space="preserve"> </w:t>
      </w:r>
      <w:r w:rsidRPr="00612F7A">
        <w:rPr>
          <w:rFonts w:hint="cs"/>
          <w:rtl/>
        </w:rPr>
        <w:t>שלא</w:t>
      </w:r>
      <w:r w:rsidRPr="00612F7A">
        <w:rPr>
          <w:rtl/>
        </w:rPr>
        <w:t xml:space="preserve"> </w:t>
      </w:r>
      <w:r w:rsidRPr="00612F7A">
        <w:rPr>
          <w:rFonts w:hint="cs"/>
          <w:rtl/>
        </w:rPr>
        <w:t>היה</w:t>
      </w:r>
      <w:r w:rsidRPr="00612F7A">
        <w:rPr>
          <w:rtl/>
        </w:rPr>
        <w:t xml:space="preserve"> </w:t>
      </w:r>
      <w:r w:rsidRPr="00612F7A">
        <w:rPr>
          <w:rFonts w:hint="cs"/>
          <w:rtl/>
        </w:rPr>
        <w:t>בו</w:t>
      </w:r>
      <w:r w:rsidRPr="00612F7A">
        <w:rPr>
          <w:rtl/>
        </w:rPr>
        <w:t xml:space="preserve"> </w:t>
      </w:r>
      <w:r w:rsidRPr="00612F7A">
        <w:rPr>
          <w:rFonts w:hint="cs"/>
          <w:rtl/>
        </w:rPr>
        <w:t>אלא</w:t>
      </w:r>
      <w:r w:rsidRPr="00612F7A">
        <w:rPr>
          <w:rtl/>
        </w:rPr>
        <w:t xml:space="preserve"> </w:t>
      </w:r>
      <w:r w:rsidRPr="00612F7A">
        <w:rPr>
          <w:rFonts w:hint="cs"/>
          <w:rtl/>
        </w:rPr>
        <w:t>אדם</w:t>
      </w:r>
      <w:r w:rsidRPr="00612F7A">
        <w:rPr>
          <w:rtl/>
        </w:rPr>
        <w:t xml:space="preserve"> </w:t>
      </w:r>
      <w:r w:rsidRPr="00612F7A">
        <w:rPr>
          <w:rFonts w:hint="cs"/>
          <w:rtl/>
        </w:rPr>
        <w:t>אחד</w:t>
      </w:r>
      <w:r>
        <w:rPr>
          <w:rFonts w:hint="cs"/>
          <w:rtl/>
        </w:rPr>
        <w:t>". הרי שכ' להדיא ש"כל בית ובית מדליק", והיינו שה'בית' מדליק, ובהמשך לזה  כ' שהמהדר את המצוה "מדליק נרות כמנין וכו'", והיינו ש"המדליק" קאי על הבית וכמ"ש להדיא לפנ"ז.</w:t>
      </w:r>
    </w:p>
    <w:p w:rsidR="003B73F2" w:rsidRDefault="003B73F2" w:rsidP="00562BBC">
      <w:pPr>
        <w:pStyle w:val="a2"/>
        <w:rPr>
          <w:rtl/>
        </w:rPr>
      </w:pPr>
      <w:r>
        <w:rPr>
          <w:rFonts w:hint="cs"/>
          <w:rtl/>
        </w:rPr>
        <w:t xml:space="preserve">והביאור הדבר, נראה דסב"ל דהגדר של מצות נר חנוכה הוא דהוי חובת הבית המוטל על הבני בית להדליק נר בהבית שהן דרין בו, וזה מיוסד על הברייתא "נר איש וביתו". ועי' בפני יהושע ד"ה בגמ' ת"ר מצות חנוכה נר איש וביתו, "נראה שמה שנשתנה מצוה זו משאר מצות שהן חובת הגוף שהיה חיוב על כל יחיד ויחיד...משום </w:t>
      </w:r>
      <w:r>
        <w:rPr>
          <w:rFonts w:hint="cs"/>
          <w:rtl/>
        </w:rPr>
        <w:lastRenderedPageBreak/>
        <w:t>כך הטילו חובת מצוה זו כאילו היא חובת הבית ועדיין צ"ע". ועי' בשפ"א ד"ה הנ"ל ששקו"ט בזה.</w:t>
      </w:r>
    </w:p>
    <w:p w:rsidR="003B73F2" w:rsidRDefault="003B73F2" w:rsidP="00562BBC">
      <w:pPr>
        <w:pStyle w:val="a2"/>
        <w:rPr>
          <w:rtl/>
        </w:rPr>
      </w:pPr>
      <w:r>
        <w:rPr>
          <w:rFonts w:hint="cs"/>
          <w:rtl/>
        </w:rPr>
        <w:t xml:space="preserve"> (וכן משמע מתוס' סוכה מו, א ד"ה </w:t>
      </w:r>
      <w:r w:rsidRPr="006A04EB">
        <w:rPr>
          <w:rFonts w:hint="cs"/>
          <w:rtl/>
        </w:rPr>
        <w:t>הרואה</w:t>
      </w:r>
      <w:r w:rsidRPr="006A04EB">
        <w:rPr>
          <w:rtl/>
        </w:rPr>
        <w:t xml:space="preserve"> </w:t>
      </w:r>
      <w:r w:rsidRPr="006A04EB">
        <w:rPr>
          <w:rFonts w:hint="cs"/>
          <w:rtl/>
        </w:rPr>
        <w:t>נר</w:t>
      </w:r>
      <w:r w:rsidRPr="006A04EB">
        <w:rPr>
          <w:rtl/>
        </w:rPr>
        <w:t xml:space="preserve"> </w:t>
      </w:r>
      <w:r w:rsidRPr="006A04EB">
        <w:rPr>
          <w:rFonts w:hint="cs"/>
          <w:rtl/>
        </w:rPr>
        <w:t>של</w:t>
      </w:r>
      <w:r w:rsidRPr="006A04EB">
        <w:rPr>
          <w:rtl/>
        </w:rPr>
        <w:t xml:space="preserve"> </w:t>
      </w:r>
      <w:r w:rsidRPr="006A04EB">
        <w:rPr>
          <w:rFonts w:hint="cs"/>
          <w:rtl/>
        </w:rPr>
        <w:t>חנוכה</w:t>
      </w:r>
      <w:r w:rsidRPr="006A04EB">
        <w:rPr>
          <w:rtl/>
        </w:rPr>
        <w:t xml:space="preserve"> </w:t>
      </w:r>
      <w:r w:rsidRPr="006A04EB">
        <w:rPr>
          <w:rFonts w:hint="cs"/>
          <w:rtl/>
        </w:rPr>
        <w:t>צריך</w:t>
      </w:r>
      <w:r w:rsidRPr="006A04EB">
        <w:rPr>
          <w:rtl/>
        </w:rPr>
        <w:t xml:space="preserve"> </w:t>
      </w:r>
      <w:r w:rsidRPr="006A04EB">
        <w:rPr>
          <w:rFonts w:hint="cs"/>
          <w:rtl/>
        </w:rPr>
        <w:t>לברך</w:t>
      </w:r>
      <w:r>
        <w:rPr>
          <w:rFonts w:hint="cs"/>
          <w:rtl/>
        </w:rPr>
        <w:t>,</w:t>
      </w:r>
      <w:r w:rsidRPr="006A04EB">
        <w:rPr>
          <w:rtl/>
        </w:rPr>
        <w:t xml:space="preserve"> </w:t>
      </w:r>
      <w:r>
        <w:rPr>
          <w:rFonts w:hint="cs"/>
          <w:rtl/>
        </w:rPr>
        <w:t>"</w:t>
      </w:r>
      <w:r w:rsidRPr="006A04EB">
        <w:rPr>
          <w:rFonts w:hint="cs"/>
          <w:rtl/>
        </w:rPr>
        <w:t>בשאר</w:t>
      </w:r>
      <w:r w:rsidRPr="006A04EB">
        <w:rPr>
          <w:rtl/>
        </w:rPr>
        <w:t xml:space="preserve"> </w:t>
      </w:r>
      <w:r w:rsidRPr="006A04EB">
        <w:rPr>
          <w:rFonts w:hint="cs"/>
          <w:rtl/>
        </w:rPr>
        <w:t>מצות</w:t>
      </w:r>
      <w:r w:rsidRPr="006A04EB">
        <w:rPr>
          <w:rtl/>
        </w:rPr>
        <w:t xml:space="preserve"> </w:t>
      </w:r>
      <w:r w:rsidRPr="006A04EB">
        <w:rPr>
          <w:rFonts w:hint="cs"/>
          <w:rtl/>
        </w:rPr>
        <w:t>כגון</w:t>
      </w:r>
      <w:r w:rsidRPr="006A04EB">
        <w:rPr>
          <w:rtl/>
        </w:rPr>
        <w:t xml:space="preserve"> </w:t>
      </w:r>
      <w:r w:rsidRPr="006A04EB">
        <w:rPr>
          <w:rFonts w:hint="cs"/>
          <w:rtl/>
        </w:rPr>
        <w:t>אלולב</w:t>
      </w:r>
      <w:r w:rsidRPr="006A04EB">
        <w:rPr>
          <w:rtl/>
        </w:rPr>
        <w:t xml:space="preserve"> </w:t>
      </w:r>
      <w:r w:rsidRPr="006A04EB">
        <w:rPr>
          <w:rFonts w:hint="cs"/>
          <w:rtl/>
        </w:rPr>
        <w:t>וסוכה</w:t>
      </w:r>
      <w:r w:rsidRPr="006A04EB">
        <w:rPr>
          <w:rtl/>
        </w:rPr>
        <w:t xml:space="preserve"> </w:t>
      </w:r>
      <w:r w:rsidRPr="006A04EB">
        <w:rPr>
          <w:rFonts w:hint="cs"/>
          <w:rtl/>
        </w:rPr>
        <w:t>לא</w:t>
      </w:r>
      <w:r w:rsidRPr="006A04EB">
        <w:rPr>
          <w:rtl/>
        </w:rPr>
        <w:t xml:space="preserve"> </w:t>
      </w:r>
      <w:r w:rsidRPr="006A04EB">
        <w:rPr>
          <w:rFonts w:hint="cs"/>
          <w:rtl/>
        </w:rPr>
        <w:t>תקינו</w:t>
      </w:r>
      <w:r w:rsidRPr="006A04EB">
        <w:rPr>
          <w:rtl/>
        </w:rPr>
        <w:t xml:space="preserve"> </w:t>
      </w:r>
      <w:r w:rsidRPr="006A04EB">
        <w:rPr>
          <w:rFonts w:hint="cs"/>
          <w:rtl/>
        </w:rPr>
        <w:t>לברך</w:t>
      </w:r>
      <w:r w:rsidRPr="006A04EB">
        <w:rPr>
          <w:rtl/>
        </w:rPr>
        <w:t xml:space="preserve"> </w:t>
      </w:r>
      <w:r w:rsidRPr="006A04EB">
        <w:rPr>
          <w:rFonts w:hint="cs"/>
          <w:rtl/>
        </w:rPr>
        <w:t>לרואה</w:t>
      </w:r>
      <w:r w:rsidRPr="006A04EB">
        <w:rPr>
          <w:rtl/>
        </w:rPr>
        <w:t xml:space="preserve"> </w:t>
      </w:r>
      <w:r w:rsidRPr="006A04EB">
        <w:rPr>
          <w:rFonts w:hint="cs"/>
          <w:rtl/>
        </w:rPr>
        <w:t>אלא</w:t>
      </w:r>
      <w:r w:rsidRPr="006A04EB">
        <w:rPr>
          <w:rtl/>
        </w:rPr>
        <w:t xml:space="preserve"> </w:t>
      </w:r>
      <w:r w:rsidRPr="006A04EB">
        <w:rPr>
          <w:rFonts w:hint="cs"/>
          <w:rtl/>
        </w:rPr>
        <w:t>גבי</w:t>
      </w:r>
      <w:r w:rsidRPr="006A04EB">
        <w:rPr>
          <w:rtl/>
        </w:rPr>
        <w:t xml:space="preserve"> </w:t>
      </w:r>
      <w:r w:rsidRPr="006A04EB">
        <w:rPr>
          <w:rFonts w:hint="cs"/>
          <w:rtl/>
        </w:rPr>
        <w:t>נר</w:t>
      </w:r>
      <w:r w:rsidRPr="006A04EB">
        <w:rPr>
          <w:rtl/>
        </w:rPr>
        <w:t xml:space="preserve"> </w:t>
      </w:r>
      <w:r w:rsidRPr="006A04EB">
        <w:rPr>
          <w:rFonts w:hint="cs"/>
          <w:rtl/>
        </w:rPr>
        <w:t>חנוכה</w:t>
      </w:r>
      <w:r w:rsidRPr="006A04EB">
        <w:rPr>
          <w:rtl/>
        </w:rPr>
        <w:t xml:space="preserve"> </w:t>
      </w:r>
      <w:r w:rsidRPr="006A04EB">
        <w:rPr>
          <w:rFonts w:hint="cs"/>
          <w:rtl/>
        </w:rPr>
        <w:t>משום</w:t>
      </w:r>
      <w:r w:rsidRPr="006A04EB">
        <w:rPr>
          <w:rtl/>
        </w:rPr>
        <w:t xml:space="preserve"> </w:t>
      </w:r>
      <w:r w:rsidRPr="006A04EB">
        <w:rPr>
          <w:rFonts w:hint="cs"/>
          <w:rtl/>
        </w:rPr>
        <w:t>חביבות</w:t>
      </w:r>
      <w:r w:rsidRPr="006A04EB">
        <w:rPr>
          <w:rtl/>
        </w:rPr>
        <w:t xml:space="preserve"> </w:t>
      </w:r>
      <w:r w:rsidRPr="006A04EB">
        <w:rPr>
          <w:rFonts w:hint="cs"/>
          <w:rtl/>
        </w:rPr>
        <w:t>הנס</w:t>
      </w:r>
      <w:r w:rsidRPr="006A04EB">
        <w:rPr>
          <w:rtl/>
        </w:rPr>
        <w:t xml:space="preserve"> </w:t>
      </w:r>
      <w:r w:rsidRPr="006A04EB">
        <w:rPr>
          <w:rFonts w:hint="cs"/>
          <w:rtl/>
        </w:rPr>
        <w:t>וגם</w:t>
      </w:r>
      <w:r w:rsidRPr="006A04EB">
        <w:rPr>
          <w:rtl/>
        </w:rPr>
        <w:t xml:space="preserve"> </w:t>
      </w:r>
      <w:r w:rsidRPr="006A04EB">
        <w:rPr>
          <w:rFonts w:hint="cs"/>
          <w:rtl/>
        </w:rPr>
        <w:t>משום</w:t>
      </w:r>
      <w:r w:rsidRPr="006A04EB">
        <w:rPr>
          <w:rtl/>
        </w:rPr>
        <w:t xml:space="preserve"> </w:t>
      </w:r>
      <w:r w:rsidRPr="006A04EB">
        <w:rPr>
          <w:rFonts w:hint="cs"/>
          <w:rtl/>
        </w:rPr>
        <w:t>שיש</w:t>
      </w:r>
      <w:r w:rsidRPr="006A04EB">
        <w:rPr>
          <w:rtl/>
        </w:rPr>
        <w:t xml:space="preserve"> </w:t>
      </w:r>
      <w:r w:rsidRPr="006A04EB">
        <w:rPr>
          <w:rFonts w:hint="cs"/>
          <w:rtl/>
        </w:rPr>
        <w:t>כמה</w:t>
      </w:r>
      <w:r w:rsidRPr="006A04EB">
        <w:rPr>
          <w:rtl/>
        </w:rPr>
        <w:t xml:space="preserve"> </w:t>
      </w:r>
      <w:r w:rsidRPr="006A04EB">
        <w:rPr>
          <w:rFonts w:hint="cs"/>
          <w:rtl/>
        </w:rPr>
        <w:t>בני</w:t>
      </w:r>
      <w:r w:rsidRPr="006A04EB">
        <w:rPr>
          <w:rtl/>
        </w:rPr>
        <w:t xml:space="preserve"> </w:t>
      </w:r>
      <w:r w:rsidRPr="006A04EB">
        <w:rPr>
          <w:rFonts w:hint="cs"/>
          <w:rtl/>
        </w:rPr>
        <w:t>אדם</w:t>
      </w:r>
      <w:r w:rsidRPr="006A04EB">
        <w:rPr>
          <w:rtl/>
        </w:rPr>
        <w:t xml:space="preserve"> </w:t>
      </w:r>
      <w:r w:rsidRPr="006A04EB">
        <w:rPr>
          <w:rFonts w:hint="cs"/>
          <w:rtl/>
        </w:rPr>
        <w:t>שאין</w:t>
      </w:r>
      <w:r w:rsidRPr="006A04EB">
        <w:rPr>
          <w:rtl/>
        </w:rPr>
        <w:t xml:space="preserve"> </w:t>
      </w:r>
      <w:r w:rsidRPr="006A04EB">
        <w:rPr>
          <w:rFonts w:hint="cs"/>
          <w:rtl/>
        </w:rPr>
        <w:t>להם</w:t>
      </w:r>
      <w:r w:rsidRPr="006A04EB">
        <w:rPr>
          <w:rtl/>
        </w:rPr>
        <w:t xml:space="preserve"> </w:t>
      </w:r>
      <w:r w:rsidRPr="006A04EB">
        <w:rPr>
          <w:rFonts w:hint="cs"/>
          <w:rtl/>
        </w:rPr>
        <w:t>בתים</w:t>
      </w:r>
      <w:r w:rsidRPr="006A04EB">
        <w:rPr>
          <w:rtl/>
        </w:rPr>
        <w:t xml:space="preserve"> </w:t>
      </w:r>
      <w:r w:rsidRPr="006A04EB">
        <w:rPr>
          <w:rFonts w:hint="cs"/>
          <w:rtl/>
        </w:rPr>
        <w:t>ואין</w:t>
      </w:r>
      <w:r w:rsidRPr="006A04EB">
        <w:rPr>
          <w:rtl/>
        </w:rPr>
        <w:t xml:space="preserve"> </w:t>
      </w:r>
      <w:r w:rsidRPr="006A04EB">
        <w:rPr>
          <w:rFonts w:hint="cs"/>
          <w:rtl/>
        </w:rPr>
        <w:t>בידם</w:t>
      </w:r>
      <w:r w:rsidRPr="006A04EB">
        <w:rPr>
          <w:rtl/>
        </w:rPr>
        <w:t xml:space="preserve"> </w:t>
      </w:r>
      <w:r w:rsidRPr="006A04EB">
        <w:rPr>
          <w:rFonts w:hint="cs"/>
          <w:rtl/>
        </w:rPr>
        <w:t>לקיים</w:t>
      </w:r>
      <w:r w:rsidRPr="006A04EB">
        <w:rPr>
          <w:rtl/>
        </w:rPr>
        <w:t xml:space="preserve"> </w:t>
      </w:r>
      <w:r w:rsidRPr="006A04EB">
        <w:rPr>
          <w:rFonts w:hint="cs"/>
          <w:rtl/>
        </w:rPr>
        <w:t>המצוה</w:t>
      </w:r>
      <w:r w:rsidRPr="006A04EB">
        <w:rPr>
          <w:rtl/>
        </w:rPr>
        <w:t xml:space="preserve"> </w:t>
      </w:r>
      <w:r w:rsidRPr="006A04EB">
        <w:rPr>
          <w:rFonts w:hint="cs"/>
          <w:rtl/>
        </w:rPr>
        <w:t>וטעם</w:t>
      </w:r>
      <w:r w:rsidRPr="006A04EB">
        <w:rPr>
          <w:rtl/>
        </w:rPr>
        <w:t xml:space="preserve"> </w:t>
      </w:r>
      <w:r w:rsidRPr="006A04EB">
        <w:rPr>
          <w:rFonts w:hint="cs"/>
          <w:rtl/>
        </w:rPr>
        <w:t>ראשון</w:t>
      </w:r>
      <w:r w:rsidRPr="006A04EB">
        <w:rPr>
          <w:rtl/>
        </w:rPr>
        <w:t xml:space="preserve"> </w:t>
      </w:r>
      <w:r w:rsidRPr="006A04EB">
        <w:rPr>
          <w:rFonts w:hint="cs"/>
          <w:rtl/>
        </w:rPr>
        <w:t>ניחא</w:t>
      </w:r>
      <w:r w:rsidRPr="006A04EB">
        <w:rPr>
          <w:rtl/>
        </w:rPr>
        <w:t xml:space="preserve"> </w:t>
      </w:r>
      <w:r w:rsidRPr="006A04EB">
        <w:rPr>
          <w:rFonts w:hint="cs"/>
          <w:rtl/>
        </w:rPr>
        <w:t>דלא</w:t>
      </w:r>
      <w:r w:rsidRPr="006A04EB">
        <w:rPr>
          <w:rtl/>
        </w:rPr>
        <w:t xml:space="preserve"> </w:t>
      </w:r>
      <w:r w:rsidRPr="006A04EB">
        <w:rPr>
          <w:rFonts w:hint="cs"/>
          <w:rtl/>
        </w:rPr>
        <w:t>תיקשי</w:t>
      </w:r>
      <w:r w:rsidRPr="006A04EB">
        <w:rPr>
          <w:rtl/>
        </w:rPr>
        <w:t xml:space="preserve"> </w:t>
      </w:r>
      <w:r w:rsidRPr="006A04EB">
        <w:rPr>
          <w:rFonts w:hint="cs"/>
          <w:rtl/>
        </w:rPr>
        <w:t>ליה</w:t>
      </w:r>
      <w:r w:rsidRPr="006A04EB">
        <w:rPr>
          <w:rtl/>
        </w:rPr>
        <w:t xml:space="preserve"> </w:t>
      </w:r>
      <w:r w:rsidRPr="006A04EB">
        <w:rPr>
          <w:rFonts w:hint="cs"/>
          <w:rtl/>
        </w:rPr>
        <w:t>מזוזה</w:t>
      </w:r>
      <w:r>
        <w:rPr>
          <w:rFonts w:hint="cs"/>
          <w:rtl/>
        </w:rPr>
        <w:t xml:space="preserve">", דמשמע דצריך בית כדי לקיים המצוה, ובלעדו אין בידם לקיים המצוה, ולכן הקשו על זה ממזוזה דוקא שג"כ אינו יכול לקיים המצוה בלי בית ואעפ"כ לא תקנו משו"ז שהרואה מזוזה יברך). </w:t>
      </w:r>
    </w:p>
    <w:p w:rsidR="003B73F2" w:rsidRDefault="003B73F2" w:rsidP="00562BBC">
      <w:pPr>
        <w:pStyle w:val="a2"/>
        <w:rPr>
          <w:rtl/>
        </w:rPr>
      </w:pPr>
      <w:r>
        <w:rPr>
          <w:rFonts w:hint="cs"/>
          <w:rtl/>
        </w:rPr>
        <w:t>וכבר האריכו בזה באחרונים, וראה בשו"ת מנחת שלמה ח"ב סי' נח</w:t>
      </w:r>
      <w:r>
        <w:rPr>
          <w:rStyle w:val="FootnoteReference"/>
          <w:rFonts w:cs="FrankRuehl"/>
          <w:sz w:val="28"/>
          <w:szCs w:val="28"/>
          <w:rtl/>
        </w:rPr>
        <w:footnoteReference w:id="53"/>
      </w:r>
      <w:r>
        <w:rPr>
          <w:rFonts w:hint="cs"/>
          <w:rtl/>
        </w:rPr>
        <w:t>, והדברים מובאים בספרי המלקטם ומשם תלקח</w:t>
      </w:r>
      <w:r>
        <w:rPr>
          <w:rStyle w:val="FootnoteReference"/>
          <w:rFonts w:cs="FrankRuehl"/>
          <w:sz w:val="28"/>
          <w:szCs w:val="28"/>
          <w:rtl/>
        </w:rPr>
        <w:footnoteReference w:id="54"/>
      </w:r>
      <w:r>
        <w:rPr>
          <w:rFonts w:hint="cs"/>
          <w:rtl/>
        </w:rPr>
        <w:t>.</w:t>
      </w:r>
    </w:p>
    <w:p w:rsidR="003B73F2" w:rsidRDefault="003B73F2" w:rsidP="00BC7934">
      <w:pPr>
        <w:pStyle w:val="a2"/>
        <w:jc w:val="center"/>
        <w:rPr>
          <w:rtl/>
        </w:rPr>
      </w:pPr>
      <w:r>
        <w:rPr>
          <w:noProof/>
        </w:rPr>
        <w:drawing>
          <wp:inline distT="0" distB="0" distL="0" distR="0" wp14:anchorId="3C6BA1A0" wp14:editId="08245B28">
            <wp:extent cx="542925" cy="171450"/>
            <wp:effectExtent l="0" t="0" r="9525" b="0"/>
            <wp:docPr id="40" name="Picture 6" descr="Description: dd01005_"/>
            <wp:cNvGraphicFramePr/>
            <a:graphic xmlns:a="http://schemas.openxmlformats.org/drawingml/2006/main">
              <a:graphicData uri="http://schemas.openxmlformats.org/drawingml/2006/picture">
                <pic:pic xmlns:pic="http://schemas.openxmlformats.org/drawingml/2006/picture">
                  <pic:nvPicPr>
                    <pic:cNvPr id="23"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D5187" w:rsidRDefault="00C511D0" w:rsidP="00F133BA">
      <w:pPr>
        <w:pStyle w:val="a3"/>
        <w:rPr>
          <w:rtl/>
        </w:rPr>
      </w:pPr>
      <w:bookmarkStart w:id="96" w:name="_Toc437564957"/>
      <w:r>
        <w:rPr>
          <w:rFonts w:hint="cs"/>
          <w:rtl/>
        </w:rPr>
        <w:lastRenderedPageBreak/>
        <w:t>פשוטו של מקרא</w:t>
      </w:r>
      <w:bookmarkEnd w:id="96"/>
    </w:p>
    <w:p w:rsidR="00656A1C" w:rsidRDefault="00656A1C" w:rsidP="00656A1C">
      <w:pPr>
        <w:pStyle w:val="a"/>
        <w:rPr>
          <w:rtl/>
        </w:rPr>
      </w:pPr>
      <w:bookmarkStart w:id="97" w:name="_Toc437564958"/>
      <w:r>
        <w:rPr>
          <w:rFonts w:hint="cs"/>
          <w:rtl/>
        </w:rPr>
        <w:t>ויקרא</w:t>
      </w:r>
      <w:r>
        <w:rPr>
          <w:rtl/>
        </w:rPr>
        <w:t xml:space="preserve"> </w:t>
      </w:r>
      <w:r>
        <w:rPr>
          <w:rFonts w:hint="cs"/>
          <w:rtl/>
        </w:rPr>
        <w:t>לו</w:t>
      </w:r>
      <w:r>
        <w:rPr>
          <w:rtl/>
        </w:rPr>
        <w:t xml:space="preserve"> </w:t>
      </w:r>
      <w:r>
        <w:rPr>
          <w:rFonts w:hint="cs"/>
          <w:rtl/>
        </w:rPr>
        <w:t>א</w:t>
      </w:r>
      <w:r>
        <w:rPr>
          <w:rtl/>
        </w:rPr>
        <w:t>-</w:t>
      </w:r>
      <w:r>
        <w:rPr>
          <w:rFonts w:hint="cs"/>
          <w:rtl/>
        </w:rPr>
        <w:t>ל</w:t>
      </w:r>
      <w:bookmarkEnd w:id="97"/>
    </w:p>
    <w:p w:rsidR="00656A1C" w:rsidRPr="00DD4A1E" w:rsidRDefault="00656A1C" w:rsidP="00656A1C">
      <w:pPr>
        <w:pStyle w:val="a0"/>
        <w:rPr>
          <w:rtl/>
        </w:rPr>
      </w:pPr>
      <w:bookmarkStart w:id="98" w:name="_Toc437564959"/>
      <w:r w:rsidRPr="00DD4A1E">
        <w:rPr>
          <w:rFonts w:hint="cs"/>
          <w:rtl/>
        </w:rPr>
        <w:t>הרב שרגא פייוויל רימלער</w:t>
      </w:r>
      <w:bookmarkEnd w:id="98"/>
    </w:p>
    <w:p w:rsidR="00656A1C" w:rsidRPr="00DD4A1E" w:rsidRDefault="00656A1C" w:rsidP="00656A1C">
      <w:pPr>
        <w:pStyle w:val="a1"/>
      </w:pPr>
      <w:r w:rsidRPr="00DD4A1E">
        <w:rPr>
          <w:rFonts w:hint="cs"/>
          <w:rtl/>
        </w:rPr>
        <w:t>רב בברייטון ביטש, ברוקלין, נ.י.</w:t>
      </w:r>
    </w:p>
    <w:p w:rsidR="00656A1C" w:rsidRDefault="00656A1C" w:rsidP="00562BBC">
      <w:pPr>
        <w:pStyle w:val="a2"/>
        <w:rPr>
          <w:rtl/>
        </w:rPr>
      </w:pPr>
      <w:r>
        <w:rPr>
          <w:rFonts w:hint="cs"/>
          <w:rtl/>
        </w:rPr>
        <w:t>בפ</w:t>
      </w:r>
      <w:r>
        <w:rPr>
          <w:rtl/>
        </w:rPr>
        <w:t xml:space="preserve">' </w:t>
      </w:r>
      <w:r>
        <w:rPr>
          <w:rFonts w:hint="cs"/>
          <w:rtl/>
        </w:rPr>
        <w:t>וישלח</w:t>
      </w:r>
      <w:r>
        <w:rPr>
          <w:rtl/>
        </w:rPr>
        <w:t xml:space="preserve"> </w:t>
      </w:r>
      <w:r>
        <w:rPr>
          <w:rFonts w:hint="cs"/>
          <w:rtl/>
        </w:rPr>
        <w:t>ל</w:t>
      </w:r>
      <w:r>
        <w:rPr>
          <w:rtl/>
        </w:rPr>
        <w:t>"</w:t>
      </w:r>
      <w:r>
        <w:rPr>
          <w:rFonts w:hint="cs"/>
          <w:rtl/>
        </w:rPr>
        <w:t>ג</w:t>
      </w:r>
      <w:r>
        <w:rPr>
          <w:rtl/>
        </w:rPr>
        <w:t xml:space="preserve"> </w:t>
      </w:r>
      <w:r>
        <w:rPr>
          <w:rFonts w:hint="cs"/>
          <w:rtl/>
        </w:rPr>
        <w:t>כ</w:t>
      </w:r>
      <w:r>
        <w:rPr>
          <w:rtl/>
        </w:rPr>
        <w:t xml:space="preserve">' </w:t>
      </w:r>
      <w:r>
        <w:rPr>
          <w:rFonts w:hint="cs"/>
          <w:rtl/>
        </w:rPr>
        <w:t>ברש</w:t>
      </w:r>
      <w:r>
        <w:rPr>
          <w:rtl/>
        </w:rPr>
        <w:t>"</w:t>
      </w:r>
      <w:r>
        <w:rPr>
          <w:rFonts w:hint="cs"/>
          <w:rtl/>
        </w:rPr>
        <w:t>י</w:t>
      </w:r>
      <w:r>
        <w:rPr>
          <w:rtl/>
        </w:rPr>
        <w:t xml:space="preserve"> </w:t>
      </w:r>
      <w:r>
        <w:rPr>
          <w:rFonts w:hint="cs"/>
          <w:rtl/>
        </w:rPr>
        <w:t>ד</w:t>
      </w:r>
      <w:r>
        <w:rPr>
          <w:rtl/>
        </w:rPr>
        <w:t>"</w:t>
      </w:r>
      <w:r>
        <w:rPr>
          <w:rFonts w:hint="cs"/>
          <w:rtl/>
        </w:rPr>
        <w:t>ה</w:t>
      </w:r>
      <w:r>
        <w:rPr>
          <w:rtl/>
        </w:rPr>
        <w:t xml:space="preserve"> '</w:t>
      </w:r>
      <w:r>
        <w:rPr>
          <w:rFonts w:hint="cs"/>
          <w:rtl/>
        </w:rPr>
        <w:t>ויקרא</w:t>
      </w:r>
      <w:r>
        <w:rPr>
          <w:rtl/>
        </w:rPr>
        <w:t xml:space="preserve"> </w:t>
      </w:r>
      <w:r>
        <w:rPr>
          <w:rFonts w:hint="cs"/>
          <w:rtl/>
        </w:rPr>
        <w:t>לו</w:t>
      </w:r>
      <w:r>
        <w:rPr>
          <w:rtl/>
        </w:rPr>
        <w:t xml:space="preserve"> </w:t>
      </w:r>
      <w:r>
        <w:rPr>
          <w:rFonts w:hint="cs"/>
          <w:rtl/>
        </w:rPr>
        <w:t>א</w:t>
      </w:r>
      <w:r>
        <w:rPr>
          <w:rtl/>
        </w:rPr>
        <w:t>-</w:t>
      </w:r>
      <w:r>
        <w:rPr>
          <w:rFonts w:hint="cs"/>
          <w:rtl/>
        </w:rPr>
        <w:t>ל</w:t>
      </w:r>
      <w:r>
        <w:rPr>
          <w:rtl/>
        </w:rPr>
        <w:t xml:space="preserve"> </w:t>
      </w:r>
      <w:r>
        <w:rPr>
          <w:rFonts w:hint="cs"/>
          <w:rtl/>
        </w:rPr>
        <w:t>אלקי</w:t>
      </w:r>
      <w:r>
        <w:rPr>
          <w:rtl/>
        </w:rPr>
        <w:t xml:space="preserve"> </w:t>
      </w:r>
      <w:r>
        <w:rPr>
          <w:rFonts w:hint="cs"/>
          <w:rtl/>
        </w:rPr>
        <w:t>ישראל</w:t>
      </w:r>
      <w:r>
        <w:rPr>
          <w:rtl/>
        </w:rPr>
        <w:t xml:space="preserve">' </w:t>
      </w:r>
      <w:r>
        <w:rPr>
          <w:rFonts w:hint="cs"/>
          <w:rtl/>
        </w:rPr>
        <w:t>כותב</w:t>
      </w:r>
      <w:r>
        <w:rPr>
          <w:rtl/>
        </w:rPr>
        <w:t>, "</w:t>
      </w:r>
      <w:r>
        <w:rPr>
          <w:rFonts w:hint="cs"/>
          <w:rtl/>
        </w:rPr>
        <w:t>לא</w:t>
      </w:r>
      <w:r>
        <w:rPr>
          <w:rtl/>
        </w:rPr>
        <w:t xml:space="preserve"> </w:t>
      </w:r>
      <w:r>
        <w:rPr>
          <w:rFonts w:hint="cs"/>
          <w:rtl/>
        </w:rPr>
        <w:t>שהמזבח</w:t>
      </w:r>
      <w:r>
        <w:rPr>
          <w:rtl/>
        </w:rPr>
        <w:t xml:space="preserve"> </w:t>
      </w:r>
      <w:r>
        <w:rPr>
          <w:rFonts w:hint="cs"/>
          <w:rtl/>
        </w:rPr>
        <w:t>קרוי</w:t>
      </w:r>
      <w:r>
        <w:rPr>
          <w:rtl/>
        </w:rPr>
        <w:t xml:space="preserve"> </w:t>
      </w:r>
      <w:r>
        <w:rPr>
          <w:rFonts w:hint="cs"/>
          <w:rtl/>
        </w:rPr>
        <w:t>אלוקי</w:t>
      </w:r>
      <w:r>
        <w:rPr>
          <w:rtl/>
        </w:rPr>
        <w:t xml:space="preserve"> </w:t>
      </w:r>
      <w:r>
        <w:rPr>
          <w:rFonts w:hint="cs"/>
          <w:rtl/>
        </w:rPr>
        <w:t>ישראל</w:t>
      </w:r>
      <w:r>
        <w:rPr>
          <w:rtl/>
        </w:rPr>
        <w:t xml:space="preserve"> </w:t>
      </w:r>
      <w:r>
        <w:rPr>
          <w:rFonts w:hint="cs"/>
          <w:rtl/>
        </w:rPr>
        <w:t>אלא</w:t>
      </w:r>
      <w:r>
        <w:rPr>
          <w:rtl/>
        </w:rPr>
        <w:t xml:space="preserve"> </w:t>
      </w:r>
      <w:r>
        <w:rPr>
          <w:rFonts w:hint="cs"/>
          <w:rtl/>
        </w:rPr>
        <w:t>על</w:t>
      </w:r>
      <w:r>
        <w:rPr>
          <w:rtl/>
        </w:rPr>
        <w:t xml:space="preserve"> </w:t>
      </w:r>
      <w:r>
        <w:rPr>
          <w:rFonts w:hint="cs"/>
          <w:rtl/>
        </w:rPr>
        <w:t>שם</w:t>
      </w:r>
      <w:r>
        <w:rPr>
          <w:rtl/>
        </w:rPr>
        <w:t xml:space="preserve"> </w:t>
      </w:r>
      <w:r>
        <w:rPr>
          <w:rFonts w:hint="cs"/>
          <w:rtl/>
        </w:rPr>
        <w:t>שהיה</w:t>
      </w:r>
      <w:r>
        <w:rPr>
          <w:rtl/>
        </w:rPr>
        <w:t xml:space="preserve"> </w:t>
      </w:r>
      <w:r>
        <w:rPr>
          <w:rFonts w:hint="cs"/>
          <w:rtl/>
        </w:rPr>
        <w:t>הקב</w:t>
      </w:r>
      <w:r>
        <w:rPr>
          <w:rtl/>
        </w:rPr>
        <w:t>"</w:t>
      </w:r>
      <w:r>
        <w:rPr>
          <w:rFonts w:hint="cs"/>
          <w:rtl/>
        </w:rPr>
        <w:t>ה</w:t>
      </w:r>
      <w:r>
        <w:rPr>
          <w:rtl/>
        </w:rPr>
        <w:t xml:space="preserve"> </w:t>
      </w:r>
      <w:r>
        <w:rPr>
          <w:rFonts w:hint="cs"/>
          <w:rtl/>
        </w:rPr>
        <w:t>עמו</w:t>
      </w:r>
      <w:r>
        <w:rPr>
          <w:rtl/>
        </w:rPr>
        <w:t xml:space="preserve"> </w:t>
      </w:r>
      <w:r>
        <w:rPr>
          <w:rFonts w:hint="cs"/>
          <w:rtl/>
        </w:rPr>
        <w:t>והצילו</w:t>
      </w:r>
      <w:r>
        <w:rPr>
          <w:rtl/>
        </w:rPr>
        <w:t xml:space="preserve">  </w:t>
      </w:r>
      <w:r>
        <w:rPr>
          <w:rFonts w:hint="cs"/>
          <w:rtl/>
        </w:rPr>
        <w:t>קרא</w:t>
      </w:r>
      <w:r>
        <w:rPr>
          <w:rtl/>
        </w:rPr>
        <w:t xml:space="preserve"> </w:t>
      </w:r>
      <w:r>
        <w:rPr>
          <w:rFonts w:hint="cs"/>
          <w:rtl/>
        </w:rPr>
        <w:t>שם</w:t>
      </w:r>
      <w:r>
        <w:rPr>
          <w:rtl/>
        </w:rPr>
        <w:t xml:space="preserve"> </w:t>
      </w:r>
      <w:r>
        <w:rPr>
          <w:rFonts w:hint="cs"/>
          <w:rtl/>
        </w:rPr>
        <w:t>המזבח</w:t>
      </w:r>
      <w:r>
        <w:rPr>
          <w:rtl/>
        </w:rPr>
        <w:t xml:space="preserve"> </w:t>
      </w:r>
      <w:r>
        <w:rPr>
          <w:rFonts w:hint="cs"/>
          <w:rtl/>
        </w:rPr>
        <w:t>על</w:t>
      </w:r>
      <w:r>
        <w:rPr>
          <w:rtl/>
        </w:rPr>
        <w:t xml:space="preserve"> </w:t>
      </w:r>
      <w:r>
        <w:rPr>
          <w:rFonts w:hint="cs"/>
          <w:rtl/>
        </w:rPr>
        <w:t>שם</w:t>
      </w:r>
      <w:r>
        <w:rPr>
          <w:rtl/>
        </w:rPr>
        <w:t xml:space="preserve"> </w:t>
      </w:r>
      <w:r>
        <w:rPr>
          <w:rFonts w:hint="cs"/>
          <w:rtl/>
        </w:rPr>
        <w:t>הנס</w:t>
      </w:r>
      <w:r>
        <w:rPr>
          <w:rtl/>
        </w:rPr>
        <w:t xml:space="preserve"> </w:t>
      </w:r>
      <w:r>
        <w:rPr>
          <w:rFonts w:hint="cs"/>
          <w:rtl/>
        </w:rPr>
        <w:t>להיות</w:t>
      </w:r>
      <w:r>
        <w:rPr>
          <w:rtl/>
        </w:rPr>
        <w:t xml:space="preserve"> </w:t>
      </w:r>
      <w:r>
        <w:rPr>
          <w:rFonts w:hint="cs"/>
          <w:rtl/>
        </w:rPr>
        <w:t>שבחו</w:t>
      </w:r>
      <w:r>
        <w:rPr>
          <w:rtl/>
        </w:rPr>
        <w:t xml:space="preserve"> </w:t>
      </w:r>
      <w:r>
        <w:rPr>
          <w:rFonts w:hint="cs"/>
          <w:rtl/>
        </w:rPr>
        <w:t>של</w:t>
      </w:r>
      <w:r>
        <w:rPr>
          <w:rtl/>
        </w:rPr>
        <w:t xml:space="preserve"> </w:t>
      </w:r>
      <w:r>
        <w:rPr>
          <w:rFonts w:hint="cs"/>
          <w:rtl/>
        </w:rPr>
        <w:t>מקום</w:t>
      </w:r>
      <w:r>
        <w:rPr>
          <w:rtl/>
        </w:rPr>
        <w:t xml:space="preserve"> </w:t>
      </w:r>
      <w:r>
        <w:rPr>
          <w:rFonts w:hint="cs"/>
          <w:rtl/>
        </w:rPr>
        <w:t>נזכר</w:t>
      </w:r>
      <w:r>
        <w:rPr>
          <w:rtl/>
        </w:rPr>
        <w:t xml:space="preserve"> </w:t>
      </w:r>
      <w:r>
        <w:rPr>
          <w:rFonts w:hint="cs"/>
          <w:rtl/>
        </w:rPr>
        <w:t>בקריאת</w:t>
      </w:r>
      <w:r>
        <w:rPr>
          <w:rtl/>
        </w:rPr>
        <w:t xml:space="preserve"> </w:t>
      </w:r>
      <w:r>
        <w:rPr>
          <w:rFonts w:hint="cs"/>
          <w:rtl/>
        </w:rPr>
        <w:t>השם</w:t>
      </w:r>
      <w:r>
        <w:rPr>
          <w:rtl/>
        </w:rPr>
        <w:t xml:space="preserve"> </w:t>
      </w:r>
      <w:r>
        <w:rPr>
          <w:rFonts w:hint="cs"/>
          <w:rtl/>
        </w:rPr>
        <w:t>כלומר</w:t>
      </w:r>
      <w:r>
        <w:rPr>
          <w:rtl/>
        </w:rPr>
        <w:t xml:space="preserve"> </w:t>
      </w:r>
      <w:r>
        <w:rPr>
          <w:rFonts w:hint="cs"/>
          <w:rtl/>
        </w:rPr>
        <w:t>מי</w:t>
      </w:r>
      <w:r>
        <w:rPr>
          <w:rtl/>
        </w:rPr>
        <w:t xml:space="preserve"> </w:t>
      </w:r>
      <w:r>
        <w:rPr>
          <w:rFonts w:hint="cs"/>
          <w:rtl/>
        </w:rPr>
        <w:t>שהוא</w:t>
      </w:r>
      <w:r>
        <w:rPr>
          <w:rtl/>
        </w:rPr>
        <w:t xml:space="preserve"> </w:t>
      </w:r>
      <w:r>
        <w:rPr>
          <w:rFonts w:hint="cs"/>
          <w:rtl/>
        </w:rPr>
        <w:t>אל</w:t>
      </w:r>
      <w:r>
        <w:rPr>
          <w:rtl/>
        </w:rPr>
        <w:t xml:space="preserve"> </w:t>
      </w:r>
      <w:r>
        <w:rPr>
          <w:rFonts w:hint="cs"/>
          <w:rtl/>
        </w:rPr>
        <w:t>הוא</w:t>
      </w:r>
      <w:r>
        <w:rPr>
          <w:rtl/>
        </w:rPr>
        <w:t xml:space="preserve"> </w:t>
      </w:r>
      <w:r>
        <w:rPr>
          <w:rFonts w:hint="cs"/>
          <w:rtl/>
        </w:rPr>
        <w:t>הקב</w:t>
      </w:r>
      <w:r>
        <w:rPr>
          <w:rtl/>
        </w:rPr>
        <w:t>"</w:t>
      </w:r>
      <w:r>
        <w:rPr>
          <w:rFonts w:hint="cs"/>
          <w:rtl/>
        </w:rPr>
        <w:t>ה</w:t>
      </w:r>
      <w:r>
        <w:rPr>
          <w:rtl/>
        </w:rPr>
        <w:t xml:space="preserve"> </w:t>
      </w:r>
      <w:r>
        <w:rPr>
          <w:rFonts w:hint="cs"/>
          <w:rtl/>
        </w:rPr>
        <w:t>הוא</w:t>
      </w:r>
      <w:r>
        <w:rPr>
          <w:rtl/>
        </w:rPr>
        <w:t xml:space="preserve"> </w:t>
      </w:r>
      <w:r>
        <w:rPr>
          <w:rFonts w:hint="cs"/>
          <w:rtl/>
        </w:rPr>
        <w:t>לאלקים</w:t>
      </w:r>
      <w:r>
        <w:rPr>
          <w:rtl/>
        </w:rPr>
        <w:t xml:space="preserve"> </w:t>
      </w:r>
      <w:r>
        <w:rPr>
          <w:rFonts w:hint="cs"/>
          <w:rtl/>
        </w:rPr>
        <w:t>לי</w:t>
      </w:r>
      <w:r>
        <w:rPr>
          <w:rtl/>
        </w:rPr>
        <w:t xml:space="preserve"> </w:t>
      </w:r>
      <w:r>
        <w:rPr>
          <w:rFonts w:hint="cs"/>
          <w:rtl/>
        </w:rPr>
        <w:t>ששמי</w:t>
      </w:r>
      <w:r>
        <w:rPr>
          <w:rtl/>
        </w:rPr>
        <w:t xml:space="preserve"> </w:t>
      </w:r>
      <w:r>
        <w:rPr>
          <w:rFonts w:hint="cs"/>
          <w:rtl/>
        </w:rPr>
        <w:t>ישראל</w:t>
      </w:r>
      <w:r>
        <w:rPr>
          <w:rtl/>
        </w:rPr>
        <w:t xml:space="preserve">, </w:t>
      </w:r>
      <w:r>
        <w:rPr>
          <w:rFonts w:hint="cs"/>
          <w:rtl/>
        </w:rPr>
        <w:t>וכן</w:t>
      </w:r>
      <w:r>
        <w:rPr>
          <w:rtl/>
        </w:rPr>
        <w:t xml:space="preserve"> </w:t>
      </w:r>
      <w:r>
        <w:rPr>
          <w:rFonts w:hint="cs"/>
          <w:rtl/>
        </w:rPr>
        <w:t>מצינו</w:t>
      </w:r>
      <w:r>
        <w:rPr>
          <w:rtl/>
        </w:rPr>
        <w:t xml:space="preserve"> </w:t>
      </w:r>
      <w:r>
        <w:rPr>
          <w:rFonts w:hint="cs"/>
          <w:rtl/>
        </w:rPr>
        <w:t>במשה</w:t>
      </w:r>
      <w:r>
        <w:rPr>
          <w:rtl/>
        </w:rPr>
        <w:t xml:space="preserve"> </w:t>
      </w:r>
      <w:r>
        <w:rPr>
          <w:rFonts w:hint="cs"/>
          <w:rtl/>
        </w:rPr>
        <w:t>ויקרא</w:t>
      </w:r>
      <w:r>
        <w:rPr>
          <w:rtl/>
        </w:rPr>
        <w:t xml:space="preserve"> </w:t>
      </w:r>
      <w:r>
        <w:rPr>
          <w:rFonts w:hint="cs"/>
          <w:rtl/>
        </w:rPr>
        <w:t>שמו</w:t>
      </w:r>
      <w:r>
        <w:rPr>
          <w:rtl/>
        </w:rPr>
        <w:t xml:space="preserve"> </w:t>
      </w:r>
      <w:r>
        <w:rPr>
          <w:rFonts w:hint="cs"/>
          <w:rtl/>
        </w:rPr>
        <w:t>ה</w:t>
      </w:r>
      <w:r>
        <w:rPr>
          <w:rtl/>
        </w:rPr>
        <w:t xml:space="preserve">' </w:t>
      </w:r>
      <w:r>
        <w:rPr>
          <w:rFonts w:hint="cs"/>
          <w:rtl/>
        </w:rPr>
        <w:t>נסי</w:t>
      </w:r>
      <w:r>
        <w:rPr>
          <w:rtl/>
        </w:rPr>
        <w:t xml:space="preserve"> </w:t>
      </w:r>
      <w:r>
        <w:rPr>
          <w:rFonts w:hint="cs"/>
          <w:rtl/>
        </w:rPr>
        <w:t>לא</w:t>
      </w:r>
      <w:r>
        <w:rPr>
          <w:rtl/>
        </w:rPr>
        <w:t xml:space="preserve"> </w:t>
      </w:r>
      <w:r>
        <w:rPr>
          <w:rFonts w:hint="cs"/>
          <w:rtl/>
        </w:rPr>
        <w:t>שהמזבח</w:t>
      </w:r>
      <w:r>
        <w:rPr>
          <w:rtl/>
        </w:rPr>
        <w:t xml:space="preserve"> </w:t>
      </w:r>
      <w:r>
        <w:rPr>
          <w:rFonts w:hint="cs"/>
          <w:rtl/>
        </w:rPr>
        <w:t>קרוי</w:t>
      </w:r>
      <w:r>
        <w:rPr>
          <w:rtl/>
        </w:rPr>
        <w:t xml:space="preserve"> </w:t>
      </w:r>
      <w:r>
        <w:rPr>
          <w:rFonts w:hint="cs"/>
          <w:rtl/>
        </w:rPr>
        <w:t>ה</w:t>
      </w:r>
      <w:r>
        <w:rPr>
          <w:rtl/>
        </w:rPr>
        <w:t xml:space="preserve">' </w:t>
      </w:r>
      <w:r>
        <w:rPr>
          <w:rFonts w:hint="cs"/>
          <w:rtl/>
        </w:rPr>
        <w:t>אלא</w:t>
      </w:r>
      <w:r>
        <w:rPr>
          <w:rtl/>
        </w:rPr>
        <w:t xml:space="preserve"> </w:t>
      </w:r>
      <w:r>
        <w:rPr>
          <w:rFonts w:hint="cs"/>
          <w:rtl/>
        </w:rPr>
        <w:t>על</w:t>
      </w:r>
      <w:r>
        <w:rPr>
          <w:rtl/>
        </w:rPr>
        <w:t xml:space="preserve"> </w:t>
      </w:r>
      <w:r>
        <w:rPr>
          <w:rFonts w:hint="cs"/>
          <w:rtl/>
        </w:rPr>
        <w:t>שם</w:t>
      </w:r>
      <w:r>
        <w:rPr>
          <w:rtl/>
        </w:rPr>
        <w:t xml:space="preserve"> </w:t>
      </w:r>
      <w:r>
        <w:rPr>
          <w:rFonts w:hint="cs"/>
          <w:rtl/>
        </w:rPr>
        <w:t>הנס</w:t>
      </w:r>
      <w:r>
        <w:rPr>
          <w:rtl/>
        </w:rPr>
        <w:t xml:space="preserve"> </w:t>
      </w:r>
      <w:r>
        <w:rPr>
          <w:rFonts w:hint="cs"/>
          <w:rtl/>
        </w:rPr>
        <w:t>קרא</w:t>
      </w:r>
      <w:r>
        <w:rPr>
          <w:rtl/>
        </w:rPr>
        <w:t xml:space="preserve"> </w:t>
      </w:r>
      <w:r>
        <w:rPr>
          <w:rFonts w:hint="cs"/>
          <w:rtl/>
        </w:rPr>
        <w:t>שם</w:t>
      </w:r>
      <w:r>
        <w:rPr>
          <w:rtl/>
        </w:rPr>
        <w:t xml:space="preserve"> </w:t>
      </w:r>
      <w:r>
        <w:rPr>
          <w:rFonts w:hint="cs"/>
          <w:rtl/>
        </w:rPr>
        <w:t>המזבח</w:t>
      </w:r>
      <w:r>
        <w:rPr>
          <w:rtl/>
        </w:rPr>
        <w:t xml:space="preserve"> </w:t>
      </w:r>
      <w:r>
        <w:rPr>
          <w:rFonts w:hint="cs"/>
          <w:rtl/>
        </w:rPr>
        <w:t>להכיר</w:t>
      </w:r>
      <w:r>
        <w:rPr>
          <w:rtl/>
        </w:rPr>
        <w:t xml:space="preserve"> </w:t>
      </w:r>
      <w:r>
        <w:rPr>
          <w:rFonts w:hint="cs"/>
          <w:rtl/>
        </w:rPr>
        <w:t>שבחו</w:t>
      </w:r>
      <w:r>
        <w:rPr>
          <w:rtl/>
        </w:rPr>
        <w:t xml:space="preserve"> </w:t>
      </w:r>
      <w:r>
        <w:rPr>
          <w:rFonts w:hint="cs"/>
          <w:rtl/>
        </w:rPr>
        <w:t>של</w:t>
      </w:r>
      <w:r>
        <w:rPr>
          <w:rtl/>
        </w:rPr>
        <w:t xml:space="preserve"> </w:t>
      </w:r>
      <w:r>
        <w:rPr>
          <w:rFonts w:hint="cs"/>
          <w:rtl/>
        </w:rPr>
        <w:t>הקב</w:t>
      </w:r>
      <w:r>
        <w:rPr>
          <w:rtl/>
        </w:rPr>
        <w:t>"</w:t>
      </w:r>
      <w:r>
        <w:rPr>
          <w:rFonts w:hint="cs"/>
          <w:rtl/>
        </w:rPr>
        <w:t>ה</w:t>
      </w:r>
      <w:r>
        <w:rPr>
          <w:rtl/>
        </w:rPr>
        <w:t xml:space="preserve"> </w:t>
      </w:r>
      <w:r>
        <w:rPr>
          <w:rFonts w:hint="cs"/>
          <w:rtl/>
        </w:rPr>
        <w:t>ה</w:t>
      </w:r>
      <w:r>
        <w:rPr>
          <w:rtl/>
        </w:rPr>
        <w:t xml:space="preserve">' </w:t>
      </w:r>
      <w:r>
        <w:rPr>
          <w:rFonts w:hint="cs"/>
          <w:rtl/>
        </w:rPr>
        <w:t>הוא</w:t>
      </w:r>
      <w:r>
        <w:rPr>
          <w:rtl/>
        </w:rPr>
        <w:t xml:space="preserve"> </w:t>
      </w:r>
      <w:r>
        <w:rPr>
          <w:rFonts w:hint="cs"/>
          <w:rtl/>
        </w:rPr>
        <w:t>נסי</w:t>
      </w:r>
      <w:r>
        <w:rPr>
          <w:rtl/>
        </w:rPr>
        <w:t xml:space="preserve">. </w:t>
      </w:r>
      <w:r>
        <w:rPr>
          <w:rFonts w:hint="cs"/>
          <w:rtl/>
        </w:rPr>
        <w:t>ורבותינו</w:t>
      </w:r>
      <w:r>
        <w:rPr>
          <w:rtl/>
        </w:rPr>
        <w:t xml:space="preserve"> </w:t>
      </w:r>
      <w:r>
        <w:rPr>
          <w:rFonts w:hint="cs"/>
          <w:rtl/>
        </w:rPr>
        <w:t>דרשו</w:t>
      </w:r>
      <w:r>
        <w:rPr>
          <w:rtl/>
        </w:rPr>
        <w:t xml:space="preserve"> </w:t>
      </w:r>
      <w:r>
        <w:rPr>
          <w:rFonts w:hint="cs"/>
          <w:rtl/>
        </w:rPr>
        <w:t>שהקב</w:t>
      </w:r>
      <w:r>
        <w:rPr>
          <w:rtl/>
        </w:rPr>
        <w:t>"</w:t>
      </w:r>
      <w:r>
        <w:rPr>
          <w:rFonts w:hint="cs"/>
          <w:rtl/>
        </w:rPr>
        <w:t>ה</w:t>
      </w:r>
      <w:r>
        <w:rPr>
          <w:rtl/>
        </w:rPr>
        <w:t xml:space="preserve"> </w:t>
      </w:r>
      <w:r>
        <w:rPr>
          <w:rFonts w:hint="cs"/>
          <w:rtl/>
        </w:rPr>
        <w:t>קראו</w:t>
      </w:r>
      <w:r>
        <w:rPr>
          <w:rtl/>
        </w:rPr>
        <w:t xml:space="preserve"> </w:t>
      </w:r>
      <w:r>
        <w:rPr>
          <w:rFonts w:hint="cs"/>
          <w:rtl/>
        </w:rPr>
        <w:t>ליעקב</w:t>
      </w:r>
      <w:r>
        <w:rPr>
          <w:rtl/>
        </w:rPr>
        <w:t xml:space="preserve"> </w:t>
      </w:r>
      <w:r>
        <w:rPr>
          <w:rFonts w:hint="cs"/>
          <w:rtl/>
        </w:rPr>
        <w:t>א</w:t>
      </w:r>
      <w:r>
        <w:rPr>
          <w:rtl/>
        </w:rPr>
        <w:t>-</w:t>
      </w:r>
      <w:r>
        <w:rPr>
          <w:rFonts w:hint="cs"/>
          <w:rtl/>
        </w:rPr>
        <w:t>ל</w:t>
      </w:r>
      <w:r>
        <w:rPr>
          <w:rtl/>
        </w:rPr>
        <w:t xml:space="preserve"> </w:t>
      </w:r>
      <w:r>
        <w:rPr>
          <w:rFonts w:hint="cs"/>
          <w:rtl/>
        </w:rPr>
        <w:t>ודברי</w:t>
      </w:r>
      <w:r>
        <w:rPr>
          <w:rtl/>
        </w:rPr>
        <w:t xml:space="preserve"> </w:t>
      </w:r>
      <w:r>
        <w:rPr>
          <w:rFonts w:hint="cs"/>
          <w:rtl/>
        </w:rPr>
        <w:t>תורה</w:t>
      </w:r>
      <w:r>
        <w:rPr>
          <w:rtl/>
        </w:rPr>
        <w:t xml:space="preserve"> </w:t>
      </w:r>
      <w:r>
        <w:rPr>
          <w:rFonts w:hint="cs"/>
          <w:rtl/>
        </w:rPr>
        <w:t>כפטיש</w:t>
      </w:r>
      <w:r>
        <w:rPr>
          <w:rtl/>
        </w:rPr>
        <w:t xml:space="preserve"> </w:t>
      </w:r>
      <w:r>
        <w:rPr>
          <w:rFonts w:hint="cs"/>
          <w:rtl/>
        </w:rPr>
        <w:t>יפוצץ</w:t>
      </w:r>
      <w:r>
        <w:rPr>
          <w:rtl/>
        </w:rPr>
        <w:t xml:space="preserve"> </w:t>
      </w:r>
      <w:r>
        <w:rPr>
          <w:rFonts w:hint="cs"/>
          <w:rtl/>
        </w:rPr>
        <w:t>סלע</w:t>
      </w:r>
      <w:r>
        <w:rPr>
          <w:rtl/>
        </w:rPr>
        <w:t xml:space="preserve"> </w:t>
      </w:r>
      <w:r>
        <w:rPr>
          <w:rFonts w:hint="cs"/>
          <w:rtl/>
        </w:rPr>
        <w:t>מתחלקים</w:t>
      </w:r>
      <w:r>
        <w:rPr>
          <w:rtl/>
        </w:rPr>
        <w:t xml:space="preserve"> </w:t>
      </w:r>
      <w:r>
        <w:rPr>
          <w:rFonts w:hint="cs"/>
          <w:rtl/>
        </w:rPr>
        <w:t>לכמה</w:t>
      </w:r>
      <w:r>
        <w:rPr>
          <w:rtl/>
        </w:rPr>
        <w:t xml:space="preserve"> </w:t>
      </w:r>
      <w:r>
        <w:rPr>
          <w:rFonts w:hint="cs"/>
          <w:rtl/>
        </w:rPr>
        <w:t>טעמים</w:t>
      </w:r>
      <w:r>
        <w:rPr>
          <w:rtl/>
        </w:rPr>
        <w:t xml:space="preserve"> </w:t>
      </w:r>
      <w:r>
        <w:rPr>
          <w:rFonts w:hint="cs"/>
          <w:rtl/>
        </w:rPr>
        <w:t>ואני</w:t>
      </w:r>
      <w:r>
        <w:rPr>
          <w:rtl/>
        </w:rPr>
        <w:t xml:space="preserve"> </w:t>
      </w:r>
      <w:r>
        <w:rPr>
          <w:rFonts w:hint="cs"/>
          <w:rtl/>
        </w:rPr>
        <w:t>ליישב</w:t>
      </w:r>
      <w:r>
        <w:rPr>
          <w:rtl/>
        </w:rPr>
        <w:t xml:space="preserve"> </w:t>
      </w:r>
      <w:r>
        <w:rPr>
          <w:rFonts w:hint="cs"/>
          <w:rtl/>
        </w:rPr>
        <w:t>פשוטו</w:t>
      </w:r>
      <w:r>
        <w:rPr>
          <w:rtl/>
        </w:rPr>
        <w:t xml:space="preserve"> </w:t>
      </w:r>
      <w:r>
        <w:rPr>
          <w:rFonts w:hint="cs"/>
          <w:rtl/>
        </w:rPr>
        <w:t>של</w:t>
      </w:r>
      <w:r>
        <w:rPr>
          <w:rtl/>
        </w:rPr>
        <w:t xml:space="preserve"> </w:t>
      </w:r>
      <w:r>
        <w:rPr>
          <w:rFonts w:hint="cs"/>
          <w:rtl/>
        </w:rPr>
        <w:t>מקרא</w:t>
      </w:r>
      <w:r>
        <w:rPr>
          <w:rtl/>
        </w:rPr>
        <w:t xml:space="preserve"> </w:t>
      </w:r>
      <w:r>
        <w:rPr>
          <w:rFonts w:hint="cs"/>
          <w:rtl/>
        </w:rPr>
        <w:t>באתי</w:t>
      </w:r>
      <w:r>
        <w:rPr>
          <w:rtl/>
        </w:rPr>
        <w:t>".</w:t>
      </w:r>
    </w:p>
    <w:p w:rsidR="00656A1C" w:rsidRDefault="00656A1C" w:rsidP="00562BBC">
      <w:pPr>
        <w:pStyle w:val="a2"/>
        <w:rPr>
          <w:rtl/>
        </w:rPr>
      </w:pPr>
      <w:r>
        <w:rPr>
          <w:rFonts w:hint="cs"/>
          <w:rtl/>
        </w:rPr>
        <w:t>וצ</w:t>
      </w:r>
      <w:r>
        <w:rPr>
          <w:rtl/>
        </w:rPr>
        <w:t>"</w:t>
      </w:r>
      <w:r>
        <w:rPr>
          <w:rFonts w:hint="cs"/>
          <w:rtl/>
        </w:rPr>
        <w:t>ל</w:t>
      </w:r>
      <w:r>
        <w:rPr>
          <w:rtl/>
        </w:rPr>
        <w:t xml:space="preserve"> </w:t>
      </w:r>
      <w:r>
        <w:rPr>
          <w:rFonts w:hint="cs"/>
          <w:rtl/>
        </w:rPr>
        <w:t>מכיון</w:t>
      </w:r>
      <w:r>
        <w:rPr>
          <w:rtl/>
        </w:rPr>
        <w:t xml:space="preserve"> </w:t>
      </w:r>
      <w:r>
        <w:rPr>
          <w:rFonts w:hint="cs"/>
          <w:rtl/>
        </w:rPr>
        <w:t>שרש</w:t>
      </w:r>
      <w:r>
        <w:rPr>
          <w:rtl/>
        </w:rPr>
        <w:t>"</w:t>
      </w:r>
      <w:r>
        <w:rPr>
          <w:rFonts w:hint="cs"/>
          <w:rtl/>
        </w:rPr>
        <w:t>י</w:t>
      </w:r>
      <w:r>
        <w:rPr>
          <w:rtl/>
        </w:rPr>
        <w:t xml:space="preserve"> </w:t>
      </w:r>
      <w:r>
        <w:rPr>
          <w:rFonts w:hint="cs"/>
          <w:rtl/>
        </w:rPr>
        <w:t>מסיים</w:t>
      </w:r>
      <w:r>
        <w:rPr>
          <w:rtl/>
        </w:rPr>
        <w:t xml:space="preserve"> </w:t>
      </w:r>
      <w:r>
        <w:rPr>
          <w:rFonts w:hint="cs"/>
          <w:rtl/>
        </w:rPr>
        <w:t>ואני</w:t>
      </w:r>
      <w:r>
        <w:rPr>
          <w:rtl/>
        </w:rPr>
        <w:t xml:space="preserve"> </w:t>
      </w:r>
      <w:r>
        <w:rPr>
          <w:rFonts w:hint="cs"/>
          <w:rtl/>
        </w:rPr>
        <w:t>ליישב</w:t>
      </w:r>
      <w:r>
        <w:rPr>
          <w:rtl/>
        </w:rPr>
        <w:t xml:space="preserve"> </w:t>
      </w:r>
      <w:r>
        <w:rPr>
          <w:rFonts w:hint="cs"/>
          <w:rtl/>
        </w:rPr>
        <w:t>פשוטו</w:t>
      </w:r>
      <w:r>
        <w:rPr>
          <w:rtl/>
        </w:rPr>
        <w:t xml:space="preserve"> </w:t>
      </w:r>
      <w:r>
        <w:rPr>
          <w:rFonts w:hint="cs"/>
          <w:rtl/>
        </w:rPr>
        <w:t>של</w:t>
      </w:r>
      <w:r>
        <w:rPr>
          <w:rtl/>
        </w:rPr>
        <w:t xml:space="preserve"> </w:t>
      </w:r>
      <w:r>
        <w:rPr>
          <w:rFonts w:hint="cs"/>
          <w:rtl/>
        </w:rPr>
        <w:t>מקרא</w:t>
      </w:r>
      <w:r>
        <w:rPr>
          <w:rtl/>
        </w:rPr>
        <w:t xml:space="preserve"> </w:t>
      </w:r>
      <w:r>
        <w:rPr>
          <w:rFonts w:hint="cs"/>
          <w:rtl/>
        </w:rPr>
        <w:t>באתי</w:t>
      </w:r>
      <w:r>
        <w:rPr>
          <w:rtl/>
        </w:rPr>
        <w:t xml:space="preserve">, </w:t>
      </w:r>
      <w:r>
        <w:rPr>
          <w:rFonts w:hint="cs"/>
          <w:rtl/>
        </w:rPr>
        <w:t>ומה</w:t>
      </w:r>
      <w:r>
        <w:rPr>
          <w:rtl/>
        </w:rPr>
        <w:t xml:space="preserve"> </w:t>
      </w:r>
      <w:r>
        <w:rPr>
          <w:rFonts w:hint="cs"/>
          <w:rtl/>
        </w:rPr>
        <w:t>שמביא</w:t>
      </w:r>
      <w:r>
        <w:rPr>
          <w:rtl/>
        </w:rPr>
        <w:t xml:space="preserve"> </w:t>
      </w:r>
      <w:r>
        <w:rPr>
          <w:rFonts w:hint="cs"/>
          <w:rtl/>
        </w:rPr>
        <w:t>שרבותינו</w:t>
      </w:r>
      <w:r>
        <w:rPr>
          <w:rtl/>
        </w:rPr>
        <w:t xml:space="preserve"> </w:t>
      </w:r>
      <w:r>
        <w:rPr>
          <w:rFonts w:hint="cs"/>
          <w:rtl/>
        </w:rPr>
        <w:t>דרשו</w:t>
      </w:r>
      <w:r>
        <w:rPr>
          <w:rtl/>
        </w:rPr>
        <w:t xml:space="preserve"> </w:t>
      </w:r>
      <w:r>
        <w:rPr>
          <w:rFonts w:hint="cs"/>
          <w:rtl/>
        </w:rPr>
        <w:t>אינו</w:t>
      </w:r>
      <w:r>
        <w:rPr>
          <w:rtl/>
        </w:rPr>
        <w:t xml:space="preserve"> </w:t>
      </w:r>
      <w:r>
        <w:rPr>
          <w:rFonts w:hint="cs"/>
          <w:rtl/>
        </w:rPr>
        <w:t>מיישב</w:t>
      </w:r>
      <w:r>
        <w:rPr>
          <w:rtl/>
        </w:rPr>
        <w:t xml:space="preserve"> </w:t>
      </w:r>
      <w:r>
        <w:rPr>
          <w:rFonts w:hint="cs"/>
          <w:rtl/>
        </w:rPr>
        <w:t>פשוטו</w:t>
      </w:r>
      <w:r>
        <w:rPr>
          <w:rtl/>
        </w:rPr>
        <w:t xml:space="preserve"> </w:t>
      </w:r>
      <w:r>
        <w:rPr>
          <w:rFonts w:hint="cs"/>
          <w:rtl/>
        </w:rPr>
        <w:t>של</w:t>
      </w:r>
      <w:r>
        <w:rPr>
          <w:rtl/>
        </w:rPr>
        <w:t xml:space="preserve"> </w:t>
      </w:r>
      <w:r>
        <w:rPr>
          <w:rFonts w:hint="cs"/>
          <w:rtl/>
        </w:rPr>
        <w:t>מקרא</w:t>
      </w:r>
      <w:r>
        <w:rPr>
          <w:rtl/>
        </w:rPr>
        <w:t xml:space="preserve">, </w:t>
      </w:r>
      <w:r>
        <w:rPr>
          <w:rFonts w:hint="cs"/>
          <w:rtl/>
        </w:rPr>
        <w:t>א</w:t>
      </w:r>
      <w:r>
        <w:rPr>
          <w:rtl/>
        </w:rPr>
        <w:t>"</w:t>
      </w:r>
      <w:r>
        <w:rPr>
          <w:rFonts w:hint="cs"/>
          <w:rtl/>
        </w:rPr>
        <w:t>כ</w:t>
      </w:r>
      <w:r>
        <w:rPr>
          <w:rtl/>
        </w:rPr>
        <w:t xml:space="preserve"> </w:t>
      </w:r>
      <w:r>
        <w:rPr>
          <w:rFonts w:hint="cs"/>
          <w:rtl/>
        </w:rPr>
        <w:t>מדוע</w:t>
      </w:r>
      <w:r>
        <w:rPr>
          <w:rtl/>
        </w:rPr>
        <w:t xml:space="preserve"> </w:t>
      </w:r>
      <w:r>
        <w:rPr>
          <w:rFonts w:hint="cs"/>
          <w:rtl/>
        </w:rPr>
        <w:t>מעתיק</w:t>
      </w:r>
      <w:r>
        <w:rPr>
          <w:rtl/>
        </w:rPr>
        <w:t xml:space="preserve"> </w:t>
      </w:r>
      <w:r>
        <w:rPr>
          <w:rFonts w:hint="cs"/>
          <w:rtl/>
        </w:rPr>
        <w:t>הדרש</w:t>
      </w:r>
      <w:r>
        <w:rPr>
          <w:rtl/>
        </w:rPr>
        <w:t xml:space="preserve"> </w:t>
      </w:r>
      <w:r>
        <w:rPr>
          <w:rFonts w:hint="cs"/>
          <w:rtl/>
        </w:rPr>
        <w:t>הזה</w:t>
      </w:r>
      <w:r>
        <w:rPr>
          <w:rtl/>
        </w:rPr>
        <w:t xml:space="preserve"> </w:t>
      </w:r>
      <w:r>
        <w:rPr>
          <w:rFonts w:hint="cs"/>
          <w:rtl/>
        </w:rPr>
        <w:t>בפירושו</w:t>
      </w:r>
      <w:r>
        <w:rPr>
          <w:rFonts w:cs="Cambria" w:hint="cs"/>
          <w:rtl/>
        </w:rPr>
        <w:t> </w:t>
      </w:r>
      <w:r>
        <w:rPr>
          <w:rtl/>
        </w:rPr>
        <w:t xml:space="preserve">? </w:t>
      </w:r>
      <w:r>
        <w:rPr>
          <w:rFonts w:hint="cs"/>
          <w:rtl/>
        </w:rPr>
        <w:t>הרי</w:t>
      </w:r>
      <w:r>
        <w:rPr>
          <w:rtl/>
        </w:rPr>
        <w:t xml:space="preserve"> </w:t>
      </w:r>
      <w:r>
        <w:rPr>
          <w:rFonts w:hint="cs"/>
          <w:rtl/>
        </w:rPr>
        <w:t>רש</w:t>
      </w:r>
      <w:r>
        <w:rPr>
          <w:rtl/>
        </w:rPr>
        <w:t>"</w:t>
      </w:r>
      <w:r>
        <w:rPr>
          <w:rFonts w:hint="cs"/>
          <w:rtl/>
        </w:rPr>
        <w:t>י</w:t>
      </w:r>
      <w:r>
        <w:rPr>
          <w:rtl/>
        </w:rPr>
        <w:t xml:space="preserve"> </w:t>
      </w:r>
      <w:r>
        <w:rPr>
          <w:rFonts w:hint="cs"/>
          <w:rtl/>
        </w:rPr>
        <w:t>בעצמו</w:t>
      </w:r>
      <w:r>
        <w:rPr>
          <w:rtl/>
        </w:rPr>
        <w:t xml:space="preserve"> </w:t>
      </w:r>
      <w:r>
        <w:rPr>
          <w:rFonts w:hint="cs"/>
          <w:rtl/>
        </w:rPr>
        <w:t>כותב</w:t>
      </w:r>
      <w:r>
        <w:rPr>
          <w:rtl/>
        </w:rPr>
        <w:t xml:space="preserve"> (</w:t>
      </w:r>
      <w:r>
        <w:rPr>
          <w:rFonts w:hint="cs"/>
          <w:rtl/>
        </w:rPr>
        <w:t>בראשית</w:t>
      </w:r>
      <w:r>
        <w:rPr>
          <w:rtl/>
        </w:rPr>
        <w:t xml:space="preserve"> </w:t>
      </w:r>
      <w:r>
        <w:rPr>
          <w:rFonts w:hint="cs"/>
          <w:rtl/>
        </w:rPr>
        <w:t>ג</w:t>
      </w:r>
      <w:r>
        <w:rPr>
          <w:rtl/>
        </w:rPr>
        <w:t xml:space="preserve">' </w:t>
      </w:r>
      <w:r>
        <w:rPr>
          <w:rFonts w:hint="cs"/>
          <w:rtl/>
        </w:rPr>
        <w:t>ח</w:t>
      </w:r>
      <w:r>
        <w:rPr>
          <w:rtl/>
        </w:rPr>
        <w:t xml:space="preserve">') </w:t>
      </w:r>
      <w:r>
        <w:rPr>
          <w:rFonts w:hint="cs"/>
          <w:rtl/>
        </w:rPr>
        <w:t>שמביא</w:t>
      </w:r>
      <w:r>
        <w:rPr>
          <w:rtl/>
        </w:rPr>
        <w:t xml:space="preserve"> </w:t>
      </w:r>
      <w:r>
        <w:rPr>
          <w:rFonts w:hint="cs"/>
          <w:rtl/>
        </w:rPr>
        <w:t>רק</w:t>
      </w:r>
      <w:r>
        <w:rPr>
          <w:rtl/>
        </w:rPr>
        <w:t xml:space="preserve"> </w:t>
      </w:r>
      <w:r>
        <w:rPr>
          <w:rFonts w:hint="cs"/>
          <w:rtl/>
        </w:rPr>
        <w:t>האגדה</w:t>
      </w:r>
      <w:r>
        <w:rPr>
          <w:rtl/>
        </w:rPr>
        <w:t xml:space="preserve"> </w:t>
      </w:r>
      <w:r>
        <w:rPr>
          <w:rFonts w:hint="cs"/>
          <w:rtl/>
        </w:rPr>
        <w:t>המיישבת</w:t>
      </w:r>
      <w:r>
        <w:rPr>
          <w:rtl/>
        </w:rPr>
        <w:t xml:space="preserve"> </w:t>
      </w:r>
      <w:r>
        <w:rPr>
          <w:rFonts w:hint="cs"/>
          <w:rtl/>
        </w:rPr>
        <w:t>דברי</w:t>
      </w:r>
      <w:r>
        <w:rPr>
          <w:rtl/>
        </w:rPr>
        <w:t xml:space="preserve"> </w:t>
      </w:r>
      <w:r>
        <w:rPr>
          <w:rFonts w:hint="cs"/>
          <w:rtl/>
        </w:rPr>
        <w:t>המקרא</w:t>
      </w:r>
      <w:r>
        <w:rPr>
          <w:rtl/>
        </w:rPr>
        <w:t xml:space="preserve"> </w:t>
      </w:r>
      <w:r>
        <w:rPr>
          <w:rFonts w:hint="cs"/>
          <w:rtl/>
        </w:rPr>
        <w:t>דבר</w:t>
      </w:r>
      <w:r>
        <w:rPr>
          <w:rtl/>
        </w:rPr>
        <w:t xml:space="preserve"> </w:t>
      </w:r>
      <w:r>
        <w:rPr>
          <w:rFonts w:hint="cs"/>
          <w:rtl/>
        </w:rPr>
        <w:t>דבור</w:t>
      </w:r>
      <w:r>
        <w:rPr>
          <w:rtl/>
        </w:rPr>
        <w:t xml:space="preserve"> </w:t>
      </w:r>
      <w:r>
        <w:rPr>
          <w:rFonts w:hint="cs"/>
          <w:rtl/>
        </w:rPr>
        <w:t>על</w:t>
      </w:r>
      <w:r>
        <w:rPr>
          <w:rtl/>
        </w:rPr>
        <w:t xml:space="preserve"> </w:t>
      </w:r>
      <w:r>
        <w:rPr>
          <w:rFonts w:hint="cs"/>
          <w:rtl/>
        </w:rPr>
        <w:t>אופניו</w:t>
      </w:r>
      <w:r>
        <w:rPr>
          <w:rtl/>
        </w:rPr>
        <w:t xml:space="preserve">, </w:t>
      </w:r>
      <w:r>
        <w:rPr>
          <w:rFonts w:hint="cs"/>
          <w:rtl/>
        </w:rPr>
        <w:t>וא</w:t>
      </w:r>
      <w:r>
        <w:rPr>
          <w:rtl/>
        </w:rPr>
        <w:t>"</w:t>
      </w:r>
      <w:r>
        <w:rPr>
          <w:rFonts w:hint="cs"/>
          <w:rtl/>
        </w:rPr>
        <w:t>כ</w:t>
      </w:r>
      <w:r>
        <w:rPr>
          <w:rtl/>
        </w:rPr>
        <w:t xml:space="preserve"> </w:t>
      </w:r>
      <w:r>
        <w:rPr>
          <w:rFonts w:hint="cs"/>
          <w:rtl/>
        </w:rPr>
        <w:t>מדוע</w:t>
      </w:r>
      <w:r>
        <w:rPr>
          <w:rtl/>
        </w:rPr>
        <w:t xml:space="preserve"> </w:t>
      </w:r>
      <w:r>
        <w:rPr>
          <w:rFonts w:hint="cs"/>
          <w:rtl/>
        </w:rPr>
        <w:t>מביא</w:t>
      </w:r>
      <w:r>
        <w:rPr>
          <w:rtl/>
        </w:rPr>
        <w:t xml:space="preserve"> </w:t>
      </w:r>
      <w:r>
        <w:rPr>
          <w:rFonts w:hint="cs"/>
          <w:rtl/>
        </w:rPr>
        <w:t>האגדה</w:t>
      </w:r>
      <w:r>
        <w:rPr>
          <w:rtl/>
        </w:rPr>
        <w:t xml:space="preserve"> </w:t>
      </w:r>
      <w:r>
        <w:rPr>
          <w:rFonts w:hint="cs"/>
          <w:rtl/>
        </w:rPr>
        <w:t>הזאת</w:t>
      </w:r>
      <w:r>
        <w:rPr>
          <w:rtl/>
        </w:rPr>
        <w:t xml:space="preserve"> </w:t>
      </w:r>
      <w:r>
        <w:rPr>
          <w:rFonts w:hint="cs"/>
          <w:rtl/>
        </w:rPr>
        <w:t>שאינו</w:t>
      </w:r>
      <w:r>
        <w:rPr>
          <w:rtl/>
        </w:rPr>
        <w:t xml:space="preserve"> </w:t>
      </w:r>
      <w:r>
        <w:rPr>
          <w:rFonts w:hint="cs"/>
          <w:rtl/>
        </w:rPr>
        <w:t>מיישב</w:t>
      </w:r>
      <w:r>
        <w:rPr>
          <w:rtl/>
        </w:rPr>
        <w:t xml:space="preserve"> </w:t>
      </w:r>
      <w:r>
        <w:rPr>
          <w:rFonts w:hint="cs"/>
          <w:rtl/>
        </w:rPr>
        <w:t>פשוטו</w:t>
      </w:r>
      <w:r>
        <w:rPr>
          <w:rtl/>
        </w:rPr>
        <w:t xml:space="preserve"> </w:t>
      </w:r>
      <w:r>
        <w:rPr>
          <w:rFonts w:hint="cs"/>
          <w:rtl/>
        </w:rPr>
        <w:t>של</w:t>
      </w:r>
      <w:r>
        <w:rPr>
          <w:rtl/>
        </w:rPr>
        <w:t xml:space="preserve"> </w:t>
      </w:r>
      <w:r>
        <w:rPr>
          <w:rFonts w:hint="cs"/>
          <w:rtl/>
        </w:rPr>
        <w:t>מקרא</w:t>
      </w:r>
      <w:r>
        <w:rPr>
          <w:rtl/>
        </w:rPr>
        <w:t>?</w:t>
      </w:r>
    </w:p>
    <w:p w:rsidR="00656A1C" w:rsidRDefault="00656A1C" w:rsidP="00562BBC">
      <w:pPr>
        <w:pStyle w:val="a2"/>
        <w:rPr>
          <w:rtl/>
        </w:rPr>
      </w:pPr>
      <w:r>
        <w:rPr>
          <w:rFonts w:hint="cs"/>
          <w:rtl/>
        </w:rPr>
        <w:t>ואולי</w:t>
      </w:r>
      <w:r>
        <w:rPr>
          <w:rtl/>
        </w:rPr>
        <w:t xml:space="preserve"> </w:t>
      </w:r>
      <w:r>
        <w:rPr>
          <w:rFonts w:hint="cs"/>
          <w:rtl/>
        </w:rPr>
        <w:t>י</w:t>
      </w:r>
      <w:r>
        <w:rPr>
          <w:rtl/>
        </w:rPr>
        <w:t>"</w:t>
      </w:r>
      <w:r>
        <w:rPr>
          <w:rFonts w:hint="cs"/>
          <w:rtl/>
        </w:rPr>
        <w:t>ל</w:t>
      </w:r>
      <w:r>
        <w:rPr>
          <w:rtl/>
        </w:rPr>
        <w:t xml:space="preserve"> </w:t>
      </w:r>
      <w:r>
        <w:rPr>
          <w:rFonts w:hint="cs"/>
          <w:rtl/>
        </w:rPr>
        <w:t>שכוונת</w:t>
      </w:r>
      <w:r>
        <w:rPr>
          <w:rtl/>
        </w:rPr>
        <w:t xml:space="preserve"> </w:t>
      </w:r>
      <w:r>
        <w:rPr>
          <w:rFonts w:hint="cs"/>
          <w:rtl/>
        </w:rPr>
        <w:t>רש</w:t>
      </w:r>
      <w:r>
        <w:rPr>
          <w:rtl/>
        </w:rPr>
        <w:t>"</w:t>
      </w:r>
      <w:r>
        <w:rPr>
          <w:rFonts w:hint="cs"/>
          <w:rtl/>
        </w:rPr>
        <w:t>י</w:t>
      </w:r>
      <w:r>
        <w:rPr>
          <w:rtl/>
        </w:rPr>
        <w:t xml:space="preserve"> </w:t>
      </w:r>
      <w:r>
        <w:rPr>
          <w:rFonts w:hint="cs"/>
          <w:rtl/>
        </w:rPr>
        <w:t>להדגיש</w:t>
      </w:r>
      <w:r>
        <w:rPr>
          <w:rtl/>
        </w:rPr>
        <w:t xml:space="preserve"> </w:t>
      </w:r>
      <w:r>
        <w:rPr>
          <w:rFonts w:hint="cs"/>
          <w:rtl/>
        </w:rPr>
        <w:t>שלא</w:t>
      </w:r>
      <w:r>
        <w:rPr>
          <w:rtl/>
        </w:rPr>
        <w:t xml:space="preserve"> </w:t>
      </w:r>
      <w:r>
        <w:rPr>
          <w:rFonts w:hint="cs"/>
          <w:rtl/>
        </w:rPr>
        <w:t>נחשוב</w:t>
      </w:r>
      <w:r>
        <w:rPr>
          <w:rtl/>
        </w:rPr>
        <w:t xml:space="preserve"> </w:t>
      </w:r>
      <w:r>
        <w:rPr>
          <w:rFonts w:hint="cs"/>
          <w:rtl/>
        </w:rPr>
        <w:t>שיש</w:t>
      </w:r>
      <w:r>
        <w:rPr>
          <w:rtl/>
        </w:rPr>
        <w:t xml:space="preserve"> </w:t>
      </w:r>
      <w:r>
        <w:rPr>
          <w:rFonts w:hint="cs"/>
          <w:rtl/>
        </w:rPr>
        <w:t>מקום</w:t>
      </w:r>
      <w:r>
        <w:rPr>
          <w:rtl/>
        </w:rPr>
        <w:t xml:space="preserve"> </w:t>
      </w:r>
      <w:r>
        <w:rPr>
          <w:rFonts w:hint="cs"/>
          <w:rtl/>
        </w:rPr>
        <w:t>ללמוד</w:t>
      </w:r>
      <w:r>
        <w:rPr>
          <w:rtl/>
        </w:rPr>
        <w:t xml:space="preserve"> </w:t>
      </w:r>
      <w:r>
        <w:rPr>
          <w:rFonts w:hint="cs"/>
          <w:rtl/>
        </w:rPr>
        <w:t>המקרא</w:t>
      </w:r>
      <w:r>
        <w:rPr>
          <w:rtl/>
        </w:rPr>
        <w:t xml:space="preserve"> </w:t>
      </w:r>
      <w:r>
        <w:rPr>
          <w:rFonts w:hint="cs"/>
          <w:rtl/>
        </w:rPr>
        <w:t>לפי</w:t>
      </w:r>
      <w:r>
        <w:rPr>
          <w:rtl/>
        </w:rPr>
        <w:t xml:space="preserve"> </w:t>
      </w:r>
      <w:r>
        <w:rPr>
          <w:rFonts w:hint="cs"/>
          <w:rtl/>
        </w:rPr>
        <w:t>פשוטו</w:t>
      </w:r>
      <w:r>
        <w:rPr>
          <w:rtl/>
        </w:rPr>
        <w:t xml:space="preserve"> </w:t>
      </w:r>
      <w:r>
        <w:rPr>
          <w:rFonts w:hint="cs"/>
          <w:rtl/>
        </w:rPr>
        <w:t>רק</w:t>
      </w:r>
      <w:r>
        <w:rPr>
          <w:rtl/>
        </w:rPr>
        <w:t xml:space="preserve"> </w:t>
      </w:r>
      <w:r>
        <w:rPr>
          <w:rFonts w:hint="cs"/>
          <w:rtl/>
        </w:rPr>
        <w:t>כשאין</w:t>
      </w:r>
      <w:r>
        <w:rPr>
          <w:rtl/>
        </w:rPr>
        <w:t xml:space="preserve"> </w:t>
      </w:r>
      <w:r>
        <w:rPr>
          <w:rFonts w:hint="cs"/>
          <w:rtl/>
        </w:rPr>
        <w:t>המדרש</w:t>
      </w:r>
      <w:r>
        <w:rPr>
          <w:rtl/>
        </w:rPr>
        <w:t xml:space="preserve"> </w:t>
      </w:r>
      <w:r>
        <w:rPr>
          <w:rFonts w:hint="cs"/>
          <w:rtl/>
        </w:rPr>
        <w:t>סותר</w:t>
      </w:r>
      <w:r>
        <w:rPr>
          <w:rtl/>
        </w:rPr>
        <w:t xml:space="preserve"> </w:t>
      </w:r>
      <w:r>
        <w:rPr>
          <w:rFonts w:hint="cs"/>
          <w:rtl/>
        </w:rPr>
        <w:t>ללימוד</w:t>
      </w:r>
      <w:r>
        <w:rPr>
          <w:rtl/>
        </w:rPr>
        <w:t xml:space="preserve"> </w:t>
      </w:r>
      <w:r>
        <w:rPr>
          <w:rFonts w:hint="cs"/>
          <w:rtl/>
        </w:rPr>
        <w:t>בדרך</w:t>
      </w:r>
      <w:r>
        <w:rPr>
          <w:rtl/>
        </w:rPr>
        <w:t xml:space="preserve"> </w:t>
      </w:r>
      <w:r>
        <w:rPr>
          <w:rFonts w:hint="cs"/>
          <w:rtl/>
        </w:rPr>
        <w:t>הפשט</w:t>
      </w:r>
      <w:r>
        <w:rPr>
          <w:rtl/>
        </w:rPr>
        <w:t xml:space="preserve">, </w:t>
      </w:r>
      <w:r>
        <w:rPr>
          <w:rFonts w:hint="cs"/>
          <w:rtl/>
        </w:rPr>
        <w:t>אבל</w:t>
      </w:r>
      <w:r>
        <w:rPr>
          <w:rtl/>
        </w:rPr>
        <w:t xml:space="preserve"> </w:t>
      </w:r>
      <w:r>
        <w:rPr>
          <w:rFonts w:hint="cs"/>
          <w:rtl/>
        </w:rPr>
        <w:t>אם</w:t>
      </w:r>
      <w:r>
        <w:rPr>
          <w:rtl/>
        </w:rPr>
        <w:t xml:space="preserve"> </w:t>
      </w:r>
      <w:r>
        <w:rPr>
          <w:rFonts w:hint="cs"/>
          <w:rtl/>
        </w:rPr>
        <w:t>הדרש</w:t>
      </w:r>
      <w:r>
        <w:rPr>
          <w:rtl/>
        </w:rPr>
        <w:t xml:space="preserve"> </w:t>
      </w:r>
      <w:r>
        <w:rPr>
          <w:rFonts w:hint="cs"/>
          <w:rtl/>
        </w:rPr>
        <w:t>סותר</w:t>
      </w:r>
      <w:r>
        <w:rPr>
          <w:rtl/>
        </w:rPr>
        <w:t xml:space="preserve"> </w:t>
      </w:r>
      <w:r>
        <w:rPr>
          <w:rFonts w:hint="cs"/>
          <w:rtl/>
        </w:rPr>
        <w:t>לגמרי</w:t>
      </w:r>
      <w:r>
        <w:rPr>
          <w:rtl/>
        </w:rPr>
        <w:t xml:space="preserve"> </w:t>
      </w:r>
      <w:r>
        <w:rPr>
          <w:rFonts w:hint="cs"/>
          <w:rtl/>
        </w:rPr>
        <w:t>את</w:t>
      </w:r>
      <w:r>
        <w:rPr>
          <w:rtl/>
        </w:rPr>
        <w:t xml:space="preserve"> </w:t>
      </w:r>
      <w:r>
        <w:rPr>
          <w:rFonts w:hint="cs"/>
          <w:rtl/>
        </w:rPr>
        <w:t>הלימוד</w:t>
      </w:r>
      <w:r>
        <w:rPr>
          <w:rtl/>
        </w:rPr>
        <w:t xml:space="preserve"> </w:t>
      </w:r>
      <w:r>
        <w:rPr>
          <w:rFonts w:hint="cs"/>
          <w:rtl/>
        </w:rPr>
        <w:t>בדרך</w:t>
      </w:r>
      <w:r>
        <w:rPr>
          <w:rtl/>
        </w:rPr>
        <w:t xml:space="preserve"> </w:t>
      </w:r>
      <w:r>
        <w:rPr>
          <w:rFonts w:hint="cs"/>
          <w:rtl/>
        </w:rPr>
        <w:t>הפשט</w:t>
      </w:r>
      <w:r>
        <w:rPr>
          <w:rtl/>
        </w:rPr>
        <w:t xml:space="preserve"> </w:t>
      </w:r>
      <w:r>
        <w:rPr>
          <w:rFonts w:hint="cs"/>
          <w:rtl/>
        </w:rPr>
        <w:t>אז</w:t>
      </w:r>
      <w:r>
        <w:rPr>
          <w:rtl/>
        </w:rPr>
        <w:t xml:space="preserve"> </w:t>
      </w:r>
      <w:r>
        <w:rPr>
          <w:rFonts w:hint="cs"/>
          <w:rtl/>
        </w:rPr>
        <w:t>אין</w:t>
      </w:r>
      <w:r>
        <w:rPr>
          <w:rtl/>
        </w:rPr>
        <w:t xml:space="preserve"> </w:t>
      </w:r>
      <w:r>
        <w:rPr>
          <w:rFonts w:hint="cs"/>
          <w:rtl/>
        </w:rPr>
        <w:t>ללמוד</w:t>
      </w:r>
      <w:r>
        <w:rPr>
          <w:rtl/>
        </w:rPr>
        <w:t xml:space="preserve"> </w:t>
      </w:r>
      <w:r>
        <w:rPr>
          <w:rFonts w:hint="cs"/>
          <w:rtl/>
        </w:rPr>
        <w:t>המקרא</w:t>
      </w:r>
      <w:r>
        <w:rPr>
          <w:rtl/>
        </w:rPr>
        <w:t xml:space="preserve"> </w:t>
      </w:r>
      <w:r>
        <w:rPr>
          <w:rFonts w:hint="cs"/>
          <w:rtl/>
        </w:rPr>
        <w:t>לפי</w:t>
      </w:r>
      <w:r>
        <w:rPr>
          <w:rtl/>
        </w:rPr>
        <w:t xml:space="preserve"> </w:t>
      </w:r>
      <w:r>
        <w:rPr>
          <w:rFonts w:hint="cs"/>
          <w:rtl/>
        </w:rPr>
        <w:t>פשוטו</w:t>
      </w:r>
      <w:r>
        <w:rPr>
          <w:rtl/>
        </w:rPr>
        <w:t xml:space="preserve">, </w:t>
      </w:r>
      <w:r>
        <w:rPr>
          <w:rFonts w:hint="cs"/>
          <w:rtl/>
        </w:rPr>
        <w:t>כיון</w:t>
      </w:r>
      <w:r>
        <w:rPr>
          <w:rtl/>
        </w:rPr>
        <w:t xml:space="preserve"> </w:t>
      </w:r>
      <w:r>
        <w:rPr>
          <w:rFonts w:hint="cs"/>
          <w:rtl/>
        </w:rPr>
        <w:t>שהוא</w:t>
      </w:r>
      <w:r>
        <w:rPr>
          <w:rtl/>
        </w:rPr>
        <w:t xml:space="preserve"> </w:t>
      </w:r>
      <w:r>
        <w:rPr>
          <w:rFonts w:hint="cs"/>
          <w:rtl/>
        </w:rPr>
        <w:t>מושלל</w:t>
      </w:r>
      <w:r>
        <w:rPr>
          <w:rtl/>
        </w:rPr>
        <w:t xml:space="preserve"> </w:t>
      </w:r>
      <w:r>
        <w:rPr>
          <w:rFonts w:hint="cs"/>
          <w:rtl/>
        </w:rPr>
        <w:t>ע</w:t>
      </w:r>
      <w:r>
        <w:rPr>
          <w:rtl/>
        </w:rPr>
        <w:t>"</w:t>
      </w:r>
      <w:r>
        <w:rPr>
          <w:rFonts w:hint="cs"/>
          <w:rtl/>
        </w:rPr>
        <w:t>פ</w:t>
      </w:r>
      <w:r>
        <w:rPr>
          <w:rtl/>
        </w:rPr>
        <w:t xml:space="preserve"> </w:t>
      </w:r>
      <w:r>
        <w:rPr>
          <w:rFonts w:hint="cs"/>
          <w:rtl/>
        </w:rPr>
        <w:t>הדרש</w:t>
      </w:r>
      <w:r>
        <w:rPr>
          <w:rtl/>
        </w:rPr>
        <w:t xml:space="preserve">, </w:t>
      </w:r>
      <w:r>
        <w:rPr>
          <w:rFonts w:hint="cs"/>
          <w:rtl/>
        </w:rPr>
        <w:t>ולכן</w:t>
      </w:r>
      <w:r>
        <w:rPr>
          <w:rtl/>
        </w:rPr>
        <w:t xml:space="preserve"> </w:t>
      </w:r>
      <w:r>
        <w:rPr>
          <w:rFonts w:hint="cs"/>
          <w:rtl/>
        </w:rPr>
        <w:t>בא</w:t>
      </w:r>
      <w:r>
        <w:rPr>
          <w:rtl/>
        </w:rPr>
        <w:t xml:space="preserve"> </w:t>
      </w:r>
      <w:r>
        <w:rPr>
          <w:rFonts w:hint="cs"/>
          <w:rtl/>
        </w:rPr>
        <w:t>רש</w:t>
      </w:r>
      <w:r>
        <w:rPr>
          <w:rtl/>
        </w:rPr>
        <w:t>"</w:t>
      </w:r>
      <w:r>
        <w:rPr>
          <w:rFonts w:hint="cs"/>
          <w:rtl/>
        </w:rPr>
        <w:t>י</w:t>
      </w:r>
      <w:r>
        <w:rPr>
          <w:rtl/>
        </w:rPr>
        <w:t xml:space="preserve"> </w:t>
      </w:r>
      <w:r>
        <w:rPr>
          <w:rFonts w:hint="cs"/>
          <w:rtl/>
        </w:rPr>
        <w:t>לומר</w:t>
      </w:r>
      <w:r>
        <w:rPr>
          <w:rtl/>
        </w:rPr>
        <w:t xml:space="preserve"> </w:t>
      </w:r>
      <w:r>
        <w:rPr>
          <w:rFonts w:hint="cs"/>
          <w:rtl/>
        </w:rPr>
        <w:t>שאין</w:t>
      </w:r>
      <w:r>
        <w:rPr>
          <w:rtl/>
        </w:rPr>
        <w:t xml:space="preserve"> </w:t>
      </w:r>
      <w:r>
        <w:rPr>
          <w:rFonts w:hint="cs"/>
          <w:rtl/>
        </w:rPr>
        <w:t>הדבר</w:t>
      </w:r>
      <w:r>
        <w:rPr>
          <w:rtl/>
        </w:rPr>
        <w:t xml:space="preserve"> </w:t>
      </w:r>
      <w:r>
        <w:rPr>
          <w:rFonts w:hint="cs"/>
          <w:rtl/>
        </w:rPr>
        <w:t>כן</w:t>
      </w:r>
      <w:r>
        <w:rPr>
          <w:rtl/>
        </w:rPr>
        <w:t xml:space="preserve">, </w:t>
      </w:r>
      <w:r>
        <w:rPr>
          <w:rFonts w:hint="cs"/>
          <w:rtl/>
        </w:rPr>
        <w:t>שגם</w:t>
      </w:r>
      <w:r>
        <w:rPr>
          <w:rtl/>
        </w:rPr>
        <w:t xml:space="preserve"> </w:t>
      </w:r>
      <w:r>
        <w:rPr>
          <w:rFonts w:hint="cs"/>
          <w:rtl/>
        </w:rPr>
        <w:t>כשהפשט</w:t>
      </w:r>
      <w:r>
        <w:rPr>
          <w:rtl/>
        </w:rPr>
        <w:t xml:space="preserve"> </w:t>
      </w:r>
      <w:r>
        <w:rPr>
          <w:rFonts w:hint="cs"/>
          <w:rtl/>
        </w:rPr>
        <w:t>והדרש</w:t>
      </w:r>
      <w:r>
        <w:rPr>
          <w:rtl/>
        </w:rPr>
        <w:t xml:space="preserve"> </w:t>
      </w:r>
      <w:r>
        <w:rPr>
          <w:rFonts w:hint="cs"/>
          <w:rtl/>
        </w:rPr>
        <w:t>סותרים</w:t>
      </w:r>
      <w:r>
        <w:rPr>
          <w:rtl/>
        </w:rPr>
        <w:t xml:space="preserve"> </w:t>
      </w:r>
      <w:r>
        <w:rPr>
          <w:rFonts w:hint="cs"/>
          <w:rtl/>
        </w:rPr>
        <w:t>זה</w:t>
      </w:r>
      <w:r>
        <w:rPr>
          <w:rtl/>
        </w:rPr>
        <w:t xml:space="preserve"> </w:t>
      </w:r>
      <w:r>
        <w:rPr>
          <w:rFonts w:hint="cs"/>
          <w:rtl/>
        </w:rPr>
        <w:t>לזה</w:t>
      </w:r>
      <w:r>
        <w:rPr>
          <w:rtl/>
        </w:rPr>
        <w:t xml:space="preserve"> </w:t>
      </w:r>
      <w:r>
        <w:rPr>
          <w:rFonts w:hint="cs"/>
          <w:rtl/>
        </w:rPr>
        <w:t>מ</w:t>
      </w:r>
      <w:r>
        <w:rPr>
          <w:rtl/>
        </w:rPr>
        <w:t>"</w:t>
      </w:r>
      <w:r>
        <w:rPr>
          <w:rFonts w:hint="cs"/>
          <w:rtl/>
        </w:rPr>
        <w:t>מ</w:t>
      </w:r>
      <w:r>
        <w:rPr>
          <w:rtl/>
        </w:rPr>
        <w:t xml:space="preserve"> </w:t>
      </w:r>
      <w:r>
        <w:rPr>
          <w:rFonts w:hint="cs"/>
          <w:rtl/>
        </w:rPr>
        <w:t>יש</w:t>
      </w:r>
      <w:r>
        <w:rPr>
          <w:rtl/>
        </w:rPr>
        <w:t xml:space="preserve"> </w:t>
      </w:r>
      <w:r>
        <w:rPr>
          <w:rFonts w:hint="cs"/>
          <w:rtl/>
        </w:rPr>
        <w:t>מקום</w:t>
      </w:r>
      <w:r>
        <w:rPr>
          <w:rtl/>
        </w:rPr>
        <w:t xml:space="preserve"> </w:t>
      </w:r>
      <w:r>
        <w:rPr>
          <w:rFonts w:hint="cs"/>
          <w:rtl/>
        </w:rPr>
        <w:t>ללימוד</w:t>
      </w:r>
      <w:r>
        <w:rPr>
          <w:rtl/>
        </w:rPr>
        <w:t xml:space="preserve"> </w:t>
      </w:r>
      <w:r>
        <w:rPr>
          <w:rFonts w:hint="cs"/>
          <w:rtl/>
        </w:rPr>
        <w:t>בדרך</w:t>
      </w:r>
      <w:r>
        <w:rPr>
          <w:rtl/>
        </w:rPr>
        <w:t xml:space="preserve"> </w:t>
      </w:r>
      <w:r>
        <w:rPr>
          <w:rFonts w:hint="cs"/>
          <w:rtl/>
        </w:rPr>
        <w:t>הפשט</w:t>
      </w:r>
      <w:r>
        <w:rPr>
          <w:rtl/>
        </w:rPr>
        <w:t xml:space="preserve">, </w:t>
      </w:r>
      <w:r>
        <w:rPr>
          <w:rFonts w:hint="cs"/>
          <w:rtl/>
        </w:rPr>
        <w:t>וכפי</w:t>
      </w:r>
      <w:r>
        <w:rPr>
          <w:rtl/>
        </w:rPr>
        <w:t xml:space="preserve"> </w:t>
      </w:r>
      <w:r>
        <w:rPr>
          <w:rFonts w:hint="cs"/>
          <w:rtl/>
        </w:rPr>
        <w:t>הכלל</w:t>
      </w:r>
      <w:r>
        <w:rPr>
          <w:rtl/>
        </w:rPr>
        <w:t xml:space="preserve"> </w:t>
      </w:r>
      <w:r>
        <w:rPr>
          <w:rFonts w:hint="cs"/>
          <w:rtl/>
        </w:rPr>
        <w:t>אין</w:t>
      </w:r>
      <w:r>
        <w:rPr>
          <w:rtl/>
        </w:rPr>
        <w:t xml:space="preserve"> </w:t>
      </w:r>
      <w:r>
        <w:rPr>
          <w:rFonts w:hint="cs"/>
          <w:rtl/>
        </w:rPr>
        <w:t>מקרא</w:t>
      </w:r>
      <w:r>
        <w:rPr>
          <w:rtl/>
        </w:rPr>
        <w:t xml:space="preserve"> </w:t>
      </w:r>
      <w:r>
        <w:rPr>
          <w:rFonts w:hint="cs"/>
          <w:rtl/>
        </w:rPr>
        <w:t>יוצא</w:t>
      </w:r>
      <w:r>
        <w:rPr>
          <w:rtl/>
        </w:rPr>
        <w:t xml:space="preserve"> </w:t>
      </w:r>
      <w:r>
        <w:rPr>
          <w:rFonts w:hint="cs"/>
          <w:rtl/>
        </w:rPr>
        <w:t>מידי</w:t>
      </w:r>
      <w:r>
        <w:rPr>
          <w:rtl/>
        </w:rPr>
        <w:t xml:space="preserve"> </w:t>
      </w:r>
      <w:r>
        <w:rPr>
          <w:rFonts w:hint="cs"/>
          <w:rtl/>
        </w:rPr>
        <w:t>פשוטו</w:t>
      </w:r>
      <w:r>
        <w:rPr>
          <w:rtl/>
        </w:rPr>
        <w:t>.</w:t>
      </w:r>
    </w:p>
    <w:p w:rsidR="00656A1C" w:rsidRDefault="00656A1C" w:rsidP="00562BBC">
      <w:pPr>
        <w:pStyle w:val="a2"/>
        <w:rPr>
          <w:rtl/>
        </w:rPr>
      </w:pPr>
      <w:r>
        <w:rPr>
          <w:rFonts w:hint="cs"/>
          <w:rtl/>
        </w:rPr>
        <w:t>וזהו</w:t>
      </w:r>
      <w:r>
        <w:rPr>
          <w:rtl/>
        </w:rPr>
        <w:t xml:space="preserve"> </w:t>
      </w:r>
      <w:r>
        <w:rPr>
          <w:rFonts w:hint="cs"/>
          <w:rtl/>
        </w:rPr>
        <w:t>מה</w:t>
      </w:r>
      <w:r>
        <w:rPr>
          <w:rtl/>
        </w:rPr>
        <w:t xml:space="preserve"> </w:t>
      </w:r>
      <w:r>
        <w:rPr>
          <w:rFonts w:hint="cs"/>
          <w:rtl/>
        </w:rPr>
        <w:t>שרש</w:t>
      </w:r>
      <w:r>
        <w:rPr>
          <w:rtl/>
        </w:rPr>
        <w:t>"</w:t>
      </w:r>
      <w:r>
        <w:rPr>
          <w:rFonts w:hint="cs"/>
          <w:rtl/>
        </w:rPr>
        <w:t>י</w:t>
      </w:r>
      <w:r>
        <w:rPr>
          <w:rtl/>
        </w:rPr>
        <w:t xml:space="preserve"> </w:t>
      </w:r>
      <w:r>
        <w:rPr>
          <w:rFonts w:hint="cs"/>
          <w:rtl/>
        </w:rPr>
        <w:t>מוסיף</w:t>
      </w:r>
      <w:r>
        <w:rPr>
          <w:rtl/>
        </w:rPr>
        <w:t xml:space="preserve"> </w:t>
      </w:r>
      <w:r>
        <w:rPr>
          <w:rFonts w:hint="cs"/>
          <w:rtl/>
        </w:rPr>
        <w:t>ודברי</w:t>
      </w:r>
      <w:r>
        <w:rPr>
          <w:rtl/>
        </w:rPr>
        <w:t xml:space="preserve"> </w:t>
      </w:r>
      <w:r>
        <w:rPr>
          <w:rFonts w:hint="cs"/>
          <w:rtl/>
        </w:rPr>
        <w:t>תורה</w:t>
      </w:r>
      <w:r>
        <w:rPr>
          <w:rtl/>
        </w:rPr>
        <w:t xml:space="preserve"> </w:t>
      </w:r>
      <w:r>
        <w:rPr>
          <w:rFonts w:hint="cs"/>
          <w:rtl/>
        </w:rPr>
        <w:t>כפטיש</w:t>
      </w:r>
      <w:r>
        <w:rPr>
          <w:rtl/>
        </w:rPr>
        <w:t xml:space="preserve"> </w:t>
      </w:r>
      <w:r>
        <w:rPr>
          <w:rFonts w:hint="cs"/>
          <w:rtl/>
        </w:rPr>
        <w:t>יפוצץ</w:t>
      </w:r>
      <w:r>
        <w:rPr>
          <w:rtl/>
        </w:rPr>
        <w:t xml:space="preserve"> </w:t>
      </w:r>
      <w:r>
        <w:rPr>
          <w:rFonts w:hint="cs"/>
          <w:rtl/>
        </w:rPr>
        <w:t>סלע</w:t>
      </w:r>
      <w:r>
        <w:rPr>
          <w:rtl/>
        </w:rPr>
        <w:t xml:space="preserve">, </w:t>
      </w:r>
      <w:r>
        <w:rPr>
          <w:rFonts w:hint="cs"/>
          <w:rtl/>
        </w:rPr>
        <w:t>מתחלקים</w:t>
      </w:r>
      <w:r>
        <w:rPr>
          <w:rtl/>
        </w:rPr>
        <w:t xml:space="preserve"> </w:t>
      </w:r>
      <w:r>
        <w:rPr>
          <w:rFonts w:hint="cs"/>
          <w:rtl/>
        </w:rPr>
        <w:t>לכמה</w:t>
      </w:r>
      <w:r>
        <w:rPr>
          <w:rtl/>
        </w:rPr>
        <w:t xml:space="preserve"> </w:t>
      </w:r>
      <w:r>
        <w:rPr>
          <w:rFonts w:hint="cs"/>
          <w:rtl/>
        </w:rPr>
        <w:t>טעמים</w:t>
      </w:r>
      <w:r>
        <w:rPr>
          <w:rtl/>
        </w:rPr>
        <w:t xml:space="preserve">, </w:t>
      </w:r>
      <w:r>
        <w:rPr>
          <w:rFonts w:hint="cs"/>
          <w:rtl/>
        </w:rPr>
        <w:t>שבפיצוץ</w:t>
      </w:r>
      <w:r>
        <w:rPr>
          <w:rtl/>
        </w:rPr>
        <w:t xml:space="preserve"> </w:t>
      </w:r>
      <w:r>
        <w:rPr>
          <w:rFonts w:hint="cs"/>
          <w:rtl/>
        </w:rPr>
        <w:t>הסלע</w:t>
      </w:r>
      <w:r>
        <w:rPr>
          <w:rtl/>
        </w:rPr>
        <w:t xml:space="preserve"> </w:t>
      </w:r>
      <w:r>
        <w:rPr>
          <w:rFonts w:hint="cs"/>
          <w:rtl/>
        </w:rPr>
        <w:t>מתחלקים</w:t>
      </w:r>
      <w:r>
        <w:rPr>
          <w:rtl/>
        </w:rPr>
        <w:t xml:space="preserve"> </w:t>
      </w:r>
      <w:r>
        <w:rPr>
          <w:rFonts w:hint="cs"/>
          <w:rtl/>
        </w:rPr>
        <w:t>ומתפזרים</w:t>
      </w:r>
      <w:r>
        <w:rPr>
          <w:rtl/>
        </w:rPr>
        <w:t xml:space="preserve"> </w:t>
      </w:r>
      <w:r>
        <w:rPr>
          <w:rFonts w:hint="cs"/>
          <w:rtl/>
        </w:rPr>
        <w:t>חלקי</w:t>
      </w:r>
      <w:r>
        <w:rPr>
          <w:rtl/>
        </w:rPr>
        <w:t xml:space="preserve"> </w:t>
      </w:r>
      <w:r>
        <w:rPr>
          <w:rFonts w:hint="cs"/>
          <w:rtl/>
        </w:rPr>
        <w:t>הסלע</w:t>
      </w:r>
      <w:r>
        <w:rPr>
          <w:rtl/>
        </w:rPr>
        <w:t xml:space="preserve"> </w:t>
      </w:r>
      <w:r>
        <w:rPr>
          <w:rFonts w:hint="cs"/>
          <w:rtl/>
        </w:rPr>
        <w:t>לכל</w:t>
      </w:r>
      <w:r>
        <w:rPr>
          <w:rtl/>
        </w:rPr>
        <w:t xml:space="preserve"> </w:t>
      </w:r>
      <w:r>
        <w:rPr>
          <w:rFonts w:hint="cs"/>
          <w:rtl/>
        </w:rPr>
        <w:t>הצדדים</w:t>
      </w:r>
      <w:r>
        <w:rPr>
          <w:rtl/>
        </w:rPr>
        <w:t xml:space="preserve"> </w:t>
      </w:r>
      <w:r>
        <w:rPr>
          <w:rFonts w:hint="cs"/>
          <w:rtl/>
        </w:rPr>
        <w:t>א</w:t>
      </w:r>
      <w:r>
        <w:rPr>
          <w:rtl/>
        </w:rPr>
        <w:t xml:space="preserve">' </w:t>
      </w:r>
      <w:r>
        <w:rPr>
          <w:rFonts w:hint="cs"/>
          <w:rtl/>
        </w:rPr>
        <w:t>למזרח</w:t>
      </w:r>
      <w:r>
        <w:rPr>
          <w:rtl/>
        </w:rPr>
        <w:t xml:space="preserve"> </w:t>
      </w:r>
      <w:r>
        <w:rPr>
          <w:rFonts w:hint="cs"/>
          <w:rtl/>
        </w:rPr>
        <w:t>וא</w:t>
      </w:r>
      <w:r>
        <w:rPr>
          <w:rtl/>
        </w:rPr>
        <w:t xml:space="preserve">' </w:t>
      </w:r>
      <w:r>
        <w:rPr>
          <w:rFonts w:hint="cs"/>
          <w:rtl/>
        </w:rPr>
        <w:t>למערב</w:t>
      </w:r>
      <w:r>
        <w:rPr>
          <w:rtl/>
        </w:rPr>
        <w:t xml:space="preserve"> </w:t>
      </w:r>
      <w:r>
        <w:rPr>
          <w:rFonts w:hint="cs"/>
          <w:rtl/>
        </w:rPr>
        <w:t>הפוכים</w:t>
      </w:r>
      <w:r>
        <w:rPr>
          <w:rtl/>
        </w:rPr>
        <w:t xml:space="preserve"> </w:t>
      </w:r>
      <w:r>
        <w:rPr>
          <w:rFonts w:hint="cs"/>
          <w:rtl/>
        </w:rPr>
        <w:t>זה</w:t>
      </w:r>
      <w:r>
        <w:rPr>
          <w:rtl/>
        </w:rPr>
        <w:t xml:space="preserve"> </w:t>
      </w:r>
      <w:r>
        <w:rPr>
          <w:rFonts w:hint="cs"/>
          <w:rtl/>
        </w:rPr>
        <w:t>מזה</w:t>
      </w:r>
      <w:r>
        <w:rPr>
          <w:rtl/>
        </w:rPr>
        <w:t xml:space="preserve">, </w:t>
      </w:r>
      <w:r>
        <w:rPr>
          <w:rFonts w:hint="cs"/>
          <w:rtl/>
        </w:rPr>
        <w:t>וכן</w:t>
      </w:r>
      <w:r>
        <w:rPr>
          <w:rtl/>
        </w:rPr>
        <w:t xml:space="preserve"> </w:t>
      </w:r>
      <w:r>
        <w:rPr>
          <w:rFonts w:hint="cs"/>
          <w:rtl/>
        </w:rPr>
        <w:t>הוא</w:t>
      </w:r>
      <w:r>
        <w:rPr>
          <w:rtl/>
        </w:rPr>
        <w:t xml:space="preserve"> </w:t>
      </w:r>
      <w:r>
        <w:rPr>
          <w:rFonts w:hint="cs"/>
          <w:rtl/>
        </w:rPr>
        <w:t>בדברי</w:t>
      </w:r>
      <w:r>
        <w:rPr>
          <w:rtl/>
        </w:rPr>
        <w:t xml:space="preserve"> </w:t>
      </w:r>
      <w:r>
        <w:rPr>
          <w:rFonts w:hint="cs"/>
          <w:rtl/>
        </w:rPr>
        <w:t>תורה</w:t>
      </w:r>
      <w:r>
        <w:rPr>
          <w:rtl/>
        </w:rPr>
        <w:t xml:space="preserve"> </w:t>
      </w:r>
      <w:r>
        <w:rPr>
          <w:rFonts w:hint="cs"/>
          <w:rtl/>
        </w:rPr>
        <w:t>שפירושים</w:t>
      </w:r>
      <w:r>
        <w:rPr>
          <w:rtl/>
        </w:rPr>
        <w:t xml:space="preserve"> </w:t>
      </w:r>
      <w:r>
        <w:rPr>
          <w:rFonts w:hint="cs"/>
          <w:rtl/>
        </w:rPr>
        <w:t>יכולים</w:t>
      </w:r>
      <w:r>
        <w:rPr>
          <w:rtl/>
        </w:rPr>
        <w:t xml:space="preserve"> </w:t>
      </w:r>
      <w:r>
        <w:rPr>
          <w:rFonts w:hint="cs"/>
          <w:rtl/>
        </w:rPr>
        <w:t>להיות</w:t>
      </w:r>
      <w:r>
        <w:rPr>
          <w:rtl/>
        </w:rPr>
        <w:t xml:space="preserve"> </w:t>
      </w:r>
      <w:r>
        <w:rPr>
          <w:rFonts w:hint="cs"/>
          <w:rtl/>
        </w:rPr>
        <w:t>הפוכים</w:t>
      </w:r>
      <w:r>
        <w:rPr>
          <w:rtl/>
        </w:rPr>
        <w:t xml:space="preserve"> </w:t>
      </w:r>
      <w:r>
        <w:rPr>
          <w:rFonts w:hint="cs"/>
          <w:rtl/>
        </w:rPr>
        <w:t>ומנוגדים</w:t>
      </w:r>
      <w:r>
        <w:rPr>
          <w:rtl/>
        </w:rPr>
        <w:t xml:space="preserve"> </w:t>
      </w:r>
      <w:r>
        <w:rPr>
          <w:rFonts w:hint="cs"/>
          <w:rtl/>
        </w:rPr>
        <w:t>זה</w:t>
      </w:r>
      <w:r>
        <w:rPr>
          <w:rtl/>
        </w:rPr>
        <w:t xml:space="preserve"> </w:t>
      </w:r>
      <w:r>
        <w:rPr>
          <w:rFonts w:hint="cs"/>
          <w:rtl/>
        </w:rPr>
        <w:t>מזה</w:t>
      </w:r>
      <w:r>
        <w:rPr>
          <w:rtl/>
        </w:rPr>
        <w:t>.</w:t>
      </w:r>
    </w:p>
    <w:p w:rsidR="00656A1C" w:rsidRDefault="00656A1C" w:rsidP="00BC7934">
      <w:pPr>
        <w:pStyle w:val="a2"/>
        <w:jc w:val="center"/>
        <w:rPr>
          <w:rtl/>
        </w:rPr>
      </w:pPr>
      <w:r>
        <w:rPr>
          <w:noProof/>
        </w:rPr>
        <w:drawing>
          <wp:inline distT="0" distB="0" distL="0" distR="0" wp14:anchorId="75C9D3D0" wp14:editId="5ACFBAF0">
            <wp:extent cx="542925" cy="171450"/>
            <wp:effectExtent l="0" t="0" r="9525" b="0"/>
            <wp:docPr id="26" name="Picture 6"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56A1C" w:rsidRDefault="00656A1C" w:rsidP="00656A1C">
      <w:pPr>
        <w:pStyle w:val="a"/>
        <w:rPr>
          <w:rtl/>
        </w:rPr>
      </w:pPr>
      <w:bookmarkStart w:id="99" w:name="_Toc437564960"/>
      <w:r>
        <w:rPr>
          <w:rFonts w:hint="cs"/>
          <w:rtl/>
        </w:rPr>
        <w:lastRenderedPageBreak/>
        <w:t>ביאור</w:t>
      </w:r>
      <w:r>
        <w:rPr>
          <w:rtl/>
        </w:rPr>
        <w:t xml:space="preserve"> </w:t>
      </w:r>
      <w:r>
        <w:rPr>
          <w:rFonts w:hint="cs"/>
          <w:rtl/>
        </w:rPr>
        <w:t>על</w:t>
      </w:r>
      <w:r>
        <w:rPr>
          <w:rtl/>
        </w:rPr>
        <w:t xml:space="preserve"> </w:t>
      </w:r>
      <w:r>
        <w:rPr>
          <w:rFonts w:hint="cs"/>
          <w:rtl/>
        </w:rPr>
        <w:t>פירש</w:t>
      </w:r>
      <w:r>
        <w:rPr>
          <w:rtl/>
        </w:rPr>
        <w:t>"</w:t>
      </w:r>
      <w:r>
        <w:rPr>
          <w:rFonts w:hint="cs"/>
          <w:rtl/>
        </w:rPr>
        <w:t>י</w:t>
      </w:r>
      <w:r>
        <w:rPr>
          <w:rtl/>
        </w:rPr>
        <w:t xml:space="preserve"> "</w:t>
      </w:r>
      <w:r>
        <w:rPr>
          <w:rFonts w:hint="cs"/>
          <w:rtl/>
        </w:rPr>
        <w:t>לעשות</w:t>
      </w:r>
      <w:r>
        <w:rPr>
          <w:rtl/>
        </w:rPr>
        <w:t xml:space="preserve"> </w:t>
      </w:r>
      <w:r>
        <w:rPr>
          <w:rFonts w:hint="cs"/>
          <w:rtl/>
        </w:rPr>
        <w:t>מלאכתו</w:t>
      </w:r>
      <w:r>
        <w:rPr>
          <w:rtl/>
        </w:rPr>
        <w:t>"</w:t>
      </w:r>
      <w:bookmarkEnd w:id="99"/>
    </w:p>
    <w:p w:rsidR="00656A1C" w:rsidRDefault="006A5257" w:rsidP="006A5257">
      <w:pPr>
        <w:pStyle w:val="a0"/>
        <w:rPr>
          <w:rFonts w:hint="cs"/>
          <w:rtl/>
        </w:rPr>
      </w:pPr>
      <w:bookmarkStart w:id="100" w:name="_Toc437564961"/>
      <w:r>
        <w:rPr>
          <w:rFonts w:hint="cs"/>
          <w:rtl/>
        </w:rPr>
        <w:t>הנ"ל</w:t>
      </w:r>
      <w:bookmarkEnd w:id="100"/>
    </w:p>
    <w:p w:rsidR="00656A1C" w:rsidRDefault="00656A1C" w:rsidP="00562BBC">
      <w:pPr>
        <w:pStyle w:val="a2"/>
        <w:rPr>
          <w:rtl/>
        </w:rPr>
      </w:pPr>
      <w:r>
        <w:rPr>
          <w:rFonts w:hint="cs"/>
          <w:rtl/>
        </w:rPr>
        <w:t>בפ</w:t>
      </w:r>
      <w:r>
        <w:rPr>
          <w:rtl/>
        </w:rPr>
        <w:t xml:space="preserve">' </w:t>
      </w:r>
      <w:r>
        <w:rPr>
          <w:rFonts w:hint="cs"/>
          <w:rtl/>
        </w:rPr>
        <w:t>וישב</w:t>
      </w:r>
      <w:r>
        <w:rPr>
          <w:rtl/>
        </w:rPr>
        <w:t xml:space="preserve"> </w:t>
      </w:r>
      <w:r>
        <w:rPr>
          <w:rFonts w:hint="cs"/>
          <w:rtl/>
        </w:rPr>
        <w:t>ל</w:t>
      </w:r>
      <w:r>
        <w:rPr>
          <w:rtl/>
        </w:rPr>
        <w:t>"</w:t>
      </w:r>
      <w:r>
        <w:rPr>
          <w:rFonts w:hint="cs"/>
          <w:rtl/>
        </w:rPr>
        <w:t>ט</w:t>
      </w:r>
      <w:r>
        <w:rPr>
          <w:rtl/>
        </w:rPr>
        <w:t xml:space="preserve"> </w:t>
      </w:r>
      <w:r>
        <w:rPr>
          <w:rFonts w:hint="cs"/>
          <w:rtl/>
        </w:rPr>
        <w:t>י</w:t>
      </w:r>
      <w:r>
        <w:rPr>
          <w:rtl/>
        </w:rPr>
        <w:t>"</w:t>
      </w:r>
      <w:r>
        <w:rPr>
          <w:rFonts w:hint="cs"/>
          <w:rtl/>
        </w:rPr>
        <w:t>א</w:t>
      </w:r>
      <w:r>
        <w:rPr>
          <w:rtl/>
        </w:rPr>
        <w:t xml:space="preserve"> </w:t>
      </w:r>
      <w:r>
        <w:rPr>
          <w:rFonts w:hint="cs"/>
          <w:rtl/>
        </w:rPr>
        <w:t>ד</w:t>
      </w:r>
      <w:r>
        <w:rPr>
          <w:rtl/>
        </w:rPr>
        <w:t>"</w:t>
      </w:r>
      <w:r>
        <w:rPr>
          <w:rFonts w:hint="cs"/>
          <w:rtl/>
        </w:rPr>
        <w:t>ה</w:t>
      </w:r>
      <w:r>
        <w:rPr>
          <w:rtl/>
        </w:rPr>
        <w:t xml:space="preserve"> </w:t>
      </w:r>
      <w:r>
        <w:rPr>
          <w:rFonts w:hint="cs"/>
          <w:rtl/>
        </w:rPr>
        <w:t>לעשות</w:t>
      </w:r>
      <w:r>
        <w:rPr>
          <w:rtl/>
        </w:rPr>
        <w:t xml:space="preserve"> </w:t>
      </w:r>
      <w:r>
        <w:rPr>
          <w:rFonts w:hint="cs"/>
          <w:rtl/>
        </w:rPr>
        <w:t>מלאכתו</w:t>
      </w:r>
      <w:r>
        <w:rPr>
          <w:rtl/>
        </w:rPr>
        <w:t xml:space="preserve">, </w:t>
      </w:r>
      <w:r>
        <w:rPr>
          <w:rFonts w:hint="cs"/>
          <w:rtl/>
        </w:rPr>
        <w:t>כותב</w:t>
      </w:r>
      <w:r>
        <w:rPr>
          <w:rtl/>
        </w:rPr>
        <w:t xml:space="preserve"> </w:t>
      </w:r>
      <w:r>
        <w:rPr>
          <w:rFonts w:hint="cs"/>
          <w:rtl/>
        </w:rPr>
        <w:t>רב</w:t>
      </w:r>
      <w:r>
        <w:rPr>
          <w:rtl/>
        </w:rPr>
        <w:t xml:space="preserve"> </w:t>
      </w:r>
      <w:r>
        <w:rPr>
          <w:rFonts w:hint="cs"/>
          <w:rtl/>
        </w:rPr>
        <w:t>ושמואל</w:t>
      </w:r>
      <w:r>
        <w:rPr>
          <w:rtl/>
        </w:rPr>
        <w:t xml:space="preserve"> </w:t>
      </w:r>
      <w:r>
        <w:rPr>
          <w:rFonts w:hint="cs"/>
          <w:rtl/>
        </w:rPr>
        <w:t>חד</w:t>
      </w:r>
      <w:r>
        <w:rPr>
          <w:rtl/>
        </w:rPr>
        <w:t xml:space="preserve"> </w:t>
      </w:r>
      <w:r>
        <w:rPr>
          <w:rFonts w:hint="cs"/>
          <w:rtl/>
        </w:rPr>
        <w:t>אמר</w:t>
      </w:r>
      <w:r>
        <w:rPr>
          <w:rtl/>
        </w:rPr>
        <w:t xml:space="preserve"> </w:t>
      </w:r>
      <w:r>
        <w:rPr>
          <w:rFonts w:hint="cs"/>
          <w:rtl/>
        </w:rPr>
        <w:t>מלאכתו</w:t>
      </w:r>
      <w:r>
        <w:rPr>
          <w:rtl/>
        </w:rPr>
        <w:t xml:space="preserve"> </w:t>
      </w:r>
      <w:r>
        <w:rPr>
          <w:rFonts w:hint="cs"/>
          <w:rtl/>
        </w:rPr>
        <w:t>ממש</w:t>
      </w:r>
      <w:r>
        <w:rPr>
          <w:rtl/>
        </w:rPr>
        <w:t xml:space="preserve"> </w:t>
      </w:r>
      <w:r>
        <w:rPr>
          <w:rFonts w:hint="cs"/>
          <w:rtl/>
        </w:rPr>
        <w:t>וחד</w:t>
      </w:r>
      <w:r>
        <w:rPr>
          <w:rtl/>
        </w:rPr>
        <w:t xml:space="preserve"> </w:t>
      </w:r>
      <w:r>
        <w:rPr>
          <w:rFonts w:hint="cs"/>
          <w:rtl/>
        </w:rPr>
        <w:t>אמר</w:t>
      </w:r>
      <w:r>
        <w:rPr>
          <w:rtl/>
        </w:rPr>
        <w:t xml:space="preserve"> </w:t>
      </w:r>
      <w:r>
        <w:rPr>
          <w:rFonts w:hint="cs"/>
          <w:rtl/>
        </w:rPr>
        <w:t>לעשות</w:t>
      </w:r>
      <w:r>
        <w:rPr>
          <w:rtl/>
        </w:rPr>
        <w:t xml:space="preserve"> </w:t>
      </w:r>
      <w:r>
        <w:rPr>
          <w:rFonts w:hint="cs"/>
          <w:rtl/>
        </w:rPr>
        <w:t>צרכיו</w:t>
      </w:r>
      <w:r>
        <w:rPr>
          <w:rtl/>
        </w:rPr>
        <w:t xml:space="preserve"> </w:t>
      </w:r>
      <w:r>
        <w:rPr>
          <w:rFonts w:hint="cs"/>
          <w:rtl/>
        </w:rPr>
        <w:t>עמה</w:t>
      </w:r>
      <w:r>
        <w:rPr>
          <w:rtl/>
        </w:rPr>
        <w:t xml:space="preserve">, </w:t>
      </w:r>
      <w:r>
        <w:rPr>
          <w:rFonts w:hint="cs"/>
          <w:rtl/>
        </w:rPr>
        <w:t>אלא</w:t>
      </w:r>
      <w:r>
        <w:rPr>
          <w:rtl/>
        </w:rPr>
        <w:t xml:space="preserve"> </w:t>
      </w:r>
      <w:r>
        <w:rPr>
          <w:rFonts w:hint="cs"/>
          <w:rtl/>
        </w:rPr>
        <w:t>שנראית</w:t>
      </w:r>
      <w:r>
        <w:rPr>
          <w:rtl/>
        </w:rPr>
        <w:t xml:space="preserve"> </w:t>
      </w:r>
      <w:r>
        <w:rPr>
          <w:rFonts w:hint="cs"/>
          <w:rtl/>
        </w:rPr>
        <w:t>לו</w:t>
      </w:r>
      <w:r>
        <w:rPr>
          <w:rtl/>
        </w:rPr>
        <w:t xml:space="preserve"> </w:t>
      </w:r>
      <w:r>
        <w:rPr>
          <w:rFonts w:hint="cs"/>
          <w:rtl/>
        </w:rPr>
        <w:t>דמות</w:t>
      </w:r>
      <w:r>
        <w:rPr>
          <w:rtl/>
        </w:rPr>
        <w:t xml:space="preserve"> </w:t>
      </w:r>
      <w:r>
        <w:rPr>
          <w:rFonts w:hint="cs"/>
          <w:rtl/>
        </w:rPr>
        <w:t>דיוקנו</w:t>
      </w:r>
      <w:r>
        <w:rPr>
          <w:rtl/>
        </w:rPr>
        <w:t xml:space="preserve"> </w:t>
      </w:r>
      <w:r>
        <w:rPr>
          <w:rFonts w:hint="cs"/>
          <w:rtl/>
        </w:rPr>
        <w:t>של</w:t>
      </w:r>
      <w:r>
        <w:rPr>
          <w:rtl/>
        </w:rPr>
        <w:t xml:space="preserve"> </w:t>
      </w:r>
      <w:r>
        <w:rPr>
          <w:rFonts w:hint="cs"/>
          <w:rtl/>
        </w:rPr>
        <w:t>אביו</w:t>
      </w:r>
      <w:r>
        <w:rPr>
          <w:rtl/>
        </w:rPr>
        <w:t xml:space="preserve"> </w:t>
      </w:r>
      <w:r>
        <w:rPr>
          <w:rFonts w:hint="cs"/>
          <w:rtl/>
        </w:rPr>
        <w:t>וכו</w:t>
      </w:r>
      <w:r>
        <w:rPr>
          <w:rtl/>
        </w:rPr>
        <w:t xml:space="preserve">' </w:t>
      </w:r>
      <w:r>
        <w:rPr>
          <w:rFonts w:hint="cs"/>
          <w:rtl/>
        </w:rPr>
        <w:t>כדאיתא</w:t>
      </w:r>
      <w:r>
        <w:rPr>
          <w:rtl/>
        </w:rPr>
        <w:t xml:space="preserve"> </w:t>
      </w:r>
      <w:r>
        <w:rPr>
          <w:rFonts w:hint="cs"/>
          <w:rtl/>
        </w:rPr>
        <w:t>במס</w:t>
      </w:r>
      <w:r>
        <w:rPr>
          <w:rtl/>
        </w:rPr>
        <w:t xml:space="preserve">' </w:t>
      </w:r>
      <w:r>
        <w:rPr>
          <w:rFonts w:hint="cs"/>
          <w:rtl/>
        </w:rPr>
        <w:t>סוטה</w:t>
      </w:r>
      <w:r>
        <w:rPr>
          <w:rtl/>
        </w:rPr>
        <w:t xml:space="preserve"> </w:t>
      </w:r>
      <w:r>
        <w:rPr>
          <w:rFonts w:hint="cs"/>
          <w:rtl/>
        </w:rPr>
        <w:t>ל</w:t>
      </w:r>
      <w:r>
        <w:rPr>
          <w:rtl/>
        </w:rPr>
        <w:t>"</w:t>
      </w:r>
      <w:r>
        <w:rPr>
          <w:rFonts w:hint="cs"/>
          <w:rtl/>
        </w:rPr>
        <w:t>ו</w:t>
      </w:r>
      <w:r>
        <w:rPr>
          <w:rtl/>
        </w:rPr>
        <w:t xml:space="preserve"> </w:t>
      </w:r>
      <w:r>
        <w:rPr>
          <w:rFonts w:hint="cs"/>
          <w:rtl/>
        </w:rPr>
        <w:t>ע</w:t>
      </w:r>
      <w:r>
        <w:rPr>
          <w:rtl/>
        </w:rPr>
        <w:t>"</w:t>
      </w:r>
      <w:r>
        <w:rPr>
          <w:rFonts w:hint="cs"/>
          <w:rtl/>
        </w:rPr>
        <w:t>ב</w:t>
      </w:r>
      <w:r>
        <w:rPr>
          <w:rtl/>
        </w:rPr>
        <w:t>.</w:t>
      </w:r>
      <w:r>
        <w:rPr>
          <w:rFonts w:hint="cs"/>
          <w:rtl/>
        </w:rPr>
        <w:t>וצ</w:t>
      </w:r>
      <w:r>
        <w:rPr>
          <w:rtl/>
        </w:rPr>
        <w:t>"</w:t>
      </w:r>
      <w:r>
        <w:rPr>
          <w:rFonts w:hint="cs"/>
          <w:rtl/>
        </w:rPr>
        <w:t>ל</w:t>
      </w:r>
      <w:r>
        <w:rPr>
          <w:rtl/>
        </w:rPr>
        <w:t xml:space="preserve"> </w:t>
      </w:r>
      <w:r>
        <w:rPr>
          <w:rFonts w:hint="cs"/>
          <w:rtl/>
        </w:rPr>
        <w:t>הרי</w:t>
      </w:r>
      <w:r>
        <w:rPr>
          <w:rtl/>
        </w:rPr>
        <w:t xml:space="preserve"> </w:t>
      </w:r>
      <w:r>
        <w:rPr>
          <w:rFonts w:hint="cs"/>
          <w:rtl/>
        </w:rPr>
        <w:t>רש</w:t>
      </w:r>
      <w:r>
        <w:rPr>
          <w:rtl/>
        </w:rPr>
        <w:t>"</w:t>
      </w:r>
      <w:r>
        <w:rPr>
          <w:rFonts w:hint="cs"/>
          <w:rtl/>
        </w:rPr>
        <w:t>י</w:t>
      </w:r>
      <w:r>
        <w:rPr>
          <w:rtl/>
        </w:rPr>
        <w:t xml:space="preserve"> </w:t>
      </w:r>
      <w:r>
        <w:rPr>
          <w:rFonts w:hint="cs"/>
          <w:rtl/>
        </w:rPr>
        <w:t>בא</w:t>
      </w:r>
      <w:r>
        <w:rPr>
          <w:rtl/>
        </w:rPr>
        <w:t xml:space="preserve"> </w:t>
      </w:r>
      <w:r>
        <w:rPr>
          <w:rFonts w:hint="cs"/>
          <w:rtl/>
        </w:rPr>
        <w:t>לפרש</w:t>
      </w:r>
      <w:r>
        <w:rPr>
          <w:rtl/>
        </w:rPr>
        <w:t xml:space="preserve"> </w:t>
      </w:r>
      <w:r>
        <w:rPr>
          <w:rFonts w:hint="cs"/>
          <w:rtl/>
        </w:rPr>
        <w:t>פשוטו</w:t>
      </w:r>
      <w:r>
        <w:rPr>
          <w:rtl/>
        </w:rPr>
        <w:t xml:space="preserve"> </w:t>
      </w:r>
      <w:r>
        <w:rPr>
          <w:rFonts w:hint="cs"/>
          <w:rtl/>
        </w:rPr>
        <w:t>של</w:t>
      </w:r>
      <w:r>
        <w:rPr>
          <w:rtl/>
        </w:rPr>
        <w:t xml:space="preserve"> </w:t>
      </w:r>
      <w:r>
        <w:rPr>
          <w:rFonts w:hint="cs"/>
          <w:rtl/>
        </w:rPr>
        <w:t>מקרא</w:t>
      </w:r>
      <w:r>
        <w:rPr>
          <w:rtl/>
        </w:rPr>
        <w:t xml:space="preserve"> </w:t>
      </w:r>
      <w:r>
        <w:rPr>
          <w:rFonts w:hint="cs"/>
          <w:rtl/>
        </w:rPr>
        <w:t>כשיש</w:t>
      </w:r>
      <w:r>
        <w:rPr>
          <w:rtl/>
        </w:rPr>
        <w:t xml:space="preserve"> </w:t>
      </w:r>
      <w:r>
        <w:rPr>
          <w:rFonts w:hint="cs"/>
          <w:rtl/>
        </w:rPr>
        <w:t>איזה</w:t>
      </w:r>
      <w:r>
        <w:rPr>
          <w:rtl/>
        </w:rPr>
        <w:t xml:space="preserve"> </w:t>
      </w:r>
      <w:r>
        <w:rPr>
          <w:rFonts w:hint="cs"/>
          <w:rtl/>
        </w:rPr>
        <w:t>קושיא</w:t>
      </w:r>
      <w:r>
        <w:rPr>
          <w:rtl/>
        </w:rPr>
        <w:t xml:space="preserve"> </w:t>
      </w:r>
      <w:r>
        <w:rPr>
          <w:rFonts w:hint="cs"/>
          <w:rtl/>
        </w:rPr>
        <w:t>או</w:t>
      </w:r>
      <w:r>
        <w:rPr>
          <w:rtl/>
        </w:rPr>
        <w:t xml:space="preserve"> </w:t>
      </w:r>
      <w:r>
        <w:rPr>
          <w:rFonts w:hint="cs"/>
          <w:rtl/>
        </w:rPr>
        <w:t>אי</w:t>
      </w:r>
      <w:r>
        <w:rPr>
          <w:rtl/>
        </w:rPr>
        <w:t xml:space="preserve"> </w:t>
      </w:r>
      <w:r>
        <w:rPr>
          <w:rFonts w:hint="cs"/>
          <w:rtl/>
        </w:rPr>
        <w:t>הבנה</w:t>
      </w:r>
      <w:r>
        <w:rPr>
          <w:rtl/>
        </w:rPr>
        <w:t xml:space="preserve"> </w:t>
      </w:r>
      <w:r>
        <w:rPr>
          <w:rFonts w:hint="cs"/>
          <w:rtl/>
        </w:rPr>
        <w:t>בכתוב</w:t>
      </w:r>
      <w:r>
        <w:rPr>
          <w:rtl/>
        </w:rPr>
        <w:t xml:space="preserve">, </w:t>
      </w:r>
      <w:r>
        <w:rPr>
          <w:rFonts w:hint="cs"/>
          <w:rtl/>
        </w:rPr>
        <w:t>וא</w:t>
      </w:r>
      <w:r>
        <w:rPr>
          <w:rtl/>
        </w:rPr>
        <w:t>"</w:t>
      </w:r>
      <w:r>
        <w:rPr>
          <w:rFonts w:hint="cs"/>
          <w:rtl/>
        </w:rPr>
        <w:t>כ</w:t>
      </w:r>
      <w:r>
        <w:rPr>
          <w:rtl/>
        </w:rPr>
        <w:t xml:space="preserve"> </w:t>
      </w:r>
      <w:r>
        <w:rPr>
          <w:rFonts w:hint="cs"/>
          <w:rtl/>
        </w:rPr>
        <w:t>צ</w:t>
      </w:r>
      <w:r>
        <w:rPr>
          <w:rtl/>
        </w:rPr>
        <w:t>"</w:t>
      </w:r>
      <w:r>
        <w:rPr>
          <w:rFonts w:hint="cs"/>
          <w:rtl/>
        </w:rPr>
        <w:t>ל</w:t>
      </w:r>
      <w:r>
        <w:rPr>
          <w:rtl/>
        </w:rPr>
        <w:t xml:space="preserve"> </w:t>
      </w:r>
      <w:r>
        <w:rPr>
          <w:rFonts w:hint="cs"/>
          <w:rtl/>
        </w:rPr>
        <w:t>מה</w:t>
      </w:r>
      <w:r>
        <w:rPr>
          <w:rtl/>
        </w:rPr>
        <w:t xml:space="preserve"> </w:t>
      </w:r>
      <w:r>
        <w:rPr>
          <w:rFonts w:hint="cs"/>
          <w:rtl/>
        </w:rPr>
        <w:t>הי</w:t>
      </w:r>
      <w:r>
        <w:rPr>
          <w:rtl/>
        </w:rPr>
        <w:t xml:space="preserve">' </w:t>
      </w:r>
      <w:r>
        <w:rPr>
          <w:rFonts w:hint="cs"/>
          <w:rtl/>
        </w:rPr>
        <w:t>קשה</w:t>
      </w:r>
      <w:r>
        <w:rPr>
          <w:rtl/>
        </w:rPr>
        <w:t xml:space="preserve"> </w:t>
      </w:r>
      <w:r>
        <w:rPr>
          <w:rFonts w:hint="cs"/>
          <w:rtl/>
        </w:rPr>
        <w:t>לרש</w:t>
      </w:r>
      <w:r>
        <w:rPr>
          <w:rtl/>
        </w:rPr>
        <w:t>"</w:t>
      </w:r>
      <w:r>
        <w:rPr>
          <w:rFonts w:hint="cs"/>
          <w:rtl/>
        </w:rPr>
        <w:t>י</w:t>
      </w:r>
      <w:r>
        <w:rPr>
          <w:rtl/>
        </w:rPr>
        <w:t xml:space="preserve"> </w:t>
      </w:r>
      <w:r>
        <w:rPr>
          <w:rFonts w:hint="cs"/>
          <w:rtl/>
        </w:rPr>
        <w:t>במקרא</w:t>
      </w:r>
      <w:r>
        <w:rPr>
          <w:rtl/>
        </w:rPr>
        <w:t xml:space="preserve"> </w:t>
      </w:r>
      <w:r>
        <w:rPr>
          <w:rFonts w:hint="cs"/>
          <w:rtl/>
        </w:rPr>
        <w:t>זה</w:t>
      </w:r>
      <w:r>
        <w:rPr>
          <w:rtl/>
        </w:rPr>
        <w:t xml:space="preserve"> ? </w:t>
      </w:r>
      <w:r>
        <w:rPr>
          <w:rFonts w:hint="cs"/>
          <w:rtl/>
        </w:rPr>
        <w:t>ואם</w:t>
      </w:r>
      <w:r>
        <w:rPr>
          <w:rtl/>
        </w:rPr>
        <w:t xml:space="preserve"> </w:t>
      </w:r>
      <w:r>
        <w:rPr>
          <w:rFonts w:hint="cs"/>
          <w:rtl/>
        </w:rPr>
        <w:t>יש</w:t>
      </w:r>
      <w:r>
        <w:rPr>
          <w:rtl/>
        </w:rPr>
        <w:t xml:space="preserve"> </w:t>
      </w:r>
      <w:r>
        <w:rPr>
          <w:rFonts w:hint="cs"/>
          <w:rtl/>
        </w:rPr>
        <w:t>כמה</w:t>
      </w:r>
      <w:r>
        <w:rPr>
          <w:rtl/>
        </w:rPr>
        <w:t xml:space="preserve"> </w:t>
      </w:r>
      <w:r>
        <w:rPr>
          <w:rFonts w:hint="cs"/>
          <w:rtl/>
        </w:rPr>
        <w:t>אופנים</w:t>
      </w:r>
      <w:r>
        <w:rPr>
          <w:rtl/>
        </w:rPr>
        <w:t xml:space="preserve"> </w:t>
      </w:r>
      <w:r>
        <w:rPr>
          <w:rFonts w:hint="cs"/>
          <w:rtl/>
        </w:rPr>
        <w:t>לפרש</w:t>
      </w:r>
      <w:r>
        <w:rPr>
          <w:rtl/>
        </w:rPr>
        <w:t xml:space="preserve"> </w:t>
      </w:r>
      <w:r>
        <w:rPr>
          <w:rFonts w:hint="cs"/>
          <w:rtl/>
        </w:rPr>
        <w:t>הכתוב</w:t>
      </w:r>
      <w:r>
        <w:rPr>
          <w:rtl/>
        </w:rPr>
        <w:t xml:space="preserve"> </w:t>
      </w:r>
      <w:r>
        <w:rPr>
          <w:rFonts w:hint="cs"/>
          <w:rtl/>
        </w:rPr>
        <w:t>אז</w:t>
      </w:r>
      <w:r>
        <w:rPr>
          <w:rtl/>
        </w:rPr>
        <w:t xml:space="preserve"> </w:t>
      </w:r>
      <w:r>
        <w:rPr>
          <w:rFonts w:hint="cs"/>
          <w:rtl/>
        </w:rPr>
        <w:t>בוחר</w:t>
      </w:r>
      <w:r>
        <w:rPr>
          <w:rtl/>
        </w:rPr>
        <w:t xml:space="preserve"> </w:t>
      </w:r>
      <w:r>
        <w:rPr>
          <w:rFonts w:hint="cs"/>
          <w:rtl/>
        </w:rPr>
        <w:t>רש</w:t>
      </w:r>
      <w:r>
        <w:rPr>
          <w:rtl/>
        </w:rPr>
        <w:t>"</w:t>
      </w:r>
      <w:r>
        <w:rPr>
          <w:rFonts w:hint="cs"/>
          <w:rtl/>
        </w:rPr>
        <w:t>י</w:t>
      </w:r>
      <w:r>
        <w:rPr>
          <w:rtl/>
        </w:rPr>
        <w:t xml:space="preserve"> </w:t>
      </w:r>
      <w:r>
        <w:rPr>
          <w:rFonts w:hint="cs"/>
          <w:rtl/>
        </w:rPr>
        <w:t>הפירוש</w:t>
      </w:r>
      <w:r>
        <w:rPr>
          <w:rtl/>
        </w:rPr>
        <w:t xml:space="preserve"> </w:t>
      </w:r>
      <w:r>
        <w:rPr>
          <w:rFonts w:hint="cs"/>
          <w:rtl/>
        </w:rPr>
        <w:t>שהוא</w:t>
      </w:r>
      <w:r>
        <w:rPr>
          <w:rtl/>
        </w:rPr>
        <w:t xml:space="preserve"> </w:t>
      </w:r>
      <w:r>
        <w:rPr>
          <w:rFonts w:hint="cs"/>
          <w:rtl/>
        </w:rPr>
        <w:t>יותר</w:t>
      </w:r>
      <w:r>
        <w:rPr>
          <w:rtl/>
        </w:rPr>
        <w:t xml:space="preserve"> </w:t>
      </w:r>
      <w:r>
        <w:rPr>
          <w:rFonts w:hint="cs"/>
          <w:rtl/>
        </w:rPr>
        <w:t>קרוב</w:t>
      </w:r>
      <w:r>
        <w:rPr>
          <w:rtl/>
        </w:rPr>
        <w:t xml:space="preserve"> </w:t>
      </w:r>
      <w:r>
        <w:rPr>
          <w:rFonts w:hint="cs"/>
          <w:rtl/>
        </w:rPr>
        <w:t>לפשוטו</w:t>
      </w:r>
      <w:r>
        <w:rPr>
          <w:rtl/>
        </w:rPr>
        <w:t xml:space="preserve">. </w:t>
      </w:r>
      <w:r>
        <w:rPr>
          <w:rFonts w:hint="cs"/>
          <w:rtl/>
        </w:rPr>
        <w:t>וכאן</w:t>
      </w:r>
      <w:r>
        <w:rPr>
          <w:rtl/>
        </w:rPr>
        <w:t xml:space="preserve"> </w:t>
      </w:r>
      <w:r>
        <w:rPr>
          <w:rFonts w:hint="cs"/>
          <w:rtl/>
        </w:rPr>
        <w:t>לכאורה</w:t>
      </w:r>
      <w:r>
        <w:rPr>
          <w:rtl/>
        </w:rPr>
        <w:t xml:space="preserve"> </w:t>
      </w:r>
      <w:r>
        <w:rPr>
          <w:rFonts w:hint="cs"/>
          <w:rtl/>
        </w:rPr>
        <w:t>הכתוב</w:t>
      </w:r>
      <w:r>
        <w:rPr>
          <w:rtl/>
        </w:rPr>
        <w:t xml:space="preserve"> </w:t>
      </w:r>
      <w:r>
        <w:rPr>
          <w:rFonts w:hint="cs"/>
          <w:rtl/>
        </w:rPr>
        <w:t>פשוט</w:t>
      </w:r>
      <w:r>
        <w:rPr>
          <w:rtl/>
        </w:rPr>
        <w:t xml:space="preserve"> </w:t>
      </w:r>
      <w:r>
        <w:rPr>
          <w:rFonts w:hint="cs"/>
          <w:rtl/>
        </w:rPr>
        <w:t>ביותר</w:t>
      </w:r>
      <w:r>
        <w:rPr>
          <w:rtl/>
        </w:rPr>
        <w:t xml:space="preserve"> </w:t>
      </w:r>
      <w:r>
        <w:rPr>
          <w:rFonts w:hint="cs"/>
          <w:rtl/>
        </w:rPr>
        <w:t>שיוסף</w:t>
      </w:r>
      <w:r>
        <w:rPr>
          <w:rtl/>
        </w:rPr>
        <w:t xml:space="preserve"> </w:t>
      </w:r>
      <w:r>
        <w:rPr>
          <w:rFonts w:hint="cs"/>
          <w:rtl/>
        </w:rPr>
        <w:t>בא</w:t>
      </w:r>
      <w:r>
        <w:rPr>
          <w:rtl/>
        </w:rPr>
        <w:t xml:space="preserve"> </w:t>
      </w:r>
      <w:r>
        <w:rPr>
          <w:rFonts w:hint="cs"/>
          <w:rtl/>
        </w:rPr>
        <w:t>לבית</w:t>
      </w:r>
      <w:r>
        <w:rPr>
          <w:rtl/>
        </w:rPr>
        <w:t xml:space="preserve"> </w:t>
      </w:r>
      <w:r>
        <w:rPr>
          <w:rFonts w:hint="cs"/>
          <w:rtl/>
        </w:rPr>
        <w:t>לעשות</w:t>
      </w:r>
      <w:r>
        <w:rPr>
          <w:rtl/>
        </w:rPr>
        <w:t xml:space="preserve"> </w:t>
      </w:r>
      <w:r>
        <w:rPr>
          <w:rFonts w:hint="cs"/>
          <w:rtl/>
        </w:rPr>
        <w:t>מלאכתו</w:t>
      </w:r>
      <w:r>
        <w:rPr>
          <w:rtl/>
        </w:rPr>
        <w:t xml:space="preserve">, </w:t>
      </w:r>
      <w:r>
        <w:rPr>
          <w:rFonts w:hint="cs"/>
          <w:rtl/>
        </w:rPr>
        <w:t>ואיזה</w:t>
      </w:r>
      <w:r>
        <w:rPr>
          <w:rtl/>
        </w:rPr>
        <w:t xml:space="preserve"> </w:t>
      </w:r>
      <w:r>
        <w:rPr>
          <w:rFonts w:hint="cs"/>
          <w:rtl/>
        </w:rPr>
        <w:t>אי</w:t>
      </w:r>
      <w:r>
        <w:rPr>
          <w:rtl/>
        </w:rPr>
        <w:t xml:space="preserve"> </w:t>
      </w:r>
      <w:r>
        <w:rPr>
          <w:rFonts w:hint="cs"/>
          <w:rtl/>
        </w:rPr>
        <w:t>הבנה</w:t>
      </w:r>
      <w:r>
        <w:rPr>
          <w:rtl/>
        </w:rPr>
        <w:t xml:space="preserve"> </w:t>
      </w:r>
      <w:r>
        <w:rPr>
          <w:rFonts w:hint="cs"/>
          <w:rtl/>
        </w:rPr>
        <w:t>יש</w:t>
      </w:r>
      <w:r>
        <w:rPr>
          <w:rtl/>
        </w:rPr>
        <w:t xml:space="preserve"> </w:t>
      </w:r>
      <w:r>
        <w:rPr>
          <w:rFonts w:hint="cs"/>
          <w:rtl/>
        </w:rPr>
        <w:t>כאן</w:t>
      </w:r>
      <w:r>
        <w:rPr>
          <w:rtl/>
        </w:rPr>
        <w:t xml:space="preserve"> </w:t>
      </w:r>
      <w:r>
        <w:rPr>
          <w:rFonts w:hint="cs"/>
          <w:rtl/>
        </w:rPr>
        <w:t>בכתוב</w:t>
      </w:r>
      <w:r>
        <w:rPr>
          <w:rtl/>
        </w:rPr>
        <w:t xml:space="preserve"> ?</w:t>
      </w:r>
    </w:p>
    <w:p w:rsidR="00656A1C" w:rsidRDefault="00656A1C" w:rsidP="00562BBC">
      <w:pPr>
        <w:pStyle w:val="a2"/>
        <w:rPr>
          <w:rtl/>
        </w:rPr>
      </w:pPr>
      <w:r>
        <w:rPr>
          <w:rFonts w:hint="cs"/>
          <w:rtl/>
        </w:rPr>
        <w:t>ועוד</w:t>
      </w:r>
      <w:r>
        <w:rPr>
          <w:rtl/>
        </w:rPr>
        <w:t xml:space="preserve"> </w:t>
      </w:r>
      <w:r>
        <w:rPr>
          <w:rFonts w:hint="cs"/>
          <w:rtl/>
        </w:rPr>
        <w:t>קשה</w:t>
      </w:r>
      <w:r>
        <w:rPr>
          <w:rtl/>
        </w:rPr>
        <w:t xml:space="preserve"> </w:t>
      </w:r>
      <w:r>
        <w:rPr>
          <w:rFonts w:hint="cs"/>
          <w:rtl/>
        </w:rPr>
        <w:t>באם</w:t>
      </w:r>
      <w:r>
        <w:rPr>
          <w:rtl/>
        </w:rPr>
        <w:t xml:space="preserve"> </w:t>
      </w:r>
      <w:r>
        <w:rPr>
          <w:rFonts w:hint="cs"/>
          <w:rtl/>
        </w:rPr>
        <w:t>יש</w:t>
      </w:r>
      <w:r>
        <w:rPr>
          <w:rtl/>
        </w:rPr>
        <w:t xml:space="preserve"> </w:t>
      </w:r>
      <w:r>
        <w:rPr>
          <w:rFonts w:hint="cs"/>
          <w:rtl/>
        </w:rPr>
        <w:t>ב</w:t>
      </w:r>
      <w:r>
        <w:rPr>
          <w:rtl/>
        </w:rPr>
        <w:t xml:space="preserve">' </w:t>
      </w:r>
      <w:r>
        <w:rPr>
          <w:rFonts w:hint="cs"/>
          <w:rtl/>
        </w:rPr>
        <w:t>אופנים</w:t>
      </w:r>
      <w:r>
        <w:rPr>
          <w:rtl/>
        </w:rPr>
        <w:t xml:space="preserve"> </w:t>
      </w:r>
      <w:r>
        <w:rPr>
          <w:rFonts w:hint="cs"/>
          <w:rtl/>
        </w:rPr>
        <w:t>לפרש</w:t>
      </w:r>
      <w:r>
        <w:rPr>
          <w:rtl/>
        </w:rPr>
        <w:t xml:space="preserve"> </w:t>
      </w:r>
      <w:r>
        <w:rPr>
          <w:rFonts w:hint="cs"/>
          <w:rtl/>
        </w:rPr>
        <w:t>הכתוב</w:t>
      </w:r>
      <w:r>
        <w:rPr>
          <w:rtl/>
        </w:rPr>
        <w:t xml:space="preserve"> , </w:t>
      </w:r>
      <w:r>
        <w:rPr>
          <w:rFonts w:hint="cs"/>
          <w:rtl/>
        </w:rPr>
        <w:t>א</w:t>
      </w:r>
      <w:r>
        <w:rPr>
          <w:rtl/>
        </w:rPr>
        <w:t xml:space="preserve">' </w:t>
      </w:r>
      <w:r>
        <w:rPr>
          <w:rFonts w:hint="cs"/>
          <w:rtl/>
        </w:rPr>
        <w:t>לשבח</w:t>
      </w:r>
      <w:r>
        <w:rPr>
          <w:rtl/>
        </w:rPr>
        <w:t xml:space="preserve"> </w:t>
      </w:r>
      <w:r>
        <w:rPr>
          <w:rFonts w:hint="cs"/>
          <w:rtl/>
        </w:rPr>
        <w:t>וא</w:t>
      </w:r>
      <w:r>
        <w:rPr>
          <w:rtl/>
        </w:rPr>
        <w:t xml:space="preserve">' </w:t>
      </w:r>
      <w:r>
        <w:rPr>
          <w:rFonts w:hint="cs"/>
          <w:rtl/>
        </w:rPr>
        <w:t>לגנאי</w:t>
      </w:r>
      <w:r>
        <w:rPr>
          <w:rtl/>
        </w:rPr>
        <w:t xml:space="preserve">, </w:t>
      </w:r>
      <w:r>
        <w:rPr>
          <w:rFonts w:hint="cs"/>
          <w:rtl/>
        </w:rPr>
        <w:t>למה</w:t>
      </w:r>
      <w:r>
        <w:rPr>
          <w:rtl/>
        </w:rPr>
        <w:t xml:space="preserve"> </w:t>
      </w:r>
      <w:r>
        <w:rPr>
          <w:rFonts w:hint="cs"/>
          <w:rtl/>
        </w:rPr>
        <w:t>צריך</w:t>
      </w:r>
      <w:r>
        <w:rPr>
          <w:rtl/>
        </w:rPr>
        <w:t xml:space="preserve"> </w:t>
      </w:r>
      <w:r>
        <w:rPr>
          <w:rFonts w:hint="cs"/>
          <w:rtl/>
        </w:rPr>
        <w:t>רש</w:t>
      </w:r>
      <w:r>
        <w:rPr>
          <w:rtl/>
        </w:rPr>
        <w:t>"</w:t>
      </w:r>
      <w:r>
        <w:rPr>
          <w:rFonts w:hint="cs"/>
          <w:rtl/>
        </w:rPr>
        <w:t>י</w:t>
      </w:r>
      <w:r>
        <w:rPr>
          <w:rtl/>
        </w:rPr>
        <w:t xml:space="preserve"> </w:t>
      </w:r>
      <w:r>
        <w:rPr>
          <w:rFonts w:hint="cs"/>
          <w:rtl/>
        </w:rPr>
        <w:t>לפרש</w:t>
      </w:r>
      <w:r>
        <w:rPr>
          <w:rtl/>
        </w:rPr>
        <w:t xml:space="preserve"> </w:t>
      </w:r>
      <w:r>
        <w:rPr>
          <w:rFonts w:hint="cs"/>
          <w:rtl/>
        </w:rPr>
        <w:t>הכתוב</w:t>
      </w:r>
      <w:r>
        <w:rPr>
          <w:rtl/>
        </w:rPr>
        <w:t xml:space="preserve"> </w:t>
      </w:r>
      <w:r>
        <w:rPr>
          <w:rFonts w:hint="cs"/>
          <w:rtl/>
        </w:rPr>
        <w:t>באופן</w:t>
      </w:r>
      <w:r>
        <w:rPr>
          <w:rtl/>
        </w:rPr>
        <w:t xml:space="preserve"> </w:t>
      </w:r>
      <w:r>
        <w:rPr>
          <w:rFonts w:hint="cs"/>
          <w:rtl/>
        </w:rPr>
        <w:t>של</w:t>
      </w:r>
      <w:r>
        <w:rPr>
          <w:rtl/>
        </w:rPr>
        <w:t xml:space="preserve"> </w:t>
      </w:r>
      <w:r>
        <w:rPr>
          <w:rFonts w:hint="cs"/>
          <w:rtl/>
        </w:rPr>
        <w:t>גנאי</w:t>
      </w:r>
      <w:r>
        <w:rPr>
          <w:rtl/>
        </w:rPr>
        <w:t xml:space="preserve"> </w:t>
      </w:r>
      <w:r>
        <w:rPr>
          <w:rFonts w:hint="cs"/>
          <w:rtl/>
        </w:rPr>
        <w:t>כשיש</w:t>
      </w:r>
      <w:r>
        <w:rPr>
          <w:rtl/>
        </w:rPr>
        <w:t xml:space="preserve"> </w:t>
      </w:r>
      <w:r>
        <w:rPr>
          <w:rFonts w:hint="cs"/>
          <w:rtl/>
        </w:rPr>
        <w:t>לפרשו</w:t>
      </w:r>
      <w:r>
        <w:rPr>
          <w:rtl/>
        </w:rPr>
        <w:t xml:space="preserve"> </w:t>
      </w:r>
      <w:r>
        <w:rPr>
          <w:rFonts w:hint="cs"/>
          <w:rtl/>
        </w:rPr>
        <w:t>לשבח</w:t>
      </w:r>
      <w:r>
        <w:rPr>
          <w:rtl/>
        </w:rPr>
        <w:t xml:space="preserve"> ? </w:t>
      </w:r>
      <w:r>
        <w:rPr>
          <w:rFonts w:hint="cs"/>
          <w:rtl/>
        </w:rPr>
        <w:t>ומה</w:t>
      </w:r>
      <w:r>
        <w:rPr>
          <w:rtl/>
        </w:rPr>
        <w:t xml:space="preserve"> </w:t>
      </w:r>
      <w:r>
        <w:rPr>
          <w:rFonts w:hint="cs"/>
          <w:rtl/>
        </w:rPr>
        <w:t>הכריח</w:t>
      </w:r>
      <w:r>
        <w:rPr>
          <w:rtl/>
        </w:rPr>
        <w:t xml:space="preserve"> </w:t>
      </w:r>
      <w:r>
        <w:rPr>
          <w:rFonts w:hint="cs"/>
          <w:rtl/>
        </w:rPr>
        <w:t>רש</w:t>
      </w:r>
      <w:r>
        <w:rPr>
          <w:rtl/>
        </w:rPr>
        <w:t>"</w:t>
      </w:r>
      <w:r>
        <w:rPr>
          <w:rFonts w:hint="cs"/>
          <w:rtl/>
        </w:rPr>
        <w:t>י</w:t>
      </w:r>
      <w:r>
        <w:rPr>
          <w:rtl/>
        </w:rPr>
        <w:t xml:space="preserve"> </w:t>
      </w:r>
      <w:r>
        <w:rPr>
          <w:rFonts w:hint="cs"/>
          <w:rtl/>
        </w:rPr>
        <w:t>לפרש</w:t>
      </w:r>
      <w:r>
        <w:rPr>
          <w:rtl/>
        </w:rPr>
        <w:t xml:space="preserve"> </w:t>
      </w:r>
      <w:r>
        <w:rPr>
          <w:rFonts w:hint="cs"/>
          <w:rtl/>
        </w:rPr>
        <w:t>הכתוב</w:t>
      </w:r>
      <w:r>
        <w:rPr>
          <w:rtl/>
        </w:rPr>
        <w:t xml:space="preserve"> </w:t>
      </w:r>
      <w:r>
        <w:rPr>
          <w:rFonts w:hint="cs"/>
          <w:rtl/>
        </w:rPr>
        <w:t>גם</w:t>
      </w:r>
      <w:r>
        <w:rPr>
          <w:rtl/>
        </w:rPr>
        <w:t xml:space="preserve"> </w:t>
      </w:r>
      <w:r>
        <w:rPr>
          <w:rFonts w:hint="cs"/>
          <w:rtl/>
        </w:rPr>
        <w:t>לגנאי</w:t>
      </w:r>
      <w:r>
        <w:rPr>
          <w:rtl/>
        </w:rPr>
        <w:t xml:space="preserve"> ?</w:t>
      </w:r>
    </w:p>
    <w:p w:rsidR="00656A1C" w:rsidRDefault="00656A1C" w:rsidP="00562BBC">
      <w:pPr>
        <w:pStyle w:val="a2"/>
        <w:rPr>
          <w:rtl/>
        </w:rPr>
      </w:pPr>
      <w:r>
        <w:rPr>
          <w:rFonts w:hint="cs"/>
          <w:rtl/>
        </w:rPr>
        <w:t>והביאור</w:t>
      </w:r>
      <w:r>
        <w:rPr>
          <w:rtl/>
        </w:rPr>
        <w:t xml:space="preserve"> </w:t>
      </w:r>
      <w:r>
        <w:rPr>
          <w:rFonts w:hint="cs"/>
          <w:rtl/>
        </w:rPr>
        <w:t>הוא</w:t>
      </w:r>
      <w:r>
        <w:rPr>
          <w:rtl/>
        </w:rPr>
        <w:t xml:space="preserve">, </w:t>
      </w:r>
      <w:r>
        <w:rPr>
          <w:rFonts w:hint="cs"/>
          <w:rtl/>
        </w:rPr>
        <w:t>לרש</w:t>
      </w:r>
      <w:r>
        <w:rPr>
          <w:rtl/>
        </w:rPr>
        <w:t>"</w:t>
      </w:r>
      <w:r>
        <w:rPr>
          <w:rFonts w:hint="cs"/>
          <w:rtl/>
        </w:rPr>
        <w:t>י</w:t>
      </w:r>
      <w:r>
        <w:rPr>
          <w:rtl/>
        </w:rPr>
        <w:t xml:space="preserve"> </w:t>
      </w:r>
      <w:r>
        <w:rPr>
          <w:rFonts w:hint="cs"/>
          <w:rtl/>
        </w:rPr>
        <w:t>הי</w:t>
      </w:r>
      <w:r>
        <w:rPr>
          <w:rtl/>
        </w:rPr>
        <w:t xml:space="preserve">' </w:t>
      </w:r>
      <w:r>
        <w:rPr>
          <w:rFonts w:hint="cs"/>
          <w:rtl/>
        </w:rPr>
        <w:t>קשה</w:t>
      </w:r>
      <w:r>
        <w:rPr>
          <w:rtl/>
        </w:rPr>
        <w:t xml:space="preserve"> </w:t>
      </w:r>
      <w:r>
        <w:rPr>
          <w:rFonts w:hint="cs"/>
          <w:rtl/>
        </w:rPr>
        <w:t>המלים</w:t>
      </w:r>
      <w:r>
        <w:rPr>
          <w:rtl/>
        </w:rPr>
        <w:t xml:space="preserve"> "</w:t>
      </w:r>
      <w:r>
        <w:rPr>
          <w:rFonts w:hint="cs"/>
          <w:rtl/>
        </w:rPr>
        <w:t>לעשות</w:t>
      </w:r>
      <w:r>
        <w:rPr>
          <w:rtl/>
        </w:rPr>
        <w:t xml:space="preserve"> </w:t>
      </w:r>
      <w:r>
        <w:rPr>
          <w:rFonts w:hint="cs"/>
          <w:rtl/>
        </w:rPr>
        <w:t>מלאכתו</w:t>
      </w:r>
      <w:r>
        <w:rPr>
          <w:rtl/>
        </w:rPr>
        <w:t xml:space="preserve">", </w:t>
      </w:r>
      <w:r>
        <w:rPr>
          <w:rFonts w:hint="cs"/>
          <w:rtl/>
        </w:rPr>
        <w:t>והם</w:t>
      </w:r>
      <w:r>
        <w:rPr>
          <w:rtl/>
        </w:rPr>
        <w:t xml:space="preserve"> </w:t>
      </w:r>
      <w:r>
        <w:rPr>
          <w:rFonts w:hint="cs"/>
          <w:rtl/>
        </w:rPr>
        <w:t>הכריחו</w:t>
      </w:r>
      <w:r>
        <w:rPr>
          <w:rtl/>
        </w:rPr>
        <w:t xml:space="preserve"> </w:t>
      </w:r>
      <w:r>
        <w:rPr>
          <w:rFonts w:hint="cs"/>
          <w:rtl/>
        </w:rPr>
        <w:t>פירושו</w:t>
      </w:r>
      <w:r>
        <w:rPr>
          <w:rtl/>
        </w:rPr>
        <w:t xml:space="preserve">. </w:t>
      </w:r>
    </w:p>
    <w:p w:rsidR="00656A1C" w:rsidRDefault="00656A1C" w:rsidP="00562BBC">
      <w:pPr>
        <w:pStyle w:val="a2"/>
        <w:rPr>
          <w:rtl/>
        </w:rPr>
      </w:pPr>
      <w:r>
        <w:rPr>
          <w:rFonts w:hint="cs"/>
          <w:rtl/>
        </w:rPr>
        <w:t>הקושיא</w:t>
      </w:r>
      <w:r>
        <w:rPr>
          <w:rtl/>
        </w:rPr>
        <w:t xml:space="preserve"> </w:t>
      </w:r>
      <w:r>
        <w:rPr>
          <w:rFonts w:hint="cs"/>
          <w:rtl/>
        </w:rPr>
        <w:t>הוא</w:t>
      </w:r>
      <w:r>
        <w:rPr>
          <w:rtl/>
        </w:rPr>
        <w:t xml:space="preserve"> </w:t>
      </w:r>
      <w:r>
        <w:rPr>
          <w:rFonts w:hint="cs"/>
          <w:rtl/>
        </w:rPr>
        <w:t>שמלים</w:t>
      </w:r>
      <w:r>
        <w:rPr>
          <w:rtl/>
        </w:rPr>
        <w:t xml:space="preserve"> </w:t>
      </w:r>
      <w:r>
        <w:rPr>
          <w:rFonts w:hint="cs"/>
          <w:rtl/>
        </w:rPr>
        <w:t>אלו</w:t>
      </w:r>
      <w:r>
        <w:rPr>
          <w:rtl/>
        </w:rPr>
        <w:t xml:space="preserve"> </w:t>
      </w:r>
      <w:r>
        <w:rPr>
          <w:rFonts w:hint="cs"/>
          <w:rtl/>
        </w:rPr>
        <w:t>מיותרות</w:t>
      </w:r>
      <w:r>
        <w:rPr>
          <w:rtl/>
        </w:rPr>
        <w:t xml:space="preserve">! </w:t>
      </w:r>
      <w:r>
        <w:rPr>
          <w:rFonts w:hint="cs"/>
          <w:rtl/>
        </w:rPr>
        <w:t>הכתוב</w:t>
      </w:r>
      <w:r>
        <w:rPr>
          <w:rtl/>
        </w:rPr>
        <w:t xml:space="preserve"> </w:t>
      </w:r>
      <w:r>
        <w:rPr>
          <w:rFonts w:hint="cs"/>
          <w:rtl/>
        </w:rPr>
        <w:t>הי</w:t>
      </w:r>
      <w:r>
        <w:rPr>
          <w:rtl/>
        </w:rPr>
        <w:t xml:space="preserve">' </w:t>
      </w:r>
      <w:r>
        <w:rPr>
          <w:rFonts w:hint="cs"/>
          <w:rtl/>
        </w:rPr>
        <w:t>צריך</w:t>
      </w:r>
      <w:r>
        <w:rPr>
          <w:rtl/>
        </w:rPr>
        <w:t xml:space="preserve"> </w:t>
      </w:r>
      <w:r>
        <w:rPr>
          <w:rFonts w:hint="cs"/>
          <w:rtl/>
        </w:rPr>
        <w:t>לומר</w:t>
      </w:r>
      <w:r>
        <w:rPr>
          <w:rtl/>
        </w:rPr>
        <w:t xml:space="preserve"> </w:t>
      </w:r>
      <w:r>
        <w:rPr>
          <w:rFonts w:hint="cs"/>
          <w:rtl/>
        </w:rPr>
        <w:t>רק</w:t>
      </w:r>
      <w:r>
        <w:rPr>
          <w:rtl/>
        </w:rPr>
        <w:t xml:space="preserve"> "</w:t>
      </w:r>
      <w:r>
        <w:rPr>
          <w:rFonts w:hint="cs"/>
          <w:rtl/>
        </w:rPr>
        <w:t>ויבא</w:t>
      </w:r>
      <w:r>
        <w:rPr>
          <w:rtl/>
        </w:rPr>
        <w:t xml:space="preserve"> </w:t>
      </w:r>
      <w:r>
        <w:rPr>
          <w:rFonts w:hint="cs"/>
          <w:rtl/>
        </w:rPr>
        <w:t>הביתה</w:t>
      </w:r>
      <w:r>
        <w:rPr>
          <w:rtl/>
        </w:rPr>
        <w:t xml:space="preserve"> </w:t>
      </w:r>
      <w:r>
        <w:rPr>
          <w:rFonts w:hint="cs"/>
          <w:rtl/>
        </w:rPr>
        <w:t>ואין</w:t>
      </w:r>
      <w:r>
        <w:rPr>
          <w:rtl/>
        </w:rPr>
        <w:t xml:space="preserve"> </w:t>
      </w:r>
      <w:r>
        <w:rPr>
          <w:rFonts w:hint="cs"/>
          <w:rtl/>
        </w:rPr>
        <w:t>איש</w:t>
      </w:r>
      <w:r>
        <w:rPr>
          <w:rtl/>
        </w:rPr>
        <w:t xml:space="preserve"> </w:t>
      </w:r>
      <w:r>
        <w:rPr>
          <w:rFonts w:hint="cs"/>
          <w:rtl/>
        </w:rPr>
        <w:t>מאנשי</w:t>
      </w:r>
      <w:r>
        <w:rPr>
          <w:rtl/>
        </w:rPr>
        <w:t xml:space="preserve"> </w:t>
      </w:r>
      <w:r>
        <w:rPr>
          <w:rFonts w:hint="cs"/>
          <w:rtl/>
        </w:rPr>
        <w:t>הבית</w:t>
      </w:r>
      <w:r>
        <w:rPr>
          <w:rtl/>
        </w:rPr>
        <w:t xml:space="preserve"> </w:t>
      </w:r>
      <w:r>
        <w:rPr>
          <w:rFonts w:hint="cs"/>
          <w:rtl/>
        </w:rPr>
        <w:t>וגו</w:t>
      </w:r>
      <w:r>
        <w:rPr>
          <w:rtl/>
        </w:rPr>
        <w:t xml:space="preserve">'"  </w:t>
      </w:r>
      <w:r>
        <w:rPr>
          <w:rFonts w:hint="cs"/>
          <w:rtl/>
        </w:rPr>
        <w:t>והי</w:t>
      </w:r>
      <w:r>
        <w:rPr>
          <w:rtl/>
        </w:rPr>
        <w:t xml:space="preserve">' </w:t>
      </w:r>
      <w:r>
        <w:rPr>
          <w:rFonts w:hint="cs"/>
          <w:rtl/>
        </w:rPr>
        <w:t>מובן</w:t>
      </w:r>
      <w:r>
        <w:rPr>
          <w:rtl/>
        </w:rPr>
        <w:t xml:space="preserve"> </w:t>
      </w:r>
      <w:r>
        <w:rPr>
          <w:rFonts w:hint="cs"/>
          <w:rtl/>
        </w:rPr>
        <w:t>בפשטות</w:t>
      </w:r>
      <w:r>
        <w:rPr>
          <w:rtl/>
        </w:rPr>
        <w:t xml:space="preserve"> </w:t>
      </w:r>
      <w:r>
        <w:rPr>
          <w:rFonts w:hint="cs"/>
          <w:rtl/>
        </w:rPr>
        <w:t>שכיון</w:t>
      </w:r>
      <w:r>
        <w:rPr>
          <w:rtl/>
        </w:rPr>
        <w:t xml:space="preserve"> </w:t>
      </w:r>
      <w:r>
        <w:rPr>
          <w:rFonts w:hint="cs"/>
          <w:rtl/>
        </w:rPr>
        <w:t>שיוסף</w:t>
      </w:r>
      <w:r>
        <w:rPr>
          <w:rtl/>
        </w:rPr>
        <w:t xml:space="preserve"> </w:t>
      </w:r>
      <w:r>
        <w:rPr>
          <w:rFonts w:hint="cs"/>
          <w:rtl/>
        </w:rPr>
        <w:t>הי</w:t>
      </w:r>
      <w:r>
        <w:rPr>
          <w:rtl/>
        </w:rPr>
        <w:t xml:space="preserve">' </w:t>
      </w:r>
      <w:r>
        <w:rPr>
          <w:rFonts w:hint="cs"/>
          <w:rtl/>
        </w:rPr>
        <w:t>מופקד</w:t>
      </w:r>
      <w:r>
        <w:rPr>
          <w:rtl/>
        </w:rPr>
        <w:t xml:space="preserve"> </w:t>
      </w:r>
      <w:r>
        <w:rPr>
          <w:rFonts w:hint="cs"/>
          <w:rtl/>
        </w:rPr>
        <w:t>על</w:t>
      </w:r>
      <w:r>
        <w:rPr>
          <w:rtl/>
        </w:rPr>
        <w:t xml:space="preserve"> </w:t>
      </w:r>
      <w:r>
        <w:rPr>
          <w:rFonts w:hint="cs"/>
          <w:rtl/>
        </w:rPr>
        <w:t>ניהול</w:t>
      </w:r>
      <w:r>
        <w:rPr>
          <w:rtl/>
        </w:rPr>
        <w:t xml:space="preserve"> </w:t>
      </w:r>
      <w:r>
        <w:rPr>
          <w:rFonts w:hint="cs"/>
          <w:rtl/>
        </w:rPr>
        <w:t>הבית</w:t>
      </w:r>
      <w:r>
        <w:rPr>
          <w:rtl/>
        </w:rPr>
        <w:t xml:space="preserve"> </w:t>
      </w:r>
      <w:r>
        <w:rPr>
          <w:rFonts w:hint="cs"/>
          <w:rtl/>
        </w:rPr>
        <w:t>בכל</w:t>
      </w:r>
      <w:r>
        <w:rPr>
          <w:rtl/>
        </w:rPr>
        <w:t xml:space="preserve"> </w:t>
      </w:r>
      <w:r>
        <w:rPr>
          <w:rFonts w:hint="cs"/>
          <w:rtl/>
        </w:rPr>
        <w:t>עניניו</w:t>
      </w:r>
      <w:r>
        <w:rPr>
          <w:rtl/>
        </w:rPr>
        <w:t xml:space="preserve">, </w:t>
      </w:r>
      <w:r>
        <w:rPr>
          <w:rFonts w:hint="cs"/>
          <w:rtl/>
        </w:rPr>
        <w:t>לכן</w:t>
      </w:r>
      <w:r>
        <w:rPr>
          <w:rtl/>
        </w:rPr>
        <w:t xml:space="preserve"> </w:t>
      </w:r>
      <w:r>
        <w:rPr>
          <w:rFonts w:hint="cs"/>
          <w:rtl/>
        </w:rPr>
        <w:t>בא</w:t>
      </w:r>
      <w:r>
        <w:rPr>
          <w:rtl/>
        </w:rPr>
        <w:t xml:space="preserve"> </w:t>
      </w:r>
      <w:r>
        <w:rPr>
          <w:rFonts w:hint="cs"/>
          <w:rtl/>
        </w:rPr>
        <w:t>לבית</w:t>
      </w:r>
      <w:r>
        <w:rPr>
          <w:rtl/>
        </w:rPr>
        <w:t xml:space="preserve"> </w:t>
      </w:r>
      <w:r>
        <w:rPr>
          <w:rFonts w:hint="cs"/>
          <w:rtl/>
        </w:rPr>
        <w:t>לעשות</w:t>
      </w:r>
      <w:r>
        <w:rPr>
          <w:rtl/>
        </w:rPr>
        <w:t xml:space="preserve"> </w:t>
      </w:r>
      <w:r>
        <w:rPr>
          <w:rFonts w:hint="cs"/>
          <w:rtl/>
        </w:rPr>
        <w:t>מלאכתו</w:t>
      </w:r>
      <w:r>
        <w:rPr>
          <w:rtl/>
        </w:rPr>
        <w:t xml:space="preserve"> </w:t>
      </w:r>
      <w:r>
        <w:rPr>
          <w:rFonts w:hint="cs"/>
          <w:rtl/>
        </w:rPr>
        <w:t>שהוא</w:t>
      </w:r>
      <w:r>
        <w:rPr>
          <w:rtl/>
        </w:rPr>
        <w:t xml:space="preserve"> </w:t>
      </w:r>
      <w:r>
        <w:rPr>
          <w:rFonts w:hint="cs"/>
          <w:rtl/>
        </w:rPr>
        <w:t>צריך</w:t>
      </w:r>
      <w:r>
        <w:rPr>
          <w:rtl/>
        </w:rPr>
        <w:t xml:space="preserve"> </w:t>
      </w:r>
      <w:r>
        <w:rPr>
          <w:rFonts w:hint="cs"/>
          <w:rtl/>
        </w:rPr>
        <w:t>לעשות</w:t>
      </w:r>
      <w:r>
        <w:rPr>
          <w:rtl/>
        </w:rPr>
        <w:t xml:space="preserve"> </w:t>
      </w:r>
      <w:r>
        <w:rPr>
          <w:rFonts w:hint="cs"/>
          <w:rtl/>
        </w:rPr>
        <w:t>שם</w:t>
      </w:r>
      <w:r>
        <w:rPr>
          <w:rtl/>
        </w:rPr>
        <w:t xml:space="preserve"> </w:t>
      </w:r>
      <w:r>
        <w:rPr>
          <w:rFonts w:hint="cs"/>
          <w:rtl/>
        </w:rPr>
        <w:t>תמיד</w:t>
      </w:r>
      <w:r>
        <w:rPr>
          <w:rtl/>
        </w:rPr>
        <w:t xml:space="preserve"> </w:t>
      </w:r>
      <w:r>
        <w:rPr>
          <w:rFonts w:hint="cs"/>
          <w:rtl/>
        </w:rPr>
        <w:t>בתור</w:t>
      </w:r>
      <w:r>
        <w:rPr>
          <w:rtl/>
        </w:rPr>
        <w:t xml:space="preserve"> </w:t>
      </w:r>
      <w:r>
        <w:rPr>
          <w:rFonts w:hint="cs"/>
          <w:rtl/>
        </w:rPr>
        <w:t>תפקידו</w:t>
      </w:r>
      <w:r>
        <w:rPr>
          <w:rtl/>
        </w:rPr>
        <w:t xml:space="preserve">, </w:t>
      </w:r>
      <w:r>
        <w:rPr>
          <w:rFonts w:hint="cs"/>
          <w:rtl/>
        </w:rPr>
        <w:t>והמלים</w:t>
      </w:r>
      <w:r>
        <w:rPr>
          <w:rtl/>
        </w:rPr>
        <w:t xml:space="preserve"> "</w:t>
      </w:r>
      <w:r>
        <w:rPr>
          <w:rFonts w:hint="cs"/>
          <w:rtl/>
        </w:rPr>
        <w:t>לעשות</w:t>
      </w:r>
      <w:r>
        <w:rPr>
          <w:rtl/>
        </w:rPr>
        <w:t xml:space="preserve"> </w:t>
      </w:r>
      <w:r>
        <w:rPr>
          <w:rFonts w:hint="cs"/>
          <w:rtl/>
        </w:rPr>
        <w:t>מלאכתו</w:t>
      </w:r>
      <w:r>
        <w:rPr>
          <w:rtl/>
        </w:rPr>
        <w:t xml:space="preserve">" </w:t>
      </w:r>
      <w:r>
        <w:rPr>
          <w:rFonts w:hint="cs"/>
          <w:rtl/>
        </w:rPr>
        <w:t>הם</w:t>
      </w:r>
      <w:r>
        <w:rPr>
          <w:rtl/>
        </w:rPr>
        <w:t xml:space="preserve"> </w:t>
      </w:r>
      <w:r>
        <w:rPr>
          <w:rFonts w:hint="cs"/>
          <w:rtl/>
        </w:rPr>
        <w:t>לכאורה</w:t>
      </w:r>
      <w:r>
        <w:rPr>
          <w:rtl/>
        </w:rPr>
        <w:t xml:space="preserve"> </w:t>
      </w:r>
      <w:r>
        <w:rPr>
          <w:rFonts w:hint="cs"/>
          <w:rtl/>
        </w:rPr>
        <w:t>לגמרי</w:t>
      </w:r>
      <w:r>
        <w:rPr>
          <w:rtl/>
        </w:rPr>
        <w:t xml:space="preserve"> </w:t>
      </w:r>
      <w:r>
        <w:rPr>
          <w:rFonts w:hint="cs"/>
          <w:rtl/>
        </w:rPr>
        <w:t>מיותרות</w:t>
      </w:r>
      <w:r>
        <w:rPr>
          <w:rtl/>
        </w:rPr>
        <w:t xml:space="preserve">, </w:t>
      </w:r>
      <w:r>
        <w:rPr>
          <w:rFonts w:hint="cs"/>
          <w:rtl/>
        </w:rPr>
        <w:t>ולמה</w:t>
      </w:r>
      <w:r>
        <w:rPr>
          <w:rtl/>
        </w:rPr>
        <w:t xml:space="preserve"> </w:t>
      </w:r>
      <w:r>
        <w:rPr>
          <w:rFonts w:hint="cs"/>
          <w:rtl/>
        </w:rPr>
        <w:t>נכתבו</w:t>
      </w:r>
      <w:r>
        <w:rPr>
          <w:rtl/>
        </w:rPr>
        <w:t>?!</w:t>
      </w:r>
    </w:p>
    <w:p w:rsidR="00656A1C" w:rsidRDefault="00656A1C" w:rsidP="00562BBC">
      <w:pPr>
        <w:pStyle w:val="a2"/>
        <w:rPr>
          <w:rtl/>
        </w:rPr>
      </w:pPr>
      <w:r>
        <w:rPr>
          <w:rFonts w:hint="cs"/>
          <w:rtl/>
        </w:rPr>
        <w:t>וכיון</w:t>
      </w:r>
      <w:r>
        <w:rPr>
          <w:rtl/>
        </w:rPr>
        <w:t xml:space="preserve"> </w:t>
      </w:r>
      <w:r>
        <w:rPr>
          <w:rFonts w:hint="cs"/>
          <w:rtl/>
        </w:rPr>
        <w:t>שהכתוב</w:t>
      </w:r>
      <w:r>
        <w:rPr>
          <w:rtl/>
        </w:rPr>
        <w:t xml:space="preserve"> </w:t>
      </w:r>
      <w:r>
        <w:rPr>
          <w:rFonts w:hint="cs"/>
          <w:rtl/>
        </w:rPr>
        <w:t>הוסיף</w:t>
      </w:r>
      <w:r>
        <w:rPr>
          <w:rtl/>
        </w:rPr>
        <w:t xml:space="preserve"> </w:t>
      </w:r>
      <w:r>
        <w:rPr>
          <w:rFonts w:hint="cs"/>
          <w:rtl/>
        </w:rPr>
        <w:t>המלים</w:t>
      </w:r>
      <w:r>
        <w:rPr>
          <w:rtl/>
        </w:rPr>
        <w:t xml:space="preserve"> "</w:t>
      </w:r>
      <w:r>
        <w:rPr>
          <w:rFonts w:hint="cs"/>
          <w:rtl/>
        </w:rPr>
        <w:t>לעשות</w:t>
      </w:r>
      <w:r>
        <w:rPr>
          <w:rtl/>
        </w:rPr>
        <w:t xml:space="preserve"> </w:t>
      </w:r>
      <w:r>
        <w:rPr>
          <w:rFonts w:hint="cs"/>
          <w:rtl/>
        </w:rPr>
        <w:t>מלאכתו</w:t>
      </w:r>
      <w:r>
        <w:rPr>
          <w:rtl/>
        </w:rPr>
        <w:t xml:space="preserve">" </w:t>
      </w:r>
      <w:r>
        <w:rPr>
          <w:rFonts w:hint="cs"/>
          <w:rtl/>
        </w:rPr>
        <w:t>שהן</w:t>
      </w:r>
      <w:r>
        <w:rPr>
          <w:rtl/>
        </w:rPr>
        <w:t xml:space="preserve"> </w:t>
      </w:r>
      <w:r>
        <w:rPr>
          <w:rFonts w:hint="cs"/>
          <w:rtl/>
        </w:rPr>
        <w:t>לכאורה</w:t>
      </w:r>
      <w:r>
        <w:rPr>
          <w:rtl/>
        </w:rPr>
        <w:t xml:space="preserve"> </w:t>
      </w:r>
      <w:r>
        <w:rPr>
          <w:rFonts w:hint="cs"/>
          <w:rtl/>
        </w:rPr>
        <w:t>ללא</w:t>
      </w:r>
      <w:r>
        <w:rPr>
          <w:rtl/>
        </w:rPr>
        <w:t xml:space="preserve"> </w:t>
      </w:r>
      <w:r>
        <w:rPr>
          <w:rFonts w:hint="cs"/>
          <w:rtl/>
        </w:rPr>
        <w:t>צורך</w:t>
      </w:r>
      <w:r>
        <w:rPr>
          <w:rtl/>
        </w:rPr>
        <w:t xml:space="preserve">, </w:t>
      </w:r>
      <w:r>
        <w:rPr>
          <w:rFonts w:hint="cs"/>
          <w:rtl/>
        </w:rPr>
        <w:t>מכריח</w:t>
      </w:r>
      <w:r>
        <w:rPr>
          <w:rtl/>
        </w:rPr>
        <w:t xml:space="preserve"> </w:t>
      </w:r>
      <w:r>
        <w:rPr>
          <w:rFonts w:hint="cs"/>
          <w:rtl/>
        </w:rPr>
        <w:t>רש</w:t>
      </w:r>
      <w:r>
        <w:rPr>
          <w:rtl/>
        </w:rPr>
        <w:t>"</w:t>
      </w:r>
      <w:r>
        <w:rPr>
          <w:rFonts w:hint="cs"/>
          <w:rtl/>
        </w:rPr>
        <w:t>י</w:t>
      </w:r>
      <w:r>
        <w:rPr>
          <w:rtl/>
        </w:rPr>
        <w:t xml:space="preserve"> </w:t>
      </w:r>
      <w:r>
        <w:rPr>
          <w:rFonts w:hint="cs"/>
          <w:rtl/>
        </w:rPr>
        <w:t>לפרש</w:t>
      </w:r>
      <w:r>
        <w:rPr>
          <w:rtl/>
        </w:rPr>
        <w:t xml:space="preserve"> </w:t>
      </w:r>
      <w:r>
        <w:rPr>
          <w:rFonts w:hint="cs"/>
          <w:rtl/>
        </w:rPr>
        <w:t>שיש</w:t>
      </w:r>
      <w:r>
        <w:rPr>
          <w:rtl/>
        </w:rPr>
        <w:t xml:space="preserve"> </w:t>
      </w:r>
      <w:r>
        <w:rPr>
          <w:rFonts w:hint="cs"/>
          <w:rtl/>
        </w:rPr>
        <w:t>כאן</w:t>
      </w:r>
      <w:r>
        <w:rPr>
          <w:rtl/>
        </w:rPr>
        <w:t xml:space="preserve"> </w:t>
      </w:r>
      <w:r>
        <w:rPr>
          <w:rFonts w:hint="cs"/>
          <w:rtl/>
        </w:rPr>
        <w:t>עוד</w:t>
      </w:r>
      <w:r>
        <w:rPr>
          <w:rtl/>
        </w:rPr>
        <w:t xml:space="preserve"> </w:t>
      </w:r>
      <w:r>
        <w:rPr>
          <w:rFonts w:hint="cs"/>
          <w:rtl/>
        </w:rPr>
        <w:t>ענין</w:t>
      </w:r>
      <w:r>
        <w:rPr>
          <w:rtl/>
        </w:rPr>
        <w:t xml:space="preserve"> </w:t>
      </w:r>
      <w:r>
        <w:rPr>
          <w:rFonts w:hint="cs"/>
          <w:rtl/>
        </w:rPr>
        <w:t>שהכתוב</w:t>
      </w:r>
      <w:r>
        <w:rPr>
          <w:rtl/>
        </w:rPr>
        <w:t xml:space="preserve"> </w:t>
      </w:r>
      <w:r>
        <w:rPr>
          <w:rFonts w:hint="cs"/>
          <w:rtl/>
        </w:rPr>
        <w:t>מגיד</w:t>
      </w:r>
      <w:r>
        <w:rPr>
          <w:rtl/>
        </w:rPr>
        <w:t xml:space="preserve"> </w:t>
      </w:r>
      <w:r>
        <w:rPr>
          <w:rFonts w:hint="cs"/>
          <w:rtl/>
        </w:rPr>
        <w:t>לנו</w:t>
      </w:r>
      <w:r>
        <w:rPr>
          <w:rtl/>
        </w:rPr>
        <w:t xml:space="preserve"> </w:t>
      </w:r>
      <w:r>
        <w:rPr>
          <w:rFonts w:hint="cs"/>
          <w:rtl/>
        </w:rPr>
        <w:t>במלים</w:t>
      </w:r>
      <w:r>
        <w:rPr>
          <w:rtl/>
        </w:rPr>
        <w:t xml:space="preserve"> </w:t>
      </w:r>
      <w:r>
        <w:rPr>
          <w:rFonts w:hint="cs"/>
          <w:rtl/>
        </w:rPr>
        <w:t>אלו</w:t>
      </w:r>
      <w:r>
        <w:rPr>
          <w:rtl/>
        </w:rPr>
        <w:t xml:space="preserve">, </w:t>
      </w:r>
      <w:r>
        <w:rPr>
          <w:rFonts w:hint="cs"/>
          <w:rtl/>
        </w:rPr>
        <w:t>והיינו</w:t>
      </w:r>
      <w:r>
        <w:rPr>
          <w:rtl/>
        </w:rPr>
        <w:t xml:space="preserve"> </w:t>
      </w:r>
      <w:r>
        <w:rPr>
          <w:rFonts w:hint="cs"/>
          <w:rtl/>
        </w:rPr>
        <w:t>לעשות</w:t>
      </w:r>
      <w:r>
        <w:rPr>
          <w:rtl/>
        </w:rPr>
        <w:t xml:space="preserve"> </w:t>
      </w:r>
      <w:r>
        <w:rPr>
          <w:rFonts w:hint="cs"/>
          <w:rtl/>
        </w:rPr>
        <w:t>צרכיו</w:t>
      </w:r>
      <w:r>
        <w:rPr>
          <w:rtl/>
        </w:rPr>
        <w:t xml:space="preserve"> </w:t>
      </w:r>
      <w:r>
        <w:rPr>
          <w:rFonts w:hint="cs"/>
          <w:rtl/>
        </w:rPr>
        <w:t>עמה</w:t>
      </w:r>
      <w:r>
        <w:rPr>
          <w:rtl/>
        </w:rPr>
        <w:t xml:space="preserve">. </w:t>
      </w:r>
      <w:r>
        <w:rPr>
          <w:rFonts w:hint="cs"/>
          <w:rtl/>
        </w:rPr>
        <w:t>אבל</w:t>
      </w:r>
      <w:r>
        <w:rPr>
          <w:rtl/>
        </w:rPr>
        <w:t xml:space="preserve"> </w:t>
      </w:r>
      <w:r>
        <w:rPr>
          <w:rFonts w:hint="cs"/>
          <w:rtl/>
        </w:rPr>
        <w:t>מכיון</w:t>
      </w:r>
      <w:r>
        <w:rPr>
          <w:rtl/>
        </w:rPr>
        <w:t xml:space="preserve"> </w:t>
      </w:r>
      <w:r>
        <w:rPr>
          <w:rFonts w:hint="cs"/>
          <w:rtl/>
        </w:rPr>
        <w:t>שהכתוב</w:t>
      </w:r>
      <w:r>
        <w:rPr>
          <w:rtl/>
        </w:rPr>
        <w:t xml:space="preserve"> </w:t>
      </w:r>
      <w:r>
        <w:rPr>
          <w:rFonts w:hint="cs"/>
          <w:rtl/>
        </w:rPr>
        <w:t>משתמש</w:t>
      </w:r>
      <w:r>
        <w:rPr>
          <w:rtl/>
        </w:rPr>
        <w:t xml:space="preserve"> </w:t>
      </w:r>
      <w:r>
        <w:rPr>
          <w:rFonts w:hint="cs"/>
          <w:rtl/>
        </w:rPr>
        <w:t>בלשון</w:t>
      </w:r>
      <w:r>
        <w:rPr>
          <w:rtl/>
        </w:rPr>
        <w:t xml:space="preserve"> </w:t>
      </w:r>
      <w:r>
        <w:rPr>
          <w:rFonts w:hint="cs"/>
          <w:rtl/>
        </w:rPr>
        <w:t>כזה</w:t>
      </w:r>
      <w:r>
        <w:rPr>
          <w:rtl/>
        </w:rPr>
        <w:t xml:space="preserve"> "</w:t>
      </w:r>
      <w:r>
        <w:rPr>
          <w:rFonts w:hint="cs"/>
          <w:rtl/>
        </w:rPr>
        <w:t>לעשות</w:t>
      </w:r>
      <w:r>
        <w:rPr>
          <w:rtl/>
        </w:rPr>
        <w:t xml:space="preserve"> </w:t>
      </w:r>
      <w:r>
        <w:rPr>
          <w:rFonts w:hint="cs"/>
          <w:rtl/>
        </w:rPr>
        <w:t>מלאכתו</w:t>
      </w:r>
      <w:r>
        <w:rPr>
          <w:rtl/>
        </w:rPr>
        <w:t xml:space="preserve">" </w:t>
      </w:r>
      <w:r>
        <w:rPr>
          <w:rFonts w:hint="cs"/>
          <w:rtl/>
        </w:rPr>
        <w:t>א</w:t>
      </w:r>
      <w:r>
        <w:rPr>
          <w:rtl/>
        </w:rPr>
        <w:t>"</w:t>
      </w:r>
      <w:r>
        <w:rPr>
          <w:rFonts w:hint="cs"/>
          <w:rtl/>
        </w:rPr>
        <w:t>א</w:t>
      </w:r>
      <w:r>
        <w:rPr>
          <w:rtl/>
        </w:rPr>
        <w:t xml:space="preserve"> </w:t>
      </w:r>
      <w:r>
        <w:rPr>
          <w:rFonts w:hint="cs"/>
          <w:rtl/>
        </w:rPr>
        <w:t>לשלול</w:t>
      </w:r>
      <w:r>
        <w:rPr>
          <w:rtl/>
        </w:rPr>
        <w:t xml:space="preserve"> </w:t>
      </w:r>
      <w:r>
        <w:rPr>
          <w:rFonts w:hint="cs"/>
          <w:rtl/>
        </w:rPr>
        <w:t>לגמרי</w:t>
      </w:r>
      <w:r>
        <w:rPr>
          <w:rtl/>
        </w:rPr>
        <w:t xml:space="preserve"> </w:t>
      </w:r>
      <w:r>
        <w:rPr>
          <w:rFonts w:hint="cs"/>
          <w:rtl/>
        </w:rPr>
        <w:t>הפירוש</w:t>
      </w:r>
      <w:r>
        <w:rPr>
          <w:rtl/>
        </w:rPr>
        <w:t xml:space="preserve"> </w:t>
      </w:r>
      <w:r>
        <w:rPr>
          <w:rFonts w:hint="cs"/>
          <w:rtl/>
        </w:rPr>
        <w:t>הפשוט</w:t>
      </w:r>
      <w:r>
        <w:rPr>
          <w:rtl/>
        </w:rPr>
        <w:t xml:space="preserve"> </w:t>
      </w:r>
      <w:r>
        <w:rPr>
          <w:rFonts w:hint="cs"/>
          <w:rtl/>
        </w:rPr>
        <w:t>של</w:t>
      </w:r>
      <w:r>
        <w:rPr>
          <w:rtl/>
        </w:rPr>
        <w:t xml:space="preserve"> </w:t>
      </w:r>
      <w:r>
        <w:rPr>
          <w:rFonts w:hint="cs"/>
          <w:rtl/>
        </w:rPr>
        <w:t>מלאכתו</w:t>
      </w:r>
      <w:r>
        <w:rPr>
          <w:rtl/>
        </w:rPr>
        <w:t xml:space="preserve"> </w:t>
      </w:r>
      <w:r>
        <w:rPr>
          <w:rFonts w:hint="cs"/>
          <w:rtl/>
        </w:rPr>
        <w:t>ממש</w:t>
      </w:r>
      <w:r>
        <w:rPr>
          <w:rtl/>
        </w:rPr>
        <w:t xml:space="preserve">, </w:t>
      </w:r>
      <w:r>
        <w:rPr>
          <w:rFonts w:hint="cs"/>
          <w:rtl/>
        </w:rPr>
        <w:t>ומכיון</w:t>
      </w:r>
      <w:r>
        <w:rPr>
          <w:rtl/>
        </w:rPr>
        <w:t xml:space="preserve"> </w:t>
      </w:r>
      <w:r>
        <w:rPr>
          <w:rFonts w:hint="cs"/>
          <w:rtl/>
        </w:rPr>
        <w:t>שפירוש</w:t>
      </w:r>
      <w:r>
        <w:rPr>
          <w:rtl/>
        </w:rPr>
        <w:t xml:space="preserve"> </w:t>
      </w:r>
      <w:r>
        <w:rPr>
          <w:rFonts w:hint="cs"/>
          <w:rtl/>
        </w:rPr>
        <w:t>הפשוט</w:t>
      </w:r>
      <w:r>
        <w:rPr>
          <w:rtl/>
        </w:rPr>
        <w:t xml:space="preserve"> </w:t>
      </w:r>
      <w:r>
        <w:rPr>
          <w:rFonts w:hint="cs"/>
          <w:rtl/>
        </w:rPr>
        <w:t>של</w:t>
      </w:r>
      <w:r>
        <w:rPr>
          <w:rtl/>
        </w:rPr>
        <w:t xml:space="preserve"> </w:t>
      </w:r>
      <w:r>
        <w:rPr>
          <w:rFonts w:hint="cs"/>
          <w:rtl/>
        </w:rPr>
        <w:t>המלים</w:t>
      </w:r>
      <w:r>
        <w:rPr>
          <w:rtl/>
        </w:rPr>
        <w:t xml:space="preserve"> </w:t>
      </w:r>
      <w:r>
        <w:rPr>
          <w:rFonts w:hint="cs"/>
          <w:rtl/>
        </w:rPr>
        <w:t>הוא</w:t>
      </w:r>
      <w:r>
        <w:rPr>
          <w:rtl/>
        </w:rPr>
        <w:t xml:space="preserve"> </w:t>
      </w:r>
      <w:r>
        <w:rPr>
          <w:rFonts w:hint="cs"/>
          <w:rtl/>
        </w:rPr>
        <w:t>מלאכתו</w:t>
      </w:r>
      <w:r>
        <w:rPr>
          <w:rtl/>
        </w:rPr>
        <w:t xml:space="preserve"> </w:t>
      </w:r>
      <w:r>
        <w:rPr>
          <w:rFonts w:hint="cs"/>
          <w:rtl/>
        </w:rPr>
        <w:t>ממש</w:t>
      </w:r>
      <w:r>
        <w:rPr>
          <w:rtl/>
        </w:rPr>
        <w:t xml:space="preserve"> </w:t>
      </w:r>
      <w:r>
        <w:rPr>
          <w:rFonts w:hint="cs"/>
          <w:rtl/>
        </w:rPr>
        <w:t>ומצד</w:t>
      </w:r>
      <w:r>
        <w:rPr>
          <w:rtl/>
        </w:rPr>
        <w:t xml:space="preserve"> </w:t>
      </w:r>
      <w:r>
        <w:rPr>
          <w:rFonts w:hint="cs"/>
          <w:rtl/>
        </w:rPr>
        <w:t>יתור</w:t>
      </w:r>
      <w:r>
        <w:rPr>
          <w:rtl/>
        </w:rPr>
        <w:t xml:space="preserve"> </w:t>
      </w:r>
      <w:r>
        <w:rPr>
          <w:rFonts w:hint="cs"/>
          <w:rtl/>
        </w:rPr>
        <w:t>המלים</w:t>
      </w:r>
      <w:r>
        <w:rPr>
          <w:rtl/>
        </w:rPr>
        <w:t xml:space="preserve"> </w:t>
      </w:r>
      <w:r>
        <w:rPr>
          <w:rFonts w:hint="cs"/>
          <w:rtl/>
        </w:rPr>
        <w:t>צ</w:t>
      </w:r>
      <w:r>
        <w:rPr>
          <w:rtl/>
        </w:rPr>
        <w:t>"</w:t>
      </w:r>
      <w:r>
        <w:rPr>
          <w:rFonts w:hint="cs"/>
          <w:rtl/>
        </w:rPr>
        <w:t>ל</w:t>
      </w:r>
      <w:r>
        <w:rPr>
          <w:rtl/>
        </w:rPr>
        <w:t xml:space="preserve"> </w:t>
      </w:r>
      <w:r>
        <w:rPr>
          <w:rFonts w:hint="cs"/>
          <w:rtl/>
        </w:rPr>
        <w:t>שהכוונה</w:t>
      </w:r>
      <w:r>
        <w:rPr>
          <w:rtl/>
        </w:rPr>
        <w:t xml:space="preserve"> </w:t>
      </w:r>
      <w:r>
        <w:rPr>
          <w:rFonts w:hint="cs"/>
          <w:rtl/>
        </w:rPr>
        <w:t>לעשות</w:t>
      </w:r>
      <w:r>
        <w:rPr>
          <w:rtl/>
        </w:rPr>
        <w:t xml:space="preserve"> </w:t>
      </w:r>
      <w:r>
        <w:rPr>
          <w:rFonts w:hint="cs"/>
          <w:rtl/>
        </w:rPr>
        <w:t>צרכיו</w:t>
      </w:r>
      <w:r>
        <w:rPr>
          <w:rtl/>
        </w:rPr>
        <w:t xml:space="preserve"> </w:t>
      </w:r>
      <w:r>
        <w:rPr>
          <w:rFonts w:hint="cs"/>
          <w:rtl/>
        </w:rPr>
        <w:t>עמה</w:t>
      </w:r>
      <w:r>
        <w:rPr>
          <w:rtl/>
        </w:rPr>
        <w:t xml:space="preserve"> </w:t>
      </w:r>
      <w:r>
        <w:rPr>
          <w:rFonts w:hint="cs"/>
          <w:rtl/>
        </w:rPr>
        <w:t>לכן</w:t>
      </w:r>
      <w:r>
        <w:rPr>
          <w:rtl/>
        </w:rPr>
        <w:t xml:space="preserve"> </w:t>
      </w:r>
      <w:r>
        <w:rPr>
          <w:rFonts w:hint="cs"/>
          <w:rtl/>
        </w:rPr>
        <w:t>מביא</w:t>
      </w:r>
      <w:r>
        <w:rPr>
          <w:rtl/>
        </w:rPr>
        <w:t xml:space="preserve"> </w:t>
      </w:r>
      <w:r>
        <w:rPr>
          <w:rFonts w:hint="cs"/>
          <w:rtl/>
        </w:rPr>
        <w:t>רש</w:t>
      </w:r>
      <w:r>
        <w:rPr>
          <w:rtl/>
        </w:rPr>
        <w:t>"</w:t>
      </w:r>
      <w:r>
        <w:rPr>
          <w:rFonts w:hint="cs"/>
          <w:rtl/>
        </w:rPr>
        <w:t>י</w:t>
      </w:r>
      <w:r>
        <w:rPr>
          <w:rtl/>
        </w:rPr>
        <w:t xml:space="preserve"> </w:t>
      </w:r>
      <w:r>
        <w:rPr>
          <w:rFonts w:hint="cs"/>
          <w:rtl/>
        </w:rPr>
        <w:t>ב</w:t>
      </w:r>
      <w:r>
        <w:rPr>
          <w:rtl/>
        </w:rPr>
        <w:t xml:space="preserve">' </w:t>
      </w:r>
      <w:r>
        <w:rPr>
          <w:rFonts w:hint="cs"/>
          <w:rtl/>
        </w:rPr>
        <w:t>הפירושים</w:t>
      </w:r>
      <w:r>
        <w:rPr>
          <w:rtl/>
        </w:rPr>
        <w:t xml:space="preserve"> </w:t>
      </w:r>
      <w:r>
        <w:rPr>
          <w:rFonts w:hint="cs"/>
          <w:rtl/>
        </w:rPr>
        <w:t>יחד</w:t>
      </w:r>
      <w:r>
        <w:rPr>
          <w:rtl/>
        </w:rPr>
        <w:t xml:space="preserve"> </w:t>
      </w:r>
      <w:r>
        <w:rPr>
          <w:rFonts w:hint="cs"/>
          <w:rtl/>
        </w:rPr>
        <w:t>לומר</w:t>
      </w:r>
      <w:r>
        <w:rPr>
          <w:rtl/>
        </w:rPr>
        <w:t xml:space="preserve"> </w:t>
      </w:r>
      <w:r>
        <w:rPr>
          <w:rFonts w:hint="cs"/>
          <w:rtl/>
        </w:rPr>
        <w:t>ששניהם</w:t>
      </w:r>
      <w:r>
        <w:rPr>
          <w:rtl/>
        </w:rPr>
        <w:t xml:space="preserve"> </w:t>
      </w:r>
      <w:r>
        <w:rPr>
          <w:rFonts w:hint="cs"/>
          <w:rtl/>
        </w:rPr>
        <w:t>שקולים</w:t>
      </w:r>
      <w:r w:rsidR="0080055E">
        <w:rPr>
          <w:rStyle w:val="FootnoteReference"/>
          <w:rtl/>
        </w:rPr>
        <w:footnoteReference w:id="55"/>
      </w:r>
      <w:r>
        <w:rPr>
          <w:rtl/>
        </w:rPr>
        <w:t>.</w:t>
      </w:r>
    </w:p>
    <w:p w:rsidR="00656A1C" w:rsidRDefault="00656A1C" w:rsidP="00BC7934">
      <w:pPr>
        <w:pStyle w:val="a2"/>
        <w:jc w:val="center"/>
        <w:rPr>
          <w:rtl/>
        </w:rPr>
      </w:pPr>
      <w:r>
        <w:rPr>
          <w:noProof/>
        </w:rPr>
        <w:drawing>
          <wp:inline distT="0" distB="0" distL="0" distR="0" wp14:anchorId="6E436413" wp14:editId="2A631368">
            <wp:extent cx="542925" cy="171450"/>
            <wp:effectExtent l="0" t="0" r="9525" b="0"/>
            <wp:docPr id="29" name="Picture 6"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C511D0" w:rsidRPr="00D5784E" w:rsidRDefault="00C511D0" w:rsidP="00F133BA">
      <w:pPr>
        <w:pStyle w:val="a"/>
        <w:rPr>
          <w:rtl/>
        </w:rPr>
      </w:pPr>
      <w:bookmarkStart w:id="101" w:name="_Toc437564962"/>
      <w:r w:rsidRPr="00D5784E">
        <w:rPr>
          <w:rFonts w:hint="cs"/>
          <w:rtl/>
        </w:rPr>
        <w:lastRenderedPageBreak/>
        <w:t>"והלא</w:t>
      </w:r>
      <w:r w:rsidRPr="00D5784E">
        <w:rPr>
          <w:rtl/>
        </w:rPr>
        <w:t xml:space="preserve"> </w:t>
      </w:r>
      <w:r w:rsidRPr="00D5784E">
        <w:rPr>
          <w:rFonts w:hint="cs"/>
          <w:rtl/>
        </w:rPr>
        <w:t>קל</w:t>
      </w:r>
      <w:r w:rsidRPr="00D5784E">
        <w:rPr>
          <w:rtl/>
        </w:rPr>
        <w:t xml:space="preserve"> </w:t>
      </w:r>
      <w:r w:rsidRPr="00D5784E">
        <w:rPr>
          <w:rFonts w:hint="cs"/>
          <w:rtl/>
        </w:rPr>
        <w:t>שבקלים</w:t>
      </w:r>
      <w:r w:rsidRPr="00D5784E">
        <w:rPr>
          <w:rtl/>
        </w:rPr>
        <w:t xml:space="preserve"> </w:t>
      </w:r>
      <w:r w:rsidRPr="00D5784E">
        <w:rPr>
          <w:rFonts w:hint="cs"/>
          <w:rtl/>
        </w:rPr>
        <w:t>אינו</w:t>
      </w:r>
      <w:r w:rsidRPr="00D5784E">
        <w:rPr>
          <w:rtl/>
        </w:rPr>
        <w:t xml:space="preserve"> </w:t>
      </w:r>
      <w:r w:rsidRPr="00D5784E">
        <w:rPr>
          <w:rFonts w:hint="cs"/>
          <w:rtl/>
        </w:rPr>
        <w:t>אומר</w:t>
      </w:r>
      <w:r w:rsidRPr="00D5784E">
        <w:rPr>
          <w:rtl/>
        </w:rPr>
        <w:t xml:space="preserve"> </w:t>
      </w:r>
      <w:r w:rsidRPr="00D5784E">
        <w:rPr>
          <w:rFonts w:hint="cs"/>
          <w:rtl/>
        </w:rPr>
        <w:t>כן"</w:t>
      </w:r>
      <w:bookmarkEnd w:id="101"/>
    </w:p>
    <w:p w:rsidR="00C511D0" w:rsidRPr="00A57C18" w:rsidRDefault="00C511D0" w:rsidP="00F133BA">
      <w:pPr>
        <w:pStyle w:val="a0"/>
        <w:rPr>
          <w:rtl/>
        </w:rPr>
      </w:pPr>
      <w:bookmarkStart w:id="102" w:name="_Toc437564963"/>
      <w:r w:rsidRPr="00A57C18">
        <w:rPr>
          <w:rFonts w:hint="cs"/>
          <w:rtl/>
        </w:rPr>
        <w:t>הרה</w:t>
      </w:r>
      <w:r w:rsidRPr="00A57C18">
        <w:rPr>
          <w:rtl/>
        </w:rPr>
        <w:t>"</w:t>
      </w:r>
      <w:r w:rsidRPr="00A57C18">
        <w:rPr>
          <w:rFonts w:hint="cs"/>
          <w:rtl/>
        </w:rPr>
        <w:t>ת</w:t>
      </w:r>
      <w:r w:rsidRPr="00A57C18">
        <w:rPr>
          <w:rtl/>
        </w:rPr>
        <w:t xml:space="preserve"> </w:t>
      </w:r>
      <w:r w:rsidRPr="00A57C18">
        <w:rPr>
          <w:rFonts w:hint="cs"/>
          <w:rtl/>
        </w:rPr>
        <w:t>משה</w:t>
      </w:r>
      <w:r w:rsidRPr="00A57C18">
        <w:rPr>
          <w:rtl/>
        </w:rPr>
        <w:t xml:space="preserve"> </w:t>
      </w:r>
      <w:r w:rsidRPr="00A57C18">
        <w:rPr>
          <w:rFonts w:hint="cs"/>
          <w:rtl/>
        </w:rPr>
        <w:t>שי</w:t>
      </w:r>
      <w:r w:rsidRPr="00A57C18">
        <w:rPr>
          <w:rtl/>
        </w:rPr>
        <w:t xml:space="preserve">' </w:t>
      </w:r>
      <w:r w:rsidRPr="00A57C18">
        <w:rPr>
          <w:rFonts w:hint="cs"/>
          <w:rtl/>
        </w:rPr>
        <w:t>פרוכטבוים</w:t>
      </w:r>
      <w:bookmarkEnd w:id="102"/>
    </w:p>
    <w:p w:rsidR="00C511D0" w:rsidRPr="00D01DA4" w:rsidRDefault="00C511D0" w:rsidP="00F133BA">
      <w:pPr>
        <w:pStyle w:val="a1"/>
        <w:rPr>
          <w:rtl/>
        </w:rPr>
      </w:pPr>
      <w:r w:rsidRPr="00A57C18">
        <w:rPr>
          <w:rFonts w:hint="cs"/>
          <w:rtl/>
        </w:rPr>
        <w:t>תושב</w:t>
      </w:r>
      <w:r w:rsidRPr="00A57C18">
        <w:rPr>
          <w:rtl/>
        </w:rPr>
        <w:t xml:space="preserve"> </w:t>
      </w:r>
      <w:r w:rsidRPr="00A57C18">
        <w:rPr>
          <w:rFonts w:hint="cs"/>
          <w:rtl/>
        </w:rPr>
        <w:t>השכונה</w:t>
      </w:r>
    </w:p>
    <w:p w:rsidR="00C511D0" w:rsidRPr="00A25FB9" w:rsidRDefault="00C511D0" w:rsidP="00562BBC">
      <w:pPr>
        <w:pStyle w:val="a2"/>
        <w:rPr>
          <w:rtl/>
        </w:rPr>
      </w:pPr>
      <w:r w:rsidRPr="00A25FB9">
        <w:rPr>
          <w:rtl/>
        </w:rPr>
        <w:t xml:space="preserve">על הפסוק </w:t>
      </w:r>
      <w:r w:rsidRPr="00A25FB9">
        <w:rPr>
          <w:rFonts w:hint="cs"/>
          <w:rtl/>
        </w:rPr>
        <w:t>(ויצא</w:t>
      </w:r>
      <w:r w:rsidRPr="00A25FB9">
        <w:rPr>
          <w:rtl/>
        </w:rPr>
        <w:t xml:space="preserve"> כט</w:t>
      </w:r>
      <w:r w:rsidRPr="00A25FB9">
        <w:rPr>
          <w:rFonts w:hint="cs"/>
          <w:rtl/>
        </w:rPr>
        <w:t xml:space="preserve">, </w:t>
      </w:r>
      <w:r w:rsidRPr="00A25FB9">
        <w:rPr>
          <w:rtl/>
        </w:rPr>
        <w:t xml:space="preserve">כא) </w:t>
      </w:r>
      <w:r w:rsidRPr="00A25FB9">
        <w:rPr>
          <w:rFonts w:hint="cs"/>
          <w:rtl/>
        </w:rPr>
        <w:t>"</w:t>
      </w:r>
      <w:r w:rsidRPr="00A25FB9">
        <w:rPr>
          <w:rtl/>
        </w:rPr>
        <w:t>ויאמר יעקב אל לבן הבה את אשתי כי מלאו ימי ואבואה אליה</w:t>
      </w:r>
      <w:r w:rsidRPr="00A25FB9">
        <w:rPr>
          <w:rFonts w:hint="cs"/>
          <w:rtl/>
        </w:rPr>
        <w:t xml:space="preserve">", </w:t>
      </w:r>
      <w:r w:rsidRPr="00A25FB9">
        <w:rPr>
          <w:rtl/>
        </w:rPr>
        <w:t>כותב רש"י</w:t>
      </w:r>
      <w:r w:rsidRPr="00A25FB9">
        <w:rPr>
          <w:rFonts w:hint="cs"/>
          <w:rtl/>
        </w:rPr>
        <w:t xml:space="preserve"> "מלאו</w:t>
      </w:r>
      <w:r w:rsidRPr="00A25FB9">
        <w:rPr>
          <w:rtl/>
        </w:rPr>
        <w:t xml:space="preserve"> </w:t>
      </w:r>
      <w:r w:rsidRPr="00A25FB9">
        <w:rPr>
          <w:rFonts w:hint="cs"/>
          <w:rtl/>
        </w:rPr>
        <w:t>ימי</w:t>
      </w:r>
      <w:r w:rsidRPr="00A25FB9">
        <w:rPr>
          <w:rtl/>
        </w:rPr>
        <w:t xml:space="preserve"> - </w:t>
      </w:r>
      <w:r w:rsidRPr="00A25FB9">
        <w:rPr>
          <w:rFonts w:hint="cs"/>
          <w:rtl/>
        </w:rPr>
        <w:t>שאמרה</w:t>
      </w:r>
      <w:r w:rsidRPr="00A25FB9">
        <w:rPr>
          <w:rtl/>
        </w:rPr>
        <w:t xml:space="preserve"> </w:t>
      </w:r>
      <w:r w:rsidRPr="00A25FB9">
        <w:rPr>
          <w:rFonts w:hint="cs"/>
          <w:rtl/>
        </w:rPr>
        <w:t>לי</w:t>
      </w:r>
      <w:r w:rsidRPr="00A25FB9">
        <w:rPr>
          <w:rtl/>
        </w:rPr>
        <w:t xml:space="preserve"> </w:t>
      </w:r>
      <w:r w:rsidRPr="00A25FB9">
        <w:rPr>
          <w:rFonts w:hint="cs"/>
          <w:rtl/>
        </w:rPr>
        <w:t>אמי</w:t>
      </w:r>
      <w:r w:rsidRPr="00A25FB9">
        <w:rPr>
          <w:rtl/>
        </w:rPr>
        <w:t xml:space="preserve">. </w:t>
      </w:r>
      <w:r w:rsidRPr="00A25FB9">
        <w:rPr>
          <w:rFonts w:hint="cs"/>
          <w:rtl/>
        </w:rPr>
        <w:t>ועוד</w:t>
      </w:r>
      <w:r w:rsidRPr="00A25FB9">
        <w:rPr>
          <w:rtl/>
        </w:rPr>
        <w:t xml:space="preserve"> </w:t>
      </w:r>
      <w:r w:rsidRPr="00A25FB9">
        <w:rPr>
          <w:rFonts w:hint="cs"/>
          <w:rtl/>
        </w:rPr>
        <w:t>מלאו</w:t>
      </w:r>
      <w:r w:rsidRPr="00A25FB9">
        <w:rPr>
          <w:rtl/>
        </w:rPr>
        <w:t xml:space="preserve"> </w:t>
      </w:r>
      <w:r w:rsidRPr="00A25FB9">
        <w:rPr>
          <w:rFonts w:hint="cs"/>
          <w:rtl/>
        </w:rPr>
        <w:t>ימי</w:t>
      </w:r>
      <w:r w:rsidRPr="00A25FB9">
        <w:rPr>
          <w:rtl/>
        </w:rPr>
        <w:t xml:space="preserve"> </w:t>
      </w:r>
      <w:r w:rsidRPr="00A25FB9">
        <w:rPr>
          <w:rFonts w:hint="cs"/>
          <w:rtl/>
        </w:rPr>
        <w:t>שהרי</w:t>
      </w:r>
      <w:r w:rsidRPr="00A25FB9">
        <w:rPr>
          <w:rtl/>
        </w:rPr>
        <w:t xml:space="preserve"> </w:t>
      </w:r>
      <w:r w:rsidRPr="00A25FB9">
        <w:rPr>
          <w:rFonts w:hint="cs"/>
          <w:rtl/>
        </w:rPr>
        <w:t>אני</w:t>
      </w:r>
      <w:r w:rsidRPr="00A25FB9">
        <w:rPr>
          <w:rtl/>
        </w:rPr>
        <w:t xml:space="preserve"> </w:t>
      </w:r>
      <w:r w:rsidRPr="00A25FB9">
        <w:rPr>
          <w:rFonts w:hint="cs"/>
          <w:rtl/>
        </w:rPr>
        <w:t>בן</w:t>
      </w:r>
      <w:r w:rsidRPr="00A25FB9">
        <w:rPr>
          <w:rtl/>
        </w:rPr>
        <w:t xml:space="preserve"> </w:t>
      </w:r>
      <w:r w:rsidRPr="00A25FB9">
        <w:rPr>
          <w:rFonts w:hint="cs"/>
          <w:rtl/>
        </w:rPr>
        <w:t>פ</w:t>
      </w:r>
      <w:r w:rsidRPr="00A25FB9">
        <w:rPr>
          <w:rtl/>
        </w:rPr>
        <w:t>"</w:t>
      </w:r>
      <w:r w:rsidRPr="00A25FB9">
        <w:rPr>
          <w:rFonts w:hint="cs"/>
          <w:rtl/>
        </w:rPr>
        <w:t>ד</w:t>
      </w:r>
      <w:r w:rsidRPr="00A25FB9">
        <w:rPr>
          <w:rtl/>
        </w:rPr>
        <w:t xml:space="preserve"> </w:t>
      </w:r>
      <w:r w:rsidRPr="00A25FB9">
        <w:rPr>
          <w:rFonts w:hint="cs"/>
          <w:rtl/>
        </w:rPr>
        <w:t>שנה</w:t>
      </w:r>
      <w:r w:rsidRPr="00A25FB9">
        <w:rPr>
          <w:rtl/>
        </w:rPr>
        <w:t xml:space="preserve"> </w:t>
      </w:r>
      <w:r w:rsidRPr="00A25FB9">
        <w:rPr>
          <w:rFonts w:hint="cs"/>
          <w:rtl/>
        </w:rPr>
        <w:t>ואימתי</w:t>
      </w:r>
      <w:r w:rsidRPr="00A25FB9">
        <w:rPr>
          <w:rtl/>
        </w:rPr>
        <w:t xml:space="preserve"> </w:t>
      </w:r>
      <w:r w:rsidRPr="00A25FB9">
        <w:rPr>
          <w:rFonts w:hint="cs"/>
          <w:rtl/>
        </w:rPr>
        <w:t>אעמיד</w:t>
      </w:r>
      <w:r w:rsidRPr="00A25FB9">
        <w:rPr>
          <w:rtl/>
        </w:rPr>
        <w:t xml:space="preserve"> </w:t>
      </w:r>
      <w:r w:rsidRPr="00A25FB9">
        <w:rPr>
          <w:rFonts w:hint="cs"/>
          <w:rtl/>
        </w:rPr>
        <w:t>י</w:t>
      </w:r>
      <w:r w:rsidRPr="00A25FB9">
        <w:rPr>
          <w:rtl/>
        </w:rPr>
        <w:t>"</w:t>
      </w:r>
      <w:r w:rsidRPr="00A25FB9">
        <w:rPr>
          <w:rFonts w:hint="cs"/>
          <w:rtl/>
        </w:rPr>
        <w:t>ב</w:t>
      </w:r>
      <w:r w:rsidRPr="00A25FB9">
        <w:rPr>
          <w:rtl/>
        </w:rPr>
        <w:t xml:space="preserve"> </w:t>
      </w:r>
      <w:r w:rsidRPr="00A25FB9">
        <w:rPr>
          <w:rFonts w:hint="cs"/>
          <w:rtl/>
        </w:rPr>
        <w:t>שבטים,</w:t>
      </w:r>
      <w:r w:rsidRPr="00A25FB9">
        <w:rPr>
          <w:rtl/>
        </w:rPr>
        <w:t xml:space="preserve"> </w:t>
      </w:r>
      <w:r w:rsidRPr="00A25FB9">
        <w:rPr>
          <w:rFonts w:hint="cs"/>
          <w:rtl/>
        </w:rPr>
        <w:t>וזהו</w:t>
      </w:r>
      <w:r w:rsidRPr="00A25FB9">
        <w:rPr>
          <w:rtl/>
        </w:rPr>
        <w:t xml:space="preserve"> </w:t>
      </w:r>
      <w:r w:rsidRPr="00A25FB9">
        <w:rPr>
          <w:rFonts w:hint="cs"/>
          <w:rtl/>
        </w:rPr>
        <w:t>שנאמר</w:t>
      </w:r>
      <w:r w:rsidRPr="00A25FB9">
        <w:rPr>
          <w:rtl/>
        </w:rPr>
        <w:t xml:space="preserve"> </w:t>
      </w:r>
      <w:r w:rsidRPr="00A25FB9">
        <w:rPr>
          <w:rFonts w:hint="cs"/>
          <w:rtl/>
        </w:rPr>
        <w:t>ואבואה</w:t>
      </w:r>
      <w:r w:rsidRPr="00A25FB9">
        <w:rPr>
          <w:rtl/>
        </w:rPr>
        <w:t xml:space="preserve"> </w:t>
      </w:r>
      <w:r w:rsidRPr="00A25FB9">
        <w:rPr>
          <w:rFonts w:hint="cs"/>
          <w:rtl/>
        </w:rPr>
        <w:t>אליה</w:t>
      </w:r>
      <w:r w:rsidRPr="00A25FB9">
        <w:rPr>
          <w:rtl/>
        </w:rPr>
        <w:t xml:space="preserve"> </w:t>
      </w:r>
      <w:r w:rsidRPr="00A25FB9">
        <w:rPr>
          <w:rFonts w:hint="cs"/>
          <w:rtl/>
        </w:rPr>
        <w:t>והלא</w:t>
      </w:r>
      <w:r w:rsidRPr="00A25FB9">
        <w:rPr>
          <w:rtl/>
        </w:rPr>
        <w:t xml:space="preserve"> </w:t>
      </w:r>
      <w:r w:rsidRPr="00A25FB9">
        <w:rPr>
          <w:rFonts w:hint="cs"/>
          <w:rtl/>
        </w:rPr>
        <w:t>קל</w:t>
      </w:r>
      <w:r w:rsidRPr="00A25FB9">
        <w:rPr>
          <w:rtl/>
        </w:rPr>
        <w:t xml:space="preserve"> </w:t>
      </w:r>
      <w:r w:rsidRPr="00A25FB9">
        <w:rPr>
          <w:rFonts w:hint="cs"/>
          <w:rtl/>
        </w:rPr>
        <w:t>שבקלים</w:t>
      </w:r>
      <w:r w:rsidRPr="00A25FB9">
        <w:rPr>
          <w:rtl/>
        </w:rPr>
        <w:t xml:space="preserve"> </w:t>
      </w:r>
      <w:r w:rsidRPr="00A25FB9">
        <w:rPr>
          <w:rFonts w:hint="cs"/>
          <w:rtl/>
        </w:rPr>
        <w:t>אינו</w:t>
      </w:r>
      <w:r w:rsidRPr="00A25FB9">
        <w:rPr>
          <w:rtl/>
        </w:rPr>
        <w:t xml:space="preserve"> </w:t>
      </w:r>
      <w:r w:rsidRPr="00A25FB9">
        <w:rPr>
          <w:rFonts w:hint="cs"/>
          <w:rtl/>
        </w:rPr>
        <w:t>אומר</w:t>
      </w:r>
      <w:r w:rsidRPr="00A25FB9">
        <w:rPr>
          <w:rtl/>
        </w:rPr>
        <w:t xml:space="preserve"> </w:t>
      </w:r>
      <w:r w:rsidRPr="00A25FB9">
        <w:rPr>
          <w:rFonts w:hint="cs"/>
          <w:rtl/>
        </w:rPr>
        <w:t>כן</w:t>
      </w:r>
      <w:r w:rsidRPr="00A25FB9">
        <w:rPr>
          <w:rtl/>
        </w:rPr>
        <w:t xml:space="preserve"> </w:t>
      </w:r>
      <w:r w:rsidRPr="00A25FB9">
        <w:rPr>
          <w:rFonts w:hint="cs"/>
          <w:rtl/>
        </w:rPr>
        <w:t>אלא</w:t>
      </w:r>
      <w:r w:rsidRPr="00A25FB9">
        <w:rPr>
          <w:rtl/>
        </w:rPr>
        <w:t xml:space="preserve"> </w:t>
      </w:r>
      <w:r w:rsidRPr="00A25FB9">
        <w:rPr>
          <w:rFonts w:hint="cs"/>
          <w:rtl/>
        </w:rPr>
        <w:t>להוליד</w:t>
      </w:r>
      <w:r w:rsidRPr="00A25FB9">
        <w:rPr>
          <w:rtl/>
        </w:rPr>
        <w:t xml:space="preserve"> </w:t>
      </w:r>
      <w:r w:rsidRPr="00A25FB9">
        <w:rPr>
          <w:rFonts w:hint="cs"/>
          <w:rtl/>
        </w:rPr>
        <w:t>תולדות</w:t>
      </w:r>
      <w:r w:rsidRPr="00A25FB9">
        <w:rPr>
          <w:rtl/>
        </w:rPr>
        <w:t xml:space="preserve"> </w:t>
      </w:r>
      <w:r w:rsidRPr="00A25FB9">
        <w:rPr>
          <w:rFonts w:hint="cs"/>
          <w:rtl/>
        </w:rPr>
        <w:t>אמר</w:t>
      </w:r>
      <w:r w:rsidRPr="00A25FB9">
        <w:rPr>
          <w:rtl/>
        </w:rPr>
        <w:t xml:space="preserve"> </w:t>
      </w:r>
      <w:r w:rsidRPr="00A25FB9">
        <w:rPr>
          <w:rFonts w:hint="cs"/>
          <w:rtl/>
        </w:rPr>
        <w:t>כך".</w:t>
      </w:r>
    </w:p>
    <w:p w:rsidR="00C511D0" w:rsidRPr="00A25FB9" w:rsidRDefault="00C511D0" w:rsidP="00562BBC">
      <w:pPr>
        <w:pStyle w:val="a2"/>
        <w:rPr>
          <w:rtl/>
        </w:rPr>
      </w:pPr>
      <w:r w:rsidRPr="00A25FB9">
        <w:rPr>
          <w:rFonts w:hint="cs"/>
          <w:rtl/>
        </w:rPr>
        <w:t>וב</w:t>
      </w:r>
      <w:r w:rsidRPr="00A25FB9">
        <w:rPr>
          <w:rtl/>
        </w:rPr>
        <w:t>שפתי חכמים</w:t>
      </w:r>
      <w:r w:rsidRPr="00A25FB9">
        <w:rPr>
          <w:rFonts w:hint="cs"/>
          <w:rtl/>
        </w:rPr>
        <w:t xml:space="preserve"> פירש</w:t>
      </w:r>
      <w:r w:rsidRPr="00A25FB9">
        <w:rPr>
          <w:rtl/>
        </w:rPr>
        <w:t xml:space="preserve"> </w:t>
      </w:r>
      <w:r w:rsidRPr="00A25FB9">
        <w:rPr>
          <w:rFonts w:hint="cs"/>
          <w:rtl/>
        </w:rPr>
        <w:t>מדוע אין קל</w:t>
      </w:r>
      <w:r w:rsidRPr="00A25FB9">
        <w:rPr>
          <w:rtl/>
        </w:rPr>
        <w:t xml:space="preserve"> </w:t>
      </w:r>
      <w:r w:rsidRPr="00A25FB9">
        <w:rPr>
          <w:rFonts w:hint="cs"/>
          <w:rtl/>
        </w:rPr>
        <w:t>שבקלים</w:t>
      </w:r>
      <w:r w:rsidRPr="00A25FB9">
        <w:rPr>
          <w:rtl/>
        </w:rPr>
        <w:t xml:space="preserve"> </w:t>
      </w:r>
      <w:r w:rsidRPr="00A25FB9">
        <w:rPr>
          <w:rFonts w:hint="cs"/>
          <w:rtl/>
        </w:rPr>
        <w:t>אומר כן, "שאין</w:t>
      </w:r>
      <w:r w:rsidRPr="00A25FB9">
        <w:rPr>
          <w:rtl/>
        </w:rPr>
        <w:t xml:space="preserve"> </w:t>
      </w:r>
      <w:r w:rsidRPr="00A25FB9">
        <w:rPr>
          <w:rFonts w:hint="cs"/>
          <w:rtl/>
        </w:rPr>
        <w:t>מדרך</w:t>
      </w:r>
      <w:r w:rsidRPr="00A25FB9">
        <w:rPr>
          <w:rtl/>
        </w:rPr>
        <w:t xml:space="preserve"> </w:t>
      </w:r>
      <w:r w:rsidRPr="00A25FB9">
        <w:rPr>
          <w:rFonts w:hint="cs"/>
          <w:rtl/>
        </w:rPr>
        <w:t>המוסר</w:t>
      </w:r>
      <w:r w:rsidRPr="00A25FB9">
        <w:rPr>
          <w:rtl/>
        </w:rPr>
        <w:t xml:space="preserve"> </w:t>
      </w:r>
      <w:r w:rsidRPr="00A25FB9">
        <w:rPr>
          <w:rFonts w:hint="cs"/>
          <w:rtl/>
        </w:rPr>
        <w:t>שהשכיר</w:t>
      </w:r>
      <w:r w:rsidRPr="00A25FB9">
        <w:rPr>
          <w:rtl/>
        </w:rPr>
        <w:t xml:space="preserve"> </w:t>
      </w:r>
      <w:r w:rsidRPr="00A25FB9">
        <w:rPr>
          <w:rFonts w:hint="cs"/>
          <w:rtl/>
        </w:rPr>
        <w:t>יבקש</w:t>
      </w:r>
      <w:r w:rsidRPr="00A25FB9">
        <w:rPr>
          <w:rtl/>
        </w:rPr>
        <w:t xml:space="preserve"> </w:t>
      </w:r>
      <w:r w:rsidRPr="00A25FB9">
        <w:rPr>
          <w:rFonts w:hint="cs"/>
          <w:rtl/>
        </w:rPr>
        <w:t>תיכף</w:t>
      </w:r>
      <w:r w:rsidRPr="00A25FB9">
        <w:rPr>
          <w:rtl/>
        </w:rPr>
        <w:t xml:space="preserve"> </w:t>
      </w:r>
      <w:r w:rsidRPr="00A25FB9">
        <w:rPr>
          <w:rFonts w:hint="cs"/>
          <w:rtl/>
        </w:rPr>
        <w:t>אחר</w:t>
      </w:r>
      <w:r w:rsidRPr="00A25FB9">
        <w:rPr>
          <w:rtl/>
        </w:rPr>
        <w:t xml:space="preserve"> </w:t>
      </w:r>
      <w:r w:rsidRPr="00A25FB9">
        <w:rPr>
          <w:rFonts w:hint="cs"/>
          <w:rtl/>
        </w:rPr>
        <w:t>כלות</w:t>
      </w:r>
      <w:r w:rsidRPr="00A25FB9">
        <w:rPr>
          <w:rtl/>
        </w:rPr>
        <w:t xml:space="preserve"> </w:t>
      </w:r>
      <w:r w:rsidRPr="00A25FB9">
        <w:rPr>
          <w:rFonts w:hint="cs"/>
          <w:rtl/>
        </w:rPr>
        <w:t>עמדתו</w:t>
      </w:r>
      <w:r w:rsidRPr="00A25FB9">
        <w:rPr>
          <w:rtl/>
        </w:rPr>
        <w:t xml:space="preserve"> </w:t>
      </w:r>
      <w:r w:rsidRPr="00A25FB9">
        <w:rPr>
          <w:rFonts w:hint="cs"/>
          <w:rtl/>
        </w:rPr>
        <w:t>את</w:t>
      </w:r>
      <w:r w:rsidRPr="00A25FB9">
        <w:rPr>
          <w:rtl/>
        </w:rPr>
        <w:t xml:space="preserve"> </w:t>
      </w:r>
      <w:r w:rsidRPr="00A25FB9">
        <w:rPr>
          <w:rFonts w:hint="cs"/>
          <w:rtl/>
        </w:rPr>
        <w:t>שכרו".</w:t>
      </w:r>
      <w:r w:rsidRPr="00A25FB9">
        <w:rPr>
          <w:rtl/>
        </w:rPr>
        <w:t xml:space="preserve"> ומקורו בפי</w:t>
      </w:r>
      <w:r w:rsidRPr="00A25FB9">
        <w:rPr>
          <w:rFonts w:hint="cs"/>
          <w:rtl/>
        </w:rPr>
        <w:t>' הרא"ם</w:t>
      </w:r>
      <w:r w:rsidRPr="00A25FB9">
        <w:rPr>
          <w:rtl/>
        </w:rPr>
        <w:t>.</w:t>
      </w:r>
    </w:p>
    <w:p w:rsidR="00C511D0" w:rsidRPr="00A25FB9" w:rsidRDefault="00C511D0" w:rsidP="00562BBC">
      <w:pPr>
        <w:pStyle w:val="a2"/>
        <w:rPr>
          <w:rtl/>
        </w:rPr>
      </w:pPr>
      <w:r w:rsidRPr="00A25FB9">
        <w:rPr>
          <w:rtl/>
        </w:rPr>
        <w:t>אך כאשר מעיינים</w:t>
      </w:r>
      <w:r w:rsidRPr="00A25FB9">
        <w:rPr>
          <w:rFonts w:hint="cs"/>
          <w:rtl/>
        </w:rPr>
        <w:t xml:space="preserve"> בפי'</w:t>
      </w:r>
      <w:r w:rsidRPr="00A25FB9">
        <w:rPr>
          <w:rtl/>
        </w:rPr>
        <w:t xml:space="preserve"> </w:t>
      </w:r>
      <w:r w:rsidRPr="00A25FB9">
        <w:rPr>
          <w:rFonts w:hint="cs"/>
          <w:rtl/>
        </w:rPr>
        <w:t>הרא"ם</w:t>
      </w:r>
      <w:r w:rsidRPr="00A25FB9">
        <w:rPr>
          <w:rtl/>
        </w:rPr>
        <w:t xml:space="preserve"> </w:t>
      </w:r>
      <w:r w:rsidRPr="00A25FB9">
        <w:rPr>
          <w:rFonts w:hint="cs"/>
          <w:rtl/>
        </w:rPr>
        <w:t>רואים</w:t>
      </w:r>
      <w:r w:rsidRPr="00A25FB9">
        <w:rPr>
          <w:rtl/>
        </w:rPr>
        <w:t xml:space="preserve"> שלא זו </w:t>
      </w:r>
      <w:r w:rsidRPr="00A25FB9">
        <w:rPr>
          <w:rFonts w:hint="cs"/>
          <w:rtl/>
        </w:rPr>
        <w:t xml:space="preserve">היתה </w:t>
      </w:r>
      <w:r w:rsidRPr="00A25FB9">
        <w:rPr>
          <w:rtl/>
        </w:rPr>
        <w:t>כוונת</w:t>
      </w:r>
      <w:r w:rsidRPr="00A25FB9">
        <w:rPr>
          <w:rFonts w:hint="cs"/>
          <w:rtl/>
        </w:rPr>
        <w:t>ו</w:t>
      </w:r>
      <w:r w:rsidRPr="00A25FB9">
        <w:rPr>
          <w:rtl/>
        </w:rPr>
        <w:t>.</w:t>
      </w:r>
      <w:r w:rsidRPr="00A25FB9">
        <w:rPr>
          <w:rFonts w:hint="cs"/>
          <w:rtl/>
        </w:rPr>
        <w:t xml:space="preserve"> וז"ל שם:</w:t>
      </w:r>
    </w:p>
    <w:p w:rsidR="00C511D0" w:rsidRPr="00A25FB9" w:rsidRDefault="00C511D0" w:rsidP="00562BBC">
      <w:pPr>
        <w:pStyle w:val="a2"/>
        <w:rPr>
          <w:rtl/>
        </w:rPr>
      </w:pPr>
      <w:r w:rsidRPr="00A25FB9">
        <w:rPr>
          <w:rFonts w:hint="cs"/>
          <w:rtl/>
        </w:rPr>
        <w:t>"</w:t>
      </w:r>
      <w:r w:rsidRPr="00A25FB9">
        <w:rPr>
          <w:rtl/>
        </w:rPr>
        <w:t>מלאו ימי שאמרה לי אמי ועוד מלאו ימי שהרי אני בן פ"ד שנה ואימתי אעמיד י"ב שבטים. הרמב"ן ז"ל טען ואמר ואם כן למה לא פירש הרב מלאו ימי על שני העבודה והתנאי ששלמו כדברי אנקלוס שהוא משמעות הכתובה באמת</w:t>
      </w:r>
      <w:r w:rsidRPr="00A25FB9">
        <w:rPr>
          <w:rFonts w:hint="cs"/>
          <w:rtl/>
        </w:rPr>
        <w:t>..</w:t>
      </w:r>
      <w:r w:rsidRPr="00A25FB9">
        <w:rPr>
          <w:rtl/>
        </w:rPr>
        <w:t>.</w:t>
      </w:r>
    </w:p>
    <w:p w:rsidR="00C511D0" w:rsidRPr="00A25FB9" w:rsidRDefault="00C511D0" w:rsidP="00562BBC">
      <w:pPr>
        <w:pStyle w:val="a2"/>
        <w:rPr>
          <w:rtl/>
        </w:rPr>
      </w:pPr>
      <w:r w:rsidRPr="00A25FB9">
        <w:rPr>
          <w:rFonts w:hint="cs"/>
          <w:rtl/>
        </w:rPr>
        <w:t>"</w:t>
      </w:r>
      <w:r w:rsidRPr="00A25FB9">
        <w:rPr>
          <w:rtl/>
        </w:rPr>
        <w:t>ונראה לי שאין מכל אלה טענה כלל, כי מה שטען למה לא פירש הרב מלאו ימי על שני העבודה והתנאי כו' ופירש אותו על זקנותו, הנה כבר נתנו הטעם בזה מ</w:t>
      </w:r>
      <w:r w:rsidRPr="00A25FB9">
        <w:rPr>
          <w:rFonts w:hint="cs"/>
          <w:b/>
          <w:bCs/>
          <w:rtl/>
        </w:rPr>
        <w:t>"</w:t>
      </w:r>
      <w:r w:rsidRPr="00A25FB9">
        <w:rPr>
          <w:b/>
          <w:bCs/>
          <w:rtl/>
        </w:rPr>
        <w:t>ואבואה אליה</w:t>
      </w:r>
      <w:r w:rsidRPr="00A25FB9">
        <w:rPr>
          <w:rFonts w:hint="cs"/>
          <w:b/>
          <w:bCs/>
          <w:rtl/>
        </w:rPr>
        <w:t>"</w:t>
      </w:r>
      <w:r w:rsidRPr="00A25FB9">
        <w:rPr>
          <w:rtl/>
        </w:rPr>
        <w:t xml:space="preserve"> שאפילו הקל שבקלים אינו אומר כן</w:t>
      </w:r>
      <w:r w:rsidRPr="00A25FB9">
        <w:rPr>
          <w:rFonts w:hint="cs"/>
          <w:rtl/>
        </w:rPr>
        <w:t>,</w:t>
      </w:r>
      <w:r w:rsidRPr="00A25FB9">
        <w:rPr>
          <w:rtl/>
        </w:rPr>
        <w:t xml:space="preserve"> ורש"י עצמו הביאו בפירושו</w:t>
      </w:r>
      <w:r w:rsidRPr="00A25FB9">
        <w:rPr>
          <w:rFonts w:hint="cs"/>
          <w:rtl/>
        </w:rPr>
        <w:t>.</w:t>
      </w:r>
    </w:p>
    <w:p w:rsidR="00C511D0" w:rsidRPr="00A25FB9" w:rsidRDefault="00C511D0" w:rsidP="00562BBC">
      <w:pPr>
        <w:pStyle w:val="a2"/>
        <w:rPr>
          <w:rtl/>
        </w:rPr>
      </w:pPr>
      <w:r w:rsidRPr="00A25FB9">
        <w:rPr>
          <w:rFonts w:hint="cs"/>
          <w:rtl/>
        </w:rPr>
        <w:t>"</w:t>
      </w:r>
      <w:r w:rsidRPr="00A25FB9">
        <w:rPr>
          <w:rtl/>
        </w:rPr>
        <w:t>ומה שפירש גם כן לימים שאמרה לו אמו הוא מובן מ</w:t>
      </w:r>
      <w:r w:rsidRPr="00A25FB9">
        <w:rPr>
          <w:rFonts w:hint="cs"/>
          <w:b/>
          <w:bCs/>
          <w:rtl/>
        </w:rPr>
        <w:t>"</w:t>
      </w:r>
      <w:r w:rsidRPr="00A25FB9">
        <w:rPr>
          <w:b/>
          <w:bCs/>
          <w:rtl/>
        </w:rPr>
        <w:t>הבה את אשתי כי מלאו ימי</w:t>
      </w:r>
      <w:r w:rsidRPr="00A25FB9">
        <w:rPr>
          <w:rFonts w:hint="cs"/>
          <w:b/>
          <w:bCs/>
          <w:rtl/>
        </w:rPr>
        <w:t>"</w:t>
      </w:r>
      <w:r w:rsidRPr="00A25FB9">
        <w:rPr>
          <w:rtl/>
        </w:rPr>
        <w:t>, שאין מדרך מוסר שיאמר השכיר תכף שהגיעו שני עבודתו הבה את שכרי</w:t>
      </w:r>
      <w:r w:rsidRPr="00A25FB9">
        <w:rPr>
          <w:rFonts w:hint="cs"/>
          <w:rtl/>
        </w:rPr>
        <w:t>,</w:t>
      </w:r>
      <w:r w:rsidRPr="00A25FB9">
        <w:rPr>
          <w:rtl/>
        </w:rPr>
        <w:t xml:space="preserve"> כ"ש בענין שאפילו הקל שבקלים לא יאמר תכף שיגיע תנאו הבה את אשתי כמו שמובן מ</w:t>
      </w:r>
      <w:r w:rsidRPr="00A25FB9">
        <w:rPr>
          <w:rFonts w:hint="cs"/>
          <w:rtl/>
        </w:rPr>
        <w:t>"</w:t>
      </w:r>
      <w:r w:rsidRPr="00A25FB9">
        <w:rPr>
          <w:rtl/>
        </w:rPr>
        <w:t>כי מלאו ימי</w:t>
      </w:r>
      <w:r w:rsidRPr="00A25FB9">
        <w:rPr>
          <w:rFonts w:hint="cs"/>
          <w:rtl/>
        </w:rPr>
        <w:t>"</w:t>
      </w:r>
      <w:r w:rsidRPr="00A25FB9">
        <w:rPr>
          <w:rtl/>
        </w:rPr>
        <w:t>, ולכן יחוייב שיהיה פירושו כי מלאו ימי הימים שאמרה לו אמו שאי אפשר לעבור על צוויה כשהוא ברשותו</w:t>
      </w:r>
      <w:r w:rsidRPr="00A25FB9">
        <w:rPr>
          <w:rFonts w:hint="cs"/>
          <w:rtl/>
        </w:rPr>
        <w:t>."</w:t>
      </w:r>
    </w:p>
    <w:p w:rsidR="00C511D0" w:rsidRPr="00A25FB9" w:rsidRDefault="00C511D0" w:rsidP="00562BBC">
      <w:pPr>
        <w:pStyle w:val="a2"/>
        <w:rPr>
          <w:rtl/>
        </w:rPr>
      </w:pPr>
      <w:r w:rsidRPr="00A25FB9">
        <w:rPr>
          <w:rFonts w:hint="cs"/>
          <w:rtl/>
        </w:rPr>
        <w:t xml:space="preserve">מובן מזה שלפירוש השני ברש"י ש"מלאו ימי" הוא זקנה, אז הפירוש הוא </w:t>
      </w:r>
      <w:r w:rsidRPr="00A25FB9">
        <w:rPr>
          <w:rFonts w:hint="cs"/>
          <w:b/>
          <w:bCs/>
          <w:rtl/>
        </w:rPr>
        <w:t>כמשמעו</w:t>
      </w:r>
      <w:r w:rsidRPr="00A25FB9">
        <w:rPr>
          <w:rFonts w:hint="cs"/>
          <w:rtl/>
        </w:rPr>
        <w:t xml:space="preserve"> שקל</w:t>
      </w:r>
      <w:r w:rsidRPr="00A25FB9">
        <w:rPr>
          <w:rtl/>
        </w:rPr>
        <w:t xml:space="preserve"> </w:t>
      </w:r>
      <w:r w:rsidRPr="00A25FB9">
        <w:rPr>
          <w:rFonts w:hint="cs"/>
          <w:rtl/>
        </w:rPr>
        <w:t>שבקלים</w:t>
      </w:r>
      <w:r w:rsidRPr="00A25FB9">
        <w:rPr>
          <w:rtl/>
        </w:rPr>
        <w:t xml:space="preserve"> </w:t>
      </w:r>
      <w:r w:rsidRPr="00A25FB9">
        <w:rPr>
          <w:rFonts w:hint="cs"/>
          <w:rtl/>
        </w:rPr>
        <w:t>אינו</w:t>
      </w:r>
      <w:r w:rsidRPr="00A25FB9">
        <w:rPr>
          <w:rtl/>
        </w:rPr>
        <w:t xml:space="preserve"> </w:t>
      </w:r>
      <w:r w:rsidRPr="00A25FB9">
        <w:rPr>
          <w:rFonts w:hint="cs"/>
          <w:rtl/>
        </w:rPr>
        <w:t>אומר</w:t>
      </w:r>
      <w:r w:rsidRPr="00A25FB9">
        <w:rPr>
          <w:rtl/>
        </w:rPr>
        <w:t xml:space="preserve"> </w:t>
      </w:r>
      <w:r w:rsidRPr="00A25FB9">
        <w:rPr>
          <w:rFonts w:hint="cs"/>
          <w:rtl/>
        </w:rPr>
        <w:t>"</w:t>
      </w:r>
      <w:r w:rsidRPr="00A25FB9">
        <w:rPr>
          <w:rFonts w:hint="cs"/>
          <w:b/>
          <w:bCs/>
          <w:rtl/>
        </w:rPr>
        <w:t>ואבואה</w:t>
      </w:r>
      <w:r w:rsidRPr="00A25FB9">
        <w:rPr>
          <w:b/>
          <w:bCs/>
          <w:rtl/>
        </w:rPr>
        <w:t xml:space="preserve"> </w:t>
      </w:r>
      <w:r w:rsidRPr="00A25FB9">
        <w:rPr>
          <w:rFonts w:hint="cs"/>
          <w:b/>
          <w:bCs/>
          <w:rtl/>
        </w:rPr>
        <w:t>אליה</w:t>
      </w:r>
      <w:r w:rsidRPr="00A25FB9">
        <w:rPr>
          <w:rFonts w:hint="cs"/>
          <w:rtl/>
        </w:rPr>
        <w:t>", ולכן מוכרח לפרש שרצה יעקב לומר שכיון שמזדקן חושש שלא יוכל להוליד עוד ורוצה להעמיד</w:t>
      </w:r>
      <w:r w:rsidRPr="00A25FB9">
        <w:rPr>
          <w:rtl/>
        </w:rPr>
        <w:t xml:space="preserve"> </w:t>
      </w:r>
      <w:r w:rsidRPr="00A25FB9">
        <w:rPr>
          <w:rFonts w:hint="cs"/>
          <w:rtl/>
        </w:rPr>
        <w:t>י</w:t>
      </w:r>
      <w:r w:rsidRPr="00A25FB9">
        <w:rPr>
          <w:rtl/>
        </w:rPr>
        <w:t>"</w:t>
      </w:r>
      <w:r w:rsidRPr="00A25FB9">
        <w:rPr>
          <w:rFonts w:hint="cs"/>
          <w:rtl/>
        </w:rPr>
        <w:t>ב</w:t>
      </w:r>
      <w:r w:rsidRPr="00A25FB9">
        <w:rPr>
          <w:rtl/>
        </w:rPr>
        <w:t xml:space="preserve"> </w:t>
      </w:r>
      <w:r w:rsidRPr="00A25FB9">
        <w:rPr>
          <w:rFonts w:hint="cs"/>
          <w:rtl/>
        </w:rPr>
        <w:t>שבטים.</w:t>
      </w:r>
    </w:p>
    <w:p w:rsidR="00C511D0" w:rsidRPr="00A25FB9" w:rsidRDefault="00C511D0" w:rsidP="00562BBC">
      <w:pPr>
        <w:pStyle w:val="a2"/>
        <w:rPr>
          <w:rtl/>
        </w:rPr>
      </w:pPr>
      <w:r w:rsidRPr="00A25FB9">
        <w:rPr>
          <w:rFonts w:hint="cs"/>
          <w:rtl/>
        </w:rPr>
        <w:t>משא"כ לפי' הראשון ברש"י ש"מלאו ימי" הכוונה לימים שאמרה</w:t>
      </w:r>
      <w:r w:rsidRPr="00A25FB9">
        <w:rPr>
          <w:rtl/>
        </w:rPr>
        <w:t xml:space="preserve"> </w:t>
      </w:r>
      <w:r w:rsidRPr="00A25FB9">
        <w:rPr>
          <w:rFonts w:hint="cs"/>
          <w:rtl/>
        </w:rPr>
        <w:t>לו</w:t>
      </w:r>
      <w:r w:rsidRPr="00A25FB9">
        <w:rPr>
          <w:rtl/>
        </w:rPr>
        <w:t xml:space="preserve"> </w:t>
      </w:r>
      <w:r w:rsidRPr="00A25FB9">
        <w:rPr>
          <w:rFonts w:hint="cs"/>
          <w:rtl/>
        </w:rPr>
        <w:t xml:space="preserve">אמו, אך מצד כוחו יוכל עוד להוליד בעתיד, אין לפרש שרצה להעמיד שבטים כיון שיוכל לחכות עוד (ויוכל לבן לומר לו ללכת ביתו ולחזור בעתיד </w:t>
      </w:r>
      <w:r w:rsidRPr="00A25FB9">
        <w:rPr>
          <w:rtl/>
        </w:rPr>
        <w:t>–</w:t>
      </w:r>
      <w:r w:rsidRPr="00A25FB9">
        <w:rPr>
          <w:rFonts w:hint="cs"/>
          <w:rtl/>
        </w:rPr>
        <w:t xml:space="preserve"> כדפי' באר בשדה), וא"כ מהו </w:t>
      </w:r>
      <w:r w:rsidRPr="00A25FB9">
        <w:rPr>
          <w:rFonts w:hint="cs"/>
          <w:rtl/>
        </w:rPr>
        <w:lastRenderedPageBreak/>
        <w:t xml:space="preserve">העדיפות בפירוש זה על פירוש התרגום שמלאו שני עבודתו. וע"ז כתב הרא"ם שגם בזה י"ל שאינו מתאים לתבוע שכר עבודתו תיכף (וכ"ש אשה), רק שרבצה עליו ציווי אמו. </w:t>
      </w:r>
    </w:p>
    <w:p w:rsidR="00C511D0" w:rsidRPr="00A25FB9" w:rsidRDefault="00C511D0" w:rsidP="00562BBC">
      <w:pPr>
        <w:pStyle w:val="a2"/>
        <w:rPr>
          <w:rtl/>
        </w:rPr>
      </w:pPr>
      <w:r w:rsidRPr="00A25FB9">
        <w:rPr>
          <w:rFonts w:hint="cs"/>
          <w:rtl/>
        </w:rPr>
        <w:t>ואמנם לפי' הרא"ם שהם שני פירושים יוקשה לפי' הראשון ברש"י מדוע הי' צריך לפרש "ואבואה</w:t>
      </w:r>
      <w:r w:rsidRPr="00A25FB9">
        <w:rPr>
          <w:rtl/>
        </w:rPr>
        <w:t xml:space="preserve"> </w:t>
      </w:r>
      <w:r w:rsidRPr="00A25FB9">
        <w:rPr>
          <w:rFonts w:hint="cs"/>
          <w:rtl/>
        </w:rPr>
        <w:t>אליה" (ואולי יאמר שמפני כך הביא רש"י את הפירוש השני). אך ראה בפי' נחלת יעקב שדייק שלא כתב רש"י "ד"א" רק "ועוד", כיון שאין כאן ב' פירושים רק יעקב עצמו אמר ללבן את שני הטענות, עיי"ש.</w:t>
      </w:r>
    </w:p>
    <w:p w:rsidR="00C511D0" w:rsidRPr="00A25FB9" w:rsidRDefault="00C511D0" w:rsidP="00562BBC">
      <w:pPr>
        <w:pStyle w:val="a2"/>
        <w:rPr>
          <w:rtl/>
        </w:rPr>
      </w:pPr>
      <w:r w:rsidRPr="00A25FB9">
        <w:rPr>
          <w:rFonts w:hint="cs"/>
          <w:rtl/>
        </w:rPr>
        <w:t>בראשונה</w:t>
      </w:r>
      <w:r w:rsidRPr="00A25FB9">
        <w:rPr>
          <w:rtl/>
        </w:rPr>
        <w:t xml:space="preserve"> </w:t>
      </w:r>
      <w:r w:rsidRPr="00A25FB9">
        <w:rPr>
          <w:rFonts w:hint="cs"/>
          <w:rtl/>
        </w:rPr>
        <w:t>עלה</w:t>
      </w:r>
      <w:r w:rsidRPr="00A25FB9">
        <w:rPr>
          <w:rtl/>
        </w:rPr>
        <w:t xml:space="preserve"> </w:t>
      </w:r>
      <w:r w:rsidRPr="00A25FB9">
        <w:rPr>
          <w:rFonts w:hint="cs"/>
          <w:rtl/>
        </w:rPr>
        <w:t>בדעתי</w:t>
      </w:r>
      <w:r w:rsidRPr="00A25FB9">
        <w:rPr>
          <w:rtl/>
        </w:rPr>
        <w:t xml:space="preserve"> </w:t>
      </w:r>
      <w:r w:rsidRPr="00A25FB9">
        <w:rPr>
          <w:rFonts w:hint="cs"/>
          <w:rtl/>
        </w:rPr>
        <w:t>לאמר</w:t>
      </w:r>
      <w:r w:rsidRPr="00A25FB9">
        <w:rPr>
          <w:rtl/>
        </w:rPr>
        <w:t xml:space="preserve"> </w:t>
      </w:r>
      <w:r w:rsidRPr="00A25FB9">
        <w:rPr>
          <w:rFonts w:hint="cs"/>
          <w:rtl/>
        </w:rPr>
        <w:t>שהוא</w:t>
      </w:r>
      <w:r w:rsidRPr="00A25FB9">
        <w:rPr>
          <w:rtl/>
        </w:rPr>
        <w:t xml:space="preserve"> </w:t>
      </w:r>
      <w:r w:rsidRPr="00A25FB9">
        <w:rPr>
          <w:rFonts w:hint="cs"/>
          <w:rtl/>
        </w:rPr>
        <w:t>טעות</w:t>
      </w:r>
      <w:r w:rsidRPr="00A25FB9">
        <w:rPr>
          <w:rtl/>
        </w:rPr>
        <w:t xml:space="preserve"> </w:t>
      </w:r>
      <w:r w:rsidRPr="00A25FB9">
        <w:rPr>
          <w:rFonts w:hint="cs"/>
          <w:rtl/>
        </w:rPr>
        <w:t>במקום</w:t>
      </w:r>
      <w:r w:rsidRPr="00A25FB9">
        <w:rPr>
          <w:rtl/>
        </w:rPr>
        <w:t xml:space="preserve"> </w:t>
      </w:r>
      <w:r w:rsidRPr="00A25FB9">
        <w:rPr>
          <w:rFonts w:hint="cs"/>
          <w:rtl/>
        </w:rPr>
        <w:t>הציון</w:t>
      </w:r>
      <w:r w:rsidRPr="00A25FB9">
        <w:rPr>
          <w:rtl/>
        </w:rPr>
        <w:t xml:space="preserve">, </w:t>
      </w:r>
      <w:r w:rsidRPr="00A25FB9">
        <w:rPr>
          <w:rFonts w:hint="cs"/>
          <w:rtl/>
        </w:rPr>
        <w:t>ובאמת</w:t>
      </w:r>
      <w:r w:rsidRPr="00A25FB9">
        <w:rPr>
          <w:rtl/>
        </w:rPr>
        <w:t xml:space="preserve"> </w:t>
      </w:r>
      <w:r w:rsidRPr="00A25FB9">
        <w:rPr>
          <w:rFonts w:hint="cs"/>
          <w:rtl/>
        </w:rPr>
        <w:t>כוונתו</w:t>
      </w:r>
      <w:r w:rsidRPr="00A25FB9">
        <w:rPr>
          <w:rtl/>
        </w:rPr>
        <w:t xml:space="preserve"> </w:t>
      </w:r>
      <w:r w:rsidRPr="00A25FB9">
        <w:rPr>
          <w:rFonts w:hint="cs"/>
          <w:rtl/>
        </w:rPr>
        <w:t>לבאר</w:t>
      </w:r>
      <w:r w:rsidRPr="00A25FB9">
        <w:rPr>
          <w:rtl/>
        </w:rPr>
        <w:t xml:space="preserve"> </w:t>
      </w:r>
      <w:r w:rsidRPr="00A25FB9">
        <w:rPr>
          <w:rFonts w:hint="cs"/>
          <w:rtl/>
        </w:rPr>
        <w:t>ההכרח</w:t>
      </w:r>
      <w:r w:rsidRPr="00A25FB9">
        <w:rPr>
          <w:rtl/>
        </w:rPr>
        <w:t xml:space="preserve"> </w:t>
      </w:r>
      <w:r w:rsidRPr="00A25FB9">
        <w:rPr>
          <w:rFonts w:hint="cs"/>
          <w:rtl/>
        </w:rPr>
        <w:t>בפירוש</w:t>
      </w:r>
      <w:r w:rsidRPr="00A25FB9">
        <w:rPr>
          <w:rtl/>
        </w:rPr>
        <w:t xml:space="preserve"> </w:t>
      </w:r>
      <w:r w:rsidRPr="00A25FB9">
        <w:rPr>
          <w:rFonts w:hint="cs"/>
          <w:rtl/>
        </w:rPr>
        <w:t>הראשון אך</w:t>
      </w:r>
      <w:r w:rsidRPr="00A25FB9">
        <w:rPr>
          <w:rtl/>
        </w:rPr>
        <w:t xml:space="preserve"> </w:t>
      </w:r>
      <w:r w:rsidRPr="00A25FB9">
        <w:rPr>
          <w:rFonts w:hint="cs"/>
          <w:rtl/>
        </w:rPr>
        <w:t>בכל</w:t>
      </w:r>
      <w:r w:rsidRPr="00A25FB9">
        <w:rPr>
          <w:rtl/>
        </w:rPr>
        <w:t xml:space="preserve"> </w:t>
      </w:r>
      <w:r w:rsidRPr="00A25FB9">
        <w:rPr>
          <w:rFonts w:hint="cs"/>
          <w:rtl/>
        </w:rPr>
        <w:t>הדפוסים</w:t>
      </w:r>
      <w:r w:rsidRPr="00A25FB9">
        <w:rPr>
          <w:rtl/>
        </w:rPr>
        <w:t xml:space="preserve"> </w:t>
      </w:r>
      <w:r w:rsidRPr="00A25FB9">
        <w:rPr>
          <w:rFonts w:hint="cs"/>
          <w:rtl/>
        </w:rPr>
        <w:t>שמצאתי</w:t>
      </w:r>
      <w:r w:rsidRPr="00A25FB9">
        <w:rPr>
          <w:rtl/>
        </w:rPr>
        <w:t xml:space="preserve"> (</w:t>
      </w:r>
      <w:r w:rsidRPr="00A25FB9">
        <w:rPr>
          <w:rFonts w:hint="cs"/>
          <w:rtl/>
        </w:rPr>
        <w:t>אף</w:t>
      </w:r>
      <w:r w:rsidRPr="00A25FB9">
        <w:rPr>
          <w:rtl/>
        </w:rPr>
        <w:t xml:space="preserve"> </w:t>
      </w:r>
      <w:r w:rsidRPr="00A25FB9">
        <w:rPr>
          <w:rFonts w:hint="cs"/>
          <w:rtl/>
        </w:rPr>
        <w:t>בדפוס</w:t>
      </w:r>
      <w:r w:rsidRPr="00A25FB9">
        <w:rPr>
          <w:rtl/>
        </w:rPr>
        <w:t xml:space="preserve"> </w:t>
      </w:r>
      <w:r w:rsidRPr="00A25FB9">
        <w:rPr>
          <w:rFonts w:hint="cs"/>
          <w:rtl/>
        </w:rPr>
        <w:t>ראשון</w:t>
      </w:r>
      <w:r w:rsidRPr="00A25FB9">
        <w:rPr>
          <w:rtl/>
        </w:rPr>
        <w:t xml:space="preserve"> </w:t>
      </w:r>
      <w:r w:rsidRPr="00A25FB9">
        <w:rPr>
          <w:rFonts w:hint="cs"/>
          <w:rtl/>
        </w:rPr>
        <w:t>אמשטרדאם</w:t>
      </w:r>
      <w:r w:rsidRPr="00A25FB9">
        <w:rPr>
          <w:rtl/>
        </w:rPr>
        <w:t xml:space="preserve"> </w:t>
      </w:r>
      <w:r w:rsidRPr="00A25FB9">
        <w:rPr>
          <w:rFonts w:hint="cs"/>
          <w:rtl/>
        </w:rPr>
        <w:t>ת</w:t>
      </w:r>
      <w:r w:rsidRPr="00A25FB9">
        <w:rPr>
          <w:rtl/>
        </w:rPr>
        <w:t>"</w:t>
      </w:r>
      <w:r w:rsidRPr="00A25FB9">
        <w:rPr>
          <w:rFonts w:hint="cs"/>
          <w:rtl/>
        </w:rPr>
        <w:t>מ</w:t>
      </w:r>
      <w:r w:rsidRPr="00A25FB9">
        <w:rPr>
          <w:rtl/>
        </w:rPr>
        <w:t xml:space="preserve">) </w:t>
      </w:r>
      <w:r w:rsidRPr="00A25FB9">
        <w:rPr>
          <w:rFonts w:hint="cs"/>
          <w:rtl/>
        </w:rPr>
        <w:t>מצויין</w:t>
      </w:r>
      <w:r w:rsidRPr="00A25FB9">
        <w:rPr>
          <w:rtl/>
        </w:rPr>
        <w:t xml:space="preserve"> </w:t>
      </w:r>
      <w:r w:rsidRPr="00A25FB9">
        <w:rPr>
          <w:rFonts w:hint="cs"/>
          <w:rtl/>
        </w:rPr>
        <w:t>על</w:t>
      </w:r>
      <w:r w:rsidRPr="00A25FB9">
        <w:rPr>
          <w:rtl/>
        </w:rPr>
        <w:t xml:space="preserve"> </w:t>
      </w:r>
      <w:r w:rsidRPr="00A25FB9">
        <w:rPr>
          <w:rFonts w:hint="cs"/>
          <w:rtl/>
        </w:rPr>
        <w:t>פירוש</w:t>
      </w:r>
      <w:r w:rsidRPr="00A25FB9">
        <w:rPr>
          <w:rtl/>
        </w:rPr>
        <w:t xml:space="preserve"> </w:t>
      </w:r>
      <w:r w:rsidRPr="00A25FB9">
        <w:rPr>
          <w:rFonts w:hint="cs"/>
          <w:rtl/>
        </w:rPr>
        <w:t>השני</w:t>
      </w:r>
      <w:r w:rsidRPr="00A25FB9">
        <w:rPr>
          <w:rtl/>
        </w:rPr>
        <w:t xml:space="preserve"> (</w:t>
      </w:r>
      <w:r w:rsidRPr="00A25FB9">
        <w:rPr>
          <w:rFonts w:hint="cs"/>
          <w:rtl/>
        </w:rPr>
        <w:t>ובדפוס</w:t>
      </w:r>
      <w:r w:rsidRPr="00A25FB9">
        <w:rPr>
          <w:rtl/>
        </w:rPr>
        <w:t xml:space="preserve"> </w:t>
      </w:r>
      <w:r w:rsidRPr="00A25FB9">
        <w:rPr>
          <w:rFonts w:hint="cs"/>
          <w:rtl/>
        </w:rPr>
        <w:t>פפד</w:t>
      </w:r>
      <w:r w:rsidRPr="00A25FB9">
        <w:rPr>
          <w:rtl/>
        </w:rPr>
        <w:t>"</w:t>
      </w:r>
      <w:r w:rsidRPr="00A25FB9">
        <w:rPr>
          <w:rFonts w:hint="cs"/>
          <w:rtl/>
        </w:rPr>
        <w:t>מ</w:t>
      </w:r>
      <w:r w:rsidRPr="00A25FB9">
        <w:rPr>
          <w:rtl/>
        </w:rPr>
        <w:t xml:space="preserve"> </w:t>
      </w:r>
      <w:r w:rsidRPr="00A25FB9">
        <w:rPr>
          <w:rFonts w:hint="cs"/>
          <w:rtl/>
        </w:rPr>
        <w:t>תע</w:t>
      </w:r>
      <w:r w:rsidRPr="00A25FB9">
        <w:rPr>
          <w:rtl/>
        </w:rPr>
        <w:t>"</w:t>
      </w:r>
      <w:r w:rsidRPr="00A25FB9">
        <w:rPr>
          <w:rFonts w:hint="cs"/>
          <w:rtl/>
        </w:rPr>
        <w:t>ב</w:t>
      </w:r>
      <w:r w:rsidRPr="00A25FB9">
        <w:rPr>
          <w:rtl/>
        </w:rPr>
        <w:t xml:space="preserve"> </w:t>
      </w:r>
      <w:r w:rsidRPr="00A25FB9">
        <w:rPr>
          <w:rFonts w:hint="cs"/>
          <w:rtl/>
        </w:rPr>
        <w:t>שנדפס</w:t>
      </w:r>
      <w:r w:rsidRPr="00A25FB9">
        <w:rPr>
          <w:rtl/>
        </w:rPr>
        <w:t xml:space="preserve"> </w:t>
      </w:r>
      <w:r w:rsidRPr="00A25FB9">
        <w:rPr>
          <w:rFonts w:hint="cs"/>
          <w:rtl/>
        </w:rPr>
        <w:t>בלי</w:t>
      </w:r>
      <w:r w:rsidRPr="00A25FB9">
        <w:rPr>
          <w:rtl/>
        </w:rPr>
        <w:t xml:space="preserve"> </w:t>
      </w:r>
      <w:r w:rsidRPr="00A25FB9">
        <w:rPr>
          <w:rFonts w:hint="cs"/>
          <w:rtl/>
        </w:rPr>
        <w:t>מקרא</w:t>
      </w:r>
      <w:r w:rsidRPr="00A25FB9">
        <w:rPr>
          <w:rtl/>
        </w:rPr>
        <w:t xml:space="preserve"> </w:t>
      </w:r>
      <w:r w:rsidRPr="00A25FB9">
        <w:rPr>
          <w:rFonts w:hint="cs"/>
          <w:rtl/>
        </w:rPr>
        <w:t>ורש</w:t>
      </w:r>
      <w:r w:rsidRPr="00A25FB9">
        <w:rPr>
          <w:rtl/>
        </w:rPr>
        <w:t>"</w:t>
      </w:r>
      <w:r w:rsidRPr="00A25FB9">
        <w:rPr>
          <w:rFonts w:hint="cs"/>
          <w:rtl/>
        </w:rPr>
        <w:t>י</w:t>
      </w:r>
      <w:r w:rsidRPr="00A25FB9">
        <w:rPr>
          <w:rtl/>
        </w:rPr>
        <w:t xml:space="preserve"> </w:t>
      </w:r>
      <w:r w:rsidRPr="00A25FB9">
        <w:rPr>
          <w:rFonts w:hint="cs"/>
          <w:rtl/>
        </w:rPr>
        <w:t>כתוב</w:t>
      </w:r>
      <w:r w:rsidRPr="00A25FB9">
        <w:rPr>
          <w:rtl/>
        </w:rPr>
        <w:t xml:space="preserve"> </w:t>
      </w:r>
      <w:r w:rsidRPr="00A25FB9">
        <w:rPr>
          <w:rFonts w:hint="cs"/>
          <w:rtl/>
        </w:rPr>
        <w:t>בד</w:t>
      </w:r>
      <w:r w:rsidRPr="00A25FB9">
        <w:rPr>
          <w:rtl/>
        </w:rPr>
        <w:t>"</w:t>
      </w:r>
      <w:r w:rsidRPr="00A25FB9">
        <w:rPr>
          <w:rFonts w:hint="cs"/>
          <w:rtl/>
        </w:rPr>
        <w:t>ה</w:t>
      </w:r>
      <w:r w:rsidRPr="00A25FB9">
        <w:rPr>
          <w:rtl/>
        </w:rPr>
        <w:t xml:space="preserve"> "</w:t>
      </w:r>
      <w:r w:rsidRPr="00A25FB9">
        <w:rPr>
          <w:rFonts w:hint="cs"/>
          <w:rtl/>
        </w:rPr>
        <w:t>קל</w:t>
      </w:r>
      <w:r w:rsidRPr="00A25FB9">
        <w:rPr>
          <w:rtl/>
        </w:rPr>
        <w:t xml:space="preserve"> </w:t>
      </w:r>
      <w:r w:rsidRPr="00A25FB9">
        <w:rPr>
          <w:rFonts w:hint="cs"/>
          <w:rtl/>
        </w:rPr>
        <w:t>שבקלים</w:t>
      </w:r>
      <w:r w:rsidRPr="00A25FB9">
        <w:rPr>
          <w:rtl/>
        </w:rPr>
        <w:t>")</w:t>
      </w:r>
    </w:p>
    <w:p w:rsidR="00C511D0" w:rsidRPr="00D01DA4" w:rsidRDefault="00C511D0" w:rsidP="002024E1">
      <w:pPr>
        <w:pStyle w:val="a6"/>
        <w:ind w:firstLine="0"/>
      </w:pPr>
      <w:r>
        <w:rPr>
          <w:noProof/>
        </w:rPr>
        <w:drawing>
          <wp:inline distT="0" distB="0" distL="0" distR="0" wp14:anchorId="35EC42D7" wp14:editId="43CD0593">
            <wp:extent cx="542925" cy="171450"/>
            <wp:effectExtent l="0" t="0" r="9525" b="0"/>
            <wp:docPr id="2" name="Picture 6" descr="Description: dd01005_"/>
            <wp:cNvGraphicFramePr/>
            <a:graphic xmlns:a="http://schemas.openxmlformats.org/drawingml/2006/main">
              <a:graphicData uri="http://schemas.openxmlformats.org/drawingml/2006/picture">
                <pic:pic xmlns:pic="http://schemas.openxmlformats.org/drawingml/2006/picture">
                  <pic:nvPicPr>
                    <pic:cNvPr id="8"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A25FB9" w:rsidRDefault="00816BC9" w:rsidP="00F133BA">
      <w:pPr>
        <w:pStyle w:val="a3"/>
        <w:rPr>
          <w:rtl/>
        </w:rPr>
      </w:pPr>
      <w:bookmarkStart w:id="103" w:name="_Toc430924775"/>
      <w:bookmarkStart w:id="104" w:name="_Toc437564964"/>
      <w:r>
        <w:rPr>
          <w:rFonts w:hint="cs"/>
          <w:rtl/>
        </w:rPr>
        <w:t>שונות</w:t>
      </w:r>
      <w:bookmarkEnd w:id="103"/>
      <w:bookmarkEnd w:id="104"/>
    </w:p>
    <w:p w:rsidR="00F133BA" w:rsidRDefault="00F133BA" w:rsidP="00744341">
      <w:pPr>
        <w:pStyle w:val="a"/>
      </w:pPr>
      <w:bookmarkStart w:id="105" w:name="_Toc437564965"/>
      <w:r>
        <w:rPr>
          <w:rtl/>
        </w:rPr>
        <w:t>הערות והוספות לספר סידור הרב (משוער כדפוס ראשון – שקלאוו תקס"ג).</w:t>
      </w:r>
      <w:bookmarkEnd w:id="105"/>
    </w:p>
    <w:p w:rsidR="00744341" w:rsidRDefault="00744341" w:rsidP="00744341">
      <w:pPr>
        <w:pStyle w:val="a0"/>
      </w:pPr>
      <w:bookmarkStart w:id="106" w:name="_Toc437564966"/>
      <w:r>
        <w:rPr>
          <w:rFonts w:hint="cs"/>
          <w:rtl/>
        </w:rPr>
        <w:t>הרב חיים אליעזר אשכנזי</w:t>
      </w:r>
      <w:bookmarkEnd w:id="106"/>
    </w:p>
    <w:p w:rsidR="00744341" w:rsidRDefault="00744341" w:rsidP="00744341">
      <w:pPr>
        <w:pStyle w:val="a1"/>
      </w:pPr>
      <w:r>
        <w:rPr>
          <w:rFonts w:hint="cs"/>
          <w:rtl/>
        </w:rPr>
        <w:t>מאנטרעאל, קנדה</w:t>
      </w:r>
    </w:p>
    <w:p w:rsidR="00F133BA" w:rsidRDefault="00F133BA" w:rsidP="00562BBC">
      <w:pPr>
        <w:pStyle w:val="a2"/>
        <w:rPr>
          <w:rtl/>
        </w:rPr>
      </w:pPr>
      <w:r w:rsidRPr="00233757">
        <w:rPr>
          <w:b/>
          <w:bCs/>
          <w:rtl/>
        </w:rPr>
        <w:t>א.</w:t>
      </w:r>
      <w:r>
        <w:rPr>
          <w:rtl/>
        </w:rPr>
        <w:t xml:space="preserve"> בעמ' 176 (פ, ב) ברבש"ע שאומרים ביו"ט בשעת הוצאת ספר תורה. נכתב בסדור דפו"ר "שתשר</w:t>
      </w:r>
      <w:r>
        <w:rPr>
          <w:rFonts w:asciiTheme="minorBidi" w:hAnsiTheme="minorBidi"/>
          <w:rtl/>
        </w:rPr>
        <w:t>ָ</w:t>
      </w:r>
      <w:r>
        <w:rPr>
          <w:rtl/>
        </w:rPr>
        <w:t xml:space="preserve">ה" הרי"ש בקמץ, אבל בסדור תו"א עמ' 132 הרי"ש בסגול. ולא העירו ע"ז בלוח ההשוואות שבעמ' 458. </w:t>
      </w:r>
    </w:p>
    <w:p w:rsidR="00F133BA" w:rsidRDefault="00F133BA" w:rsidP="00562BBC">
      <w:pPr>
        <w:pStyle w:val="a2"/>
        <w:rPr>
          <w:rtl/>
        </w:rPr>
      </w:pPr>
      <w:r w:rsidRPr="00233757">
        <w:rPr>
          <w:b/>
          <w:bCs/>
          <w:rtl/>
        </w:rPr>
        <w:t>ב.</w:t>
      </w:r>
      <w:r>
        <w:rPr>
          <w:rtl/>
        </w:rPr>
        <w:t xml:space="preserve"> ברבש"ע הנ"ל, בסדור דפו"ר: "</w:t>
      </w:r>
      <w:r>
        <w:rPr>
          <w:b/>
          <w:bCs/>
          <w:rtl/>
        </w:rPr>
        <w:t>ללכת</w:t>
      </w:r>
      <w:r>
        <w:rPr>
          <w:rtl/>
        </w:rPr>
        <w:t xml:space="preserve"> בדרכי ישרים", אבל בסדור תו"א שם "</w:t>
      </w:r>
      <w:r>
        <w:rPr>
          <w:b/>
          <w:bCs/>
          <w:rtl/>
        </w:rPr>
        <w:t>ו</w:t>
      </w:r>
      <w:r>
        <w:rPr>
          <w:rtl/>
        </w:rPr>
        <w:t>ללכת", (וכ"ה כבר בסדור עם דא"ח הראשון, קאפוסט תקעו, קודם תפלת שלש רגלים). ולא העירו ע"ז.</w:t>
      </w:r>
    </w:p>
    <w:p w:rsidR="00F133BA" w:rsidRDefault="00F133BA" w:rsidP="00562BBC">
      <w:pPr>
        <w:pStyle w:val="a2"/>
        <w:rPr>
          <w:rtl/>
        </w:rPr>
      </w:pPr>
      <w:r w:rsidRPr="00233757">
        <w:rPr>
          <w:b/>
          <w:bCs/>
          <w:rtl/>
        </w:rPr>
        <w:t>ג.</w:t>
      </w:r>
      <w:r>
        <w:rPr>
          <w:rtl/>
        </w:rPr>
        <w:t xml:space="preserve"> בסדור שהתגלה מובאים 'מאמרי זוה"ק המדברים מענין חצות', ומסתיימים בדף נ</w:t>
      </w:r>
      <w:r>
        <w:rPr>
          <w:b/>
          <w:bCs/>
          <w:rtl/>
        </w:rPr>
        <w:t>ד</w:t>
      </w:r>
      <w:r>
        <w:rPr>
          <w:rtl/>
        </w:rPr>
        <w:t xml:space="preserve"> בסופו, ואח"כ מובא דף נז המתחיל בזימון וברכת המזון. ובספר הנ"ל (עמ' 293-</w:t>
      </w:r>
      <w:r>
        <w:rPr>
          <w:rtl/>
        </w:rPr>
        <w:lastRenderedPageBreak/>
        <w:t>294, 465) כתבו, שדפים נה-נו חסרים בעותק זה, וכפה"נ בדף נו המקורי היו הפרקים שאומרים קודם מים אחרונים, אבל קשה לשער מה היה לפניהם ואולי דף נה היה מדולג מלכתחילה.</w:t>
      </w:r>
    </w:p>
    <w:p w:rsidR="00F133BA" w:rsidRDefault="00F133BA" w:rsidP="00562BBC">
      <w:pPr>
        <w:pStyle w:val="a2"/>
        <w:rPr>
          <w:rtl/>
        </w:rPr>
      </w:pPr>
      <w:r>
        <w:rPr>
          <w:rtl/>
        </w:rPr>
        <w:t xml:space="preserve">ונעלם מהם מ"ש שער הכולל פל"ד אות ג: "והנה שמעתי מאנשים נאמנים, אשר בעת שהמדפיס דקאפוסט הביא לאדמו"ר הזקן את הסדור אשר הדפיס, ותקן כמה שבושים מסדור שקלאוו, התרעם עליו ואמר לו בזה"ל 'השמטת את המאמרי זוהר מתקון חצות והכנסת זה חלק אדם רשע'. וביאור דבריו הקדושים מובן, מחמת שבסדור שקלאוו נדפסו המאמרי זוהר לתקון חצות, </w:t>
      </w:r>
      <w:r>
        <w:rPr>
          <w:b/>
          <w:bCs/>
          <w:rtl/>
        </w:rPr>
        <w:t xml:space="preserve">אבל המזמורים והפסוקים מתהלים שקודם ברכת המזון </w:t>
      </w:r>
      <w:r>
        <w:rPr>
          <w:rtl/>
        </w:rPr>
        <w:t>עד סדר הזמון</w:t>
      </w:r>
      <w:r>
        <w:rPr>
          <w:b/>
          <w:bCs/>
          <w:rtl/>
        </w:rPr>
        <w:t xml:space="preserve"> חסר שם לגמרי</w:t>
      </w:r>
      <w:r>
        <w:rPr>
          <w:rtl/>
        </w:rPr>
        <w:t>. והמדפיס דקאפוסט לא הדפיס את המאמרי זוהר מתקון חצות ולא עשה רק רשימה לחפשם בכל חלקי הזוהר, וקודם ברכת המזון הוסיף המזמורים והפסוקים על נהרות בבל עד סדר הזמון, והוסיף ג"כ מדעתו 'קודם מים אחרונים יאמר פסוק זה זה חלק', לכן התרעם עליו", ע"כ.</w:t>
      </w:r>
    </w:p>
    <w:p w:rsidR="00F133BA" w:rsidRDefault="00F133BA" w:rsidP="00562BBC">
      <w:pPr>
        <w:pStyle w:val="a2"/>
        <w:rPr>
          <w:rtl/>
        </w:rPr>
      </w:pPr>
      <w:r>
        <w:rPr>
          <w:rtl/>
        </w:rPr>
        <w:t>עפ"ז נראה שדפים נה-נו בדפו"ר דולגו בטעות מלכתחילה. ומובן יותר הסיפור הנ"ל, שמפני שבסדור שקלאוו תקון חצות וסדר מים אחרונים היו סמוכים זל"ז, לכן אדה"ז דיבר על שניהם יחד.</w:t>
      </w:r>
    </w:p>
    <w:p w:rsidR="00F133BA" w:rsidRDefault="00F133BA" w:rsidP="00562BBC">
      <w:pPr>
        <w:pStyle w:val="a2"/>
        <w:rPr>
          <w:rtl/>
        </w:rPr>
      </w:pPr>
      <w:r w:rsidRPr="00233757">
        <w:rPr>
          <w:b/>
          <w:bCs/>
          <w:rtl/>
        </w:rPr>
        <w:t>ד.</w:t>
      </w:r>
      <w:r>
        <w:rPr>
          <w:rtl/>
        </w:rPr>
        <w:t xml:space="preserve"> בעמ' 324 בראשו נכתב בסדור דפו"ר קידוש ליל יו"ט: "אתקינו סעודתא דמלכא </w:t>
      </w:r>
      <w:r>
        <w:rPr>
          <w:b/>
          <w:bCs/>
          <w:rtl/>
        </w:rPr>
        <w:t>עילאה</w:t>
      </w:r>
      <w:r>
        <w:rPr>
          <w:rtl/>
        </w:rPr>
        <w:t xml:space="preserve">", והעירו שבסדור תו"א הנוסח "למלכא </w:t>
      </w:r>
      <w:r>
        <w:rPr>
          <w:b/>
          <w:bCs/>
          <w:rtl/>
        </w:rPr>
        <w:t>שלימתא</w:t>
      </w:r>
      <w:r>
        <w:rPr>
          <w:rtl/>
        </w:rPr>
        <w:t>". אבל אי"ז מדוייק, שגם בסדור תו"א עמ' 348 הנוסח ב</w:t>
      </w:r>
      <w:r>
        <w:rPr>
          <w:b/>
          <w:bCs/>
          <w:rtl/>
        </w:rPr>
        <w:t>ליל</w:t>
      </w:r>
      <w:r>
        <w:rPr>
          <w:rtl/>
        </w:rPr>
        <w:t xml:space="preserve"> יו"ט "עלאה" כמו בדפו"ר. (והוא מסדורי האריז"ל ר' שבתי ור' אשר, בהגש"פ).</w:t>
      </w:r>
    </w:p>
    <w:p w:rsidR="00F133BA" w:rsidRDefault="00F133BA" w:rsidP="00562BBC">
      <w:pPr>
        <w:pStyle w:val="a2"/>
        <w:rPr>
          <w:rtl/>
        </w:rPr>
      </w:pPr>
      <w:r>
        <w:rPr>
          <w:rtl/>
        </w:rPr>
        <w:t>ורק בקידוש ה</w:t>
      </w:r>
      <w:r>
        <w:rPr>
          <w:b/>
          <w:bCs/>
          <w:rtl/>
        </w:rPr>
        <w:t>יום</w:t>
      </w:r>
      <w:r>
        <w:rPr>
          <w:rtl/>
        </w:rPr>
        <w:t xml:space="preserve"> של יו"ט הנוסח בסדור דפו"ר "עילאה" אבל בסדור תו"א "</w:t>
      </w:r>
      <w:r>
        <w:rPr>
          <w:b/>
          <w:bCs/>
          <w:rtl/>
        </w:rPr>
        <w:t>שלימתא</w:t>
      </w:r>
      <w:r>
        <w:rPr>
          <w:rtl/>
        </w:rPr>
        <w:t>", כפי שהעירו בספר הנ"ל עמ' 329, (וכ"ה כבר בסדור עם דא"ח הנ"ל, והוא מסידור האר"י ר' אשר, אחרי מוסף לג' רגלים).</w:t>
      </w:r>
    </w:p>
    <w:p w:rsidR="00F133BA" w:rsidRDefault="00F133BA" w:rsidP="00562BBC">
      <w:pPr>
        <w:pStyle w:val="a2"/>
        <w:rPr>
          <w:rtl/>
        </w:rPr>
      </w:pPr>
      <w:r w:rsidRPr="00233757">
        <w:rPr>
          <w:b/>
          <w:bCs/>
          <w:rtl/>
        </w:rPr>
        <w:t>ה.</w:t>
      </w:r>
      <w:r>
        <w:rPr>
          <w:rtl/>
        </w:rPr>
        <w:t xml:space="preserve"> הר"י מונדשיין ע"ה כתב בשעתו, רשימה של ט"ו סימני זיהוי של הסדורים הראשונים בכלל ודפוס שקלאוו בפרט, ע"פ דברי השער הכולל בכ"מ. וערך זאת למקרה שיתגלה סדור זה. נדפס בספר הסדור תשס"ג עמ' עה-עז. מבדיקה בסדור שלפנינו עולה שכל הסימנים מתאימים לסדור זה. מה שמוכיח שוב שמדובר בסדור דפוס שקלאוו.</w:t>
      </w:r>
    </w:p>
    <w:p w:rsidR="00F133BA" w:rsidRDefault="00F133BA" w:rsidP="00562BBC">
      <w:pPr>
        <w:pStyle w:val="a2"/>
        <w:rPr>
          <w:rtl/>
        </w:rPr>
      </w:pPr>
      <w:r>
        <w:rPr>
          <w:rtl/>
        </w:rPr>
        <w:t xml:space="preserve">[בא' מהסימנים נראה שהשעה"כ לא דייק כ"כ: כותב בפ"ט אות לח, שבכמה סדורים נוסח רבינו בתפלת ערבית לשבת, השמיטו באלקי נצור את הפסוק "יהיו </w:t>
      </w:r>
      <w:r>
        <w:rPr>
          <w:rtl/>
        </w:rPr>
        <w:lastRenderedPageBreak/>
        <w:t>כמוץ" כו', והוא טעות. והסיבה להשמטה היא, שבסדורים שנדפסו בחיי רבה"ז לא הובאו בתפלה זו השלש אחרונות, ע"כ (כפה"נ כוונתו, שהסדורים שלאחמ"כ, נטלו את החסר מסדורים שאינם נוסח רבינו, ושם אין את הפסוק הנ"ל).</w:t>
      </w:r>
    </w:p>
    <w:p w:rsidR="00F133BA" w:rsidRDefault="00F133BA" w:rsidP="00562BBC">
      <w:pPr>
        <w:pStyle w:val="a2"/>
        <w:rPr>
          <w:rtl/>
        </w:rPr>
      </w:pPr>
      <w:r>
        <w:rPr>
          <w:rtl/>
        </w:rPr>
        <w:t>אמנם בטופס הסדור שהתגלה עמ' 138 (סא, ב) מובאים השלש אחרונות, אלא שלאחריהם נכתב: "אלה-י נצור וכו'" ולא פורט יותר, וזה גרם לטעות הנ"ל].</w:t>
      </w:r>
    </w:p>
    <w:p w:rsidR="00F133BA" w:rsidRDefault="00F133BA" w:rsidP="00562BBC">
      <w:pPr>
        <w:pStyle w:val="a2"/>
        <w:rPr>
          <w:rtl/>
        </w:rPr>
      </w:pPr>
      <w:r>
        <w:rPr>
          <w:rtl/>
        </w:rPr>
        <w:t>המשך יבוא אי"ה</w:t>
      </w:r>
      <w:r w:rsidR="00233757">
        <w:rPr>
          <w:rFonts w:hint="cs"/>
          <w:rtl/>
        </w:rPr>
        <w:t>.</w:t>
      </w:r>
    </w:p>
    <w:p w:rsidR="00233757" w:rsidRDefault="00233757" w:rsidP="002024E1">
      <w:pPr>
        <w:pStyle w:val="a6"/>
        <w:ind w:firstLine="0"/>
        <w:rPr>
          <w:rtl/>
        </w:rPr>
      </w:pPr>
      <w:r>
        <w:rPr>
          <w:noProof/>
        </w:rPr>
        <w:drawing>
          <wp:inline distT="0" distB="0" distL="0" distR="0" wp14:anchorId="2B5BBF95" wp14:editId="79D16F2C">
            <wp:extent cx="542925" cy="171450"/>
            <wp:effectExtent l="0" t="0" r="9525" b="0"/>
            <wp:docPr id="21" name="Picture 6"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A25FB9" w:rsidRDefault="00A25FB9" w:rsidP="00F133BA">
      <w:pPr>
        <w:pStyle w:val="a"/>
        <w:rPr>
          <w:rtl/>
        </w:rPr>
      </w:pPr>
      <w:bookmarkStart w:id="107" w:name="_Toc437564967"/>
      <w:r w:rsidRPr="00486B31">
        <w:rPr>
          <w:rFonts w:hint="cs"/>
          <w:rtl/>
        </w:rPr>
        <w:t>הסכמתו של ר' זוסיא מאניפאלי לספר התניא</w:t>
      </w:r>
      <w:bookmarkEnd w:id="107"/>
    </w:p>
    <w:p w:rsidR="00331187" w:rsidRDefault="00986C6B" w:rsidP="00F133BA">
      <w:pPr>
        <w:pStyle w:val="a0"/>
        <w:rPr>
          <w:rtl/>
        </w:rPr>
      </w:pPr>
      <w:bookmarkStart w:id="108" w:name="_Toc437564968"/>
      <w:r>
        <w:rPr>
          <w:rFonts w:hint="cs"/>
          <w:rtl/>
        </w:rPr>
        <w:t xml:space="preserve">הרב </w:t>
      </w:r>
      <w:r w:rsidR="00331187">
        <w:rPr>
          <w:rFonts w:hint="cs"/>
          <w:rtl/>
        </w:rPr>
        <w:t>יהודה ליב אלטיין</w:t>
      </w:r>
      <w:bookmarkEnd w:id="108"/>
    </w:p>
    <w:p w:rsidR="00331187" w:rsidRDefault="00331187" w:rsidP="00F133BA">
      <w:pPr>
        <w:pStyle w:val="a1"/>
        <w:rPr>
          <w:rtl/>
        </w:rPr>
      </w:pPr>
      <w:r>
        <w:rPr>
          <w:rFonts w:hint="cs"/>
          <w:rtl/>
        </w:rPr>
        <w:t>תושב השכונה</w:t>
      </w:r>
    </w:p>
    <w:p w:rsidR="00A25FB9" w:rsidRDefault="00A25FB9" w:rsidP="00562BBC">
      <w:pPr>
        <w:pStyle w:val="a2"/>
        <w:rPr>
          <w:rtl/>
        </w:rPr>
      </w:pPr>
      <w:r>
        <w:rPr>
          <w:rFonts w:hint="cs"/>
          <w:rtl/>
        </w:rPr>
        <w:t xml:space="preserve">ידוע שאף שהצ"צ מנע מלתת הסכמות לספרים (וכמנהג כל רבותינו נשיאנו), בכל זאת באופן יוצא מן הכלל נתן הכסמה לספר אור הגנוז לר' יהודא ליב הכהן, מפני שאדה"ז לקח ממנו הסכמה לספר התניא (בית רבי סג, א הערה ד). </w:t>
      </w:r>
    </w:p>
    <w:p w:rsidR="00A25FB9" w:rsidRDefault="00A25FB9" w:rsidP="00562BBC">
      <w:pPr>
        <w:pStyle w:val="a2"/>
        <w:rPr>
          <w:rtl/>
        </w:rPr>
      </w:pPr>
      <w:r>
        <w:rPr>
          <w:rFonts w:hint="cs"/>
          <w:rtl/>
        </w:rPr>
        <w:t>וי"ל שעד"ז הוא גם בנוגע לההסכמה השני' לספר התניא, מר' זוסיא מאניפאלי. דהנה אין ספרים מר' זוסיא בעצמו, אבל אחיו ר' אלימלך חיבר ספר נועם אלימלך, וי"א שרמז שם אחיו בשמו של הספר (ד'נועם' פירושו מתוק, 'זיס' באידיש, ע"ד השם זוסיא). ספר זה נדפס בניו יורק בשנת תש"ב, ובראשו מופיע מכתב ברכה מכ"ק אדמו"ר הריי"ץ (נדפס אח"כ באג"ק שלו ח"ה ע' רסו). ואולי י"ל דכתיבת מכתב הנ"ל קשור לההסכמה שנתן</w:t>
      </w:r>
      <w:r w:rsidR="006D4B24">
        <w:rPr>
          <w:rFonts w:hint="cs"/>
          <w:rtl/>
        </w:rPr>
        <w:t xml:space="preserve"> ר' זוסיא מאניפאלי לספר התניא.</w:t>
      </w:r>
    </w:p>
    <w:p w:rsidR="006D4B24" w:rsidRDefault="006D4B24" w:rsidP="002024E1">
      <w:pPr>
        <w:pStyle w:val="a6"/>
        <w:ind w:firstLine="0"/>
        <w:rPr>
          <w:rtl/>
        </w:rPr>
      </w:pPr>
      <w:r>
        <w:rPr>
          <w:noProof/>
        </w:rPr>
        <w:drawing>
          <wp:inline distT="0" distB="0" distL="0" distR="0" wp14:anchorId="72A2E617" wp14:editId="6E61EAFA">
            <wp:extent cx="542925" cy="171450"/>
            <wp:effectExtent l="0" t="0" r="9525" b="0"/>
            <wp:docPr id="7" name="Picture 6" descr="Description: dd01005_"/>
            <wp:cNvGraphicFramePr/>
            <a:graphic xmlns:a="http://schemas.openxmlformats.org/drawingml/2006/main">
              <a:graphicData uri="http://schemas.openxmlformats.org/drawingml/2006/picture">
                <pic:pic xmlns:pic="http://schemas.openxmlformats.org/drawingml/2006/picture">
                  <pic:nvPicPr>
                    <pic:cNvPr id="8"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56A1C" w:rsidRDefault="00656A1C" w:rsidP="00656A1C">
      <w:pPr>
        <w:pStyle w:val="a"/>
        <w:rPr>
          <w:rtl/>
        </w:rPr>
      </w:pPr>
      <w:bookmarkStart w:id="109" w:name="_Toc437564969"/>
      <w:r w:rsidRPr="00C82797">
        <w:rPr>
          <w:rFonts w:hint="cs"/>
          <w:rtl/>
        </w:rPr>
        <w:t>יט כסלו כיום כיפור?</w:t>
      </w:r>
      <w:bookmarkEnd w:id="109"/>
    </w:p>
    <w:p w:rsidR="00656A1C" w:rsidRDefault="00656A1C" w:rsidP="00656A1C">
      <w:pPr>
        <w:pStyle w:val="a0"/>
      </w:pPr>
      <w:bookmarkStart w:id="110" w:name="_Toc437564970"/>
      <w:r>
        <w:rPr>
          <w:rFonts w:hint="cs"/>
          <w:rtl/>
        </w:rPr>
        <w:t>הרב יוסף שמחה גינזבורג</w:t>
      </w:r>
      <w:bookmarkEnd w:id="110"/>
    </w:p>
    <w:p w:rsidR="00656A1C" w:rsidRPr="00656A1C" w:rsidRDefault="00656A1C" w:rsidP="00656A1C">
      <w:pPr>
        <w:pStyle w:val="a1"/>
        <w:rPr>
          <w:rtl/>
        </w:rPr>
      </w:pPr>
      <w:r>
        <w:rPr>
          <w:rFonts w:hint="cs"/>
          <w:rtl/>
        </w:rPr>
        <w:t>רב אזורי – עומר, אה"ק</w:t>
      </w:r>
    </w:p>
    <w:p w:rsidR="00656A1C" w:rsidRDefault="00656A1C" w:rsidP="00562BBC">
      <w:pPr>
        <w:pStyle w:val="a2"/>
        <w:rPr>
          <w:rtl/>
        </w:rPr>
      </w:pPr>
      <w:r>
        <w:rPr>
          <w:rFonts w:hint="cs"/>
          <w:rtl/>
        </w:rPr>
        <w:t xml:space="preserve">ב'ספר התולדות </w:t>
      </w:r>
      <w:r>
        <w:rPr>
          <w:rtl/>
        </w:rPr>
        <w:t>–</w:t>
      </w:r>
      <w:r>
        <w:rPr>
          <w:rFonts w:hint="cs"/>
          <w:rtl/>
        </w:rPr>
        <w:t xml:space="preserve"> אדמו"ר הזקן', להרה"ח ר' אברהם חנוך גליצנשטיין (הוצאת קה"ת </w:t>
      </w:r>
      <w:r>
        <w:rPr>
          <w:rtl/>
        </w:rPr>
        <w:t>–</w:t>
      </w:r>
      <w:r>
        <w:rPr>
          <w:rFonts w:hint="cs"/>
          <w:rtl/>
        </w:rPr>
        <w:t xml:space="preserve"> כפר חב"ד תשמ"ו, כרך ג' עמ' 792) </w:t>
      </w:r>
      <w:r w:rsidRPr="00C82797">
        <w:rPr>
          <w:rFonts w:hint="cs"/>
          <w:rtl/>
        </w:rPr>
        <w:t>פרק לט "על יט כסלו", מסופר:</w:t>
      </w:r>
    </w:p>
    <w:p w:rsidR="00656A1C" w:rsidRPr="00E60615" w:rsidRDefault="00656A1C" w:rsidP="00562BBC">
      <w:pPr>
        <w:pStyle w:val="a2"/>
        <w:rPr>
          <w:rtl/>
        </w:rPr>
      </w:pPr>
      <w:r w:rsidRPr="00E60615">
        <w:rPr>
          <w:rFonts w:hint="cs"/>
          <w:rtl/>
        </w:rPr>
        <w:lastRenderedPageBreak/>
        <w:t>"החסיד רבי זלמן מאיר רפאל'ס סיפר, שרבנו הזקן אמר:</w:t>
      </w:r>
    </w:p>
    <w:p w:rsidR="00656A1C" w:rsidRPr="00197DB4" w:rsidRDefault="00656A1C" w:rsidP="00562BBC">
      <w:pPr>
        <w:pStyle w:val="a2"/>
        <w:rPr>
          <w:rtl/>
        </w:rPr>
      </w:pPr>
      <w:r w:rsidRPr="00197DB4">
        <w:rPr>
          <w:rFonts w:hint="cs"/>
          <w:rtl/>
        </w:rPr>
        <w:t xml:space="preserve">" - הקדשתי את יום י"ט כסלו כמו יום כיפור, שכל מה שיהודי יבקש </w:t>
      </w:r>
      <w:r w:rsidRPr="00197DB4">
        <w:rPr>
          <w:rtl/>
        </w:rPr>
        <w:t>–</w:t>
      </w:r>
      <w:r w:rsidRPr="00197DB4">
        <w:rPr>
          <w:rFonts w:hint="cs"/>
          <w:rtl/>
        </w:rPr>
        <w:t xml:space="preserve"> תתקבל בקשתו". עכ"ל.</w:t>
      </w:r>
    </w:p>
    <w:p w:rsidR="00656A1C" w:rsidRPr="00197DB4" w:rsidRDefault="00656A1C" w:rsidP="00562BBC">
      <w:pPr>
        <w:pStyle w:val="a2"/>
        <w:rPr>
          <w:rtl/>
        </w:rPr>
      </w:pPr>
      <w:r w:rsidRPr="00197DB4">
        <w:rPr>
          <w:rFonts w:hint="cs"/>
          <w:rtl/>
        </w:rPr>
        <w:t xml:space="preserve">ומצויין שם למקור הדברים, שיחת ליל א' די"ט כסלו תרפ"ט. והנה ב'ס' השיחות תרפ"ח </w:t>
      </w:r>
      <w:r w:rsidRPr="00197DB4">
        <w:rPr>
          <w:rtl/>
        </w:rPr>
        <w:t>–</w:t>
      </w:r>
      <w:r w:rsidRPr="00197DB4">
        <w:rPr>
          <w:rFonts w:hint="cs"/>
          <w:rtl/>
        </w:rPr>
        <w:t xml:space="preserve"> תרצ"א' (הוצאת קה"ת </w:t>
      </w:r>
      <w:r w:rsidRPr="00197DB4">
        <w:rPr>
          <w:rtl/>
        </w:rPr>
        <w:t>–</w:t>
      </w:r>
      <w:r w:rsidRPr="00197DB4">
        <w:rPr>
          <w:rFonts w:hint="cs"/>
          <w:rtl/>
        </w:rPr>
        <w:t xml:space="preserve"> נ.י. תשנ"ה, בסה"ש תרפ"ט עמ' 59, שיחת ליל הנ"ל ס"ו) נדפס, לאחר פתגם זה: </w:t>
      </w:r>
    </w:p>
    <w:p w:rsidR="00656A1C" w:rsidRPr="00197DB4" w:rsidRDefault="00656A1C" w:rsidP="00562BBC">
      <w:pPr>
        <w:pStyle w:val="a2"/>
        <w:rPr>
          <w:rtl/>
        </w:rPr>
      </w:pPr>
      <w:r w:rsidRPr="00197DB4">
        <w:rPr>
          <w:rFonts w:hint="cs"/>
          <w:rtl/>
        </w:rPr>
        <w:t xml:space="preserve">ויען כ"ק אדמו"ר: </w:t>
      </w:r>
      <w:r w:rsidRPr="00197DB4">
        <w:rPr>
          <w:rFonts w:hint="cs"/>
          <w:b/>
          <w:bCs/>
          <w:rtl/>
        </w:rPr>
        <w:t>עס איז נישקשה</w:t>
      </w:r>
      <w:r w:rsidRPr="00197DB4">
        <w:rPr>
          <w:rFonts w:hint="cs"/>
          <w:rtl/>
        </w:rPr>
        <w:t xml:space="preserve">. ואח"כ חזר הדברים כמה פעמים </w:t>
      </w:r>
      <w:r>
        <w:rPr>
          <w:rFonts w:hint="cs"/>
          <w:rtl/>
        </w:rPr>
        <w:t xml:space="preserve">[בנוגע לפתגם זה, או לענינים אחרים?] </w:t>
      </w:r>
      <w:r w:rsidRPr="00197DB4">
        <w:rPr>
          <w:rFonts w:hint="cs"/>
          <w:rtl/>
        </w:rPr>
        <w:t>בהמשך הלילה.</w:t>
      </w:r>
    </w:p>
    <w:p w:rsidR="00656A1C" w:rsidRPr="00197DB4" w:rsidRDefault="00656A1C" w:rsidP="00562BBC">
      <w:pPr>
        <w:pStyle w:val="a2"/>
        <w:rPr>
          <w:rtl/>
        </w:rPr>
      </w:pPr>
      <w:r w:rsidRPr="00197DB4">
        <w:rPr>
          <w:rFonts w:hint="cs"/>
          <w:rtl/>
        </w:rPr>
        <w:t xml:space="preserve">במילון יידיש-עברי שלם של מ. צאנין, ת"א תשנ"ד, מתורגם הביטוי "נישקשה" - "במדה שאפשר לשאת".  שאלתי את אנ"ש הבקיאים באידיש למשמעות הביטוי בהקשר זה, וענו שזה כעין "לא מאשר </w:t>
      </w:r>
      <w:r w:rsidRPr="00197DB4">
        <w:rPr>
          <w:rtl/>
        </w:rPr>
        <w:t>–</w:t>
      </w:r>
      <w:r w:rsidRPr="00197DB4">
        <w:rPr>
          <w:rFonts w:hint="cs"/>
          <w:rtl/>
        </w:rPr>
        <w:t xml:space="preserve"> לא מכחיש" בעברית של ימינו.</w:t>
      </w:r>
    </w:p>
    <w:p w:rsidR="00656A1C" w:rsidRPr="00197DB4" w:rsidRDefault="00656A1C" w:rsidP="00562BBC">
      <w:pPr>
        <w:pStyle w:val="a2"/>
        <w:rPr>
          <w:rtl/>
        </w:rPr>
      </w:pPr>
      <w:r w:rsidRPr="00197DB4">
        <w:rPr>
          <w:rFonts w:hint="cs"/>
          <w:rtl/>
        </w:rPr>
        <w:t>ובכן, אם כ"ק אדמו"ר מהוריי"צ נ"ע לא רצה לאשר זאת, מה מקום יש לזה בספר התולדות, ומה מקום יש לזה (כפי שראיתי ושמעתי בי"ט כסלו זה)  בהתוועדויות אנ"ש בכמה מקומות מרכזיים?!</w:t>
      </w:r>
    </w:p>
    <w:p w:rsidR="00656A1C" w:rsidRPr="00197DB4" w:rsidRDefault="00656A1C" w:rsidP="00562BBC">
      <w:pPr>
        <w:pStyle w:val="a2"/>
      </w:pPr>
      <w:r w:rsidRPr="00197DB4">
        <w:rPr>
          <w:rFonts w:hint="cs"/>
          <w:rtl/>
        </w:rPr>
        <w:t>ואגב, מי יודע מניין נלקחה ה</w:t>
      </w:r>
      <w:r>
        <w:rPr>
          <w:rFonts w:hint="cs"/>
          <w:rtl/>
        </w:rPr>
        <w:t>וודאות</w:t>
      </w:r>
      <w:r w:rsidRPr="00197DB4">
        <w:rPr>
          <w:rFonts w:hint="cs"/>
          <w:rtl/>
        </w:rPr>
        <w:t xml:space="preserve">, שכל מה שמבקש יהודי ביום הקדוש </w:t>
      </w:r>
      <w:r w:rsidRPr="00197DB4">
        <w:rPr>
          <w:rtl/>
        </w:rPr>
        <w:t>–</w:t>
      </w:r>
      <w:r w:rsidRPr="00197DB4">
        <w:rPr>
          <w:rFonts w:hint="cs"/>
          <w:rtl/>
        </w:rPr>
        <w:t xml:space="preserve"> הוא נענה?!</w:t>
      </w:r>
    </w:p>
    <w:p w:rsidR="00744341" w:rsidRPr="00A25FB9" w:rsidRDefault="00744341" w:rsidP="002024E1">
      <w:pPr>
        <w:pStyle w:val="a6"/>
        <w:ind w:firstLine="0"/>
        <w:rPr>
          <w:rtl/>
        </w:rPr>
      </w:pPr>
      <w:r>
        <w:rPr>
          <w:noProof/>
        </w:rPr>
        <w:drawing>
          <wp:inline distT="0" distB="0" distL="0" distR="0" wp14:anchorId="3D8064F1" wp14:editId="01AD4F97">
            <wp:extent cx="542925" cy="171450"/>
            <wp:effectExtent l="0" t="0" r="9525" b="0"/>
            <wp:docPr id="4" name="Picture 6" descr="Description: dd01005_"/>
            <wp:cNvGraphicFramePr/>
            <a:graphic xmlns:a="http://schemas.openxmlformats.org/drawingml/2006/main">
              <a:graphicData uri="http://schemas.openxmlformats.org/drawingml/2006/picture">
                <pic:pic xmlns:pic="http://schemas.openxmlformats.org/drawingml/2006/picture">
                  <pic:nvPicPr>
                    <pic:cNvPr id="8"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744341" w:rsidRDefault="00744341" w:rsidP="00744341">
      <w:pPr>
        <w:pStyle w:val="a"/>
        <w:rPr>
          <w:rtl/>
        </w:rPr>
      </w:pPr>
      <w:bookmarkStart w:id="111" w:name="_Toc437564971"/>
      <w:r>
        <w:rPr>
          <w:rFonts w:hint="cs"/>
          <w:rtl/>
        </w:rPr>
        <w:t>ביאור</w:t>
      </w:r>
      <w:r>
        <w:rPr>
          <w:rtl/>
        </w:rPr>
        <w:t xml:space="preserve"> </w:t>
      </w:r>
      <w:r>
        <w:rPr>
          <w:rFonts w:hint="cs"/>
          <w:rtl/>
        </w:rPr>
        <w:t>במספר</w:t>
      </w:r>
      <w:r>
        <w:rPr>
          <w:rtl/>
        </w:rPr>
        <w:t xml:space="preserve"> "</w:t>
      </w:r>
      <w:r>
        <w:rPr>
          <w:rFonts w:hint="cs"/>
          <w:rtl/>
        </w:rPr>
        <w:t>שלשים</w:t>
      </w:r>
      <w:r>
        <w:rPr>
          <w:rtl/>
        </w:rPr>
        <w:t xml:space="preserve"> </w:t>
      </w:r>
      <w:r>
        <w:rPr>
          <w:rFonts w:hint="cs"/>
          <w:rtl/>
        </w:rPr>
        <w:t>ושש</w:t>
      </w:r>
      <w:r>
        <w:rPr>
          <w:rtl/>
        </w:rPr>
        <w:t xml:space="preserve">" </w:t>
      </w:r>
      <w:r>
        <w:rPr>
          <w:rFonts w:hint="cs"/>
          <w:rtl/>
        </w:rPr>
        <w:t>נרות</w:t>
      </w:r>
      <w:r>
        <w:rPr>
          <w:rtl/>
        </w:rPr>
        <w:t xml:space="preserve"> </w:t>
      </w:r>
      <w:r>
        <w:rPr>
          <w:rFonts w:hint="cs"/>
          <w:rtl/>
        </w:rPr>
        <w:t>חנוכה</w:t>
      </w:r>
      <w:bookmarkEnd w:id="111"/>
    </w:p>
    <w:p w:rsidR="00744341" w:rsidRPr="00DD4A1E" w:rsidRDefault="00744341" w:rsidP="00744341">
      <w:pPr>
        <w:pStyle w:val="a0"/>
        <w:rPr>
          <w:rFonts w:hint="cs"/>
          <w:rtl/>
        </w:rPr>
      </w:pPr>
      <w:bookmarkStart w:id="112" w:name="_Toc437564972"/>
      <w:r w:rsidRPr="00DD4A1E">
        <w:rPr>
          <w:rFonts w:hint="cs"/>
          <w:rtl/>
        </w:rPr>
        <w:t>הרב מרדכי פרקש</w:t>
      </w:r>
      <w:bookmarkEnd w:id="112"/>
    </w:p>
    <w:p w:rsidR="00744341" w:rsidRPr="00DD4A1E" w:rsidRDefault="00744341" w:rsidP="00744341">
      <w:pPr>
        <w:pStyle w:val="a1"/>
        <w:rPr>
          <w:rFonts w:hint="cs"/>
          <w:rtl/>
        </w:rPr>
      </w:pPr>
      <w:r w:rsidRPr="00DD4A1E">
        <w:rPr>
          <w:rFonts w:hint="cs"/>
          <w:rtl/>
        </w:rPr>
        <w:t xml:space="preserve">שליח כ"ק אדמו"ר </w:t>
      </w:r>
      <w:r w:rsidRPr="00DD4A1E">
        <w:rPr>
          <w:rtl/>
        </w:rPr>
        <w:t>–</w:t>
      </w:r>
      <w:r w:rsidRPr="00DD4A1E">
        <w:rPr>
          <w:rFonts w:hint="cs"/>
          <w:rtl/>
        </w:rPr>
        <w:t xml:space="preserve"> בעלוויו, וואשינגטאן</w:t>
      </w:r>
    </w:p>
    <w:p w:rsidR="00744341" w:rsidRDefault="00744341" w:rsidP="00562BBC">
      <w:pPr>
        <w:pStyle w:val="a2"/>
        <w:rPr>
          <w:rtl/>
          <w:lang w:bidi="ar-SA"/>
        </w:rPr>
      </w:pPr>
      <w:r>
        <w:rPr>
          <w:rFonts w:hint="cs"/>
          <w:rtl/>
        </w:rPr>
        <w:t>מספר</w:t>
      </w:r>
      <w:r>
        <w:rPr>
          <w:rtl/>
        </w:rPr>
        <w:t xml:space="preserve"> </w:t>
      </w:r>
      <w:r>
        <w:rPr>
          <w:rFonts w:hint="cs"/>
          <w:rtl/>
        </w:rPr>
        <w:t>הנרות</w:t>
      </w:r>
      <w:r>
        <w:rPr>
          <w:rtl/>
        </w:rPr>
        <w:t xml:space="preserve"> </w:t>
      </w:r>
      <w:r>
        <w:rPr>
          <w:rFonts w:hint="cs"/>
          <w:rtl/>
        </w:rPr>
        <w:t>בחנוכה</w:t>
      </w:r>
      <w:r>
        <w:rPr>
          <w:rtl/>
        </w:rPr>
        <w:t xml:space="preserve"> </w:t>
      </w:r>
      <w:r>
        <w:rPr>
          <w:rFonts w:hint="cs"/>
          <w:rtl/>
        </w:rPr>
        <w:t>כשמדליקים</w:t>
      </w:r>
      <w:r>
        <w:rPr>
          <w:rtl/>
        </w:rPr>
        <w:t xml:space="preserve"> "</w:t>
      </w:r>
      <w:r>
        <w:rPr>
          <w:rFonts w:hint="cs"/>
          <w:rtl/>
        </w:rPr>
        <w:t>מוסיף</w:t>
      </w:r>
      <w:r>
        <w:rPr>
          <w:rtl/>
        </w:rPr>
        <w:t xml:space="preserve"> </w:t>
      </w:r>
      <w:r>
        <w:rPr>
          <w:rFonts w:hint="cs"/>
          <w:rtl/>
        </w:rPr>
        <w:t>והולך</w:t>
      </w:r>
      <w:r>
        <w:rPr>
          <w:rtl/>
        </w:rPr>
        <w:t xml:space="preserve">", </w:t>
      </w:r>
      <w:r>
        <w:rPr>
          <w:rFonts w:hint="cs"/>
          <w:rtl/>
        </w:rPr>
        <w:t>עולה</w:t>
      </w:r>
      <w:r>
        <w:rPr>
          <w:rtl/>
        </w:rPr>
        <w:t xml:space="preserve"> </w:t>
      </w:r>
      <w:r>
        <w:rPr>
          <w:rFonts w:hint="cs"/>
          <w:rtl/>
        </w:rPr>
        <w:t>בסך</w:t>
      </w:r>
      <w:r>
        <w:rPr>
          <w:rtl/>
        </w:rPr>
        <w:t xml:space="preserve"> </w:t>
      </w:r>
      <w:r>
        <w:rPr>
          <w:rFonts w:hint="cs"/>
          <w:rtl/>
        </w:rPr>
        <w:t>הכל</w:t>
      </w:r>
      <w:r>
        <w:rPr>
          <w:rtl/>
        </w:rPr>
        <w:t xml:space="preserve"> </w:t>
      </w:r>
      <w:r>
        <w:rPr>
          <w:rFonts w:hint="cs"/>
          <w:rtl/>
        </w:rPr>
        <w:t>לשלשים</w:t>
      </w:r>
      <w:r>
        <w:rPr>
          <w:rtl/>
        </w:rPr>
        <w:t xml:space="preserve"> </w:t>
      </w:r>
      <w:r>
        <w:rPr>
          <w:rFonts w:hint="cs"/>
          <w:rtl/>
        </w:rPr>
        <w:t>ושש</w:t>
      </w:r>
      <w:r>
        <w:rPr>
          <w:rtl/>
        </w:rPr>
        <w:t xml:space="preserve">, </w:t>
      </w:r>
      <w:r>
        <w:rPr>
          <w:rFonts w:hint="cs"/>
          <w:rtl/>
        </w:rPr>
        <w:t>ונעיין</w:t>
      </w:r>
      <w:r>
        <w:rPr>
          <w:rtl/>
        </w:rPr>
        <w:t xml:space="preserve"> </w:t>
      </w:r>
      <w:r>
        <w:rPr>
          <w:rFonts w:hint="cs"/>
          <w:rtl/>
        </w:rPr>
        <w:t>בקשר</w:t>
      </w:r>
      <w:r>
        <w:rPr>
          <w:rtl/>
        </w:rPr>
        <w:t xml:space="preserve"> </w:t>
      </w:r>
      <w:r>
        <w:rPr>
          <w:rFonts w:hint="cs"/>
          <w:rtl/>
        </w:rPr>
        <w:t>המיוחד</w:t>
      </w:r>
      <w:r>
        <w:rPr>
          <w:rtl/>
        </w:rPr>
        <w:t xml:space="preserve"> </w:t>
      </w:r>
      <w:r>
        <w:rPr>
          <w:rFonts w:hint="cs"/>
          <w:rtl/>
        </w:rPr>
        <w:t>של</w:t>
      </w:r>
      <w:r>
        <w:rPr>
          <w:rtl/>
        </w:rPr>
        <w:t xml:space="preserve"> </w:t>
      </w:r>
      <w:r>
        <w:rPr>
          <w:rFonts w:hint="cs"/>
          <w:rtl/>
        </w:rPr>
        <w:t>מספר</w:t>
      </w:r>
      <w:r>
        <w:rPr>
          <w:rtl/>
        </w:rPr>
        <w:t xml:space="preserve"> </w:t>
      </w:r>
      <w:r>
        <w:rPr>
          <w:rFonts w:hint="cs"/>
          <w:rtl/>
        </w:rPr>
        <w:t>שלשים</w:t>
      </w:r>
      <w:r>
        <w:rPr>
          <w:rtl/>
        </w:rPr>
        <w:t xml:space="preserve"> </w:t>
      </w:r>
      <w:r>
        <w:rPr>
          <w:rFonts w:hint="cs"/>
          <w:rtl/>
        </w:rPr>
        <w:t>ושש</w:t>
      </w:r>
      <w:r>
        <w:rPr>
          <w:rtl/>
        </w:rPr>
        <w:t xml:space="preserve"> </w:t>
      </w:r>
      <w:r>
        <w:rPr>
          <w:rFonts w:hint="cs"/>
          <w:rtl/>
        </w:rPr>
        <w:t>עם</w:t>
      </w:r>
      <w:r>
        <w:rPr>
          <w:rtl/>
        </w:rPr>
        <w:t xml:space="preserve"> </w:t>
      </w:r>
      <w:r>
        <w:rPr>
          <w:rFonts w:hint="cs"/>
          <w:rtl/>
        </w:rPr>
        <w:t>חג</w:t>
      </w:r>
      <w:r>
        <w:rPr>
          <w:rtl/>
        </w:rPr>
        <w:t xml:space="preserve"> </w:t>
      </w:r>
      <w:r>
        <w:rPr>
          <w:rFonts w:hint="cs"/>
          <w:rtl/>
        </w:rPr>
        <w:t>החנוכה</w:t>
      </w:r>
      <w:r>
        <w:rPr>
          <w:rtl/>
        </w:rPr>
        <w:t xml:space="preserve"> </w:t>
      </w:r>
      <w:r>
        <w:rPr>
          <w:rFonts w:hint="cs"/>
          <w:rtl/>
        </w:rPr>
        <w:t>בכלל</w:t>
      </w:r>
      <w:r>
        <w:rPr>
          <w:rtl/>
        </w:rPr>
        <w:t xml:space="preserve"> </w:t>
      </w:r>
      <w:r>
        <w:rPr>
          <w:rFonts w:hint="cs"/>
          <w:rtl/>
        </w:rPr>
        <w:t>ומצות</w:t>
      </w:r>
      <w:r>
        <w:rPr>
          <w:rtl/>
        </w:rPr>
        <w:t xml:space="preserve"> </w:t>
      </w:r>
      <w:r>
        <w:rPr>
          <w:rFonts w:hint="cs"/>
          <w:rtl/>
        </w:rPr>
        <w:t>הדלקת</w:t>
      </w:r>
      <w:r>
        <w:rPr>
          <w:rtl/>
        </w:rPr>
        <w:t xml:space="preserve"> </w:t>
      </w:r>
      <w:r>
        <w:rPr>
          <w:rFonts w:hint="cs"/>
          <w:rtl/>
        </w:rPr>
        <w:t>הנרות</w:t>
      </w:r>
      <w:r>
        <w:rPr>
          <w:rtl/>
        </w:rPr>
        <w:t xml:space="preserve"> </w:t>
      </w:r>
      <w:r>
        <w:rPr>
          <w:rFonts w:hint="cs"/>
          <w:rtl/>
        </w:rPr>
        <w:t>בפרט</w:t>
      </w:r>
      <w:r>
        <w:rPr>
          <w:rtl/>
        </w:rPr>
        <w:t xml:space="preserve"> [</w:t>
      </w:r>
      <w:r>
        <w:rPr>
          <w:rFonts w:hint="cs"/>
          <w:rtl/>
        </w:rPr>
        <w:t>וראה</w:t>
      </w:r>
      <w:r>
        <w:rPr>
          <w:rtl/>
        </w:rPr>
        <w:t xml:space="preserve"> </w:t>
      </w:r>
      <w:r>
        <w:rPr>
          <w:rFonts w:hint="cs"/>
          <w:rtl/>
        </w:rPr>
        <w:t>אג</w:t>
      </w:r>
      <w:r>
        <w:rPr>
          <w:rtl/>
        </w:rPr>
        <w:t>"</w:t>
      </w:r>
      <w:r>
        <w:rPr>
          <w:rFonts w:hint="cs"/>
          <w:rtl/>
        </w:rPr>
        <w:t>ק</w:t>
      </w:r>
      <w:r>
        <w:rPr>
          <w:rtl/>
        </w:rPr>
        <w:t xml:space="preserve"> (</w:t>
      </w:r>
      <w:r>
        <w:rPr>
          <w:rFonts w:hint="cs"/>
          <w:rtl/>
        </w:rPr>
        <w:t>ח</w:t>
      </w:r>
      <w:r>
        <w:rPr>
          <w:rtl/>
        </w:rPr>
        <w:t>"</w:t>
      </w:r>
      <w:r>
        <w:rPr>
          <w:rFonts w:hint="cs"/>
          <w:rtl/>
        </w:rPr>
        <w:t>י</w:t>
      </w:r>
      <w:r>
        <w:rPr>
          <w:rtl/>
        </w:rPr>
        <w:t xml:space="preserve"> </w:t>
      </w:r>
      <w:r>
        <w:rPr>
          <w:rFonts w:hint="cs"/>
          <w:rtl/>
        </w:rPr>
        <w:t>עמ</w:t>
      </w:r>
      <w:r>
        <w:rPr>
          <w:rtl/>
        </w:rPr>
        <w:t xml:space="preserve">' </w:t>
      </w:r>
      <w:r>
        <w:rPr>
          <w:rFonts w:hint="cs"/>
          <w:rtl/>
        </w:rPr>
        <w:t>קצ</w:t>
      </w:r>
      <w:r>
        <w:rPr>
          <w:rtl/>
        </w:rPr>
        <w:t>"</w:t>
      </w:r>
      <w:r>
        <w:rPr>
          <w:rFonts w:hint="cs"/>
          <w:rtl/>
        </w:rPr>
        <w:t>ד</w:t>
      </w:r>
      <w:r>
        <w:rPr>
          <w:rtl/>
        </w:rPr>
        <w:t>) "</w:t>
      </w:r>
      <w:r>
        <w:rPr>
          <w:rFonts w:hint="cs"/>
          <w:rtl/>
        </w:rPr>
        <w:t>מובא</w:t>
      </w:r>
      <w:r>
        <w:rPr>
          <w:rtl/>
        </w:rPr>
        <w:t xml:space="preserve"> </w:t>
      </w:r>
      <w:r>
        <w:rPr>
          <w:rFonts w:hint="cs"/>
          <w:rtl/>
        </w:rPr>
        <w:t>באיזהו</w:t>
      </w:r>
      <w:r>
        <w:rPr>
          <w:rtl/>
        </w:rPr>
        <w:t xml:space="preserve"> </w:t>
      </w:r>
      <w:r>
        <w:rPr>
          <w:rFonts w:hint="cs"/>
          <w:rtl/>
        </w:rPr>
        <w:t>מקומן</w:t>
      </w:r>
      <w:r>
        <w:rPr>
          <w:rtl/>
        </w:rPr>
        <w:t xml:space="preserve"> (</w:t>
      </w:r>
      <w:r>
        <w:rPr>
          <w:rFonts w:hint="cs"/>
          <w:rtl/>
        </w:rPr>
        <w:t>שער</w:t>
      </w:r>
      <w:r>
        <w:rPr>
          <w:rtl/>
        </w:rPr>
        <w:t xml:space="preserve"> </w:t>
      </w:r>
      <w:r>
        <w:rPr>
          <w:rFonts w:hint="cs"/>
          <w:rtl/>
        </w:rPr>
        <w:t>ישכר</w:t>
      </w:r>
      <w:r>
        <w:rPr>
          <w:rtl/>
        </w:rPr>
        <w:t xml:space="preserve"> </w:t>
      </w:r>
      <w:r>
        <w:rPr>
          <w:rFonts w:hint="cs"/>
          <w:rtl/>
        </w:rPr>
        <w:t>כסלו</w:t>
      </w:r>
      <w:r>
        <w:rPr>
          <w:rtl/>
        </w:rPr>
        <w:t xml:space="preserve"> </w:t>
      </w:r>
      <w:r>
        <w:rPr>
          <w:rFonts w:hint="cs"/>
          <w:rtl/>
        </w:rPr>
        <w:t>ס</w:t>
      </w:r>
      <w:r>
        <w:rPr>
          <w:rtl/>
        </w:rPr>
        <w:t>"</w:t>
      </w:r>
      <w:r>
        <w:rPr>
          <w:rFonts w:hint="cs"/>
          <w:rtl/>
        </w:rPr>
        <w:t>ק</w:t>
      </w:r>
      <w:r>
        <w:rPr>
          <w:rtl/>
        </w:rPr>
        <w:t xml:space="preserve"> </w:t>
      </w:r>
      <w:r>
        <w:rPr>
          <w:rFonts w:hint="cs"/>
          <w:rtl/>
        </w:rPr>
        <w:t>קמב</w:t>
      </w:r>
      <w:r>
        <w:rPr>
          <w:rtl/>
        </w:rPr>
        <w:t xml:space="preserve">) </w:t>
      </w:r>
      <w:r>
        <w:rPr>
          <w:rFonts w:hint="cs"/>
          <w:rtl/>
        </w:rPr>
        <w:t>אשר</w:t>
      </w:r>
      <w:r>
        <w:rPr>
          <w:rtl/>
        </w:rPr>
        <w:t xml:space="preserve"> </w:t>
      </w:r>
      <w:r>
        <w:rPr>
          <w:rFonts w:hint="cs"/>
          <w:rtl/>
        </w:rPr>
        <w:t>חנוכה</w:t>
      </w:r>
      <w:r>
        <w:rPr>
          <w:rtl/>
        </w:rPr>
        <w:t xml:space="preserve"> </w:t>
      </w:r>
      <w:r>
        <w:rPr>
          <w:rFonts w:hint="cs"/>
          <w:rtl/>
        </w:rPr>
        <w:t>שייך</w:t>
      </w:r>
      <w:r>
        <w:rPr>
          <w:rtl/>
        </w:rPr>
        <w:t xml:space="preserve"> </w:t>
      </w:r>
      <w:r>
        <w:rPr>
          <w:rFonts w:hint="cs"/>
          <w:rtl/>
        </w:rPr>
        <w:t>לענין</w:t>
      </w:r>
      <w:r>
        <w:rPr>
          <w:rtl/>
        </w:rPr>
        <w:t xml:space="preserve"> </w:t>
      </w:r>
      <w:r>
        <w:rPr>
          <w:rFonts w:hint="cs"/>
          <w:rtl/>
        </w:rPr>
        <w:t>גימטריאות</w:t>
      </w:r>
      <w:r>
        <w:rPr>
          <w:rtl/>
        </w:rPr>
        <w:t xml:space="preserve"> </w:t>
      </w:r>
      <w:r>
        <w:rPr>
          <w:rFonts w:hint="cs"/>
          <w:rtl/>
        </w:rPr>
        <w:t>וחשבונות</w:t>
      </w:r>
      <w:r>
        <w:rPr>
          <w:rtl/>
        </w:rPr>
        <w:t>"].</w:t>
      </w:r>
    </w:p>
    <w:p w:rsidR="00744341" w:rsidRDefault="00744341" w:rsidP="00562BBC">
      <w:pPr>
        <w:pStyle w:val="a2"/>
        <w:rPr>
          <w:rtl/>
          <w:lang w:bidi="ar-SA"/>
        </w:rPr>
      </w:pPr>
      <w:r w:rsidRPr="00744341">
        <w:rPr>
          <w:rFonts w:hint="cs"/>
          <w:b/>
          <w:bCs/>
          <w:rtl/>
        </w:rPr>
        <w:lastRenderedPageBreak/>
        <w:t>א</w:t>
      </w:r>
      <w:r w:rsidRPr="00744341">
        <w:rPr>
          <w:b/>
          <w:bCs/>
          <w:rtl/>
        </w:rPr>
        <w:t>.</w:t>
      </w:r>
      <w:r>
        <w:rPr>
          <w:rtl/>
        </w:rPr>
        <w:t xml:space="preserve"> </w:t>
      </w:r>
      <w:r>
        <w:rPr>
          <w:rFonts w:hint="cs"/>
          <w:rtl/>
        </w:rPr>
        <w:t>בגמרא</w:t>
      </w:r>
      <w:r>
        <w:rPr>
          <w:rtl/>
        </w:rPr>
        <w:t xml:space="preserve"> (</w:t>
      </w:r>
      <w:r>
        <w:rPr>
          <w:rFonts w:hint="cs"/>
          <w:rtl/>
        </w:rPr>
        <w:t>חגיגה</w:t>
      </w:r>
      <w:r>
        <w:rPr>
          <w:rtl/>
        </w:rPr>
        <w:t xml:space="preserve"> </w:t>
      </w:r>
      <w:r>
        <w:rPr>
          <w:rFonts w:hint="cs"/>
          <w:rtl/>
        </w:rPr>
        <w:t>יב</w:t>
      </w:r>
      <w:r>
        <w:rPr>
          <w:rtl/>
        </w:rPr>
        <w:t xml:space="preserve"> </w:t>
      </w:r>
      <w:r>
        <w:rPr>
          <w:rFonts w:hint="cs"/>
          <w:rtl/>
        </w:rPr>
        <w:t>ע</w:t>
      </w:r>
      <w:r>
        <w:rPr>
          <w:rtl/>
        </w:rPr>
        <w:t>"</w:t>
      </w:r>
      <w:r>
        <w:rPr>
          <w:rFonts w:hint="cs"/>
          <w:rtl/>
        </w:rPr>
        <w:t>א</w:t>
      </w:r>
      <w:r>
        <w:rPr>
          <w:rtl/>
        </w:rPr>
        <w:t xml:space="preserve">) </w:t>
      </w:r>
      <w:r>
        <w:rPr>
          <w:rFonts w:hint="cs"/>
          <w:rtl/>
        </w:rPr>
        <w:t>מובא</w:t>
      </w:r>
      <w:r>
        <w:rPr>
          <w:rtl/>
        </w:rPr>
        <w:t xml:space="preserve"> </w:t>
      </w:r>
      <w:r>
        <w:rPr>
          <w:rFonts w:hint="cs"/>
          <w:rtl/>
        </w:rPr>
        <w:t>מאמר</w:t>
      </w:r>
      <w:r>
        <w:rPr>
          <w:rtl/>
        </w:rPr>
        <w:t xml:space="preserve"> </w:t>
      </w:r>
      <w:r>
        <w:rPr>
          <w:rFonts w:hint="cs"/>
          <w:rtl/>
        </w:rPr>
        <w:t>רב</w:t>
      </w:r>
      <w:r>
        <w:rPr>
          <w:rtl/>
        </w:rPr>
        <w:t xml:space="preserve"> </w:t>
      </w:r>
      <w:r>
        <w:rPr>
          <w:rFonts w:hint="cs"/>
          <w:rtl/>
        </w:rPr>
        <w:t>יהודה</w:t>
      </w:r>
      <w:r>
        <w:rPr>
          <w:rtl/>
        </w:rPr>
        <w:t xml:space="preserve"> </w:t>
      </w:r>
      <w:r>
        <w:rPr>
          <w:rFonts w:hint="cs"/>
          <w:rtl/>
        </w:rPr>
        <w:t>אמר</w:t>
      </w:r>
      <w:r>
        <w:rPr>
          <w:rtl/>
        </w:rPr>
        <w:t xml:space="preserve"> </w:t>
      </w:r>
      <w:r>
        <w:rPr>
          <w:rFonts w:hint="cs"/>
          <w:rtl/>
        </w:rPr>
        <w:t>רב</w:t>
      </w:r>
      <w:r>
        <w:rPr>
          <w:rtl/>
        </w:rPr>
        <w:t xml:space="preserve"> "</w:t>
      </w:r>
      <w:r>
        <w:rPr>
          <w:rFonts w:hint="cs"/>
          <w:rtl/>
        </w:rPr>
        <w:t>עשרה</w:t>
      </w:r>
      <w:r>
        <w:rPr>
          <w:rtl/>
        </w:rPr>
        <w:t xml:space="preserve"> </w:t>
      </w:r>
      <w:r>
        <w:rPr>
          <w:rFonts w:hint="cs"/>
          <w:rtl/>
        </w:rPr>
        <w:t>דברים</w:t>
      </w:r>
      <w:r>
        <w:rPr>
          <w:rtl/>
        </w:rPr>
        <w:t xml:space="preserve"> </w:t>
      </w:r>
      <w:r>
        <w:rPr>
          <w:rFonts w:hint="cs"/>
          <w:rtl/>
        </w:rPr>
        <w:t>נבראו</w:t>
      </w:r>
      <w:r>
        <w:rPr>
          <w:rtl/>
        </w:rPr>
        <w:t xml:space="preserve"> </w:t>
      </w:r>
      <w:r>
        <w:rPr>
          <w:rFonts w:hint="cs"/>
          <w:rtl/>
        </w:rPr>
        <w:t>ביום</w:t>
      </w:r>
      <w:r>
        <w:rPr>
          <w:rtl/>
        </w:rPr>
        <w:t xml:space="preserve"> </w:t>
      </w:r>
      <w:r>
        <w:rPr>
          <w:rFonts w:hint="cs"/>
          <w:rtl/>
        </w:rPr>
        <w:t>ראשון</w:t>
      </w:r>
      <w:r>
        <w:rPr>
          <w:rtl/>
        </w:rPr>
        <w:t xml:space="preserve">, </w:t>
      </w:r>
      <w:r>
        <w:rPr>
          <w:rFonts w:hint="cs"/>
          <w:rtl/>
        </w:rPr>
        <w:t>ואלו</w:t>
      </w:r>
      <w:r>
        <w:rPr>
          <w:rtl/>
        </w:rPr>
        <w:t xml:space="preserve"> </w:t>
      </w:r>
      <w:r>
        <w:rPr>
          <w:rFonts w:hint="cs"/>
          <w:rtl/>
        </w:rPr>
        <w:t>הן</w:t>
      </w:r>
      <w:r>
        <w:rPr>
          <w:rtl/>
        </w:rPr>
        <w:t xml:space="preserve">, </w:t>
      </w:r>
      <w:r>
        <w:rPr>
          <w:rFonts w:hint="cs"/>
          <w:rtl/>
        </w:rPr>
        <w:t>שמים</w:t>
      </w:r>
      <w:r>
        <w:rPr>
          <w:rtl/>
        </w:rPr>
        <w:t xml:space="preserve"> </w:t>
      </w:r>
      <w:r>
        <w:rPr>
          <w:rFonts w:hint="cs"/>
          <w:rtl/>
        </w:rPr>
        <w:t>וארץ</w:t>
      </w:r>
      <w:r>
        <w:rPr>
          <w:rtl/>
        </w:rPr>
        <w:t>..</w:t>
      </w:r>
      <w:r>
        <w:rPr>
          <w:rFonts w:hint="cs"/>
          <w:rtl/>
        </w:rPr>
        <w:t>אור</w:t>
      </w:r>
      <w:r>
        <w:rPr>
          <w:rtl/>
        </w:rPr>
        <w:t xml:space="preserve"> </w:t>
      </w:r>
      <w:r>
        <w:rPr>
          <w:rFonts w:hint="cs"/>
          <w:rtl/>
        </w:rPr>
        <w:t>וחשך</w:t>
      </w:r>
      <w:r>
        <w:rPr>
          <w:rtl/>
        </w:rPr>
        <w:t xml:space="preserve">", </w:t>
      </w:r>
      <w:r>
        <w:rPr>
          <w:rFonts w:hint="cs"/>
          <w:rtl/>
        </w:rPr>
        <w:t>ומקשה</w:t>
      </w:r>
      <w:r>
        <w:rPr>
          <w:rtl/>
        </w:rPr>
        <w:t xml:space="preserve"> </w:t>
      </w:r>
      <w:r>
        <w:rPr>
          <w:rFonts w:hint="cs"/>
          <w:rtl/>
        </w:rPr>
        <w:t>הגמ</w:t>
      </w:r>
      <w:r>
        <w:rPr>
          <w:rtl/>
        </w:rPr>
        <w:t>' "</w:t>
      </w:r>
      <w:r>
        <w:rPr>
          <w:rFonts w:hint="cs"/>
          <w:rtl/>
        </w:rPr>
        <w:t>ואור</w:t>
      </w:r>
      <w:r>
        <w:rPr>
          <w:rtl/>
        </w:rPr>
        <w:t xml:space="preserve"> </w:t>
      </w:r>
      <w:r>
        <w:rPr>
          <w:rFonts w:hint="cs"/>
          <w:rtl/>
        </w:rPr>
        <w:t>ביום</w:t>
      </w:r>
      <w:r>
        <w:rPr>
          <w:rtl/>
        </w:rPr>
        <w:t xml:space="preserve"> </w:t>
      </w:r>
      <w:r>
        <w:rPr>
          <w:rFonts w:hint="cs"/>
          <w:rtl/>
        </w:rPr>
        <w:t>ראשון</w:t>
      </w:r>
      <w:r>
        <w:rPr>
          <w:rtl/>
        </w:rPr>
        <w:t xml:space="preserve"> </w:t>
      </w:r>
      <w:r>
        <w:rPr>
          <w:rFonts w:hint="cs"/>
          <w:rtl/>
        </w:rPr>
        <w:t>איברי</w:t>
      </w:r>
      <w:r>
        <w:rPr>
          <w:rtl/>
        </w:rPr>
        <w:t xml:space="preserve"> </w:t>
      </w:r>
      <w:r>
        <w:rPr>
          <w:rFonts w:hint="cs"/>
          <w:rtl/>
        </w:rPr>
        <w:t>והכתיב</w:t>
      </w:r>
      <w:r>
        <w:rPr>
          <w:rtl/>
        </w:rPr>
        <w:t xml:space="preserve"> "</w:t>
      </w:r>
      <w:r>
        <w:rPr>
          <w:rFonts w:hint="cs"/>
          <w:rtl/>
        </w:rPr>
        <w:t>ויתן</w:t>
      </w:r>
      <w:r>
        <w:rPr>
          <w:rtl/>
        </w:rPr>
        <w:t xml:space="preserve"> </w:t>
      </w:r>
      <w:r>
        <w:rPr>
          <w:rFonts w:hint="cs"/>
          <w:rtl/>
        </w:rPr>
        <w:t>אותם</w:t>
      </w:r>
      <w:r>
        <w:rPr>
          <w:rtl/>
        </w:rPr>
        <w:t xml:space="preserve"> </w:t>
      </w:r>
      <w:r>
        <w:rPr>
          <w:rFonts w:hint="cs"/>
          <w:rtl/>
        </w:rPr>
        <w:t>אלקים</w:t>
      </w:r>
      <w:r>
        <w:rPr>
          <w:rtl/>
        </w:rPr>
        <w:t xml:space="preserve"> </w:t>
      </w:r>
      <w:r>
        <w:rPr>
          <w:rFonts w:hint="cs"/>
          <w:rtl/>
        </w:rPr>
        <w:t>ברקיע</w:t>
      </w:r>
      <w:r>
        <w:rPr>
          <w:rtl/>
        </w:rPr>
        <w:t xml:space="preserve"> </w:t>
      </w:r>
      <w:r>
        <w:rPr>
          <w:rFonts w:hint="cs"/>
          <w:rtl/>
        </w:rPr>
        <w:t>השמים</w:t>
      </w:r>
      <w:r>
        <w:rPr>
          <w:rtl/>
        </w:rPr>
        <w:t xml:space="preserve">" </w:t>
      </w:r>
      <w:r>
        <w:rPr>
          <w:rFonts w:hint="cs"/>
          <w:rtl/>
        </w:rPr>
        <w:t>וכתיב</w:t>
      </w:r>
      <w:r>
        <w:rPr>
          <w:rtl/>
        </w:rPr>
        <w:t xml:space="preserve"> "</w:t>
      </w:r>
      <w:r>
        <w:rPr>
          <w:rFonts w:hint="cs"/>
          <w:rtl/>
        </w:rPr>
        <w:t>ויהי</w:t>
      </w:r>
      <w:r>
        <w:rPr>
          <w:rtl/>
        </w:rPr>
        <w:t xml:space="preserve"> </w:t>
      </w:r>
      <w:r>
        <w:rPr>
          <w:rFonts w:hint="cs"/>
          <w:rtl/>
        </w:rPr>
        <w:t>ערב</w:t>
      </w:r>
      <w:r>
        <w:rPr>
          <w:rtl/>
        </w:rPr>
        <w:t xml:space="preserve"> </w:t>
      </w:r>
      <w:r>
        <w:rPr>
          <w:rFonts w:hint="cs"/>
          <w:rtl/>
        </w:rPr>
        <w:t>ויהי</w:t>
      </w:r>
      <w:r>
        <w:rPr>
          <w:rtl/>
        </w:rPr>
        <w:t xml:space="preserve"> </w:t>
      </w:r>
      <w:r>
        <w:rPr>
          <w:rFonts w:hint="cs"/>
          <w:rtl/>
        </w:rPr>
        <w:t>בקר</w:t>
      </w:r>
      <w:r>
        <w:rPr>
          <w:rtl/>
        </w:rPr>
        <w:t xml:space="preserve"> </w:t>
      </w:r>
      <w:r>
        <w:rPr>
          <w:rFonts w:hint="cs"/>
          <w:rtl/>
        </w:rPr>
        <w:t>יום</w:t>
      </w:r>
      <w:r>
        <w:rPr>
          <w:rtl/>
        </w:rPr>
        <w:t xml:space="preserve"> </w:t>
      </w:r>
      <w:r>
        <w:rPr>
          <w:rFonts w:hint="cs"/>
          <w:rtl/>
        </w:rPr>
        <w:t>רביעי</w:t>
      </w:r>
      <w:r>
        <w:rPr>
          <w:rtl/>
        </w:rPr>
        <w:t xml:space="preserve">" </w:t>
      </w:r>
      <w:r>
        <w:rPr>
          <w:rFonts w:hint="cs"/>
          <w:rtl/>
        </w:rPr>
        <w:t>הרי</w:t>
      </w:r>
      <w:r>
        <w:rPr>
          <w:rtl/>
        </w:rPr>
        <w:t xml:space="preserve"> </w:t>
      </w:r>
      <w:r>
        <w:rPr>
          <w:rFonts w:hint="cs"/>
          <w:rtl/>
        </w:rPr>
        <w:t>שלא</w:t>
      </w:r>
      <w:r>
        <w:rPr>
          <w:rtl/>
        </w:rPr>
        <w:t xml:space="preserve"> </w:t>
      </w:r>
      <w:r>
        <w:rPr>
          <w:rFonts w:hint="cs"/>
          <w:rtl/>
        </w:rPr>
        <w:t>נבראו</w:t>
      </w:r>
      <w:r>
        <w:rPr>
          <w:rtl/>
        </w:rPr>
        <w:t xml:space="preserve"> </w:t>
      </w:r>
      <w:r>
        <w:rPr>
          <w:rFonts w:hint="cs"/>
          <w:rtl/>
        </w:rPr>
        <w:t>המאורות</w:t>
      </w:r>
      <w:r>
        <w:rPr>
          <w:rtl/>
        </w:rPr>
        <w:t xml:space="preserve"> </w:t>
      </w:r>
      <w:r>
        <w:rPr>
          <w:rFonts w:hint="cs"/>
          <w:rtl/>
        </w:rPr>
        <w:t>עד</w:t>
      </w:r>
      <w:r>
        <w:rPr>
          <w:rtl/>
        </w:rPr>
        <w:t xml:space="preserve"> </w:t>
      </w:r>
      <w:r>
        <w:rPr>
          <w:rFonts w:hint="cs"/>
          <w:rtl/>
        </w:rPr>
        <w:t>יום</w:t>
      </w:r>
      <w:r>
        <w:rPr>
          <w:rtl/>
        </w:rPr>
        <w:t xml:space="preserve"> </w:t>
      </w:r>
      <w:r>
        <w:rPr>
          <w:rFonts w:hint="cs"/>
          <w:rtl/>
        </w:rPr>
        <w:t>הרביעי</w:t>
      </w:r>
      <w:r>
        <w:rPr>
          <w:rtl/>
        </w:rPr>
        <w:t xml:space="preserve">, </w:t>
      </w:r>
      <w:r>
        <w:rPr>
          <w:rFonts w:hint="cs"/>
          <w:rtl/>
        </w:rPr>
        <w:t>משיבה</w:t>
      </w:r>
      <w:r>
        <w:rPr>
          <w:rtl/>
        </w:rPr>
        <w:t xml:space="preserve"> </w:t>
      </w:r>
      <w:r>
        <w:rPr>
          <w:rFonts w:hint="cs"/>
          <w:rtl/>
        </w:rPr>
        <w:t>הגמ</w:t>
      </w:r>
      <w:r>
        <w:rPr>
          <w:rtl/>
        </w:rPr>
        <w:t>' "</w:t>
      </w:r>
      <w:r>
        <w:rPr>
          <w:rFonts w:hint="cs"/>
          <w:rtl/>
        </w:rPr>
        <w:t>כדרבי</w:t>
      </w:r>
      <w:r>
        <w:rPr>
          <w:rtl/>
        </w:rPr>
        <w:t xml:space="preserve"> </w:t>
      </w:r>
      <w:r>
        <w:rPr>
          <w:rFonts w:hint="cs"/>
          <w:rtl/>
        </w:rPr>
        <w:t>אלעזר</w:t>
      </w:r>
      <w:r>
        <w:rPr>
          <w:rtl/>
        </w:rPr>
        <w:t xml:space="preserve"> </w:t>
      </w:r>
      <w:r>
        <w:rPr>
          <w:rFonts w:hint="cs"/>
          <w:rtl/>
        </w:rPr>
        <w:t>דאמר</w:t>
      </w:r>
      <w:r>
        <w:rPr>
          <w:rtl/>
        </w:rPr>
        <w:t xml:space="preserve"> </w:t>
      </w:r>
      <w:r>
        <w:rPr>
          <w:rFonts w:hint="cs"/>
          <w:rtl/>
        </w:rPr>
        <w:t>רבי</w:t>
      </w:r>
      <w:r>
        <w:rPr>
          <w:rtl/>
        </w:rPr>
        <w:t xml:space="preserve"> </w:t>
      </w:r>
      <w:r>
        <w:rPr>
          <w:rFonts w:hint="cs"/>
          <w:rtl/>
        </w:rPr>
        <w:t>אלעזר</w:t>
      </w:r>
      <w:r>
        <w:rPr>
          <w:rtl/>
        </w:rPr>
        <w:t xml:space="preserve"> </w:t>
      </w:r>
      <w:r>
        <w:rPr>
          <w:rFonts w:hint="cs"/>
          <w:rtl/>
        </w:rPr>
        <w:t>אור</w:t>
      </w:r>
      <w:r>
        <w:rPr>
          <w:rtl/>
        </w:rPr>
        <w:t xml:space="preserve"> </w:t>
      </w:r>
      <w:r>
        <w:rPr>
          <w:rFonts w:hint="cs"/>
          <w:rtl/>
        </w:rPr>
        <w:t>שברא</w:t>
      </w:r>
      <w:r>
        <w:rPr>
          <w:rtl/>
        </w:rPr>
        <w:t xml:space="preserve"> </w:t>
      </w:r>
      <w:r>
        <w:rPr>
          <w:rFonts w:hint="cs"/>
          <w:rtl/>
        </w:rPr>
        <w:t>הקב</w:t>
      </w:r>
      <w:r>
        <w:rPr>
          <w:rtl/>
        </w:rPr>
        <w:t>"</w:t>
      </w:r>
      <w:r>
        <w:rPr>
          <w:rFonts w:hint="cs"/>
          <w:rtl/>
        </w:rPr>
        <w:t>ה</w:t>
      </w:r>
      <w:r>
        <w:rPr>
          <w:rtl/>
        </w:rPr>
        <w:t xml:space="preserve"> </w:t>
      </w:r>
      <w:r>
        <w:rPr>
          <w:rFonts w:hint="cs"/>
          <w:rtl/>
        </w:rPr>
        <w:t>ביום</w:t>
      </w:r>
      <w:r>
        <w:rPr>
          <w:rtl/>
        </w:rPr>
        <w:t xml:space="preserve"> </w:t>
      </w:r>
      <w:r>
        <w:rPr>
          <w:rFonts w:hint="cs"/>
          <w:rtl/>
        </w:rPr>
        <w:t>ראשון</w:t>
      </w:r>
      <w:r>
        <w:rPr>
          <w:rtl/>
        </w:rPr>
        <w:t xml:space="preserve"> </w:t>
      </w:r>
      <w:r>
        <w:rPr>
          <w:rFonts w:hint="cs"/>
          <w:rtl/>
        </w:rPr>
        <w:t>אדם</w:t>
      </w:r>
      <w:r>
        <w:rPr>
          <w:rtl/>
        </w:rPr>
        <w:t xml:space="preserve"> </w:t>
      </w:r>
      <w:r>
        <w:rPr>
          <w:rFonts w:hint="cs"/>
          <w:rtl/>
        </w:rPr>
        <w:t>צופה</w:t>
      </w:r>
      <w:r>
        <w:rPr>
          <w:rtl/>
        </w:rPr>
        <w:t xml:space="preserve"> </w:t>
      </w:r>
      <w:r>
        <w:rPr>
          <w:rFonts w:hint="cs"/>
          <w:rtl/>
        </w:rPr>
        <w:t>בו</w:t>
      </w:r>
      <w:r>
        <w:rPr>
          <w:rtl/>
        </w:rPr>
        <w:t xml:space="preserve"> </w:t>
      </w:r>
      <w:r>
        <w:rPr>
          <w:rFonts w:hint="cs"/>
          <w:rtl/>
        </w:rPr>
        <w:t>מסוף</w:t>
      </w:r>
      <w:r>
        <w:rPr>
          <w:rtl/>
        </w:rPr>
        <w:t xml:space="preserve"> </w:t>
      </w:r>
      <w:r>
        <w:rPr>
          <w:rFonts w:hint="cs"/>
          <w:rtl/>
        </w:rPr>
        <w:t>העולם</w:t>
      </w:r>
      <w:r>
        <w:rPr>
          <w:rtl/>
        </w:rPr>
        <w:t xml:space="preserve"> </w:t>
      </w:r>
      <w:r>
        <w:rPr>
          <w:rFonts w:hint="cs"/>
          <w:rtl/>
        </w:rPr>
        <w:t>ועד</w:t>
      </w:r>
      <w:r>
        <w:rPr>
          <w:rtl/>
        </w:rPr>
        <w:t xml:space="preserve"> </w:t>
      </w:r>
      <w:r>
        <w:rPr>
          <w:rFonts w:hint="cs"/>
          <w:rtl/>
        </w:rPr>
        <w:t>סופו</w:t>
      </w:r>
      <w:r>
        <w:rPr>
          <w:rtl/>
        </w:rPr>
        <w:t xml:space="preserve">, </w:t>
      </w:r>
      <w:r>
        <w:rPr>
          <w:rFonts w:hint="cs"/>
          <w:rtl/>
        </w:rPr>
        <w:t>כיון</w:t>
      </w:r>
      <w:r>
        <w:rPr>
          <w:rtl/>
        </w:rPr>
        <w:t xml:space="preserve"> </w:t>
      </w:r>
      <w:r>
        <w:rPr>
          <w:rFonts w:hint="cs"/>
          <w:rtl/>
        </w:rPr>
        <w:t>שנסתכל</w:t>
      </w:r>
      <w:r>
        <w:rPr>
          <w:rtl/>
        </w:rPr>
        <w:t xml:space="preserve"> </w:t>
      </w:r>
      <w:r>
        <w:rPr>
          <w:rFonts w:hint="cs"/>
          <w:rtl/>
        </w:rPr>
        <w:t>הקב</w:t>
      </w:r>
      <w:r>
        <w:rPr>
          <w:rtl/>
        </w:rPr>
        <w:t>"</w:t>
      </w:r>
      <w:r>
        <w:rPr>
          <w:rFonts w:hint="cs"/>
          <w:rtl/>
        </w:rPr>
        <w:t>ה</w:t>
      </w:r>
      <w:r>
        <w:rPr>
          <w:rtl/>
        </w:rPr>
        <w:t xml:space="preserve"> </w:t>
      </w:r>
      <w:r>
        <w:rPr>
          <w:rFonts w:hint="cs"/>
          <w:rtl/>
        </w:rPr>
        <w:t>בדור</w:t>
      </w:r>
      <w:r>
        <w:rPr>
          <w:rtl/>
        </w:rPr>
        <w:t xml:space="preserve"> </w:t>
      </w:r>
      <w:r>
        <w:rPr>
          <w:rFonts w:hint="cs"/>
          <w:rtl/>
        </w:rPr>
        <w:t>המבול</w:t>
      </w:r>
      <w:r>
        <w:rPr>
          <w:rtl/>
        </w:rPr>
        <w:t xml:space="preserve"> </w:t>
      </w:r>
      <w:r>
        <w:rPr>
          <w:rFonts w:hint="cs"/>
          <w:rtl/>
        </w:rPr>
        <w:t>ובדור</w:t>
      </w:r>
      <w:r>
        <w:rPr>
          <w:rtl/>
        </w:rPr>
        <w:t xml:space="preserve"> </w:t>
      </w:r>
      <w:r>
        <w:rPr>
          <w:rFonts w:hint="cs"/>
          <w:rtl/>
        </w:rPr>
        <w:t>הפלגה</w:t>
      </w:r>
      <w:r>
        <w:rPr>
          <w:rtl/>
        </w:rPr>
        <w:t xml:space="preserve"> </w:t>
      </w:r>
      <w:r>
        <w:rPr>
          <w:rFonts w:hint="cs"/>
          <w:rtl/>
        </w:rPr>
        <w:t>וראה</w:t>
      </w:r>
      <w:r>
        <w:rPr>
          <w:rtl/>
        </w:rPr>
        <w:t xml:space="preserve"> </w:t>
      </w:r>
      <w:r>
        <w:rPr>
          <w:rFonts w:hint="cs"/>
          <w:rtl/>
        </w:rPr>
        <w:t>שמעשיהם</w:t>
      </w:r>
      <w:r>
        <w:rPr>
          <w:rtl/>
        </w:rPr>
        <w:t xml:space="preserve"> </w:t>
      </w:r>
      <w:r>
        <w:rPr>
          <w:rFonts w:hint="cs"/>
          <w:rtl/>
        </w:rPr>
        <w:t>מקולקלים</w:t>
      </w:r>
      <w:r>
        <w:rPr>
          <w:rtl/>
        </w:rPr>
        <w:t xml:space="preserve">, </w:t>
      </w:r>
      <w:r>
        <w:rPr>
          <w:rFonts w:hint="cs"/>
          <w:rtl/>
        </w:rPr>
        <w:t>עמד</w:t>
      </w:r>
      <w:r>
        <w:rPr>
          <w:rtl/>
        </w:rPr>
        <w:t xml:space="preserve"> </w:t>
      </w:r>
      <w:r>
        <w:rPr>
          <w:rFonts w:hint="cs"/>
          <w:rtl/>
        </w:rPr>
        <w:t>וגנזו</w:t>
      </w:r>
      <w:r>
        <w:rPr>
          <w:rtl/>
        </w:rPr>
        <w:t xml:space="preserve"> </w:t>
      </w:r>
      <w:r>
        <w:rPr>
          <w:rFonts w:hint="cs"/>
          <w:rtl/>
        </w:rPr>
        <w:t>מהן</w:t>
      </w:r>
      <w:r>
        <w:rPr>
          <w:rtl/>
        </w:rPr>
        <w:t xml:space="preserve">, </w:t>
      </w:r>
      <w:r>
        <w:rPr>
          <w:rFonts w:hint="cs"/>
          <w:rtl/>
        </w:rPr>
        <w:t>ולמי</w:t>
      </w:r>
      <w:r>
        <w:rPr>
          <w:rtl/>
        </w:rPr>
        <w:t xml:space="preserve"> </w:t>
      </w:r>
      <w:r>
        <w:rPr>
          <w:rFonts w:hint="cs"/>
          <w:rtl/>
        </w:rPr>
        <w:t>גנזו</w:t>
      </w:r>
      <w:r>
        <w:rPr>
          <w:rtl/>
        </w:rPr>
        <w:t xml:space="preserve"> </w:t>
      </w:r>
      <w:r>
        <w:rPr>
          <w:rFonts w:hint="cs"/>
          <w:rtl/>
        </w:rPr>
        <w:t>לצדיקים</w:t>
      </w:r>
      <w:r>
        <w:rPr>
          <w:rtl/>
        </w:rPr>
        <w:t xml:space="preserve"> </w:t>
      </w:r>
      <w:r>
        <w:rPr>
          <w:rFonts w:hint="cs"/>
          <w:rtl/>
        </w:rPr>
        <w:t>לעתיד</w:t>
      </w:r>
      <w:r>
        <w:rPr>
          <w:rtl/>
        </w:rPr>
        <w:t xml:space="preserve"> </w:t>
      </w:r>
      <w:r>
        <w:rPr>
          <w:rFonts w:hint="cs"/>
          <w:rtl/>
        </w:rPr>
        <w:t>לבוא</w:t>
      </w:r>
      <w:r>
        <w:rPr>
          <w:rtl/>
        </w:rPr>
        <w:t xml:space="preserve">, </w:t>
      </w:r>
      <w:r>
        <w:rPr>
          <w:rFonts w:hint="cs"/>
          <w:rtl/>
        </w:rPr>
        <w:t>עיי</w:t>
      </w:r>
      <w:r>
        <w:rPr>
          <w:rtl/>
        </w:rPr>
        <w:t>"</w:t>
      </w:r>
      <w:r>
        <w:rPr>
          <w:rFonts w:hint="cs"/>
          <w:rtl/>
        </w:rPr>
        <w:t>ש</w:t>
      </w:r>
      <w:r>
        <w:rPr>
          <w:rtl/>
        </w:rPr>
        <w:t xml:space="preserve"> </w:t>
      </w:r>
      <w:r>
        <w:rPr>
          <w:rFonts w:hint="cs"/>
          <w:rtl/>
        </w:rPr>
        <w:t>המשך</w:t>
      </w:r>
      <w:r>
        <w:rPr>
          <w:rtl/>
        </w:rPr>
        <w:t xml:space="preserve"> </w:t>
      </w:r>
      <w:r>
        <w:rPr>
          <w:rFonts w:hint="cs"/>
          <w:rtl/>
        </w:rPr>
        <w:t>הגמ</w:t>
      </w:r>
      <w:r>
        <w:rPr>
          <w:rtl/>
        </w:rPr>
        <w:t xml:space="preserve">'. </w:t>
      </w:r>
      <w:r>
        <w:rPr>
          <w:rFonts w:hint="cs"/>
          <w:rtl/>
        </w:rPr>
        <w:t>ומבואר</w:t>
      </w:r>
      <w:r>
        <w:rPr>
          <w:rtl/>
        </w:rPr>
        <w:t xml:space="preserve"> </w:t>
      </w:r>
      <w:r>
        <w:rPr>
          <w:rFonts w:hint="cs"/>
          <w:rtl/>
        </w:rPr>
        <w:t>בזה</w:t>
      </w:r>
      <w:r>
        <w:rPr>
          <w:rtl/>
        </w:rPr>
        <w:t xml:space="preserve"> </w:t>
      </w:r>
      <w:r>
        <w:rPr>
          <w:rFonts w:hint="cs"/>
          <w:rtl/>
        </w:rPr>
        <w:t>שהאור</w:t>
      </w:r>
      <w:r>
        <w:rPr>
          <w:rtl/>
        </w:rPr>
        <w:t xml:space="preserve"> </w:t>
      </w:r>
      <w:r>
        <w:rPr>
          <w:rFonts w:hint="cs"/>
          <w:rtl/>
        </w:rPr>
        <w:t>שנברא</w:t>
      </w:r>
      <w:r>
        <w:rPr>
          <w:rtl/>
        </w:rPr>
        <w:t xml:space="preserve"> </w:t>
      </w:r>
      <w:r>
        <w:rPr>
          <w:rFonts w:hint="cs"/>
          <w:rtl/>
        </w:rPr>
        <w:t>ביום</w:t>
      </w:r>
      <w:r>
        <w:rPr>
          <w:rtl/>
        </w:rPr>
        <w:t xml:space="preserve"> </w:t>
      </w:r>
      <w:r>
        <w:rPr>
          <w:rFonts w:hint="cs"/>
          <w:rtl/>
        </w:rPr>
        <w:t>הראשון</w:t>
      </w:r>
      <w:r>
        <w:rPr>
          <w:rtl/>
        </w:rPr>
        <w:t xml:space="preserve"> </w:t>
      </w:r>
      <w:r>
        <w:rPr>
          <w:rFonts w:hint="cs"/>
          <w:rtl/>
        </w:rPr>
        <w:t>הוא</w:t>
      </w:r>
      <w:r>
        <w:rPr>
          <w:rtl/>
        </w:rPr>
        <w:t xml:space="preserve"> </w:t>
      </w:r>
      <w:r>
        <w:rPr>
          <w:rFonts w:hint="cs"/>
          <w:rtl/>
        </w:rPr>
        <w:t>שונה</w:t>
      </w:r>
      <w:r>
        <w:rPr>
          <w:rtl/>
        </w:rPr>
        <w:t xml:space="preserve"> </w:t>
      </w:r>
      <w:r>
        <w:rPr>
          <w:rFonts w:hint="cs"/>
          <w:rtl/>
        </w:rPr>
        <w:t>במהותו</w:t>
      </w:r>
      <w:r>
        <w:rPr>
          <w:rtl/>
        </w:rPr>
        <w:t xml:space="preserve"> </w:t>
      </w:r>
      <w:r>
        <w:rPr>
          <w:rFonts w:hint="cs"/>
          <w:rtl/>
        </w:rPr>
        <w:t>מאור</w:t>
      </w:r>
      <w:r>
        <w:rPr>
          <w:rtl/>
        </w:rPr>
        <w:t xml:space="preserve"> </w:t>
      </w:r>
      <w:r>
        <w:rPr>
          <w:rFonts w:hint="cs"/>
          <w:rtl/>
        </w:rPr>
        <w:t>השמש</w:t>
      </w:r>
      <w:r>
        <w:rPr>
          <w:rtl/>
        </w:rPr>
        <w:t xml:space="preserve"> </w:t>
      </w:r>
      <w:r>
        <w:rPr>
          <w:rFonts w:hint="cs"/>
          <w:rtl/>
        </w:rPr>
        <w:t>והירח</w:t>
      </w:r>
      <w:r>
        <w:rPr>
          <w:rtl/>
        </w:rPr>
        <w:t xml:space="preserve">, </w:t>
      </w:r>
      <w:r>
        <w:rPr>
          <w:rFonts w:hint="cs"/>
          <w:rtl/>
        </w:rPr>
        <w:t>דאור</w:t>
      </w:r>
      <w:r>
        <w:rPr>
          <w:rtl/>
        </w:rPr>
        <w:t xml:space="preserve"> </w:t>
      </w:r>
      <w:r>
        <w:rPr>
          <w:rFonts w:hint="cs"/>
          <w:rtl/>
        </w:rPr>
        <w:t>המאיר</w:t>
      </w:r>
      <w:r>
        <w:rPr>
          <w:rtl/>
        </w:rPr>
        <w:t xml:space="preserve"> </w:t>
      </w:r>
      <w:r>
        <w:rPr>
          <w:rFonts w:hint="cs"/>
          <w:rtl/>
        </w:rPr>
        <w:t>מן</w:t>
      </w:r>
      <w:r>
        <w:rPr>
          <w:rtl/>
        </w:rPr>
        <w:t xml:space="preserve"> </w:t>
      </w:r>
      <w:r>
        <w:rPr>
          <w:rFonts w:hint="cs"/>
          <w:rtl/>
        </w:rPr>
        <w:t>מאורות</w:t>
      </w:r>
      <w:r>
        <w:rPr>
          <w:rtl/>
        </w:rPr>
        <w:t xml:space="preserve"> </w:t>
      </w:r>
      <w:r>
        <w:rPr>
          <w:rFonts w:hint="cs"/>
          <w:rtl/>
        </w:rPr>
        <w:t>השמים</w:t>
      </w:r>
      <w:r>
        <w:rPr>
          <w:rtl/>
        </w:rPr>
        <w:t xml:space="preserve"> </w:t>
      </w:r>
      <w:r>
        <w:rPr>
          <w:rFonts w:hint="cs"/>
          <w:rtl/>
        </w:rPr>
        <w:t>הוא</w:t>
      </w:r>
      <w:r>
        <w:rPr>
          <w:rtl/>
        </w:rPr>
        <w:t xml:space="preserve"> </w:t>
      </w:r>
      <w:r>
        <w:rPr>
          <w:rFonts w:hint="cs"/>
          <w:rtl/>
        </w:rPr>
        <w:t>אור</w:t>
      </w:r>
      <w:r>
        <w:rPr>
          <w:rtl/>
        </w:rPr>
        <w:t xml:space="preserve"> </w:t>
      </w:r>
      <w:r>
        <w:rPr>
          <w:rFonts w:hint="cs"/>
          <w:rtl/>
        </w:rPr>
        <w:t>טבעי</w:t>
      </w:r>
      <w:r>
        <w:rPr>
          <w:rtl/>
        </w:rPr>
        <w:t xml:space="preserve"> </w:t>
      </w:r>
      <w:r>
        <w:rPr>
          <w:rFonts w:hint="cs"/>
          <w:rtl/>
        </w:rPr>
        <w:t>להאיר</w:t>
      </w:r>
      <w:r>
        <w:rPr>
          <w:rtl/>
        </w:rPr>
        <w:t xml:space="preserve"> </w:t>
      </w:r>
      <w:r>
        <w:rPr>
          <w:rFonts w:hint="cs"/>
          <w:rtl/>
        </w:rPr>
        <w:t>את</w:t>
      </w:r>
      <w:r>
        <w:rPr>
          <w:rtl/>
        </w:rPr>
        <w:t xml:space="preserve"> </w:t>
      </w:r>
      <w:r>
        <w:rPr>
          <w:rFonts w:hint="cs"/>
          <w:rtl/>
        </w:rPr>
        <w:t>עולמינו</w:t>
      </w:r>
      <w:r>
        <w:rPr>
          <w:rtl/>
        </w:rPr>
        <w:t xml:space="preserve"> </w:t>
      </w:r>
      <w:r>
        <w:rPr>
          <w:rFonts w:hint="cs"/>
          <w:rtl/>
        </w:rPr>
        <w:t>החומרי</w:t>
      </w:r>
      <w:r>
        <w:rPr>
          <w:rtl/>
        </w:rPr>
        <w:t xml:space="preserve">, </w:t>
      </w:r>
      <w:r>
        <w:rPr>
          <w:rFonts w:hint="cs"/>
          <w:rtl/>
        </w:rPr>
        <w:t>ואילו</w:t>
      </w:r>
      <w:r>
        <w:rPr>
          <w:rtl/>
        </w:rPr>
        <w:t xml:space="preserve"> </w:t>
      </w:r>
      <w:r>
        <w:rPr>
          <w:rFonts w:hint="cs"/>
          <w:rtl/>
        </w:rPr>
        <w:t>האור</w:t>
      </w:r>
      <w:r>
        <w:rPr>
          <w:rtl/>
        </w:rPr>
        <w:t xml:space="preserve"> </w:t>
      </w:r>
      <w:r>
        <w:rPr>
          <w:rFonts w:hint="cs"/>
          <w:rtl/>
        </w:rPr>
        <w:t>שנברא</w:t>
      </w:r>
      <w:r>
        <w:rPr>
          <w:rtl/>
        </w:rPr>
        <w:t xml:space="preserve"> </w:t>
      </w:r>
      <w:r>
        <w:rPr>
          <w:rFonts w:hint="cs"/>
          <w:rtl/>
        </w:rPr>
        <w:t>ביום</w:t>
      </w:r>
      <w:r>
        <w:rPr>
          <w:rtl/>
        </w:rPr>
        <w:t xml:space="preserve"> </w:t>
      </w:r>
      <w:r>
        <w:rPr>
          <w:rFonts w:hint="cs"/>
          <w:rtl/>
        </w:rPr>
        <w:t>הראשון</w:t>
      </w:r>
      <w:r>
        <w:rPr>
          <w:rtl/>
        </w:rPr>
        <w:t xml:space="preserve"> </w:t>
      </w:r>
      <w:r>
        <w:rPr>
          <w:rFonts w:hint="cs"/>
          <w:rtl/>
        </w:rPr>
        <w:t>הוא</w:t>
      </w:r>
      <w:r>
        <w:rPr>
          <w:rtl/>
        </w:rPr>
        <w:t xml:space="preserve"> </w:t>
      </w:r>
      <w:r>
        <w:rPr>
          <w:rFonts w:hint="cs"/>
          <w:rtl/>
        </w:rPr>
        <w:t>בריאה</w:t>
      </w:r>
      <w:r>
        <w:rPr>
          <w:rtl/>
        </w:rPr>
        <w:t xml:space="preserve"> </w:t>
      </w:r>
      <w:r>
        <w:rPr>
          <w:rFonts w:hint="cs"/>
          <w:rtl/>
        </w:rPr>
        <w:t>בפני</w:t>
      </w:r>
      <w:r>
        <w:rPr>
          <w:rtl/>
        </w:rPr>
        <w:t xml:space="preserve"> </w:t>
      </w:r>
      <w:r>
        <w:rPr>
          <w:rFonts w:hint="cs"/>
          <w:rtl/>
        </w:rPr>
        <w:t>עצמה</w:t>
      </w:r>
      <w:r>
        <w:rPr>
          <w:rtl/>
        </w:rPr>
        <w:t xml:space="preserve"> , </w:t>
      </w:r>
      <w:r>
        <w:rPr>
          <w:rFonts w:hint="cs"/>
          <w:rtl/>
        </w:rPr>
        <w:t>אור</w:t>
      </w:r>
      <w:r>
        <w:rPr>
          <w:rtl/>
        </w:rPr>
        <w:t xml:space="preserve"> </w:t>
      </w:r>
      <w:r>
        <w:rPr>
          <w:rFonts w:hint="cs"/>
          <w:rtl/>
        </w:rPr>
        <w:t>עילאי</w:t>
      </w:r>
      <w:r>
        <w:rPr>
          <w:rtl/>
        </w:rPr>
        <w:t xml:space="preserve"> </w:t>
      </w:r>
      <w:r>
        <w:rPr>
          <w:rFonts w:hint="cs"/>
          <w:rtl/>
        </w:rPr>
        <w:t>שבו</w:t>
      </w:r>
      <w:r>
        <w:rPr>
          <w:rtl/>
        </w:rPr>
        <w:t xml:space="preserve"> </w:t>
      </w:r>
      <w:r>
        <w:rPr>
          <w:rFonts w:hint="cs"/>
          <w:rtl/>
        </w:rPr>
        <w:t>נגלו</w:t>
      </w:r>
      <w:r>
        <w:rPr>
          <w:rtl/>
        </w:rPr>
        <w:t xml:space="preserve"> </w:t>
      </w:r>
      <w:r>
        <w:rPr>
          <w:rFonts w:hint="cs"/>
          <w:rtl/>
        </w:rPr>
        <w:t>היקום</w:t>
      </w:r>
      <w:r>
        <w:rPr>
          <w:rtl/>
        </w:rPr>
        <w:t xml:space="preserve"> </w:t>
      </w:r>
      <w:r>
        <w:rPr>
          <w:rFonts w:hint="cs"/>
          <w:rtl/>
        </w:rPr>
        <w:t>וסודותיו</w:t>
      </w:r>
      <w:r>
        <w:rPr>
          <w:rtl/>
        </w:rPr>
        <w:t xml:space="preserve"> </w:t>
      </w:r>
      <w:r>
        <w:rPr>
          <w:rFonts w:hint="cs"/>
          <w:rtl/>
        </w:rPr>
        <w:t>לפני</w:t>
      </w:r>
      <w:r>
        <w:rPr>
          <w:rtl/>
        </w:rPr>
        <w:t xml:space="preserve"> </w:t>
      </w:r>
      <w:r>
        <w:rPr>
          <w:rFonts w:hint="cs"/>
          <w:rtl/>
        </w:rPr>
        <w:t>האדם</w:t>
      </w:r>
      <w:r>
        <w:rPr>
          <w:rtl/>
        </w:rPr>
        <w:t xml:space="preserve">, </w:t>
      </w:r>
      <w:r>
        <w:rPr>
          <w:rFonts w:hint="cs"/>
          <w:rtl/>
        </w:rPr>
        <w:t>ואחרי</w:t>
      </w:r>
      <w:r>
        <w:rPr>
          <w:rtl/>
        </w:rPr>
        <w:t xml:space="preserve"> </w:t>
      </w:r>
      <w:r>
        <w:rPr>
          <w:rFonts w:hint="cs"/>
          <w:rtl/>
        </w:rPr>
        <w:t>בריאתו</w:t>
      </w:r>
      <w:r>
        <w:rPr>
          <w:rtl/>
        </w:rPr>
        <w:t xml:space="preserve"> </w:t>
      </w:r>
      <w:r>
        <w:rPr>
          <w:rFonts w:hint="cs"/>
          <w:rtl/>
        </w:rPr>
        <w:t>שוב</w:t>
      </w:r>
      <w:r>
        <w:rPr>
          <w:rtl/>
        </w:rPr>
        <w:t xml:space="preserve"> </w:t>
      </w:r>
      <w:r>
        <w:rPr>
          <w:rFonts w:hint="cs"/>
          <w:rtl/>
        </w:rPr>
        <w:t>נגנז</w:t>
      </w:r>
      <w:r>
        <w:rPr>
          <w:rtl/>
        </w:rPr>
        <w:t xml:space="preserve"> , </w:t>
      </w:r>
      <w:r>
        <w:rPr>
          <w:rFonts w:hint="cs"/>
          <w:rtl/>
        </w:rPr>
        <w:t>ומעתה</w:t>
      </w:r>
      <w:r>
        <w:rPr>
          <w:rtl/>
        </w:rPr>
        <w:t xml:space="preserve"> </w:t>
      </w:r>
      <w:r>
        <w:rPr>
          <w:rFonts w:hint="cs"/>
          <w:rtl/>
        </w:rPr>
        <w:t>בשם</w:t>
      </w:r>
      <w:r>
        <w:rPr>
          <w:rtl/>
        </w:rPr>
        <w:t xml:space="preserve"> "</w:t>
      </w:r>
      <w:r>
        <w:rPr>
          <w:rFonts w:hint="cs"/>
          <w:rtl/>
        </w:rPr>
        <w:t>אור</w:t>
      </w:r>
      <w:r>
        <w:rPr>
          <w:rtl/>
        </w:rPr>
        <w:t xml:space="preserve"> </w:t>
      </w:r>
      <w:r>
        <w:rPr>
          <w:rFonts w:hint="cs"/>
          <w:rtl/>
        </w:rPr>
        <w:t>הגנוז</w:t>
      </w:r>
      <w:r>
        <w:rPr>
          <w:rtl/>
        </w:rPr>
        <w:t xml:space="preserve">" </w:t>
      </w:r>
      <w:r>
        <w:rPr>
          <w:rFonts w:hint="cs"/>
          <w:rtl/>
        </w:rPr>
        <w:t>ייקרא</w:t>
      </w:r>
      <w:r>
        <w:rPr>
          <w:rtl/>
        </w:rPr>
        <w:t xml:space="preserve">, </w:t>
      </w:r>
      <w:r>
        <w:rPr>
          <w:rFonts w:hint="cs"/>
          <w:rtl/>
        </w:rPr>
        <w:t>עד</w:t>
      </w:r>
      <w:r>
        <w:rPr>
          <w:rtl/>
        </w:rPr>
        <w:t xml:space="preserve"> </w:t>
      </w:r>
      <w:r>
        <w:rPr>
          <w:rFonts w:hint="cs"/>
          <w:rtl/>
        </w:rPr>
        <w:t>לעתיד</w:t>
      </w:r>
      <w:r>
        <w:rPr>
          <w:rtl/>
        </w:rPr>
        <w:t xml:space="preserve"> </w:t>
      </w:r>
      <w:r>
        <w:rPr>
          <w:rFonts w:hint="cs"/>
          <w:rtl/>
        </w:rPr>
        <w:t>לבוא</w:t>
      </w:r>
      <w:r>
        <w:rPr>
          <w:rtl/>
        </w:rPr>
        <w:t xml:space="preserve"> </w:t>
      </w:r>
      <w:r>
        <w:rPr>
          <w:rFonts w:hint="cs"/>
          <w:rtl/>
        </w:rPr>
        <w:t>ששוב</w:t>
      </w:r>
      <w:r>
        <w:rPr>
          <w:rtl/>
        </w:rPr>
        <w:t xml:space="preserve"> </w:t>
      </w:r>
      <w:r>
        <w:rPr>
          <w:rFonts w:hint="cs"/>
          <w:rtl/>
        </w:rPr>
        <w:t>יאיר</w:t>
      </w:r>
      <w:r>
        <w:rPr>
          <w:rtl/>
        </w:rPr>
        <w:t xml:space="preserve"> </w:t>
      </w:r>
      <w:r>
        <w:rPr>
          <w:rFonts w:hint="cs"/>
          <w:rtl/>
        </w:rPr>
        <w:t>ויזרח</w:t>
      </w:r>
      <w:r>
        <w:rPr>
          <w:rtl/>
        </w:rPr>
        <w:t>.</w:t>
      </w:r>
    </w:p>
    <w:p w:rsidR="00744341" w:rsidRDefault="00744341" w:rsidP="00562BBC">
      <w:pPr>
        <w:pStyle w:val="a2"/>
        <w:rPr>
          <w:rtl/>
          <w:lang w:bidi="ar-SA"/>
        </w:rPr>
      </w:pPr>
      <w:r>
        <w:rPr>
          <w:rFonts w:hint="cs"/>
          <w:rtl/>
        </w:rPr>
        <w:t>מהו</w:t>
      </w:r>
      <w:r>
        <w:rPr>
          <w:rtl/>
        </w:rPr>
        <w:t xml:space="preserve"> </w:t>
      </w:r>
      <w:r>
        <w:rPr>
          <w:rFonts w:hint="cs"/>
          <w:rtl/>
        </w:rPr>
        <w:t>משך</w:t>
      </w:r>
      <w:r>
        <w:rPr>
          <w:rtl/>
        </w:rPr>
        <w:t xml:space="preserve"> </w:t>
      </w:r>
      <w:r>
        <w:rPr>
          <w:rFonts w:hint="cs"/>
          <w:rtl/>
        </w:rPr>
        <w:t>הזמן</w:t>
      </w:r>
      <w:r>
        <w:rPr>
          <w:rtl/>
        </w:rPr>
        <w:t xml:space="preserve"> </w:t>
      </w:r>
      <w:r>
        <w:rPr>
          <w:rFonts w:hint="cs"/>
          <w:rtl/>
        </w:rPr>
        <w:t>שזכו</w:t>
      </w:r>
      <w:r>
        <w:rPr>
          <w:rtl/>
        </w:rPr>
        <w:t xml:space="preserve"> </w:t>
      </w:r>
      <w:r>
        <w:rPr>
          <w:rFonts w:hint="cs"/>
          <w:rtl/>
        </w:rPr>
        <w:t>ליהנות</w:t>
      </w:r>
      <w:r>
        <w:rPr>
          <w:rtl/>
        </w:rPr>
        <w:t xml:space="preserve"> </w:t>
      </w:r>
      <w:r>
        <w:rPr>
          <w:rFonts w:hint="cs"/>
          <w:rtl/>
        </w:rPr>
        <w:t>מאור</w:t>
      </w:r>
      <w:r>
        <w:rPr>
          <w:rtl/>
        </w:rPr>
        <w:t xml:space="preserve"> </w:t>
      </w:r>
      <w:r>
        <w:rPr>
          <w:rFonts w:hint="cs"/>
          <w:rtl/>
        </w:rPr>
        <w:t>עליון</w:t>
      </w:r>
      <w:r>
        <w:rPr>
          <w:rtl/>
        </w:rPr>
        <w:t xml:space="preserve"> </w:t>
      </w:r>
      <w:r>
        <w:rPr>
          <w:rFonts w:hint="cs"/>
          <w:rtl/>
        </w:rPr>
        <w:t>זה</w:t>
      </w:r>
      <w:r>
        <w:rPr>
          <w:rtl/>
        </w:rPr>
        <w:t xml:space="preserve">? </w:t>
      </w:r>
      <w:r>
        <w:rPr>
          <w:rFonts w:hint="cs"/>
          <w:rtl/>
        </w:rPr>
        <w:t>מבואר</w:t>
      </w:r>
      <w:r>
        <w:rPr>
          <w:rtl/>
        </w:rPr>
        <w:t xml:space="preserve"> </w:t>
      </w:r>
      <w:r>
        <w:rPr>
          <w:rFonts w:hint="cs"/>
          <w:rtl/>
        </w:rPr>
        <w:t>בירושלמי</w:t>
      </w:r>
      <w:r>
        <w:rPr>
          <w:rtl/>
        </w:rPr>
        <w:t xml:space="preserve"> (</w:t>
      </w:r>
      <w:r>
        <w:rPr>
          <w:rFonts w:hint="cs"/>
          <w:rtl/>
        </w:rPr>
        <w:t>ברכות</w:t>
      </w:r>
      <w:r>
        <w:rPr>
          <w:rtl/>
        </w:rPr>
        <w:t xml:space="preserve"> </w:t>
      </w:r>
      <w:r>
        <w:rPr>
          <w:rFonts w:hint="cs"/>
          <w:rtl/>
        </w:rPr>
        <w:t>פרק</w:t>
      </w:r>
      <w:r>
        <w:rPr>
          <w:rtl/>
        </w:rPr>
        <w:t xml:space="preserve"> </w:t>
      </w:r>
      <w:r>
        <w:rPr>
          <w:rFonts w:hint="cs"/>
          <w:rtl/>
        </w:rPr>
        <w:t>ח</w:t>
      </w:r>
      <w:r>
        <w:rPr>
          <w:rtl/>
        </w:rPr>
        <w:t xml:space="preserve">) </w:t>
      </w:r>
      <w:r>
        <w:rPr>
          <w:rFonts w:hint="cs"/>
          <w:rtl/>
        </w:rPr>
        <w:t>דאמר</w:t>
      </w:r>
      <w:r>
        <w:rPr>
          <w:rtl/>
        </w:rPr>
        <w:t xml:space="preserve"> " </w:t>
      </w:r>
      <w:r>
        <w:rPr>
          <w:rFonts w:hint="cs"/>
          <w:rtl/>
        </w:rPr>
        <w:t>רבי</w:t>
      </w:r>
      <w:r>
        <w:rPr>
          <w:rtl/>
        </w:rPr>
        <w:t xml:space="preserve"> </w:t>
      </w:r>
      <w:r>
        <w:rPr>
          <w:rFonts w:hint="cs"/>
          <w:rtl/>
        </w:rPr>
        <w:t>לוי</w:t>
      </w:r>
      <w:r>
        <w:rPr>
          <w:rtl/>
        </w:rPr>
        <w:t xml:space="preserve"> </w:t>
      </w:r>
      <w:r>
        <w:rPr>
          <w:rFonts w:hint="cs"/>
          <w:rtl/>
        </w:rPr>
        <w:t>בשם</w:t>
      </w:r>
      <w:r>
        <w:rPr>
          <w:rtl/>
        </w:rPr>
        <w:t xml:space="preserve"> </w:t>
      </w:r>
      <w:r>
        <w:rPr>
          <w:rFonts w:hint="cs"/>
          <w:rtl/>
        </w:rPr>
        <w:t>רבי</w:t>
      </w:r>
      <w:r>
        <w:rPr>
          <w:rtl/>
        </w:rPr>
        <w:t xml:space="preserve"> </w:t>
      </w:r>
      <w:r>
        <w:rPr>
          <w:rFonts w:hint="cs"/>
          <w:rtl/>
        </w:rPr>
        <w:t>בזירה</w:t>
      </w:r>
      <w:r>
        <w:rPr>
          <w:rtl/>
        </w:rPr>
        <w:t xml:space="preserve"> </w:t>
      </w:r>
      <w:r>
        <w:rPr>
          <w:rFonts w:hint="cs"/>
          <w:rtl/>
        </w:rPr>
        <w:t>שלשים</w:t>
      </w:r>
      <w:r>
        <w:rPr>
          <w:rtl/>
        </w:rPr>
        <w:t xml:space="preserve"> </w:t>
      </w:r>
      <w:r>
        <w:rPr>
          <w:rFonts w:hint="cs"/>
          <w:rtl/>
        </w:rPr>
        <w:t>ושש</w:t>
      </w:r>
      <w:r>
        <w:rPr>
          <w:rtl/>
        </w:rPr>
        <w:t xml:space="preserve"> </w:t>
      </w:r>
      <w:r>
        <w:rPr>
          <w:rFonts w:hint="cs"/>
          <w:rtl/>
        </w:rPr>
        <w:t>שעות</w:t>
      </w:r>
      <w:r>
        <w:rPr>
          <w:rtl/>
        </w:rPr>
        <w:t xml:space="preserve"> </w:t>
      </w:r>
      <w:r>
        <w:rPr>
          <w:rFonts w:hint="cs"/>
          <w:rtl/>
        </w:rPr>
        <w:t>שימשה</w:t>
      </w:r>
      <w:r>
        <w:rPr>
          <w:rtl/>
        </w:rPr>
        <w:t xml:space="preserve"> </w:t>
      </w:r>
      <w:r>
        <w:rPr>
          <w:rFonts w:hint="cs"/>
          <w:rtl/>
        </w:rPr>
        <w:t>אותה</w:t>
      </w:r>
      <w:r>
        <w:rPr>
          <w:rtl/>
        </w:rPr>
        <w:t xml:space="preserve"> </w:t>
      </w:r>
      <w:r>
        <w:rPr>
          <w:rFonts w:hint="cs"/>
          <w:rtl/>
        </w:rPr>
        <w:t>האורה</w:t>
      </w:r>
      <w:r>
        <w:rPr>
          <w:rtl/>
        </w:rPr>
        <w:t xml:space="preserve"> </w:t>
      </w:r>
      <w:r>
        <w:rPr>
          <w:rFonts w:hint="cs"/>
          <w:rtl/>
        </w:rPr>
        <w:t>שנבראת</w:t>
      </w:r>
      <w:r>
        <w:rPr>
          <w:rtl/>
        </w:rPr>
        <w:t xml:space="preserve"> </w:t>
      </w:r>
      <w:r>
        <w:rPr>
          <w:rFonts w:hint="cs"/>
          <w:rtl/>
        </w:rPr>
        <w:t>ביום</w:t>
      </w:r>
      <w:r>
        <w:rPr>
          <w:rtl/>
        </w:rPr>
        <w:t xml:space="preserve"> </w:t>
      </w:r>
      <w:r>
        <w:rPr>
          <w:rFonts w:hint="cs"/>
          <w:rtl/>
        </w:rPr>
        <w:t>הראשון</w:t>
      </w:r>
      <w:r>
        <w:rPr>
          <w:rtl/>
        </w:rPr>
        <w:t xml:space="preserve">, </w:t>
      </w:r>
      <w:r>
        <w:rPr>
          <w:rFonts w:hint="cs"/>
          <w:rtl/>
        </w:rPr>
        <w:t>שתים</w:t>
      </w:r>
      <w:r>
        <w:rPr>
          <w:rtl/>
        </w:rPr>
        <w:t xml:space="preserve"> </w:t>
      </w:r>
      <w:r>
        <w:rPr>
          <w:rFonts w:hint="cs"/>
          <w:rtl/>
        </w:rPr>
        <w:t>עשרה</w:t>
      </w:r>
      <w:r>
        <w:rPr>
          <w:rtl/>
        </w:rPr>
        <w:t xml:space="preserve"> </w:t>
      </w:r>
      <w:r>
        <w:rPr>
          <w:rFonts w:hint="cs"/>
          <w:rtl/>
        </w:rPr>
        <w:t>בערב</w:t>
      </w:r>
      <w:r>
        <w:rPr>
          <w:rtl/>
        </w:rPr>
        <w:t xml:space="preserve"> </w:t>
      </w:r>
      <w:r>
        <w:rPr>
          <w:rFonts w:hint="cs"/>
          <w:rtl/>
        </w:rPr>
        <w:t>שבת</w:t>
      </w:r>
      <w:r>
        <w:rPr>
          <w:rtl/>
        </w:rPr>
        <w:t xml:space="preserve"> </w:t>
      </w:r>
      <w:r>
        <w:rPr>
          <w:rFonts w:hint="cs"/>
          <w:rtl/>
        </w:rPr>
        <w:t>ושתים</w:t>
      </w:r>
      <w:r>
        <w:rPr>
          <w:rtl/>
        </w:rPr>
        <w:t xml:space="preserve"> </w:t>
      </w:r>
      <w:r>
        <w:rPr>
          <w:rFonts w:hint="cs"/>
          <w:rtl/>
        </w:rPr>
        <w:t>עשרה</w:t>
      </w:r>
      <w:r>
        <w:rPr>
          <w:rtl/>
        </w:rPr>
        <w:t xml:space="preserve"> </w:t>
      </w:r>
      <w:r>
        <w:rPr>
          <w:rFonts w:hint="cs"/>
          <w:rtl/>
        </w:rPr>
        <w:t>בלילי</w:t>
      </w:r>
      <w:r>
        <w:rPr>
          <w:rtl/>
        </w:rPr>
        <w:t xml:space="preserve"> </w:t>
      </w:r>
      <w:r>
        <w:rPr>
          <w:rFonts w:hint="cs"/>
          <w:rtl/>
        </w:rPr>
        <w:t>שבת</w:t>
      </w:r>
      <w:r>
        <w:rPr>
          <w:rtl/>
        </w:rPr>
        <w:t xml:space="preserve"> </w:t>
      </w:r>
      <w:r>
        <w:rPr>
          <w:rFonts w:hint="cs"/>
          <w:rtl/>
        </w:rPr>
        <w:t>ושתים</w:t>
      </w:r>
      <w:r>
        <w:rPr>
          <w:rtl/>
        </w:rPr>
        <w:t xml:space="preserve"> </w:t>
      </w:r>
      <w:r>
        <w:rPr>
          <w:rFonts w:hint="cs"/>
          <w:rtl/>
        </w:rPr>
        <w:t>עשרה</w:t>
      </w:r>
      <w:r>
        <w:rPr>
          <w:rtl/>
        </w:rPr>
        <w:t xml:space="preserve"> </w:t>
      </w:r>
      <w:r>
        <w:rPr>
          <w:rFonts w:hint="cs"/>
          <w:rtl/>
        </w:rPr>
        <w:t>בשבת</w:t>
      </w:r>
      <w:r>
        <w:rPr>
          <w:rtl/>
        </w:rPr>
        <w:t xml:space="preserve">, </w:t>
      </w:r>
      <w:r>
        <w:rPr>
          <w:rFonts w:hint="cs"/>
          <w:rtl/>
        </w:rPr>
        <w:t>והיה</w:t>
      </w:r>
      <w:r>
        <w:rPr>
          <w:rtl/>
        </w:rPr>
        <w:t xml:space="preserve"> </w:t>
      </w:r>
      <w:r>
        <w:rPr>
          <w:rFonts w:hint="cs"/>
          <w:rtl/>
        </w:rPr>
        <w:t>אדם</w:t>
      </w:r>
      <w:r>
        <w:rPr>
          <w:rtl/>
        </w:rPr>
        <w:t xml:space="preserve"> </w:t>
      </w:r>
      <w:r>
        <w:rPr>
          <w:rFonts w:hint="cs"/>
          <w:rtl/>
        </w:rPr>
        <w:t>הראשון</w:t>
      </w:r>
      <w:r>
        <w:rPr>
          <w:rtl/>
        </w:rPr>
        <w:t xml:space="preserve"> </w:t>
      </w:r>
      <w:r>
        <w:rPr>
          <w:rFonts w:hint="cs"/>
          <w:rtl/>
        </w:rPr>
        <w:t>מביט</w:t>
      </w:r>
      <w:r>
        <w:rPr>
          <w:rtl/>
        </w:rPr>
        <w:t xml:space="preserve"> </w:t>
      </w:r>
      <w:r>
        <w:rPr>
          <w:rFonts w:hint="cs"/>
          <w:rtl/>
        </w:rPr>
        <w:t>בו</w:t>
      </w:r>
      <w:r>
        <w:rPr>
          <w:rtl/>
        </w:rPr>
        <w:t xml:space="preserve"> </w:t>
      </w:r>
      <w:r>
        <w:rPr>
          <w:rFonts w:hint="cs"/>
          <w:rtl/>
        </w:rPr>
        <w:t>מסוף</w:t>
      </w:r>
      <w:r>
        <w:rPr>
          <w:rtl/>
        </w:rPr>
        <w:t xml:space="preserve"> </w:t>
      </w:r>
      <w:r>
        <w:rPr>
          <w:rFonts w:hint="cs"/>
          <w:rtl/>
        </w:rPr>
        <w:t>העולם</w:t>
      </w:r>
      <w:r>
        <w:rPr>
          <w:rtl/>
        </w:rPr>
        <w:t xml:space="preserve"> </w:t>
      </w:r>
      <w:r>
        <w:rPr>
          <w:rFonts w:hint="cs"/>
          <w:rtl/>
        </w:rPr>
        <w:t>ועד</w:t>
      </w:r>
      <w:r>
        <w:rPr>
          <w:rtl/>
        </w:rPr>
        <w:t xml:space="preserve"> </w:t>
      </w:r>
      <w:r>
        <w:rPr>
          <w:rFonts w:hint="cs"/>
          <w:rtl/>
        </w:rPr>
        <w:t>סופו</w:t>
      </w:r>
      <w:r>
        <w:rPr>
          <w:rtl/>
        </w:rPr>
        <w:t xml:space="preserve">". </w:t>
      </w:r>
      <w:r>
        <w:rPr>
          <w:rFonts w:hint="cs"/>
          <w:rtl/>
        </w:rPr>
        <w:t>וכן</w:t>
      </w:r>
      <w:r>
        <w:rPr>
          <w:rtl/>
        </w:rPr>
        <w:t xml:space="preserve"> </w:t>
      </w:r>
      <w:r>
        <w:rPr>
          <w:rFonts w:hint="cs"/>
          <w:rtl/>
        </w:rPr>
        <w:t>הוא</w:t>
      </w:r>
      <w:r>
        <w:rPr>
          <w:rtl/>
        </w:rPr>
        <w:t xml:space="preserve"> </w:t>
      </w:r>
      <w:r>
        <w:rPr>
          <w:rFonts w:hint="cs"/>
          <w:rtl/>
        </w:rPr>
        <w:t>במדרש</w:t>
      </w:r>
      <w:r>
        <w:rPr>
          <w:rtl/>
        </w:rPr>
        <w:t xml:space="preserve"> </w:t>
      </w:r>
      <w:r>
        <w:rPr>
          <w:rFonts w:hint="cs"/>
          <w:rtl/>
        </w:rPr>
        <w:t>רבה</w:t>
      </w:r>
      <w:r>
        <w:rPr>
          <w:rtl/>
        </w:rPr>
        <w:t xml:space="preserve"> (</w:t>
      </w:r>
      <w:r>
        <w:rPr>
          <w:rFonts w:hint="cs"/>
          <w:rtl/>
        </w:rPr>
        <w:t>בראשית</w:t>
      </w:r>
      <w:r>
        <w:rPr>
          <w:rtl/>
        </w:rPr>
        <w:t xml:space="preserve"> </w:t>
      </w:r>
      <w:r>
        <w:rPr>
          <w:rFonts w:hint="cs"/>
          <w:rtl/>
        </w:rPr>
        <w:t>פרשה</w:t>
      </w:r>
      <w:r>
        <w:rPr>
          <w:rtl/>
        </w:rPr>
        <w:t xml:space="preserve"> </w:t>
      </w:r>
      <w:r>
        <w:rPr>
          <w:rFonts w:hint="cs"/>
          <w:rtl/>
        </w:rPr>
        <w:t>י</w:t>
      </w:r>
      <w:r>
        <w:rPr>
          <w:rtl/>
        </w:rPr>
        <w:t>"</w:t>
      </w:r>
      <w:r>
        <w:rPr>
          <w:rFonts w:hint="cs"/>
          <w:rtl/>
        </w:rPr>
        <w:t>ב</w:t>
      </w:r>
      <w:r>
        <w:rPr>
          <w:rtl/>
        </w:rPr>
        <w:t xml:space="preserve">) </w:t>
      </w:r>
      <w:r>
        <w:rPr>
          <w:rFonts w:hint="cs"/>
          <w:rtl/>
        </w:rPr>
        <w:t>עיי</w:t>
      </w:r>
      <w:r>
        <w:rPr>
          <w:rtl/>
        </w:rPr>
        <w:t>"</w:t>
      </w:r>
      <w:r>
        <w:rPr>
          <w:rFonts w:hint="cs"/>
          <w:rtl/>
        </w:rPr>
        <w:t>ש</w:t>
      </w:r>
      <w:r>
        <w:rPr>
          <w:rtl/>
        </w:rPr>
        <w:t xml:space="preserve">. </w:t>
      </w:r>
      <w:r>
        <w:rPr>
          <w:rFonts w:hint="cs"/>
          <w:rtl/>
        </w:rPr>
        <w:t>הרי</w:t>
      </w:r>
      <w:r>
        <w:rPr>
          <w:rtl/>
        </w:rPr>
        <w:t xml:space="preserve"> </w:t>
      </w:r>
      <w:r>
        <w:rPr>
          <w:rFonts w:hint="cs"/>
          <w:rtl/>
        </w:rPr>
        <w:t>דאור</w:t>
      </w:r>
      <w:r>
        <w:rPr>
          <w:rtl/>
        </w:rPr>
        <w:t xml:space="preserve"> </w:t>
      </w:r>
      <w:r>
        <w:rPr>
          <w:rFonts w:hint="cs"/>
          <w:rtl/>
        </w:rPr>
        <w:t>נעלה</w:t>
      </w:r>
      <w:r>
        <w:rPr>
          <w:rtl/>
        </w:rPr>
        <w:t xml:space="preserve"> </w:t>
      </w:r>
      <w:r>
        <w:rPr>
          <w:rFonts w:hint="cs"/>
          <w:rtl/>
        </w:rPr>
        <w:t>זה</w:t>
      </w:r>
      <w:r>
        <w:rPr>
          <w:rtl/>
        </w:rPr>
        <w:t xml:space="preserve"> </w:t>
      </w:r>
      <w:r>
        <w:rPr>
          <w:rFonts w:hint="cs"/>
          <w:rtl/>
        </w:rPr>
        <w:t>האיר</w:t>
      </w:r>
      <w:r>
        <w:rPr>
          <w:rtl/>
        </w:rPr>
        <w:t xml:space="preserve"> </w:t>
      </w:r>
      <w:r>
        <w:rPr>
          <w:rFonts w:hint="cs"/>
          <w:rtl/>
        </w:rPr>
        <w:t>ל</w:t>
      </w:r>
      <w:r>
        <w:rPr>
          <w:rtl/>
        </w:rPr>
        <w:t>"</w:t>
      </w:r>
      <w:r>
        <w:rPr>
          <w:rFonts w:hint="cs"/>
          <w:rtl/>
        </w:rPr>
        <w:t>ו</w:t>
      </w:r>
      <w:r>
        <w:rPr>
          <w:rtl/>
        </w:rPr>
        <w:t xml:space="preserve"> </w:t>
      </w:r>
      <w:r>
        <w:rPr>
          <w:rFonts w:hint="cs"/>
          <w:rtl/>
        </w:rPr>
        <w:t>שעות</w:t>
      </w:r>
      <w:r>
        <w:rPr>
          <w:rtl/>
        </w:rPr>
        <w:t xml:space="preserve">. </w:t>
      </w:r>
    </w:p>
    <w:p w:rsidR="00744341" w:rsidRDefault="00744341" w:rsidP="00562BBC">
      <w:pPr>
        <w:pStyle w:val="a2"/>
        <w:rPr>
          <w:rtl/>
          <w:lang w:bidi="ar-SA"/>
        </w:rPr>
      </w:pPr>
      <w:r w:rsidRPr="00744341">
        <w:rPr>
          <w:rFonts w:hint="cs"/>
          <w:b/>
          <w:bCs/>
          <w:rtl/>
        </w:rPr>
        <w:t>ב</w:t>
      </w:r>
      <w:r w:rsidRPr="00744341">
        <w:rPr>
          <w:b/>
          <w:bCs/>
          <w:rtl/>
        </w:rPr>
        <w:t>.</w:t>
      </w:r>
      <w:r>
        <w:rPr>
          <w:rtl/>
        </w:rPr>
        <w:t xml:space="preserve"> </w:t>
      </w:r>
      <w:r>
        <w:rPr>
          <w:rFonts w:hint="cs"/>
          <w:rtl/>
        </w:rPr>
        <w:t>עוד</w:t>
      </w:r>
      <w:r>
        <w:rPr>
          <w:rtl/>
        </w:rPr>
        <w:t xml:space="preserve"> </w:t>
      </w:r>
      <w:r>
        <w:rPr>
          <w:rFonts w:hint="cs"/>
          <w:rtl/>
        </w:rPr>
        <w:t>מצינו</w:t>
      </w:r>
      <w:r>
        <w:rPr>
          <w:rtl/>
        </w:rPr>
        <w:t xml:space="preserve">  </w:t>
      </w:r>
      <w:r>
        <w:rPr>
          <w:rFonts w:hint="cs"/>
          <w:rtl/>
        </w:rPr>
        <w:t>בגמ</w:t>
      </w:r>
      <w:r>
        <w:rPr>
          <w:rtl/>
        </w:rPr>
        <w:t>' (</w:t>
      </w:r>
      <w:r>
        <w:rPr>
          <w:rFonts w:hint="cs"/>
          <w:rtl/>
        </w:rPr>
        <w:t>סנהדרין</w:t>
      </w:r>
      <w:r>
        <w:rPr>
          <w:rtl/>
        </w:rPr>
        <w:t xml:space="preserve"> </w:t>
      </w:r>
      <w:r>
        <w:rPr>
          <w:rFonts w:hint="cs"/>
          <w:rtl/>
        </w:rPr>
        <w:t>צז</w:t>
      </w:r>
      <w:r>
        <w:rPr>
          <w:rtl/>
        </w:rPr>
        <w:t xml:space="preserve"> </w:t>
      </w:r>
      <w:r>
        <w:rPr>
          <w:rFonts w:hint="cs"/>
          <w:rtl/>
        </w:rPr>
        <w:t>ע</w:t>
      </w:r>
      <w:r>
        <w:rPr>
          <w:rtl/>
        </w:rPr>
        <w:t>"</w:t>
      </w:r>
      <w:r>
        <w:rPr>
          <w:rFonts w:hint="cs"/>
          <w:rtl/>
        </w:rPr>
        <w:t>ב</w:t>
      </w:r>
      <w:r>
        <w:rPr>
          <w:rtl/>
        </w:rPr>
        <w:t>) "</w:t>
      </w:r>
      <w:r>
        <w:rPr>
          <w:rFonts w:hint="cs"/>
          <w:rtl/>
        </w:rPr>
        <w:t>אמר</w:t>
      </w:r>
      <w:r>
        <w:rPr>
          <w:rtl/>
        </w:rPr>
        <w:t xml:space="preserve"> </w:t>
      </w:r>
      <w:r>
        <w:rPr>
          <w:rFonts w:hint="cs"/>
          <w:rtl/>
        </w:rPr>
        <w:t>אביי</w:t>
      </w:r>
      <w:r>
        <w:rPr>
          <w:rtl/>
        </w:rPr>
        <w:t xml:space="preserve"> </w:t>
      </w:r>
      <w:r>
        <w:rPr>
          <w:rFonts w:hint="cs"/>
          <w:rtl/>
        </w:rPr>
        <w:t>לא</w:t>
      </w:r>
      <w:r>
        <w:rPr>
          <w:rtl/>
        </w:rPr>
        <w:t xml:space="preserve"> </w:t>
      </w:r>
      <w:r>
        <w:rPr>
          <w:rFonts w:hint="cs"/>
          <w:rtl/>
        </w:rPr>
        <w:t>פחות</w:t>
      </w:r>
      <w:r>
        <w:rPr>
          <w:rtl/>
        </w:rPr>
        <w:t xml:space="preserve"> </w:t>
      </w:r>
      <w:r>
        <w:rPr>
          <w:rFonts w:hint="cs"/>
          <w:rtl/>
        </w:rPr>
        <w:t>עלמא</w:t>
      </w:r>
      <w:r>
        <w:rPr>
          <w:rtl/>
        </w:rPr>
        <w:t xml:space="preserve"> </w:t>
      </w:r>
      <w:r>
        <w:rPr>
          <w:rFonts w:hint="cs"/>
          <w:rtl/>
        </w:rPr>
        <w:t>מתלתין</w:t>
      </w:r>
      <w:r>
        <w:rPr>
          <w:rtl/>
        </w:rPr>
        <w:t xml:space="preserve"> </w:t>
      </w:r>
      <w:r>
        <w:rPr>
          <w:rFonts w:hint="cs"/>
          <w:rtl/>
        </w:rPr>
        <w:t>ושיתא</w:t>
      </w:r>
      <w:r>
        <w:rPr>
          <w:rtl/>
        </w:rPr>
        <w:t xml:space="preserve"> </w:t>
      </w:r>
      <w:r>
        <w:rPr>
          <w:rFonts w:hint="cs"/>
          <w:rtl/>
        </w:rPr>
        <w:t>צדיקי</w:t>
      </w:r>
      <w:r>
        <w:rPr>
          <w:rtl/>
        </w:rPr>
        <w:t xml:space="preserve"> </w:t>
      </w:r>
      <w:r>
        <w:rPr>
          <w:rFonts w:hint="cs"/>
          <w:rtl/>
        </w:rPr>
        <w:t>דמקבלי</w:t>
      </w:r>
      <w:r>
        <w:rPr>
          <w:rtl/>
        </w:rPr>
        <w:t xml:space="preserve"> </w:t>
      </w:r>
      <w:r>
        <w:rPr>
          <w:rFonts w:hint="cs"/>
          <w:rtl/>
        </w:rPr>
        <w:t>אפי</w:t>
      </w:r>
      <w:r>
        <w:rPr>
          <w:rtl/>
        </w:rPr>
        <w:t xml:space="preserve"> </w:t>
      </w:r>
      <w:r>
        <w:rPr>
          <w:rFonts w:hint="cs"/>
          <w:rtl/>
        </w:rPr>
        <w:t>שכינתא</w:t>
      </w:r>
      <w:r>
        <w:rPr>
          <w:rtl/>
        </w:rPr>
        <w:t xml:space="preserve"> </w:t>
      </w:r>
      <w:r>
        <w:rPr>
          <w:rFonts w:hint="cs"/>
          <w:rtl/>
        </w:rPr>
        <w:t>בכל</w:t>
      </w:r>
      <w:r>
        <w:rPr>
          <w:rtl/>
        </w:rPr>
        <w:t xml:space="preserve"> </w:t>
      </w:r>
      <w:r>
        <w:rPr>
          <w:rFonts w:hint="cs"/>
          <w:rtl/>
        </w:rPr>
        <w:t>דרא</w:t>
      </w:r>
      <w:r>
        <w:rPr>
          <w:rtl/>
        </w:rPr>
        <w:t xml:space="preserve">, </w:t>
      </w:r>
      <w:r>
        <w:rPr>
          <w:rFonts w:hint="cs"/>
          <w:rtl/>
        </w:rPr>
        <w:t>שנאמר</w:t>
      </w:r>
      <w:r>
        <w:rPr>
          <w:rtl/>
        </w:rPr>
        <w:t>..</w:t>
      </w:r>
      <w:r>
        <w:rPr>
          <w:rFonts w:hint="cs"/>
          <w:rtl/>
        </w:rPr>
        <w:t>אשרי</w:t>
      </w:r>
      <w:r>
        <w:rPr>
          <w:rtl/>
        </w:rPr>
        <w:t xml:space="preserve"> </w:t>
      </w:r>
      <w:r>
        <w:rPr>
          <w:rFonts w:hint="cs"/>
          <w:rtl/>
        </w:rPr>
        <w:t>כל</w:t>
      </w:r>
      <w:r>
        <w:rPr>
          <w:rtl/>
        </w:rPr>
        <w:t xml:space="preserve"> </w:t>
      </w:r>
      <w:r>
        <w:rPr>
          <w:rFonts w:hint="cs"/>
          <w:rtl/>
        </w:rPr>
        <w:t>חוכי</w:t>
      </w:r>
      <w:r>
        <w:rPr>
          <w:rtl/>
        </w:rPr>
        <w:t xml:space="preserve"> </w:t>
      </w:r>
      <w:r>
        <w:rPr>
          <w:rFonts w:hint="cs"/>
          <w:rtl/>
        </w:rPr>
        <w:t>לו</w:t>
      </w:r>
      <w:r>
        <w:rPr>
          <w:rtl/>
        </w:rPr>
        <w:t xml:space="preserve">, </w:t>
      </w:r>
      <w:r>
        <w:rPr>
          <w:rFonts w:hint="cs"/>
          <w:rtl/>
        </w:rPr>
        <w:t>לו</w:t>
      </w:r>
      <w:r>
        <w:rPr>
          <w:rtl/>
        </w:rPr>
        <w:t xml:space="preserve"> </w:t>
      </w:r>
      <w:r>
        <w:rPr>
          <w:rFonts w:hint="cs"/>
          <w:rtl/>
        </w:rPr>
        <w:t>בגימטריא</w:t>
      </w:r>
      <w:r>
        <w:rPr>
          <w:rtl/>
        </w:rPr>
        <w:t xml:space="preserve"> </w:t>
      </w:r>
      <w:r>
        <w:rPr>
          <w:rFonts w:hint="cs"/>
          <w:rtl/>
        </w:rPr>
        <w:t>תלתין</w:t>
      </w:r>
      <w:r>
        <w:rPr>
          <w:rtl/>
        </w:rPr>
        <w:t xml:space="preserve"> </w:t>
      </w:r>
      <w:r>
        <w:rPr>
          <w:rFonts w:hint="cs"/>
          <w:rtl/>
        </w:rPr>
        <w:t>ושיתא</w:t>
      </w:r>
      <w:r>
        <w:rPr>
          <w:rtl/>
        </w:rPr>
        <w:t xml:space="preserve"> </w:t>
      </w:r>
      <w:r>
        <w:rPr>
          <w:rFonts w:hint="cs"/>
          <w:rtl/>
        </w:rPr>
        <w:t>הוי</w:t>
      </w:r>
      <w:r>
        <w:rPr>
          <w:rtl/>
        </w:rPr>
        <w:t>" (</w:t>
      </w:r>
      <w:r>
        <w:rPr>
          <w:rFonts w:hint="cs"/>
          <w:rtl/>
        </w:rPr>
        <w:t>וראה</w:t>
      </w:r>
      <w:r>
        <w:rPr>
          <w:rtl/>
        </w:rPr>
        <w:t xml:space="preserve"> </w:t>
      </w:r>
      <w:r>
        <w:rPr>
          <w:rFonts w:hint="cs"/>
          <w:rtl/>
        </w:rPr>
        <w:t>סוכה</w:t>
      </w:r>
      <w:r>
        <w:rPr>
          <w:rtl/>
        </w:rPr>
        <w:t xml:space="preserve"> </w:t>
      </w:r>
      <w:r>
        <w:rPr>
          <w:rFonts w:hint="cs"/>
          <w:rtl/>
        </w:rPr>
        <w:t>מה</w:t>
      </w:r>
      <w:r>
        <w:rPr>
          <w:rtl/>
        </w:rPr>
        <w:t xml:space="preserve"> </w:t>
      </w:r>
      <w:r>
        <w:rPr>
          <w:rFonts w:hint="cs"/>
          <w:rtl/>
        </w:rPr>
        <w:t>ע</w:t>
      </w:r>
      <w:r>
        <w:rPr>
          <w:rtl/>
        </w:rPr>
        <w:t>"</w:t>
      </w:r>
      <w:r>
        <w:rPr>
          <w:rFonts w:hint="cs"/>
          <w:rtl/>
        </w:rPr>
        <w:t>ב</w:t>
      </w:r>
      <w:r>
        <w:rPr>
          <w:rtl/>
        </w:rPr>
        <w:t xml:space="preserve">), </w:t>
      </w:r>
      <w:r>
        <w:rPr>
          <w:rFonts w:hint="cs"/>
          <w:rtl/>
        </w:rPr>
        <w:t>והיינו</w:t>
      </w:r>
      <w:r>
        <w:rPr>
          <w:rtl/>
        </w:rPr>
        <w:t xml:space="preserve"> </w:t>
      </w:r>
      <w:r>
        <w:rPr>
          <w:rFonts w:hint="cs"/>
          <w:rtl/>
        </w:rPr>
        <w:t>דאשרי</w:t>
      </w:r>
      <w:r>
        <w:rPr>
          <w:rtl/>
        </w:rPr>
        <w:t xml:space="preserve"> </w:t>
      </w:r>
      <w:r>
        <w:rPr>
          <w:rFonts w:hint="cs"/>
          <w:rtl/>
        </w:rPr>
        <w:t>זה</w:t>
      </w:r>
      <w:r>
        <w:rPr>
          <w:rtl/>
        </w:rPr>
        <w:t xml:space="preserve"> </w:t>
      </w:r>
      <w:r>
        <w:rPr>
          <w:rFonts w:hint="cs"/>
          <w:rtl/>
        </w:rPr>
        <w:t>שמחכה</w:t>
      </w:r>
      <w:r>
        <w:rPr>
          <w:rtl/>
        </w:rPr>
        <w:t xml:space="preserve"> </w:t>
      </w:r>
      <w:r>
        <w:rPr>
          <w:rFonts w:hint="cs"/>
          <w:rtl/>
        </w:rPr>
        <w:t>ומקוה</w:t>
      </w:r>
      <w:r>
        <w:rPr>
          <w:rtl/>
        </w:rPr>
        <w:t xml:space="preserve"> </w:t>
      </w:r>
      <w:r>
        <w:rPr>
          <w:rFonts w:hint="cs"/>
          <w:rtl/>
        </w:rPr>
        <w:t>להצטרף</w:t>
      </w:r>
      <w:r>
        <w:rPr>
          <w:rtl/>
        </w:rPr>
        <w:t xml:space="preserve"> </w:t>
      </w:r>
      <w:r>
        <w:rPr>
          <w:rFonts w:hint="cs"/>
          <w:rtl/>
        </w:rPr>
        <w:t>לאותה</w:t>
      </w:r>
      <w:r>
        <w:rPr>
          <w:rtl/>
        </w:rPr>
        <w:t xml:space="preserve"> </w:t>
      </w:r>
      <w:r>
        <w:rPr>
          <w:rFonts w:hint="cs"/>
          <w:rtl/>
        </w:rPr>
        <w:t>חבורה</w:t>
      </w:r>
      <w:r>
        <w:rPr>
          <w:rtl/>
        </w:rPr>
        <w:t xml:space="preserve"> </w:t>
      </w:r>
      <w:r>
        <w:rPr>
          <w:rFonts w:hint="cs"/>
          <w:rtl/>
        </w:rPr>
        <w:t>מיחדת</w:t>
      </w:r>
      <w:r>
        <w:rPr>
          <w:rtl/>
        </w:rPr>
        <w:t xml:space="preserve"> </w:t>
      </w:r>
      <w:r>
        <w:rPr>
          <w:rFonts w:hint="cs"/>
          <w:rtl/>
        </w:rPr>
        <w:t>של</w:t>
      </w:r>
      <w:r>
        <w:rPr>
          <w:rtl/>
        </w:rPr>
        <w:t xml:space="preserve"> "</w:t>
      </w:r>
      <w:r>
        <w:rPr>
          <w:rFonts w:hint="cs"/>
          <w:rtl/>
        </w:rPr>
        <w:t>שלשים</w:t>
      </w:r>
      <w:r>
        <w:rPr>
          <w:rtl/>
        </w:rPr>
        <w:t xml:space="preserve"> </w:t>
      </w:r>
      <w:r>
        <w:rPr>
          <w:rFonts w:hint="cs"/>
          <w:rtl/>
        </w:rPr>
        <w:t>ושש</w:t>
      </w:r>
      <w:r>
        <w:rPr>
          <w:rtl/>
        </w:rPr>
        <w:t xml:space="preserve">" </w:t>
      </w:r>
      <w:r>
        <w:rPr>
          <w:rFonts w:hint="cs"/>
          <w:rtl/>
        </w:rPr>
        <w:t>צדיקים</w:t>
      </w:r>
      <w:r>
        <w:rPr>
          <w:rtl/>
        </w:rPr>
        <w:t xml:space="preserve">. </w:t>
      </w:r>
      <w:r>
        <w:rPr>
          <w:rFonts w:hint="cs"/>
          <w:rtl/>
        </w:rPr>
        <w:t>והוא</w:t>
      </w:r>
      <w:r>
        <w:rPr>
          <w:rtl/>
        </w:rPr>
        <w:t xml:space="preserve"> </w:t>
      </w:r>
      <w:r>
        <w:rPr>
          <w:rFonts w:hint="cs"/>
          <w:rtl/>
        </w:rPr>
        <w:t>פלא</w:t>
      </w:r>
      <w:r>
        <w:rPr>
          <w:rtl/>
        </w:rPr>
        <w:t xml:space="preserve"> </w:t>
      </w:r>
      <w:r>
        <w:rPr>
          <w:rFonts w:hint="cs"/>
          <w:rtl/>
        </w:rPr>
        <w:t>דנקטו</w:t>
      </w:r>
      <w:r>
        <w:rPr>
          <w:rtl/>
        </w:rPr>
        <w:t xml:space="preserve"> </w:t>
      </w:r>
      <w:r>
        <w:rPr>
          <w:rFonts w:hint="cs"/>
          <w:rtl/>
        </w:rPr>
        <w:t>מספר</w:t>
      </w:r>
      <w:r>
        <w:rPr>
          <w:rtl/>
        </w:rPr>
        <w:t xml:space="preserve"> </w:t>
      </w:r>
      <w:r>
        <w:rPr>
          <w:rFonts w:hint="cs"/>
          <w:rtl/>
        </w:rPr>
        <w:t>זה</w:t>
      </w:r>
      <w:r>
        <w:rPr>
          <w:rtl/>
        </w:rPr>
        <w:t xml:space="preserve"> </w:t>
      </w:r>
      <w:r>
        <w:rPr>
          <w:rFonts w:hint="cs"/>
          <w:rtl/>
        </w:rPr>
        <w:t>דווקא</w:t>
      </w:r>
      <w:r>
        <w:rPr>
          <w:rtl/>
        </w:rPr>
        <w:t xml:space="preserve">, </w:t>
      </w:r>
      <w:r>
        <w:rPr>
          <w:rFonts w:hint="cs"/>
          <w:rtl/>
        </w:rPr>
        <w:t>והרי</w:t>
      </w:r>
      <w:r>
        <w:rPr>
          <w:rtl/>
        </w:rPr>
        <w:t xml:space="preserve"> </w:t>
      </w:r>
      <w:r>
        <w:rPr>
          <w:rFonts w:hint="cs"/>
          <w:rtl/>
        </w:rPr>
        <w:t>גמטריא</w:t>
      </w:r>
      <w:r>
        <w:rPr>
          <w:rtl/>
        </w:rPr>
        <w:t xml:space="preserve"> </w:t>
      </w:r>
      <w:r>
        <w:rPr>
          <w:rFonts w:hint="cs"/>
          <w:rtl/>
        </w:rPr>
        <w:t>ענינו</w:t>
      </w:r>
      <w:r>
        <w:rPr>
          <w:rtl/>
        </w:rPr>
        <w:t xml:space="preserve"> </w:t>
      </w:r>
      <w:r>
        <w:rPr>
          <w:rFonts w:hint="cs"/>
          <w:rtl/>
        </w:rPr>
        <w:t>שתוכן</w:t>
      </w:r>
      <w:r>
        <w:rPr>
          <w:rtl/>
        </w:rPr>
        <w:t xml:space="preserve"> </w:t>
      </w:r>
      <w:r>
        <w:rPr>
          <w:rFonts w:hint="cs"/>
          <w:rtl/>
        </w:rPr>
        <w:t>הדבר</w:t>
      </w:r>
      <w:r>
        <w:rPr>
          <w:rtl/>
        </w:rPr>
        <w:t xml:space="preserve"> </w:t>
      </w:r>
      <w:r>
        <w:rPr>
          <w:rFonts w:hint="cs"/>
          <w:rtl/>
        </w:rPr>
        <w:t>המתבטא</w:t>
      </w:r>
      <w:r>
        <w:rPr>
          <w:rtl/>
        </w:rPr>
        <w:t xml:space="preserve"> </w:t>
      </w:r>
      <w:r>
        <w:rPr>
          <w:rFonts w:hint="cs"/>
          <w:rtl/>
        </w:rPr>
        <w:t>במספר</w:t>
      </w:r>
      <w:r>
        <w:rPr>
          <w:rtl/>
        </w:rPr>
        <w:t xml:space="preserve"> </w:t>
      </w:r>
      <w:r>
        <w:rPr>
          <w:rFonts w:hint="cs"/>
          <w:rtl/>
        </w:rPr>
        <w:t>מיוחד</w:t>
      </w:r>
      <w:r>
        <w:rPr>
          <w:rtl/>
        </w:rPr>
        <w:t xml:space="preserve"> </w:t>
      </w:r>
      <w:r>
        <w:rPr>
          <w:rFonts w:hint="cs"/>
          <w:rtl/>
        </w:rPr>
        <w:t>אכן</w:t>
      </w:r>
      <w:r>
        <w:rPr>
          <w:rtl/>
        </w:rPr>
        <w:t xml:space="preserve"> </w:t>
      </w:r>
      <w:r>
        <w:rPr>
          <w:rFonts w:hint="cs"/>
          <w:rtl/>
        </w:rPr>
        <w:t>קשור</w:t>
      </w:r>
      <w:r>
        <w:rPr>
          <w:rtl/>
        </w:rPr>
        <w:t xml:space="preserve"> </w:t>
      </w:r>
      <w:r>
        <w:rPr>
          <w:rFonts w:hint="cs"/>
          <w:rtl/>
        </w:rPr>
        <w:t>במהותו</w:t>
      </w:r>
      <w:r>
        <w:rPr>
          <w:rtl/>
        </w:rPr>
        <w:t xml:space="preserve"> </w:t>
      </w:r>
      <w:r>
        <w:rPr>
          <w:rFonts w:hint="cs"/>
          <w:rtl/>
        </w:rPr>
        <w:t>למספר</w:t>
      </w:r>
      <w:r>
        <w:rPr>
          <w:rtl/>
        </w:rPr>
        <w:t xml:space="preserve"> </w:t>
      </w:r>
      <w:r>
        <w:rPr>
          <w:rFonts w:hint="cs"/>
          <w:rtl/>
        </w:rPr>
        <w:t>זה</w:t>
      </w:r>
      <w:r>
        <w:rPr>
          <w:rtl/>
        </w:rPr>
        <w:t xml:space="preserve">, </w:t>
      </w:r>
      <w:r>
        <w:rPr>
          <w:rFonts w:hint="cs"/>
          <w:rtl/>
        </w:rPr>
        <w:t>וצ</w:t>
      </w:r>
      <w:r>
        <w:rPr>
          <w:rtl/>
        </w:rPr>
        <w:t>"</w:t>
      </w:r>
      <w:r>
        <w:rPr>
          <w:rFonts w:hint="cs"/>
          <w:rtl/>
        </w:rPr>
        <w:t>ב</w:t>
      </w:r>
      <w:r>
        <w:rPr>
          <w:rtl/>
        </w:rPr>
        <w:t xml:space="preserve"> </w:t>
      </w:r>
      <w:r>
        <w:rPr>
          <w:rFonts w:hint="cs"/>
          <w:rtl/>
        </w:rPr>
        <w:t>מה</w:t>
      </w:r>
      <w:r>
        <w:rPr>
          <w:rtl/>
        </w:rPr>
        <w:t xml:space="preserve"> </w:t>
      </w:r>
      <w:r>
        <w:rPr>
          <w:rFonts w:hint="cs"/>
          <w:rtl/>
        </w:rPr>
        <w:t>הקשר</w:t>
      </w:r>
      <w:r>
        <w:rPr>
          <w:rtl/>
        </w:rPr>
        <w:t xml:space="preserve"> </w:t>
      </w:r>
      <w:r>
        <w:rPr>
          <w:rFonts w:hint="cs"/>
          <w:rtl/>
        </w:rPr>
        <w:t>המיוחד</w:t>
      </w:r>
      <w:r>
        <w:rPr>
          <w:rtl/>
        </w:rPr>
        <w:t xml:space="preserve"> </w:t>
      </w:r>
      <w:r>
        <w:rPr>
          <w:rFonts w:hint="cs"/>
          <w:rtl/>
        </w:rPr>
        <w:t>של</w:t>
      </w:r>
      <w:r>
        <w:rPr>
          <w:rtl/>
        </w:rPr>
        <w:t xml:space="preserve"> </w:t>
      </w:r>
      <w:r>
        <w:rPr>
          <w:rFonts w:hint="cs"/>
          <w:rtl/>
        </w:rPr>
        <w:t>צדיקים</w:t>
      </w:r>
      <w:r>
        <w:rPr>
          <w:rtl/>
        </w:rPr>
        <w:t xml:space="preserve"> </w:t>
      </w:r>
      <w:r>
        <w:rPr>
          <w:rFonts w:hint="cs"/>
          <w:rtl/>
        </w:rPr>
        <w:t>עם</w:t>
      </w:r>
      <w:r>
        <w:rPr>
          <w:rtl/>
        </w:rPr>
        <w:t xml:space="preserve"> </w:t>
      </w:r>
      <w:r>
        <w:rPr>
          <w:rFonts w:hint="cs"/>
          <w:rtl/>
        </w:rPr>
        <w:t>מספר</w:t>
      </w:r>
      <w:r>
        <w:rPr>
          <w:rtl/>
        </w:rPr>
        <w:t xml:space="preserve"> </w:t>
      </w:r>
      <w:r>
        <w:rPr>
          <w:rFonts w:hint="cs"/>
          <w:rtl/>
        </w:rPr>
        <w:t>ל</w:t>
      </w:r>
      <w:r>
        <w:rPr>
          <w:rtl/>
        </w:rPr>
        <w:t>"</w:t>
      </w:r>
      <w:r>
        <w:rPr>
          <w:rFonts w:hint="cs"/>
          <w:rtl/>
        </w:rPr>
        <w:t>ו</w:t>
      </w:r>
      <w:r>
        <w:rPr>
          <w:rtl/>
        </w:rPr>
        <w:t xml:space="preserve"> </w:t>
      </w:r>
      <w:r>
        <w:rPr>
          <w:rFonts w:hint="cs"/>
          <w:rtl/>
        </w:rPr>
        <w:t>דווקא</w:t>
      </w:r>
      <w:r>
        <w:rPr>
          <w:rtl/>
        </w:rPr>
        <w:t>.</w:t>
      </w:r>
    </w:p>
    <w:p w:rsidR="00744341" w:rsidRDefault="00744341" w:rsidP="00562BBC">
      <w:pPr>
        <w:pStyle w:val="a2"/>
        <w:rPr>
          <w:rtl/>
          <w:lang w:bidi="ar-SA"/>
        </w:rPr>
      </w:pPr>
      <w:r>
        <w:rPr>
          <w:rFonts w:hint="cs"/>
          <w:rtl/>
        </w:rPr>
        <w:t>עוד</w:t>
      </w:r>
      <w:r>
        <w:rPr>
          <w:rtl/>
        </w:rPr>
        <w:t xml:space="preserve"> </w:t>
      </w:r>
      <w:r>
        <w:rPr>
          <w:rFonts w:hint="cs"/>
          <w:rtl/>
        </w:rPr>
        <w:t>מצינו</w:t>
      </w:r>
      <w:r>
        <w:rPr>
          <w:rtl/>
        </w:rPr>
        <w:t xml:space="preserve"> </w:t>
      </w:r>
      <w:r>
        <w:rPr>
          <w:rFonts w:hint="cs"/>
          <w:rtl/>
        </w:rPr>
        <w:t>בגמ</w:t>
      </w:r>
      <w:r>
        <w:rPr>
          <w:rtl/>
        </w:rPr>
        <w:t>' (</w:t>
      </w:r>
      <w:r>
        <w:rPr>
          <w:rFonts w:hint="cs"/>
          <w:rtl/>
        </w:rPr>
        <w:t>סוטה</w:t>
      </w:r>
      <w:r>
        <w:rPr>
          <w:rtl/>
        </w:rPr>
        <w:t xml:space="preserve"> </w:t>
      </w:r>
      <w:r>
        <w:rPr>
          <w:rFonts w:hint="cs"/>
          <w:rtl/>
        </w:rPr>
        <w:t>יג</w:t>
      </w:r>
      <w:r>
        <w:rPr>
          <w:rtl/>
        </w:rPr>
        <w:t xml:space="preserve"> </w:t>
      </w:r>
      <w:r>
        <w:rPr>
          <w:rFonts w:hint="cs"/>
          <w:rtl/>
        </w:rPr>
        <w:t>ע</w:t>
      </w:r>
      <w:r>
        <w:rPr>
          <w:rtl/>
        </w:rPr>
        <w:t>"</w:t>
      </w:r>
      <w:r>
        <w:rPr>
          <w:rFonts w:hint="cs"/>
          <w:rtl/>
        </w:rPr>
        <w:t>ב</w:t>
      </w:r>
      <w:r>
        <w:rPr>
          <w:rtl/>
        </w:rPr>
        <w:t xml:space="preserve">) </w:t>
      </w:r>
      <w:r>
        <w:rPr>
          <w:rFonts w:hint="cs"/>
          <w:rtl/>
        </w:rPr>
        <w:t>אודות</w:t>
      </w:r>
      <w:r>
        <w:rPr>
          <w:rtl/>
        </w:rPr>
        <w:t xml:space="preserve"> </w:t>
      </w:r>
      <w:r>
        <w:rPr>
          <w:rFonts w:hint="cs"/>
          <w:rtl/>
        </w:rPr>
        <w:t>כבודו</w:t>
      </w:r>
      <w:r>
        <w:rPr>
          <w:rtl/>
        </w:rPr>
        <w:t xml:space="preserve"> </w:t>
      </w:r>
      <w:r>
        <w:rPr>
          <w:rFonts w:hint="cs"/>
          <w:rtl/>
        </w:rPr>
        <w:t>האחרון</w:t>
      </w:r>
      <w:r>
        <w:rPr>
          <w:rtl/>
        </w:rPr>
        <w:t xml:space="preserve"> </w:t>
      </w:r>
      <w:r>
        <w:rPr>
          <w:rFonts w:hint="cs"/>
          <w:rtl/>
        </w:rPr>
        <w:t>של</w:t>
      </w:r>
      <w:r>
        <w:rPr>
          <w:rtl/>
        </w:rPr>
        <w:t xml:space="preserve"> </w:t>
      </w:r>
      <w:r>
        <w:rPr>
          <w:rFonts w:hint="cs"/>
          <w:rtl/>
        </w:rPr>
        <w:t>יעקב</w:t>
      </w:r>
      <w:r>
        <w:rPr>
          <w:rtl/>
        </w:rPr>
        <w:t xml:space="preserve"> </w:t>
      </w:r>
      <w:r>
        <w:rPr>
          <w:rFonts w:hint="cs"/>
          <w:rtl/>
        </w:rPr>
        <w:t>בעת</w:t>
      </w:r>
      <w:r>
        <w:rPr>
          <w:rtl/>
        </w:rPr>
        <w:t xml:space="preserve"> </w:t>
      </w:r>
      <w:r>
        <w:rPr>
          <w:rFonts w:hint="cs"/>
          <w:rtl/>
        </w:rPr>
        <w:t>פטירתו</w:t>
      </w:r>
      <w:r>
        <w:rPr>
          <w:rtl/>
        </w:rPr>
        <w:t xml:space="preserve">, </w:t>
      </w:r>
      <w:r>
        <w:rPr>
          <w:rFonts w:hint="cs"/>
          <w:rtl/>
        </w:rPr>
        <w:t>כתיב</w:t>
      </w:r>
      <w:r>
        <w:rPr>
          <w:rtl/>
        </w:rPr>
        <w:t xml:space="preserve"> "</w:t>
      </w:r>
      <w:r>
        <w:rPr>
          <w:rFonts w:hint="cs"/>
          <w:rtl/>
        </w:rPr>
        <w:t>ויבא</w:t>
      </w:r>
      <w:r>
        <w:rPr>
          <w:rtl/>
        </w:rPr>
        <w:t xml:space="preserve"> </w:t>
      </w:r>
      <w:r>
        <w:rPr>
          <w:rFonts w:hint="cs"/>
          <w:rtl/>
        </w:rPr>
        <w:t>עד</w:t>
      </w:r>
      <w:r>
        <w:rPr>
          <w:rtl/>
        </w:rPr>
        <w:t xml:space="preserve"> </w:t>
      </w:r>
      <w:r>
        <w:rPr>
          <w:rFonts w:hint="cs"/>
          <w:rtl/>
        </w:rPr>
        <w:t>גורן</w:t>
      </w:r>
      <w:r>
        <w:rPr>
          <w:rtl/>
        </w:rPr>
        <w:t xml:space="preserve"> </w:t>
      </w:r>
      <w:r>
        <w:rPr>
          <w:rFonts w:hint="cs"/>
          <w:rtl/>
        </w:rPr>
        <w:t>האטד</w:t>
      </w:r>
      <w:r>
        <w:rPr>
          <w:rtl/>
        </w:rPr>
        <w:t xml:space="preserve">" </w:t>
      </w:r>
      <w:r>
        <w:rPr>
          <w:rFonts w:hint="cs"/>
          <w:rtl/>
        </w:rPr>
        <w:t>וכי</w:t>
      </w:r>
      <w:r>
        <w:rPr>
          <w:rtl/>
        </w:rPr>
        <w:t xml:space="preserve"> </w:t>
      </w:r>
      <w:r>
        <w:rPr>
          <w:rFonts w:hint="cs"/>
          <w:rtl/>
        </w:rPr>
        <w:t>גורן</w:t>
      </w:r>
      <w:r>
        <w:rPr>
          <w:rtl/>
        </w:rPr>
        <w:t xml:space="preserve"> </w:t>
      </w:r>
      <w:r>
        <w:rPr>
          <w:rFonts w:hint="cs"/>
          <w:rtl/>
        </w:rPr>
        <w:t>יש</w:t>
      </w:r>
      <w:r>
        <w:rPr>
          <w:rtl/>
        </w:rPr>
        <w:t xml:space="preserve"> </w:t>
      </w:r>
      <w:r>
        <w:rPr>
          <w:rFonts w:hint="cs"/>
          <w:rtl/>
        </w:rPr>
        <w:t>לאטד</w:t>
      </w:r>
      <w:r>
        <w:rPr>
          <w:rtl/>
        </w:rPr>
        <w:t xml:space="preserve"> (</w:t>
      </w:r>
      <w:r>
        <w:rPr>
          <w:rFonts w:hint="cs"/>
          <w:rtl/>
        </w:rPr>
        <w:t>וכי</w:t>
      </w:r>
      <w:r>
        <w:rPr>
          <w:rtl/>
        </w:rPr>
        <w:t xml:space="preserve"> </w:t>
      </w:r>
      <w:r>
        <w:rPr>
          <w:rFonts w:hint="cs"/>
          <w:rtl/>
        </w:rPr>
        <w:t>הדרך</w:t>
      </w:r>
      <w:r>
        <w:rPr>
          <w:rtl/>
        </w:rPr>
        <w:t xml:space="preserve"> </w:t>
      </w:r>
      <w:r>
        <w:rPr>
          <w:rFonts w:hint="cs"/>
          <w:rtl/>
        </w:rPr>
        <w:t>לאסוף</w:t>
      </w:r>
      <w:r>
        <w:rPr>
          <w:rtl/>
        </w:rPr>
        <w:t xml:space="preserve"> </w:t>
      </w:r>
      <w:r>
        <w:rPr>
          <w:rFonts w:hint="cs"/>
          <w:rtl/>
        </w:rPr>
        <w:t>אטדין</w:t>
      </w:r>
      <w:r>
        <w:rPr>
          <w:rtl/>
        </w:rPr>
        <w:t xml:space="preserve"> </w:t>
      </w:r>
      <w:r>
        <w:rPr>
          <w:rFonts w:hint="cs"/>
          <w:rtl/>
        </w:rPr>
        <w:t>ולעשות</w:t>
      </w:r>
      <w:r>
        <w:rPr>
          <w:rtl/>
        </w:rPr>
        <w:t xml:space="preserve"> </w:t>
      </w:r>
      <w:r>
        <w:rPr>
          <w:rFonts w:hint="cs"/>
          <w:rtl/>
        </w:rPr>
        <w:t>מהן</w:t>
      </w:r>
      <w:r>
        <w:rPr>
          <w:rtl/>
        </w:rPr>
        <w:t xml:space="preserve"> </w:t>
      </w:r>
      <w:r>
        <w:rPr>
          <w:rFonts w:hint="cs"/>
          <w:rtl/>
        </w:rPr>
        <w:t>גורן</w:t>
      </w:r>
      <w:r>
        <w:rPr>
          <w:rtl/>
        </w:rPr>
        <w:t xml:space="preserve">, </w:t>
      </w:r>
      <w:r>
        <w:rPr>
          <w:rFonts w:hint="cs"/>
          <w:rtl/>
        </w:rPr>
        <w:t>רש</w:t>
      </w:r>
      <w:r>
        <w:rPr>
          <w:rtl/>
        </w:rPr>
        <w:t>"</w:t>
      </w:r>
      <w:r>
        <w:rPr>
          <w:rFonts w:hint="cs"/>
          <w:rtl/>
        </w:rPr>
        <w:t>י</w:t>
      </w:r>
      <w:r>
        <w:rPr>
          <w:rtl/>
        </w:rPr>
        <w:t xml:space="preserve">), </w:t>
      </w:r>
      <w:r>
        <w:rPr>
          <w:rFonts w:hint="cs"/>
          <w:rtl/>
        </w:rPr>
        <w:t>א</w:t>
      </w:r>
      <w:r>
        <w:rPr>
          <w:rtl/>
        </w:rPr>
        <w:t>"</w:t>
      </w:r>
      <w:r>
        <w:rPr>
          <w:rFonts w:hint="cs"/>
          <w:rtl/>
        </w:rPr>
        <w:t>ר</w:t>
      </w:r>
      <w:r>
        <w:rPr>
          <w:rtl/>
        </w:rPr>
        <w:t xml:space="preserve"> </w:t>
      </w:r>
      <w:r>
        <w:rPr>
          <w:rFonts w:hint="cs"/>
          <w:rtl/>
        </w:rPr>
        <w:t>אבוה</w:t>
      </w:r>
      <w:r>
        <w:rPr>
          <w:rtl/>
        </w:rPr>
        <w:t xml:space="preserve"> </w:t>
      </w:r>
      <w:r>
        <w:rPr>
          <w:rFonts w:hint="cs"/>
          <w:rtl/>
        </w:rPr>
        <w:t>מלמד</w:t>
      </w:r>
      <w:r>
        <w:rPr>
          <w:rtl/>
        </w:rPr>
        <w:t xml:space="preserve"> </w:t>
      </w:r>
      <w:r>
        <w:rPr>
          <w:rFonts w:hint="cs"/>
          <w:rtl/>
        </w:rPr>
        <w:t>שהקיפוהו</w:t>
      </w:r>
      <w:r>
        <w:rPr>
          <w:rtl/>
        </w:rPr>
        <w:t xml:space="preserve"> </w:t>
      </w:r>
      <w:r>
        <w:rPr>
          <w:rFonts w:hint="cs"/>
          <w:rtl/>
        </w:rPr>
        <w:t>כתרים</w:t>
      </w:r>
      <w:r>
        <w:rPr>
          <w:rtl/>
        </w:rPr>
        <w:t xml:space="preserve"> </w:t>
      </w:r>
      <w:r>
        <w:rPr>
          <w:rFonts w:hint="cs"/>
          <w:rtl/>
        </w:rPr>
        <w:t>לארונו</w:t>
      </w:r>
      <w:r>
        <w:rPr>
          <w:rtl/>
        </w:rPr>
        <w:t xml:space="preserve"> </w:t>
      </w:r>
      <w:r>
        <w:rPr>
          <w:rFonts w:hint="cs"/>
          <w:rtl/>
        </w:rPr>
        <w:t>של</w:t>
      </w:r>
      <w:r>
        <w:rPr>
          <w:rtl/>
        </w:rPr>
        <w:t xml:space="preserve"> </w:t>
      </w:r>
      <w:r>
        <w:rPr>
          <w:rFonts w:hint="cs"/>
          <w:rtl/>
        </w:rPr>
        <w:t>יעקב</w:t>
      </w:r>
      <w:r>
        <w:rPr>
          <w:rtl/>
        </w:rPr>
        <w:t xml:space="preserve"> </w:t>
      </w:r>
      <w:r>
        <w:rPr>
          <w:rFonts w:hint="cs"/>
          <w:rtl/>
        </w:rPr>
        <w:t>כגורן</w:t>
      </w:r>
      <w:r>
        <w:rPr>
          <w:rtl/>
        </w:rPr>
        <w:t xml:space="preserve"> </w:t>
      </w:r>
      <w:r>
        <w:rPr>
          <w:rFonts w:hint="cs"/>
          <w:rtl/>
        </w:rPr>
        <w:t>זה</w:t>
      </w:r>
      <w:r>
        <w:rPr>
          <w:rtl/>
        </w:rPr>
        <w:t xml:space="preserve"> </w:t>
      </w:r>
      <w:r>
        <w:rPr>
          <w:rFonts w:hint="cs"/>
          <w:rtl/>
        </w:rPr>
        <w:t>שמקיפים</w:t>
      </w:r>
      <w:r>
        <w:rPr>
          <w:rtl/>
        </w:rPr>
        <w:t xml:space="preserve"> </w:t>
      </w:r>
      <w:r>
        <w:rPr>
          <w:rFonts w:hint="cs"/>
          <w:rtl/>
        </w:rPr>
        <w:t>לו</w:t>
      </w:r>
      <w:r>
        <w:rPr>
          <w:rtl/>
        </w:rPr>
        <w:t xml:space="preserve"> </w:t>
      </w:r>
      <w:r>
        <w:rPr>
          <w:rFonts w:hint="cs"/>
          <w:rtl/>
        </w:rPr>
        <w:t>אטד</w:t>
      </w:r>
      <w:r>
        <w:rPr>
          <w:rtl/>
        </w:rPr>
        <w:t xml:space="preserve"> (</w:t>
      </w:r>
      <w:r>
        <w:rPr>
          <w:rFonts w:hint="cs"/>
          <w:rtl/>
        </w:rPr>
        <w:t>גדר</w:t>
      </w:r>
      <w:r>
        <w:rPr>
          <w:rtl/>
        </w:rPr>
        <w:t xml:space="preserve"> </w:t>
      </w:r>
      <w:r>
        <w:rPr>
          <w:rFonts w:hint="cs"/>
          <w:rtl/>
        </w:rPr>
        <w:t>של</w:t>
      </w:r>
      <w:r>
        <w:rPr>
          <w:rtl/>
        </w:rPr>
        <w:t xml:space="preserve"> </w:t>
      </w:r>
      <w:r>
        <w:rPr>
          <w:rFonts w:hint="cs"/>
          <w:rtl/>
        </w:rPr>
        <w:t>קוצים</w:t>
      </w:r>
      <w:r>
        <w:rPr>
          <w:rtl/>
        </w:rPr>
        <w:t xml:space="preserve">), </w:t>
      </w:r>
      <w:r>
        <w:rPr>
          <w:rFonts w:hint="cs"/>
          <w:rtl/>
        </w:rPr>
        <w:t>שבאו</w:t>
      </w:r>
      <w:r>
        <w:rPr>
          <w:rtl/>
        </w:rPr>
        <w:t xml:space="preserve"> </w:t>
      </w:r>
      <w:r>
        <w:rPr>
          <w:rFonts w:hint="cs"/>
          <w:rtl/>
        </w:rPr>
        <w:t>שם</w:t>
      </w:r>
      <w:r>
        <w:rPr>
          <w:rtl/>
        </w:rPr>
        <w:t xml:space="preserve"> </w:t>
      </w:r>
      <w:r>
        <w:rPr>
          <w:rFonts w:hint="cs"/>
          <w:rtl/>
        </w:rPr>
        <w:t>בני</w:t>
      </w:r>
      <w:r>
        <w:rPr>
          <w:rtl/>
        </w:rPr>
        <w:t xml:space="preserve"> </w:t>
      </w:r>
      <w:r>
        <w:rPr>
          <w:rFonts w:hint="cs"/>
          <w:rtl/>
        </w:rPr>
        <w:t>עשיו</w:t>
      </w:r>
      <w:r>
        <w:rPr>
          <w:rtl/>
        </w:rPr>
        <w:t xml:space="preserve"> </w:t>
      </w:r>
      <w:r>
        <w:rPr>
          <w:rFonts w:hint="cs"/>
          <w:rtl/>
        </w:rPr>
        <w:t>ובני</w:t>
      </w:r>
      <w:r>
        <w:rPr>
          <w:rtl/>
        </w:rPr>
        <w:t xml:space="preserve"> </w:t>
      </w:r>
      <w:r>
        <w:rPr>
          <w:rFonts w:hint="cs"/>
          <w:rtl/>
        </w:rPr>
        <w:t>ישמעל</w:t>
      </w:r>
      <w:r>
        <w:rPr>
          <w:rtl/>
        </w:rPr>
        <w:t xml:space="preserve"> </w:t>
      </w:r>
      <w:r>
        <w:rPr>
          <w:rFonts w:hint="cs"/>
          <w:rtl/>
        </w:rPr>
        <w:t>ובני</w:t>
      </w:r>
      <w:r>
        <w:rPr>
          <w:rtl/>
        </w:rPr>
        <w:t xml:space="preserve"> </w:t>
      </w:r>
      <w:r>
        <w:rPr>
          <w:rFonts w:hint="cs"/>
          <w:rtl/>
        </w:rPr>
        <w:t>קטורה</w:t>
      </w:r>
      <w:r>
        <w:rPr>
          <w:rtl/>
        </w:rPr>
        <w:t xml:space="preserve">. </w:t>
      </w:r>
      <w:r>
        <w:rPr>
          <w:rFonts w:hint="cs"/>
          <w:rtl/>
        </w:rPr>
        <w:t>תנא</w:t>
      </w:r>
      <w:r>
        <w:rPr>
          <w:rtl/>
        </w:rPr>
        <w:t xml:space="preserve"> </w:t>
      </w:r>
      <w:r>
        <w:rPr>
          <w:rFonts w:hint="cs"/>
          <w:rtl/>
        </w:rPr>
        <w:t>כולם</w:t>
      </w:r>
      <w:r>
        <w:rPr>
          <w:rtl/>
        </w:rPr>
        <w:t xml:space="preserve"> </w:t>
      </w:r>
      <w:r>
        <w:rPr>
          <w:rFonts w:hint="cs"/>
          <w:rtl/>
        </w:rPr>
        <w:t>למלחמה</w:t>
      </w:r>
      <w:r>
        <w:rPr>
          <w:rtl/>
        </w:rPr>
        <w:t xml:space="preserve"> </w:t>
      </w:r>
      <w:r>
        <w:rPr>
          <w:rFonts w:hint="cs"/>
          <w:rtl/>
        </w:rPr>
        <w:t>באו</w:t>
      </w:r>
      <w:r>
        <w:rPr>
          <w:rtl/>
        </w:rPr>
        <w:t xml:space="preserve"> </w:t>
      </w:r>
      <w:r>
        <w:rPr>
          <w:rFonts w:hint="cs"/>
          <w:rtl/>
        </w:rPr>
        <w:t>כיון</w:t>
      </w:r>
      <w:r>
        <w:rPr>
          <w:rtl/>
        </w:rPr>
        <w:t xml:space="preserve"> </w:t>
      </w:r>
      <w:r>
        <w:rPr>
          <w:rFonts w:hint="cs"/>
          <w:rtl/>
        </w:rPr>
        <w:t>שראו</w:t>
      </w:r>
      <w:r>
        <w:rPr>
          <w:rtl/>
        </w:rPr>
        <w:t xml:space="preserve"> </w:t>
      </w:r>
      <w:r>
        <w:rPr>
          <w:rFonts w:hint="cs"/>
          <w:rtl/>
        </w:rPr>
        <w:t>כתרו</w:t>
      </w:r>
      <w:r>
        <w:rPr>
          <w:rtl/>
        </w:rPr>
        <w:t xml:space="preserve"> </w:t>
      </w:r>
      <w:r>
        <w:rPr>
          <w:rFonts w:hint="cs"/>
          <w:rtl/>
        </w:rPr>
        <w:t>של</w:t>
      </w:r>
      <w:r>
        <w:rPr>
          <w:rtl/>
        </w:rPr>
        <w:t xml:space="preserve"> </w:t>
      </w:r>
      <w:r>
        <w:rPr>
          <w:rFonts w:hint="cs"/>
          <w:rtl/>
        </w:rPr>
        <w:t>יוסף</w:t>
      </w:r>
      <w:r>
        <w:rPr>
          <w:rtl/>
        </w:rPr>
        <w:t xml:space="preserve"> </w:t>
      </w:r>
      <w:r>
        <w:rPr>
          <w:rFonts w:hint="cs"/>
          <w:rtl/>
        </w:rPr>
        <w:t>תלוי</w:t>
      </w:r>
      <w:r>
        <w:rPr>
          <w:rtl/>
        </w:rPr>
        <w:t xml:space="preserve"> </w:t>
      </w:r>
      <w:r>
        <w:rPr>
          <w:rFonts w:hint="cs"/>
          <w:rtl/>
        </w:rPr>
        <w:t>בארונו</w:t>
      </w:r>
      <w:r>
        <w:rPr>
          <w:rtl/>
        </w:rPr>
        <w:t xml:space="preserve"> </w:t>
      </w:r>
      <w:r>
        <w:rPr>
          <w:rFonts w:hint="cs"/>
          <w:rtl/>
        </w:rPr>
        <w:t>של</w:t>
      </w:r>
      <w:r>
        <w:rPr>
          <w:rtl/>
        </w:rPr>
        <w:t xml:space="preserve"> </w:t>
      </w:r>
      <w:r>
        <w:rPr>
          <w:rFonts w:hint="cs"/>
          <w:rtl/>
        </w:rPr>
        <w:t>יעקב</w:t>
      </w:r>
      <w:r>
        <w:rPr>
          <w:rtl/>
        </w:rPr>
        <w:t xml:space="preserve">, </w:t>
      </w:r>
      <w:r>
        <w:rPr>
          <w:rFonts w:hint="cs"/>
          <w:rtl/>
        </w:rPr>
        <w:t>נטלו</w:t>
      </w:r>
      <w:r>
        <w:rPr>
          <w:rtl/>
        </w:rPr>
        <w:t xml:space="preserve"> </w:t>
      </w:r>
      <w:r>
        <w:rPr>
          <w:rFonts w:hint="cs"/>
          <w:rtl/>
        </w:rPr>
        <w:t>כולן</w:t>
      </w:r>
      <w:r>
        <w:rPr>
          <w:rtl/>
        </w:rPr>
        <w:t xml:space="preserve"> </w:t>
      </w:r>
      <w:r>
        <w:rPr>
          <w:rFonts w:hint="cs"/>
          <w:rtl/>
        </w:rPr>
        <w:t>כתריהן</w:t>
      </w:r>
      <w:r>
        <w:rPr>
          <w:rtl/>
        </w:rPr>
        <w:t xml:space="preserve"> </w:t>
      </w:r>
      <w:r>
        <w:rPr>
          <w:rFonts w:hint="cs"/>
          <w:rtl/>
        </w:rPr>
        <w:t>ותלאום</w:t>
      </w:r>
      <w:r>
        <w:rPr>
          <w:rtl/>
        </w:rPr>
        <w:t xml:space="preserve"> </w:t>
      </w:r>
      <w:r>
        <w:rPr>
          <w:rFonts w:hint="cs"/>
          <w:rtl/>
        </w:rPr>
        <w:t>בארונו</w:t>
      </w:r>
      <w:r>
        <w:rPr>
          <w:rtl/>
        </w:rPr>
        <w:t xml:space="preserve"> </w:t>
      </w:r>
      <w:r>
        <w:rPr>
          <w:rFonts w:hint="cs"/>
          <w:rtl/>
        </w:rPr>
        <w:t>של</w:t>
      </w:r>
      <w:r>
        <w:rPr>
          <w:rtl/>
        </w:rPr>
        <w:t xml:space="preserve"> </w:t>
      </w:r>
      <w:r>
        <w:rPr>
          <w:rFonts w:hint="cs"/>
          <w:rtl/>
        </w:rPr>
        <w:t>יעקב</w:t>
      </w:r>
      <w:r>
        <w:rPr>
          <w:rtl/>
        </w:rPr>
        <w:t xml:space="preserve">. </w:t>
      </w:r>
      <w:r>
        <w:rPr>
          <w:rFonts w:hint="cs"/>
          <w:rtl/>
        </w:rPr>
        <w:t>תנא</w:t>
      </w:r>
      <w:r>
        <w:rPr>
          <w:rtl/>
        </w:rPr>
        <w:t xml:space="preserve"> </w:t>
      </w:r>
      <w:r>
        <w:rPr>
          <w:rFonts w:hint="cs"/>
          <w:rtl/>
        </w:rPr>
        <w:t>שלשים</w:t>
      </w:r>
      <w:r>
        <w:rPr>
          <w:rtl/>
        </w:rPr>
        <w:t xml:space="preserve"> </w:t>
      </w:r>
      <w:r>
        <w:rPr>
          <w:rFonts w:hint="cs"/>
          <w:rtl/>
        </w:rPr>
        <w:t>וששה</w:t>
      </w:r>
      <w:r>
        <w:rPr>
          <w:rtl/>
        </w:rPr>
        <w:t xml:space="preserve"> </w:t>
      </w:r>
      <w:r>
        <w:rPr>
          <w:rFonts w:hint="cs"/>
          <w:rtl/>
        </w:rPr>
        <w:t>כתרים</w:t>
      </w:r>
      <w:r>
        <w:rPr>
          <w:rtl/>
        </w:rPr>
        <w:t xml:space="preserve"> </w:t>
      </w:r>
      <w:r>
        <w:rPr>
          <w:rFonts w:hint="cs"/>
          <w:rtl/>
        </w:rPr>
        <w:t>נתלו</w:t>
      </w:r>
      <w:r>
        <w:rPr>
          <w:rtl/>
        </w:rPr>
        <w:t xml:space="preserve"> </w:t>
      </w:r>
      <w:r>
        <w:rPr>
          <w:rFonts w:hint="cs"/>
          <w:rtl/>
        </w:rPr>
        <w:t>בארונו</w:t>
      </w:r>
      <w:r>
        <w:rPr>
          <w:rtl/>
        </w:rPr>
        <w:t xml:space="preserve"> </w:t>
      </w:r>
      <w:r>
        <w:rPr>
          <w:rFonts w:hint="cs"/>
          <w:rtl/>
        </w:rPr>
        <w:t>של</w:t>
      </w:r>
      <w:r>
        <w:rPr>
          <w:rtl/>
        </w:rPr>
        <w:t xml:space="preserve"> </w:t>
      </w:r>
      <w:r>
        <w:rPr>
          <w:rFonts w:hint="cs"/>
          <w:rtl/>
        </w:rPr>
        <w:t>יעקב</w:t>
      </w:r>
      <w:r>
        <w:rPr>
          <w:rtl/>
        </w:rPr>
        <w:t xml:space="preserve">".  </w:t>
      </w:r>
      <w:r>
        <w:rPr>
          <w:rFonts w:hint="cs"/>
          <w:rtl/>
        </w:rPr>
        <w:t>והרי</w:t>
      </w:r>
      <w:r>
        <w:rPr>
          <w:rtl/>
        </w:rPr>
        <w:t xml:space="preserve"> </w:t>
      </w:r>
      <w:r>
        <w:rPr>
          <w:rFonts w:hint="cs"/>
          <w:rtl/>
        </w:rPr>
        <w:t>זה</w:t>
      </w:r>
      <w:r>
        <w:rPr>
          <w:rtl/>
        </w:rPr>
        <w:t xml:space="preserve"> </w:t>
      </w:r>
      <w:r>
        <w:rPr>
          <w:rFonts w:hint="cs"/>
          <w:rtl/>
        </w:rPr>
        <w:t>פלא</w:t>
      </w:r>
      <w:r>
        <w:rPr>
          <w:rtl/>
        </w:rPr>
        <w:t xml:space="preserve">, </w:t>
      </w:r>
      <w:r>
        <w:rPr>
          <w:rFonts w:hint="cs"/>
          <w:rtl/>
        </w:rPr>
        <w:t>כבודו</w:t>
      </w:r>
      <w:r>
        <w:rPr>
          <w:rtl/>
        </w:rPr>
        <w:t xml:space="preserve"> </w:t>
      </w:r>
      <w:r>
        <w:rPr>
          <w:rFonts w:hint="cs"/>
          <w:rtl/>
        </w:rPr>
        <w:t>של</w:t>
      </w:r>
      <w:r>
        <w:rPr>
          <w:rtl/>
        </w:rPr>
        <w:t xml:space="preserve"> </w:t>
      </w:r>
      <w:r>
        <w:rPr>
          <w:rFonts w:hint="cs"/>
          <w:rtl/>
        </w:rPr>
        <w:t>יעקב</w:t>
      </w:r>
      <w:r>
        <w:rPr>
          <w:rtl/>
        </w:rPr>
        <w:t xml:space="preserve"> </w:t>
      </w:r>
      <w:r>
        <w:rPr>
          <w:rFonts w:hint="cs"/>
          <w:rtl/>
        </w:rPr>
        <w:t>מתבטא</w:t>
      </w:r>
      <w:r>
        <w:rPr>
          <w:rtl/>
        </w:rPr>
        <w:t xml:space="preserve"> </w:t>
      </w:r>
      <w:r>
        <w:rPr>
          <w:rFonts w:hint="cs"/>
          <w:rtl/>
        </w:rPr>
        <w:t>במספר</w:t>
      </w:r>
      <w:r>
        <w:rPr>
          <w:rtl/>
        </w:rPr>
        <w:t xml:space="preserve"> "</w:t>
      </w:r>
      <w:r>
        <w:rPr>
          <w:rFonts w:hint="cs"/>
          <w:rtl/>
        </w:rPr>
        <w:t>שלשים</w:t>
      </w:r>
      <w:r>
        <w:rPr>
          <w:rtl/>
        </w:rPr>
        <w:t xml:space="preserve"> </w:t>
      </w:r>
      <w:r>
        <w:rPr>
          <w:rFonts w:hint="cs"/>
          <w:rtl/>
        </w:rPr>
        <w:t>ושש</w:t>
      </w:r>
      <w:r>
        <w:rPr>
          <w:rtl/>
        </w:rPr>
        <w:t xml:space="preserve">" </w:t>
      </w:r>
      <w:r>
        <w:rPr>
          <w:rFonts w:hint="cs"/>
          <w:rtl/>
        </w:rPr>
        <w:t>דווקא</w:t>
      </w:r>
      <w:r>
        <w:rPr>
          <w:rtl/>
        </w:rPr>
        <w:t>.</w:t>
      </w:r>
    </w:p>
    <w:p w:rsidR="00744341" w:rsidRDefault="00744341" w:rsidP="00562BBC">
      <w:pPr>
        <w:pStyle w:val="a2"/>
        <w:rPr>
          <w:rtl/>
          <w:lang w:bidi="ar-SA"/>
        </w:rPr>
      </w:pPr>
      <w:r>
        <w:rPr>
          <w:rFonts w:hint="cs"/>
          <w:rtl/>
        </w:rPr>
        <w:t>ואכן</w:t>
      </w:r>
      <w:r>
        <w:rPr>
          <w:rtl/>
        </w:rPr>
        <w:t xml:space="preserve">  </w:t>
      </w:r>
      <w:r>
        <w:rPr>
          <w:rFonts w:hint="cs"/>
          <w:rtl/>
        </w:rPr>
        <w:t>זקני</w:t>
      </w:r>
      <w:r>
        <w:rPr>
          <w:rtl/>
        </w:rPr>
        <w:t xml:space="preserve"> </w:t>
      </w:r>
      <w:r>
        <w:rPr>
          <w:rFonts w:hint="cs"/>
          <w:rtl/>
        </w:rPr>
        <w:t>ע</w:t>
      </w:r>
      <w:r>
        <w:rPr>
          <w:rtl/>
        </w:rPr>
        <w:t>"</w:t>
      </w:r>
      <w:r>
        <w:rPr>
          <w:rFonts w:hint="cs"/>
          <w:rtl/>
        </w:rPr>
        <w:t>ה</w:t>
      </w:r>
      <w:r>
        <w:rPr>
          <w:rtl/>
        </w:rPr>
        <w:t xml:space="preserve"> </w:t>
      </w:r>
      <w:r>
        <w:rPr>
          <w:rFonts w:hint="cs"/>
          <w:rtl/>
        </w:rPr>
        <w:t>בספר</w:t>
      </w:r>
      <w:r>
        <w:rPr>
          <w:rtl/>
        </w:rPr>
        <w:t xml:space="preserve"> "</w:t>
      </w:r>
      <w:r>
        <w:rPr>
          <w:rFonts w:hint="cs"/>
          <w:rtl/>
        </w:rPr>
        <w:t>קרן</w:t>
      </w:r>
      <w:r>
        <w:rPr>
          <w:rtl/>
        </w:rPr>
        <w:t xml:space="preserve"> </w:t>
      </w:r>
      <w:r>
        <w:rPr>
          <w:rFonts w:hint="cs"/>
          <w:rtl/>
        </w:rPr>
        <w:t>אורה</w:t>
      </w:r>
      <w:r>
        <w:rPr>
          <w:rtl/>
        </w:rPr>
        <w:t>" (</w:t>
      </w:r>
      <w:r>
        <w:rPr>
          <w:rFonts w:hint="cs"/>
          <w:rtl/>
        </w:rPr>
        <w:t>סוטה</w:t>
      </w:r>
      <w:r>
        <w:rPr>
          <w:rtl/>
        </w:rPr>
        <w:t xml:space="preserve"> </w:t>
      </w:r>
      <w:r>
        <w:rPr>
          <w:rFonts w:hint="cs"/>
          <w:rtl/>
        </w:rPr>
        <w:t>שם</w:t>
      </w:r>
      <w:r>
        <w:rPr>
          <w:rtl/>
        </w:rPr>
        <w:t xml:space="preserve">) </w:t>
      </w:r>
      <w:r>
        <w:rPr>
          <w:rFonts w:hint="cs"/>
          <w:rtl/>
        </w:rPr>
        <w:t>כותב</w:t>
      </w:r>
      <w:r>
        <w:rPr>
          <w:rtl/>
        </w:rPr>
        <w:t xml:space="preserve"> </w:t>
      </w:r>
      <w:r>
        <w:rPr>
          <w:rFonts w:hint="cs"/>
          <w:rtl/>
        </w:rPr>
        <w:t>אודות</w:t>
      </w:r>
      <w:r>
        <w:rPr>
          <w:rtl/>
        </w:rPr>
        <w:t xml:space="preserve"> </w:t>
      </w:r>
      <w:r>
        <w:rPr>
          <w:rFonts w:hint="cs"/>
          <w:rtl/>
        </w:rPr>
        <w:t>הל</w:t>
      </w:r>
      <w:r>
        <w:rPr>
          <w:rtl/>
        </w:rPr>
        <w:t>"</w:t>
      </w:r>
      <w:r>
        <w:rPr>
          <w:rFonts w:hint="cs"/>
          <w:rtl/>
        </w:rPr>
        <w:t>ו</w:t>
      </w:r>
      <w:r>
        <w:rPr>
          <w:rtl/>
        </w:rPr>
        <w:t xml:space="preserve"> </w:t>
      </w:r>
      <w:r>
        <w:rPr>
          <w:rFonts w:hint="cs"/>
          <w:rtl/>
        </w:rPr>
        <w:t>כתרים</w:t>
      </w:r>
      <w:r>
        <w:rPr>
          <w:rtl/>
        </w:rPr>
        <w:t xml:space="preserve"> "</w:t>
      </w:r>
      <w:r>
        <w:rPr>
          <w:rFonts w:hint="cs"/>
          <w:rtl/>
        </w:rPr>
        <w:t>יש</w:t>
      </w:r>
      <w:r>
        <w:rPr>
          <w:rtl/>
        </w:rPr>
        <w:t xml:space="preserve"> </w:t>
      </w:r>
      <w:r>
        <w:rPr>
          <w:rFonts w:hint="cs"/>
          <w:rtl/>
        </w:rPr>
        <w:t>לכוין</w:t>
      </w:r>
      <w:r>
        <w:rPr>
          <w:rtl/>
        </w:rPr>
        <w:t xml:space="preserve"> </w:t>
      </w:r>
      <w:r>
        <w:rPr>
          <w:rFonts w:hint="cs"/>
          <w:rtl/>
        </w:rPr>
        <w:t>מספר</w:t>
      </w:r>
      <w:r>
        <w:rPr>
          <w:rtl/>
        </w:rPr>
        <w:t xml:space="preserve"> </w:t>
      </w:r>
      <w:r>
        <w:rPr>
          <w:rFonts w:hint="cs"/>
          <w:rtl/>
        </w:rPr>
        <w:t>הזה</w:t>
      </w:r>
      <w:r>
        <w:rPr>
          <w:rtl/>
        </w:rPr>
        <w:t xml:space="preserve"> </w:t>
      </w:r>
      <w:r>
        <w:rPr>
          <w:rFonts w:hint="cs"/>
          <w:rtl/>
        </w:rPr>
        <w:t>לעומת</w:t>
      </w:r>
      <w:r>
        <w:rPr>
          <w:rtl/>
        </w:rPr>
        <w:t xml:space="preserve"> </w:t>
      </w:r>
      <w:r>
        <w:rPr>
          <w:rFonts w:hint="cs"/>
          <w:rtl/>
        </w:rPr>
        <w:t>ל</w:t>
      </w:r>
      <w:r>
        <w:rPr>
          <w:rtl/>
        </w:rPr>
        <w:t>"</w:t>
      </w:r>
      <w:r>
        <w:rPr>
          <w:rFonts w:hint="cs"/>
          <w:rtl/>
        </w:rPr>
        <w:t>ו</w:t>
      </w:r>
      <w:r>
        <w:rPr>
          <w:rtl/>
        </w:rPr>
        <w:t xml:space="preserve"> </w:t>
      </w:r>
      <w:r>
        <w:rPr>
          <w:rFonts w:hint="cs"/>
          <w:rtl/>
        </w:rPr>
        <w:t>כריתות</w:t>
      </w:r>
      <w:r>
        <w:rPr>
          <w:rtl/>
        </w:rPr>
        <w:t xml:space="preserve"> </w:t>
      </w:r>
      <w:r>
        <w:rPr>
          <w:rFonts w:hint="cs"/>
          <w:rtl/>
        </w:rPr>
        <w:t>האמורות</w:t>
      </w:r>
      <w:r>
        <w:rPr>
          <w:rtl/>
        </w:rPr>
        <w:t xml:space="preserve"> </w:t>
      </w:r>
      <w:r>
        <w:rPr>
          <w:rFonts w:hint="cs"/>
          <w:rtl/>
        </w:rPr>
        <w:t>בתורה</w:t>
      </w:r>
      <w:r>
        <w:rPr>
          <w:rtl/>
        </w:rPr>
        <w:t xml:space="preserve"> </w:t>
      </w:r>
      <w:r>
        <w:rPr>
          <w:rFonts w:hint="cs"/>
          <w:rtl/>
        </w:rPr>
        <w:t>אשר</w:t>
      </w:r>
      <w:r>
        <w:rPr>
          <w:rtl/>
        </w:rPr>
        <w:t xml:space="preserve"> </w:t>
      </w:r>
      <w:r>
        <w:rPr>
          <w:rFonts w:hint="cs"/>
          <w:rtl/>
        </w:rPr>
        <w:t>המה</w:t>
      </w:r>
      <w:r>
        <w:rPr>
          <w:rtl/>
        </w:rPr>
        <w:t xml:space="preserve"> </w:t>
      </w:r>
      <w:r>
        <w:rPr>
          <w:rFonts w:hint="cs"/>
          <w:rtl/>
        </w:rPr>
        <w:t>גורמין</w:t>
      </w:r>
      <w:r>
        <w:rPr>
          <w:rtl/>
        </w:rPr>
        <w:t xml:space="preserve"> </w:t>
      </w:r>
      <w:r>
        <w:rPr>
          <w:rFonts w:hint="cs"/>
          <w:rtl/>
        </w:rPr>
        <w:t>להפרד</w:t>
      </w:r>
      <w:r>
        <w:rPr>
          <w:rtl/>
        </w:rPr>
        <w:t xml:space="preserve"> </w:t>
      </w:r>
      <w:r>
        <w:rPr>
          <w:rFonts w:hint="cs"/>
          <w:rtl/>
        </w:rPr>
        <w:t>הנפש</w:t>
      </w:r>
      <w:r>
        <w:rPr>
          <w:rtl/>
        </w:rPr>
        <w:t xml:space="preserve"> </w:t>
      </w:r>
      <w:r>
        <w:rPr>
          <w:rFonts w:hint="cs"/>
          <w:rtl/>
        </w:rPr>
        <w:lastRenderedPageBreak/>
        <w:t>ממקורה</w:t>
      </w:r>
      <w:r>
        <w:rPr>
          <w:rtl/>
        </w:rPr>
        <w:t xml:space="preserve">, </w:t>
      </w:r>
      <w:r>
        <w:rPr>
          <w:rFonts w:hint="cs"/>
          <w:rtl/>
        </w:rPr>
        <w:t>אבל</w:t>
      </w:r>
      <w:r>
        <w:rPr>
          <w:rtl/>
        </w:rPr>
        <w:t xml:space="preserve"> </w:t>
      </w:r>
      <w:r>
        <w:rPr>
          <w:rFonts w:hint="cs"/>
          <w:rtl/>
        </w:rPr>
        <w:t>המקיימן</w:t>
      </w:r>
      <w:r>
        <w:rPr>
          <w:rtl/>
        </w:rPr>
        <w:t xml:space="preserve"> </w:t>
      </w:r>
      <w:r>
        <w:rPr>
          <w:rFonts w:hint="cs"/>
          <w:rtl/>
        </w:rPr>
        <w:t>דבקה</w:t>
      </w:r>
      <w:r>
        <w:rPr>
          <w:rtl/>
        </w:rPr>
        <w:t xml:space="preserve"> </w:t>
      </w:r>
      <w:r>
        <w:rPr>
          <w:rFonts w:hint="cs"/>
          <w:rtl/>
        </w:rPr>
        <w:t>נפשו</w:t>
      </w:r>
      <w:r>
        <w:rPr>
          <w:rtl/>
        </w:rPr>
        <w:t xml:space="preserve"> </w:t>
      </w:r>
      <w:r>
        <w:rPr>
          <w:rFonts w:hint="cs"/>
          <w:rtl/>
        </w:rPr>
        <w:t>במקורה</w:t>
      </w:r>
      <w:r>
        <w:rPr>
          <w:rtl/>
        </w:rPr>
        <w:t xml:space="preserve"> </w:t>
      </w:r>
      <w:r>
        <w:rPr>
          <w:rFonts w:hint="cs"/>
          <w:rtl/>
        </w:rPr>
        <w:t>להיות</w:t>
      </w:r>
      <w:r>
        <w:rPr>
          <w:rtl/>
        </w:rPr>
        <w:t xml:space="preserve"> </w:t>
      </w:r>
      <w:r>
        <w:rPr>
          <w:rFonts w:hint="cs"/>
          <w:rtl/>
        </w:rPr>
        <w:t>בזיו</w:t>
      </w:r>
      <w:r>
        <w:rPr>
          <w:rtl/>
        </w:rPr>
        <w:t xml:space="preserve"> </w:t>
      </w:r>
      <w:r>
        <w:rPr>
          <w:rFonts w:hint="cs"/>
          <w:rtl/>
        </w:rPr>
        <w:t>השכינה</w:t>
      </w:r>
      <w:r>
        <w:rPr>
          <w:rtl/>
        </w:rPr>
        <w:t xml:space="preserve"> </w:t>
      </w:r>
      <w:r>
        <w:rPr>
          <w:rFonts w:hint="cs"/>
          <w:rtl/>
        </w:rPr>
        <w:t>בעטרה</w:t>
      </w:r>
      <w:r>
        <w:rPr>
          <w:rtl/>
        </w:rPr>
        <w:t xml:space="preserve"> </w:t>
      </w:r>
      <w:r>
        <w:rPr>
          <w:rFonts w:hint="cs"/>
          <w:rtl/>
        </w:rPr>
        <w:t>על</w:t>
      </w:r>
      <w:r>
        <w:rPr>
          <w:rtl/>
        </w:rPr>
        <w:t xml:space="preserve"> </w:t>
      </w:r>
      <w:r>
        <w:rPr>
          <w:rFonts w:hint="cs"/>
          <w:rtl/>
        </w:rPr>
        <w:t>ראשה</w:t>
      </w:r>
      <w:r>
        <w:rPr>
          <w:rtl/>
        </w:rPr>
        <w:t xml:space="preserve">, </w:t>
      </w:r>
      <w:r>
        <w:rPr>
          <w:rFonts w:hint="cs"/>
          <w:rtl/>
        </w:rPr>
        <w:t>וכתר</w:t>
      </w:r>
      <w:r>
        <w:rPr>
          <w:rtl/>
        </w:rPr>
        <w:t xml:space="preserve"> </w:t>
      </w:r>
      <w:r>
        <w:rPr>
          <w:rFonts w:hint="cs"/>
          <w:rtl/>
        </w:rPr>
        <w:t>הוא</w:t>
      </w:r>
      <w:r>
        <w:rPr>
          <w:rtl/>
        </w:rPr>
        <w:t xml:space="preserve"> </w:t>
      </w:r>
      <w:r>
        <w:rPr>
          <w:rFonts w:hint="cs"/>
          <w:rtl/>
        </w:rPr>
        <w:t>היפך</w:t>
      </w:r>
      <w:r>
        <w:rPr>
          <w:rtl/>
        </w:rPr>
        <w:t xml:space="preserve"> </w:t>
      </w:r>
      <w:r>
        <w:rPr>
          <w:rFonts w:hint="cs"/>
          <w:rtl/>
        </w:rPr>
        <w:t>כרת</w:t>
      </w:r>
      <w:r>
        <w:rPr>
          <w:rtl/>
        </w:rPr>
        <w:t xml:space="preserve">, </w:t>
      </w:r>
      <w:r>
        <w:rPr>
          <w:rFonts w:hint="cs"/>
          <w:rtl/>
        </w:rPr>
        <w:t>וכמבואר</w:t>
      </w:r>
      <w:r>
        <w:rPr>
          <w:rtl/>
        </w:rPr>
        <w:t xml:space="preserve"> </w:t>
      </w:r>
      <w:r>
        <w:rPr>
          <w:rFonts w:hint="cs"/>
          <w:rtl/>
        </w:rPr>
        <w:t>בדברי</w:t>
      </w:r>
      <w:r>
        <w:rPr>
          <w:rtl/>
        </w:rPr>
        <w:t xml:space="preserve"> </w:t>
      </w:r>
      <w:r>
        <w:rPr>
          <w:rFonts w:hint="cs"/>
          <w:rtl/>
        </w:rPr>
        <w:t>הראשונים</w:t>
      </w:r>
      <w:r>
        <w:rPr>
          <w:rtl/>
        </w:rPr>
        <w:t xml:space="preserve"> </w:t>
      </w:r>
      <w:r>
        <w:rPr>
          <w:rFonts w:hint="cs"/>
          <w:rtl/>
        </w:rPr>
        <w:t>ז</w:t>
      </w:r>
      <w:r>
        <w:rPr>
          <w:rtl/>
        </w:rPr>
        <w:t>"</w:t>
      </w:r>
      <w:r>
        <w:rPr>
          <w:rFonts w:hint="cs"/>
          <w:rtl/>
        </w:rPr>
        <w:t>ל</w:t>
      </w:r>
      <w:r>
        <w:rPr>
          <w:rtl/>
        </w:rPr>
        <w:t xml:space="preserve">, </w:t>
      </w:r>
      <w:r>
        <w:rPr>
          <w:rFonts w:hint="cs"/>
          <w:rtl/>
        </w:rPr>
        <w:t>על</w:t>
      </w:r>
      <w:r>
        <w:rPr>
          <w:rtl/>
        </w:rPr>
        <w:t xml:space="preserve"> </w:t>
      </w:r>
      <w:r>
        <w:rPr>
          <w:rFonts w:hint="cs"/>
          <w:rtl/>
        </w:rPr>
        <w:t>כן</w:t>
      </w:r>
      <w:r>
        <w:rPr>
          <w:rtl/>
        </w:rPr>
        <w:t xml:space="preserve"> </w:t>
      </w:r>
      <w:r>
        <w:rPr>
          <w:rFonts w:hint="cs"/>
          <w:rtl/>
        </w:rPr>
        <w:t>יעקב</w:t>
      </w:r>
      <w:r>
        <w:rPr>
          <w:rtl/>
        </w:rPr>
        <w:t xml:space="preserve"> </w:t>
      </w:r>
      <w:r>
        <w:rPr>
          <w:rFonts w:hint="cs"/>
          <w:rtl/>
        </w:rPr>
        <w:t>אבינו</w:t>
      </w:r>
      <w:r>
        <w:rPr>
          <w:rtl/>
        </w:rPr>
        <w:t xml:space="preserve"> </w:t>
      </w:r>
      <w:r>
        <w:rPr>
          <w:rFonts w:hint="cs"/>
          <w:rtl/>
        </w:rPr>
        <w:t>ע</w:t>
      </w:r>
      <w:r>
        <w:rPr>
          <w:rtl/>
        </w:rPr>
        <w:t>"</w:t>
      </w:r>
      <w:r>
        <w:rPr>
          <w:rFonts w:hint="cs"/>
          <w:rtl/>
        </w:rPr>
        <w:t>ה</w:t>
      </w:r>
      <w:r>
        <w:rPr>
          <w:rtl/>
        </w:rPr>
        <w:t xml:space="preserve"> </w:t>
      </w:r>
      <w:r>
        <w:rPr>
          <w:rFonts w:hint="cs"/>
          <w:rtl/>
        </w:rPr>
        <w:t>אשר</w:t>
      </w:r>
      <w:r>
        <w:rPr>
          <w:rtl/>
        </w:rPr>
        <w:t xml:space="preserve"> </w:t>
      </w:r>
      <w:r>
        <w:rPr>
          <w:rFonts w:hint="cs"/>
          <w:rtl/>
        </w:rPr>
        <w:t>לא</w:t>
      </w:r>
      <w:r>
        <w:rPr>
          <w:rtl/>
        </w:rPr>
        <w:t xml:space="preserve"> </w:t>
      </w:r>
      <w:r>
        <w:rPr>
          <w:rFonts w:hint="cs"/>
          <w:rtl/>
        </w:rPr>
        <w:t>מת</w:t>
      </w:r>
      <w:r>
        <w:rPr>
          <w:rtl/>
        </w:rPr>
        <w:t xml:space="preserve"> </w:t>
      </w:r>
      <w:r>
        <w:rPr>
          <w:rFonts w:hint="cs"/>
          <w:rtl/>
        </w:rPr>
        <w:t>ודבקה</w:t>
      </w:r>
      <w:r>
        <w:rPr>
          <w:rtl/>
        </w:rPr>
        <w:t xml:space="preserve"> </w:t>
      </w:r>
      <w:r>
        <w:rPr>
          <w:rFonts w:hint="cs"/>
          <w:rtl/>
        </w:rPr>
        <w:t>נפשו</w:t>
      </w:r>
      <w:r>
        <w:rPr>
          <w:rtl/>
        </w:rPr>
        <w:t xml:space="preserve"> </w:t>
      </w:r>
      <w:r>
        <w:rPr>
          <w:rFonts w:hint="cs"/>
          <w:rtl/>
        </w:rPr>
        <w:t>בחיים</w:t>
      </w:r>
      <w:r>
        <w:rPr>
          <w:rtl/>
        </w:rPr>
        <w:t xml:space="preserve"> </w:t>
      </w:r>
      <w:r>
        <w:rPr>
          <w:rFonts w:hint="cs"/>
          <w:rtl/>
        </w:rPr>
        <w:t>לעולם</w:t>
      </w:r>
      <w:r>
        <w:rPr>
          <w:rtl/>
        </w:rPr>
        <w:t xml:space="preserve">, </w:t>
      </w:r>
      <w:r>
        <w:rPr>
          <w:rFonts w:hint="cs"/>
          <w:rtl/>
        </w:rPr>
        <w:t>נתלו</w:t>
      </w:r>
      <w:r>
        <w:rPr>
          <w:rtl/>
        </w:rPr>
        <w:t xml:space="preserve"> </w:t>
      </w:r>
      <w:r>
        <w:rPr>
          <w:rFonts w:hint="cs"/>
          <w:rtl/>
        </w:rPr>
        <w:t>לו</w:t>
      </w:r>
      <w:r>
        <w:rPr>
          <w:rtl/>
        </w:rPr>
        <w:t xml:space="preserve"> </w:t>
      </w:r>
      <w:r>
        <w:rPr>
          <w:rFonts w:hint="cs"/>
          <w:rtl/>
        </w:rPr>
        <w:t>כל</w:t>
      </w:r>
      <w:r>
        <w:rPr>
          <w:rtl/>
        </w:rPr>
        <w:t xml:space="preserve"> </w:t>
      </w:r>
      <w:r>
        <w:rPr>
          <w:rFonts w:hint="cs"/>
          <w:rtl/>
        </w:rPr>
        <w:t>השלשה</w:t>
      </w:r>
      <w:r>
        <w:rPr>
          <w:rtl/>
        </w:rPr>
        <w:t xml:space="preserve"> </w:t>
      </w:r>
      <w:r>
        <w:rPr>
          <w:rFonts w:hint="cs"/>
          <w:rtl/>
        </w:rPr>
        <w:t>וששה</w:t>
      </w:r>
      <w:r>
        <w:rPr>
          <w:rtl/>
        </w:rPr>
        <w:t xml:space="preserve"> </w:t>
      </w:r>
      <w:r>
        <w:rPr>
          <w:rFonts w:hint="cs"/>
          <w:rtl/>
        </w:rPr>
        <w:t>כתרים</w:t>
      </w:r>
      <w:r>
        <w:rPr>
          <w:rtl/>
        </w:rPr>
        <w:t xml:space="preserve">, </w:t>
      </w:r>
      <w:r>
        <w:rPr>
          <w:rFonts w:hint="cs"/>
          <w:rtl/>
        </w:rPr>
        <w:t>והבן</w:t>
      </w:r>
      <w:r>
        <w:rPr>
          <w:rtl/>
        </w:rPr>
        <w:t xml:space="preserve"> </w:t>
      </w:r>
      <w:r>
        <w:rPr>
          <w:rFonts w:hint="cs"/>
          <w:rtl/>
        </w:rPr>
        <w:t>כי</w:t>
      </w:r>
      <w:r>
        <w:rPr>
          <w:rtl/>
        </w:rPr>
        <w:t xml:space="preserve"> </w:t>
      </w:r>
      <w:r>
        <w:rPr>
          <w:rFonts w:hint="cs"/>
          <w:rtl/>
        </w:rPr>
        <w:t>נכון</w:t>
      </w:r>
      <w:r>
        <w:rPr>
          <w:rtl/>
        </w:rPr>
        <w:t xml:space="preserve"> </w:t>
      </w:r>
      <w:r>
        <w:rPr>
          <w:rFonts w:hint="cs"/>
          <w:rtl/>
        </w:rPr>
        <w:t>הוא</w:t>
      </w:r>
      <w:r>
        <w:rPr>
          <w:rtl/>
        </w:rPr>
        <w:t xml:space="preserve">", </w:t>
      </w:r>
      <w:r>
        <w:rPr>
          <w:rFonts w:hint="cs"/>
          <w:rtl/>
        </w:rPr>
        <w:t>עכ</w:t>
      </w:r>
      <w:r>
        <w:rPr>
          <w:rtl/>
        </w:rPr>
        <w:t>"</w:t>
      </w:r>
      <w:r>
        <w:rPr>
          <w:rFonts w:hint="cs"/>
          <w:rtl/>
        </w:rPr>
        <w:t>ל</w:t>
      </w:r>
      <w:r>
        <w:rPr>
          <w:rtl/>
        </w:rPr>
        <w:t xml:space="preserve"> .</w:t>
      </w:r>
      <w:r>
        <w:rPr>
          <w:rFonts w:hint="cs"/>
          <w:rtl/>
        </w:rPr>
        <w:t>הרי</w:t>
      </w:r>
      <w:r>
        <w:rPr>
          <w:rtl/>
        </w:rPr>
        <w:t xml:space="preserve"> </w:t>
      </w:r>
      <w:r>
        <w:rPr>
          <w:rFonts w:hint="cs"/>
          <w:rtl/>
        </w:rPr>
        <w:t>דהמספר</w:t>
      </w:r>
      <w:r>
        <w:rPr>
          <w:rtl/>
        </w:rPr>
        <w:t xml:space="preserve"> </w:t>
      </w:r>
      <w:r>
        <w:rPr>
          <w:rFonts w:hint="cs"/>
          <w:rtl/>
        </w:rPr>
        <w:t>הוא</w:t>
      </w:r>
      <w:r>
        <w:rPr>
          <w:rtl/>
        </w:rPr>
        <w:t xml:space="preserve"> </w:t>
      </w:r>
      <w:r>
        <w:rPr>
          <w:rFonts w:hint="cs"/>
          <w:rtl/>
        </w:rPr>
        <w:t>בדווקא</w:t>
      </w:r>
      <w:r>
        <w:rPr>
          <w:rtl/>
        </w:rPr>
        <w:t>,</w:t>
      </w:r>
      <w:r>
        <w:rPr>
          <w:rFonts w:hint="cs"/>
          <w:rtl/>
        </w:rPr>
        <w:t>וגם</w:t>
      </w:r>
      <w:r>
        <w:rPr>
          <w:rtl/>
        </w:rPr>
        <w:t xml:space="preserve"> </w:t>
      </w:r>
      <w:r>
        <w:rPr>
          <w:rFonts w:hint="cs"/>
          <w:rtl/>
        </w:rPr>
        <w:t>תוכן</w:t>
      </w:r>
      <w:r>
        <w:rPr>
          <w:rtl/>
        </w:rPr>
        <w:t xml:space="preserve"> </w:t>
      </w:r>
      <w:r>
        <w:rPr>
          <w:rFonts w:hint="cs"/>
          <w:rtl/>
        </w:rPr>
        <w:t>הדבר</w:t>
      </w:r>
      <w:r>
        <w:rPr>
          <w:rtl/>
        </w:rPr>
        <w:t xml:space="preserve"> </w:t>
      </w:r>
      <w:r>
        <w:rPr>
          <w:rFonts w:hint="cs"/>
          <w:rtl/>
        </w:rPr>
        <w:t>דהיינו</w:t>
      </w:r>
      <w:r>
        <w:rPr>
          <w:rtl/>
        </w:rPr>
        <w:t xml:space="preserve"> </w:t>
      </w:r>
      <w:r>
        <w:rPr>
          <w:rFonts w:hint="cs"/>
          <w:rtl/>
        </w:rPr>
        <w:t>שלשים</w:t>
      </w:r>
      <w:r>
        <w:rPr>
          <w:rtl/>
        </w:rPr>
        <w:t xml:space="preserve"> </w:t>
      </w:r>
      <w:r>
        <w:rPr>
          <w:rFonts w:hint="cs"/>
          <w:rtl/>
        </w:rPr>
        <w:t>ושש</w:t>
      </w:r>
      <w:r>
        <w:rPr>
          <w:rtl/>
        </w:rPr>
        <w:t xml:space="preserve"> </w:t>
      </w:r>
      <w:r>
        <w:rPr>
          <w:rFonts w:hint="cs"/>
          <w:rtl/>
        </w:rPr>
        <w:t>כתרים</w:t>
      </w:r>
      <w:r>
        <w:rPr>
          <w:rtl/>
        </w:rPr>
        <w:t xml:space="preserve"> </w:t>
      </w:r>
      <w:r>
        <w:rPr>
          <w:rFonts w:hint="cs"/>
          <w:rtl/>
        </w:rPr>
        <w:t>הוא</w:t>
      </w:r>
      <w:r>
        <w:rPr>
          <w:rtl/>
        </w:rPr>
        <w:t xml:space="preserve"> </w:t>
      </w:r>
      <w:r>
        <w:rPr>
          <w:rFonts w:hint="cs"/>
          <w:rtl/>
        </w:rPr>
        <w:t>לעומת</w:t>
      </w:r>
      <w:r>
        <w:rPr>
          <w:rtl/>
        </w:rPr>
        <w:t xml:space="preserve"> </w:t>
      </w:r>
      <w:r>
        <w:rPr>
          <w:rFonts w:hint="cs"/>
          <w:rtl/>
        </w:rPr>
        <w:t>והיפך</w:t>
      </w:r>
      <w:r>
        <w:rPr>
          <w:rtl/>
        </w:rPr>
        <w:t xml:space="preserve"> </w:t>
      </w:r>
      <w:r>
        <w:rPr>
          <w:rFonts w:hint="cs"/>
          <w:rtl/>
        </w:rPr>
        <w:t>השלשים</w:t>
      </w:r>
      <w:r>
        <w:rPr>
          <w:rtl/>
        </w:rPr>
        <w:t xml:space="preserve"> </w:t>
      </w:r>
      <w:r>
        <w:rPr>
          <w:rFonts w:hint="cs"/>
          <w:rtl/>
        </w:rPr>
        <w:t>ושש</w:t>
      </w:r>
      <w:r>
        <w:rPr>
          <w:rtl/>
        </w:rPr>
        <w:t xml:space="preserve"> </w:t>
      </w:r>
      <w:r>
        <w:rPr>
          <w:rFonts w:hint="cs"/>
          <w:rtl/>
        </w:rPr>
        <w:t>כריתות</w:t>
      </w:r>
      <w:r>
        <w:rPr>
          <w:rtl/>
        </w:rPr>
        <w:t xml:space="preserve">, </w:t>
      </w:r>
      <w:r>
        <w:rPr>
          <w:rFonts w:hint="cs"/>
          <w:rtl/>
        </w:rPr>
        <w:t>כתר</w:t>
      </w:r>
      <w:r>
        <w:rPr>
          <w:rtl/>
        </w:rPr>
        <w:t xml:space="preserve"> </w:t>
      </w:r>
      <w:r>
        <w:rPr>
          <w:rFonts w:hint="cs"/>
          <w:rtl/>
        </w:rPr>
        <w:t>לעומת</w:t>
      </w:r>
      <w:r>
        <w:rPr>
          <w:rtl/>
        </w:rPr>
        <w:t xml:space="preserve"> </w:t>
      </w:r>
      <w:r>
        <w:rPr>
          <w:rFonts w:hint="cs"/>
          <w:rtl/>
        </w:rPr>
        <w:t>כרת</w:t>
      </w:r>
      <w:r>
        <w:rPr>
          <w:rtl/>
        </w:rPr>
        <w:t xml:space="preserve">, </w:t>
      </w:r>
      <w:r>
        <w:rPr>
          <w:rFonts w:hint="cs"/>
          <w:rtl/>
        </w:rPr>
        <w:t>וכפי</w:t>
      </w:r>
      <w:r>
        <w:rPr>
          <w:rtl/>
        </w:rPr>
        <w:t xml:space="preserve"> </w:t>
      </w:r>
      <w:r>
        <w:rPr>
          <w:rFonts w:hint="cs"/>
          <w:rtl/>
        </w:rPr>
        <w:t>שיתבאר</w:t>
      </w:r>
      <w:r>
        <w:rPr>
          <w:rtl/>
        </w:rPr>
        <w:t>.</w:t>
      </w:r>
    </w:p>
    <w:p w:rsidR="00744341" w:rsidRDefault="00744341" w:rsidP="00562BBC">
      <w:pPr>
        <w:pStyle w:val="a2"/>
        <w:rPr>
          <w:rtl/>
          <w:lang w:bidi="ar-SA"/>
        </w:rPr>
      </w:pPr>
      <w:r>
        <w:rPr>
          <w:rFonts w:cs="Times New Roman"/>
          <w:rtl/>
          <w:lang w:bidi="ar-SA"/>
        </w:rPr>
        <w:t>[</w:t>
      </w:r>
      <w:r>
        <w:rPr>
          <w:rFonts w:hint="cs"/>
          <w:rtl/>
        </w:rPr>
        <w:t>ולהוסיף</w:t>
      </w:r>
      <w:r>
        <w:rPr>
          <w:rtl/>
        </w:rPr>
        <w:t xml:space="preserve"> </w:t>
      </w:r>
      <w:r>
        <w:rPr>
          <w:rFonts w:hint="cs"/>
          <w:rtl/>
        </w:rPr>
        <w:t>שמצינו</w:t>
      </w:r>
      <w:r>
        <w:rPr>
          <w:rtl/>
        </w:rPr>
        <w:t xml:space="preserve"> </w:t>
      </w:r>
      <w:r>
        <w:rPr>
          <w:rFonts w:hint="cs"/>
          <w:rtl/>
        </w:rPr>
        <w:t>בדברי</w:t>
      </w:r>
      <w:r>
        <w:rPr>
          <w:rtl/>
        </w:rPr>
        <w:t xml:space="preserve"> </w:t>
      </w:r>
      <w:r>
        <w:rPr>
          <w:rFonts w:hint="cs"/>
          <w:rtl/>
        </w:rPr>
        <w:t>ימי</w:t>
      </w:r>
      <w:r>
        <w:rPr>
          <w:rtl/>
        </w:rPr>
        <w:t xml:space="preserve"> </w:t>
      </w:r>
      <w:r>
        <w:rPr>
          <w:rFonts w:hint="cs"/>
          <w:rtl/>
        </w:rPr>
        <w:t>ישראל</w:t>
      </w:r>
      <w:r>
        <w:rPr>
          <w:rtl/>
        </w:rPr>
        <w:t xml:space="preserve"> </w:t>
      </w:r>
      <w:r>
        <w:rPr>
          <w:rFonts w:hint="cs"/>
          <w:rtl/>
        </w:rPr>
        <w:t>אירועים</w:t>
      </w:r>
      <w:r>
        <w:rPr>
          <w:rtl/>
        </w:rPr>
        <w:t xml:space="preserve">  </w:t>
      </w:r>
      <w:r>
        <w:rPr>
          <w:rFonts w:hint="cs"/>
          <w:rtl/>
        </w:rPr>
        <w:t>יסודיים</w:t>
      </w:r>
      <w:r>
        <w:rPr>
          <w:rtl/>
        </w:rPr>
        <w:t xml:space="preserve"> </w:t>
      </w:r>
      <w:r>
        <w:rPr>
          <w:rFonts w:hint="cs"/>
          <w:rtl/>
        </w:rPr>
        <w:t>וכלליים</w:t>
      </w:r>
      <w:r>
        <w:rPr>
          <w:rtl/>
        </w:rPr>
        <w:t xml:space="preserve">  </w:t>
      </w:r>
      <w:r>
        <w:rPr>
          <w:rFonts w:hint="cs"/>
          <w:rtl/>
        </w:rPr>
        <w:t>הנקשרים</w:t>
      </w:r>
      <w:r>
        <w:rPr>
          <w:rtl/>
        </w:rPr>
        <w:t xml:space="preserve"> </w:t>
      </w:r>
      <w:r>
        <w:rPr>
          <w:rFonts w:hint="cs"/>
          <w:rtl/>
        </w:rPr>
        <w:t>במספר</w:t>
      </w:r>
      <w:r>
        <w:rPr>
          <w:rtl/>
        </w:rPr>
        <w:t xml:space="preserve"> </w:t>
      </w:r>
      <w:r>
        <w:rPr>
          <w:rFonts w:hint="cs"/>
          <w:rtl/>
        </w:rPr>
        <w:t>שלשים</w:t>
      </w:r>
      <w:r>
        <w:rPr>
          <w:rtl/>
        </w:rPr>
        <w:t xml:space="preserve"> </w:t>
      </w:r>
      <w:r>
        <w:rPr>
          <w:rFonts w:hint="cs"/>
          <w:rtl/>
        </w:rPr>
        <w:t>ושש</w:t>
      </w:r>
      <w:r>
        <w:rPr>
          <w:rtl/>
        </w:rPr>
        <w:t xml:space="preserve">. </w:t>
      </w:r>
      <w:r>
        <w:rPr>
          <w:rFonts w:hint="cs"/>
          <w:rtl/>
        </w:rPr>
        <w:t>ולדוגמא</w:t>
      </w:r>
      <w:r>
        <w:rPr>
          <w:rtl/>
        </w:rPr>
        <w:t>:</w:t>
      </w:r>
    </w:p>
    <w:p w:rsidR="00744341" w:rsidRDefault="00744341" w:rsidP="00562BBC">
      <w:pPr>
        <w:pStyle w:val="a2"/>
        <w:rPr>
          <w:rtl/>
          <w:lang w:bidi="ar-SA"/>
        </w:rPr>
      </w:pPr>
      <w:r>
        <w:rPr>
          <w:rFonts w:cs="Times New Roman"/>
          <w:rtl/>
          <w:lang w:bidi="ar-SA"/>
        </w:rPr>
        <w:t>1)</w:t>
      </w:r>
      <w:r>
        <w:rPr>
          <w:rFonts w:cs="Times New Roman" w:hint="cs"/>
          <w:rtl/>
        </w:rPr>
        <w:t xml:space="preserve"> </w:t>
      </w:r>
      <w:r>
        <w:rPr>
          <w:rFonts w:hint="cs"/>
          <w:rtl/>
        </w:rPr>
        <w:t>פטירתה</w:t>
      </w:r>
      <w:r>
        <w:rPr>
          <w:rtl/>
        </w:rPr>
        <w:t xml:space="preserve"> </w:t>
      </w:r>
      <w:r>
        <w:rPr>
          <w:rFonts w:hint="cs"/>
          <w:rtl/>
        </w:rPr>
        <w:t>של</w:t>
      </w:r>
      <w:r>
        <w:rPr>
          <w:rtl/>
        </w:rPr>
        <w:t xml:space="preserve"> </w:t>
      </w:r>
      <w:r>
        <w:rPr>
          <w:rFonts w:hint="cs"/>
          <w:rtl/>
        </w:rPr>
        <w:t>רחל</w:t>
      </w:r>
      <w:r>
        <w:rPr>
          <w:rtl/>
        </w:rPr>
        <w:t xml:space="preserve"> </w:t>
      </w:r>
      <w:r>
        <w:rPr>
          <w:rFonts w:hint="cs"/>
          <w:rtl/>
        </w:rPr>
        <w:t>אמנו</w:t>
      </w:r>
      <w:r>
        <w:rPr>
          <w:rtl/>
        </w:rPr>
        <w:t xml:space="preserve"> </w:t>
      </w:r>
      <w:r>
        <w:rPr>
          <w:rFonts w:hint="cs"/>
          <w:rtl/>
        </w:rPr>
        <w:t>היתה</w:t>
      </w:r>
      <w:r>
        <w:rPr>
          <w:rtl/>
        </w:rPr>
        <w:t xml:space="preserve"> </w:t>
      </w:r>
      <w:r>
        <w:rPr>
          <w:rFonts w:hint="cs"/>
          <w:rtl/>
        </w:rPr>
        <w:t>בהיותה</w:t>
      </w:r>
      <w:r>
        <w:rPr>
          <w:rtl/>
        </w:rPr>
        <w:t xml:space="preserve"> </w:t>
      </w:r>
      <w:r>
        <w:rPr>
          <w:rFonts w:hint="cs"/>
          <w:rtl/>
        </w:rPr>
        <w:t>בגיל</w:t>
      </w:r>
      <w:r>
        <w:rPr>
          <w:rtl/>
        </w:rPr>
        <w:t xml:space="preserve"> </w:t>
      </w:r>
      <w:r>
        <w:rPr>
          <w:rFonts w:hint="cs"/>
          <w:rtl/>
        </w:rPr>
        <w:t>שלשים</w:t>
      </w:r>
      <w:r>
        <w:rPr>
          <w:rtl/>
        </w:rPr>
        <w:t xml:space="preserve"> </w:t>
      </w:r>
      <w:r>
        <w:rPr>
          <w:rFonts w:hint="cs"/>
          <w:rtl/>
        </w:rPr>
        <w:t>ושש</w:t>
      </w:r>
      <w:r>
        <w:rPr>
          <w:rtl/>
        </w:rPr>
        <w:t xml:space="preserve"> </w:t>
      </w:r>
      <w:r>
        <w:rPr>
          <w:rFonts w:hint="cs"/>
          <w:rtl/>
        </w:rPr>
        <w:t>כמבואר</w:t>
      </w:r>
      <w:r>
        <w:rPr>
          <w:rtl/>
        </w:rPr>
        <w:t xml:space="preserve"> </w:t>
      </w:r>
      <w:r>
        <w:rPr>
          <w:rFonts w:hint="cs"/>
          <w:rtl/>
        </w:rPr>
        <w:t>בסדר</w:t>
      </w:r>
      <w:r>
        <w:rPr>
          <w:rtl/>
        </w:rPr>
        <w:t xml:space="preserve"> </w:t>
      </w:r>
      <w:r>
        <w:rPr>
          <w:rFonts w:hint="cs"/>
          <w:rtl/>
        </w:rPr>
        <w:t>ימי</w:t>
      </w:r>
      <w:r>
        <w:rPr>
          <w:rtl/>
        </w:rPr>
        <w:t xml:space="preserve"> </w:t>
      </w:r>
      <w:r>
        <w:rPr>
          <w:rFonts w:hint="cs"/>
          <w:rtl/>
        </w:rPr>
        <w:t>עולם</w:t>
      </w:r>
      <w:r>
        <w:rPr>
          <w:rtl/>
        </w:rPr>
        <w:t xml:space="preserve">, </w:t>
      </w:r>
      <w:r>
        <w:rPr>
          <w:rFonts w:hint="cs"/>
          <w:rtl/>
        </w:rPr>
        <w:t>והיינו</w:t>
      </w:r>
      <w:r>
        <w:rPr>
          <w:rtl/>
        </w:rPr>
        <w:t xml:space="preserve"> </w:t>
      </w:r>
      <w:r>
        <w:rPr>
          <w:rFonts w:hint="cs"/>
          <w:rtl/>
        </w:rPr>
        <w:t>דיצירת</w:t>
      </w:r>
      <w:r>
        <w:rPr>
          <w:rtl/>
        </w:rPr>
        <w:t xml:space="preserve"> </w:t>
      </w:r>
      <w:r>
        <w:rPr>
          <w:rFonts w:hint="cs"/>
          <w:rtl/>
        </w:rPr>
        <w:t>ושלימות</w:t>
      </w:r>
      <w:r>
        <w:rPr>
          <w:rtl/>
        </w:rPr>
        <w:t xml:space="preserve"> </w:t>
      </w:r>
      <w:r>
        <w:rPr>
          <w:rFonts w:hint="cs"/>
          <w:rtl/>
        </w:rPr>
        <w:t>שנים</w:t>
      </w:r>
      <w:r>
        <w:rPr>
          <w:rtl/>
        </w:rPr>
        <w:t xml:space="preserve"> </w:t>
      </w:r>
      <w:r>
        <w:rPr>
          <w:rFonts w:hint="cs"/>
          <w:rtl/>
        </w:rPr>
        <w:t>עשר</w:t>
      </w:r>
      <w:r>
        <w:rPr>
          <w:rtl/>
        </w:rPr>
        <w:t xml:space="preserve"> </w:t>
      </w:r>
      <w:r>
        <w:rPr>
          <w:rFonts w:hint="cs"/>
          <w:rtl/>
        </w:rPr>
        <w:t>שבטי</w:t>
      </w:r>
      <w:r>
        <w:rPr>
          <w:rtl/>
        </w:rPr>
        <w:t xml:space="preserve"> </w:t>
      </w:r>
      <w:r>
        <w:rPr>
          <w:rFonts w:hint="cs"/>
          <w:rtl/>
        </w:rPr>
        <w:t>ישראל</w:t>
      </w:r>
      <w:r>
        <w:rPr>
          <w:rtl/>
        </w:rPr>
        <w:t xml:space="preserve">, </w:t>
      </w:r>
      <w:r>
        <w:rPr>
          <w:rFonts w:hint="cs"/>
          <w:rtl/>
        </w:rPr>
        <w:t>הובא</w:t>
      </w:r>
      <w:r>
        <w:rPr>
          <w:rtl/>
        </w:rPr>
        <w:t xml:space="preserve"> </w:t>
      </w:r>
      <w:r>
        <w:rPr>
          <w:rFonts w:hint="cs"/>
          <w:rtl/>
        </w:rPr>
        <w:t>לידי</w:t>
      </w:r>
      <w:r>
        <w:rPr>
          <w:rtl/>
        </w:rPr>
        <w:t xml:space="preserve"> </w:t>
      </w:r>
      <w:r>
        <w:rPr>
          <w:rFonts w:hint="cs"/>
          <w:rtl/>
        </w:rPr>
        <w:t>גמר</w:t>
      </w:r>
      <w:r>
        <w:rPr>
          <w:rtl/>
        </w:rPr>
        <w:t xml:space="preserve"> </w:t>
      </w:r>
      <w:r>
        <w:rPr>
          <w:rFonts w:hint="cs"/>
          <w:rtl/>
        </w:rPr>
        <w:t>בהגעתה</w:t>
      </w:r>
      <w:r>
        <w:rPr>
          <w:rtl/>
        </w:rPr>
        <w:t xml:space="preserve"> </w:t>
      </w:r>
      <w:r>
        <w:rPr>
          <w:rFonts w:hint="cs"/>
          <w:rtl/>
        </w:rPr>
        <w:t>של</w:t>
      </w:r>
      <w:r>
        <w:rPr>
          <w:rtl/>
        </w:rPr>
        <w:t xml:space="preserve"> </w:t>
      </w:r>
      <w:r>
        <w:rPr>
          <w:rFonts w:hint="cs"/>
          <w:rtl/>
        </w:rPr>
        <w:t>רחל</w:t>
      </w:r>
      <w:r>
        <w:rPr>
          <w:rtl/>
        </w:rPr>
        <w:t xml:space="preserve"> </w:t>
      </w:r>
      <w:r>
        <w:rPr>
          <w:rFonts w:hint="cs"/>
          <w:rtl/>
        </w:rPr>
        <w:t>למספר</w:t>
      </w:r>
      <w:r>
        <w:rPr>
          <w:rtl/>
        </w:rPr>
        <w:t xml:space="preserve"> </w:t>
      </w:r>
      <w:r>
        <w:rPr>
          <w:rFonts w:hint="cs"/>
          <w:rtl/>
        </w:rPr>
        <w:t>זה</w:t>
      </w:r>
      <w:r>
        <w:rPr>
          <w:rtl/>
        </w:rPr>
        <w:t xml:space="preserve"> </w:t>
      </w:r>
      <w:r>
        <w:rPr>
          <w:rFonts w:hint="cs"/>
          <w:rtl/>
        </w:rPr>
        <w:t>דווקא</w:t>
      </w:r>
      <w:r>
        <w:rPr>
          <w:rtl/>
        </w:rPr>
        <w:t xml:space="preserve">, </w:t>
      </w:r>
      <w:r>
        <w:rPr>
          <w:rFonts w:hint="cs"/>
          <w:rtl/>
        </w:rPr>
        <w:t>ורחל</w:t>
      </w:r>
      <w:r>
        <w:rPr>
          <w:rtl/>
        </w:rPr>
        <w:t xml:space="preserve"> </w:t>
      </w:r>
      <w:r>
        <w:rPr>
          <w:rFonts w:hint="cs"/>
          <w:rtl/>
        </w:rPr>
        <w:t>נקראת</w:t>
      </w:r>
      <w:r>
        <w:rPr>
          <w:rtl/>
        </w:rPr>
        <w:t xml:space="preserve"> </w:t>
      </w:r>
      <w:r>
        <w:rPr>
          <w:rFonts w:hint="cs"/>
          <w:rtl/>
        </w:rPr>
        <w:t>כנסת</w:t>
      </w:r>
      <w:r>
        <w:rPr>
          <w:rtl/>
        </w:rPr>
        <w:t xml:space="preserve"> </w:t>
      </w:r>
      <w:r>
        <w:rPr>
          <w:rFonts w:hint="cs"/>
          <w:rtl/>
        </w:rPr>
        <w:t>ישראל</w:t>
      </w:r>
      <w:r>
        <w:rPr>
          <w:rtl/>
        </w:rPr>
        <w:t xml:space="preserve"> </w:t>
      </w:r>
      <w:r>
        <w:rPr>
          <w:rFonts w:hint="cs"/>
          <w:rtl/>
        </w:rPr>
        <w:t>בקבלה</w:t>
      </w:r>
      <w:r>
        <w:rPr>
          <w:rtl/>
        </w:rPr>
        <w:t xml:space="preserve">, </w:t>
      </w:r>
      <w:r>
        <w:rPr>
          <w:rFonts w:hint="cs"/>
          <w:rtl/>
        </w:rPr>
        <w:t>שכונסת</w:t>
      </w:r>
      <w:r>
        <w:rPr>
          <w:rtl/>
        </w:rPr>
        <w:t xml:space="preserve"> </w:t>
      </w:r>
      <w:r>
        <w:rPr>
          <w:rFonts w:hint="cs"/>
          <w:rtl/>
        </w:rPr>
        <w:t>ומאחדת</w:t>
      </w:r>
      <w:r>
        <w:rPr>
          <w:rtl/>
        </w:rPr>
        <w:t xml:space="preserve"> </w:t>
      </w:r>
      <w:r>
        <w:rPr>
          <w:rFonts w:hint="cs"/>
          <w:rtl/>
        </w:rPr>
        <w:t>כל</w:t>
      </w:r>
      <w:r>
        <w:rPr>
          <w:rtl/>
        </w:rPr>
        <w:t xml:space="preserve"> </w:t>
      </w:r>
      <w:r>
        <w:rPr>
          <w:rFonts w:hint="cs"/>
          <w:rtl/>
        </w:rPr>
        <w:t>השבטים</w:t>
      </w:r>
      <w:r>
        <w:rPr>
          <w:rtl/>
        </w:rPr>
        <w:t xml:space="preserve">. </w:t>
      </w:r>
      <w:r>
        <w:rPr>
          <w:rFonts w:hint="cs"/>
          <w:rtl/>
        </w:rPr>
        <w:t>וגם</w:t>
      </w:r>
      <w:r>
        <w:rPr>
          <w:rtl/>
        </w:rPr>
        <w:t xml:space="preserve"> </w:t>
      </w:r>
      <w:r>
        <w:rPr>
          <w:rFonts w:hint="cs"/>
          <w:rtl/>
        </w:rPr>
        <w:t>יעקב</w:t>
      </w:r>
      <w:r>
        <w:rPr>
          <w:rtl/>
        </w:rPr>
        <w:t xml:space="preserve">, </w:t>
      </w:r>
      <w:r>
        <w:rPr>
          <w:rFonts w:hint="cs"/>
          <w:rtl/>
        </w:rPr>
        <w:t>מספר</w:t>
      </w:r>
      <w:r>
        <w:rPr>
          <w:rtl/>
        </w:rPr>
        <w:t xml:space="preserve"> </w:t>
      </w:r>
      <w:r>
        <w:rPr>
          <w:rFonts w:hint="cs"/>
          <w:rtl/>
        </w:rPr>
        <w:t>השנים</w:t>
      </w:r>
      <w:r>
        <w:rPr>
          <w:rtl/>
        </w:rPr>
        <w:t xml:space="preserve"> </w:t>
      </w:r>
      <w:r>
        <w:rPr>
          <w:rFonts w:hint="cs"/>
          <w:rtl/>
        </w:rPr>
        <w:t>מיום</w:t>
      </w:r>
      <w:r>
        <w:rPr>
          <w:rtl/>
        </w:rPr>
        <w:t xml:space="preserve"> </w:t>
      </w:r>
      <w:r>
        <w:rPr>
          <w:rFonts w:hint="cs"/>
          <w:rtl/>
        </w:rPr>
        <w:t>עזבו</w:t>
      </w:r>
      <w:r>
        <w:rPr>
          <w:rtl/>
        </w:rPr>
        <w:t xml:space="preserve"> </w:t>
      </w:r>
      <w:r>
        <w:rPr>
          <w:rFonts w:hint="cs"/>
          <w:rtl/>
        </w:rPr>
        <w:t>את</w:t>
      </w:r>
      <w:r>
        <w:rPr>
          <w:rtl/>
        </w:rPr>
        <w:t xml:space="preserve"> </w:t>
      </w:r>
      <w:r>
        <w:rPr>
          <w:rFonts w:hint="cs"/>
          <w:rtl/>
        </w:rPr>
        <w:t>אביו</w:t>
      </w:r>
      <w:r>
        <w:rPr>
          <w:rtl/>
        </w:rPr>
        <w:t xml:space="preserve"> </w:t>
      </w:r>
      <w:r>
        <w:rPr>
          <w:rFonts w:hint="cs"/>
          <w:rtl/>
        </w:rPr>
        <w:t>יצחק</w:t>
      </w:r>
      <w:r>
        <w:rPr>
          <w:rtl/>
        </w:rPr>
        <w:t xml:space="preserve"> </w:t>
      </w:r>
      <w:r>
        <w:rPr>
          <w:rFonts w:hint="cs"/>
          <w:rtl/>
        </w:rPr>
        <w:t>עד</w:t>
      </w:r>
      <w:r>
        <w:rPr>
          <w:rtl/>
        </w:rPr>
        <w:t xml:space="preserve"> </w:t>
      </w:r>
      <w:r>
        <w:rPr>
          <w:rFonts w:hint="cs"/>
          <w:rtl/>
        </w:rPr>
        <w:t>חזרתו</w:t>
      </w:r>
      <w:r>
        <w:rPr>
          <w:rtl/>
        </w:rPr>
        <w:t xml:space="preserve"> </w:t>
      </w:r>
      <w:r>
        <w:rPr>
          <w:rFonts w:hint="cs"/>
          <w:rtl/>
        </w:rPr>
        <w:t>עם</w:t>
      </w:r>
      <w:r>
        <w:rPr>
          <w:rtl/>
        </w:rPr>
        <w:t xml:space="preserve"> </w:t>
      </w:r>
      <w:r>
        <w:rPr>
          <w:rFonts w:hint="cs"/>
          <w:rtl/>
        </w:rPr>
        <w:t>משפחתו</w:t>
      </w:r>
      <w:r>
        <w:rPr>
          <w:rtl/>
        </w:rPr>
        <w:t xml:space="preserve"> "</w:t>
      </w:r>
      <w:r>
        <w:rPr>
          <w:rFonts w:hint="cs"/>
          <w:rtl/>
        </w:rPr>
        <w:t>מטתו</w:t>
      </w:r>
      <w:r>
        <w:rPr>
          <w:rtl/>
        </w:rPr>
        <w:t xml:space="preserve"> </w:t>
      </w:r>
      <w:r>
        <w:rPr>
          <w:rFonts w:hint="cs"/>
          <w:rtl/>
        </w:rPr>
        <w:t>שלימה</w:t>
      </w:r>
      <w:r>
        <w:rPr>
          <w:rtl/>
        </w:rPr>
        <w:t xml:space="preserve">" </w:t>
      </w:r>
      <w:r>
        <w:rPr>
          <w:rFonts w:hint="cs"/>
          <w:rtl/>
        </w:rPr>
        <w:t>מחרן</w:t>
      </w:r>
      <w:r>
        <w:rPr>
          <w:rtl/>
        </w:rPr>
        <w:t xml:space="preserve"> </w:t>
      </w:r>
      <w:r>
        <w:rPr>
          <w:rFonts w:hint="cs"/>
          <w:rtl/>
        </w:rPr>
        <w:t>לבית</w:t>
      </w:r>
      <w:r>
        <w:rPr>
          <w:rtl/>
        </w:rPr>
        <w:t xml:space="preserve"> </w:t>
      </w:r>
      <w:r>
        <w:rPr>
          <w:rFonts w:hint="cs"/>
          <w:rtl/>
        </w:rPr>
        <w:t>אביו</w:t>
      </w:r>
      <w:r>
        <w:rPr>
          <w:rtl/>
        </w:rPr>
        <w:t xml:space="preserve">, </w:t>
      </w:r>
      <w:r>
        <w:rPr>
          <w:rFonts w:hint="cs"/>
          <w:rtl/>
        </w:rPr>
        <w:t>הי</w:t>
      </w:r>
      <w:r>
        <w:rPr>
          <w:rtl/>
        </w:rPr>
        <w:t xml:space="preserve">' </w:t>
      </w:r>
      <w:r>
        <w:rPr>
          <w:rFonts w:hint="cs"/>
          <w:rtl/>
        </w:rPr>
        <w:t>שלשים</w:t>
      </w:r>
      <w:r>
        <w:rPr>
          <w:rtl/>
        </w:rPr>
        <w:t xml:space="preserve"> </w:t>
      </w:r>
      <w:r>
        <w:rPr>
          <w:rFonts w:hint="cs"/>
          <w:rtl/>
        </w:rPr>
        <w:t>ושש</w:t>
      </w:r>
      <w:r>
        <w:rPr>
          <w:rtl/>
        </w:rPr>
        <w:t xml:space="preserve"> </w:t>
      </w:r>
      <w:r>
        <w:rPr>
          <w:rFonts w:hint="cs"/>
          <w:rtl/>
        </w:rPr>
        <w:t>שנים</w:t>
      </w:r>
      <w:r>
        <w:rPr>
          <w:rtl/>
        </w:rPr>
        <w:t xml:space="preserve"> </w:t>
      </w:r>
      <w:r>
        <w:rPr>
          <w:rFonts w:hint="cs"/>
          <w:rtl/>
        </w:rPr>
        <w:t>כמבואר</w:t>
      </w:r>
      <w:r>
        <w:rPr>
          <w:rtl/>
        </w:rPr>
        <w:t xml:space="preserve"> </w:t>
      </w:r>
      <w:r>
        <w:rPr>
          <w:rFonts w:hint="cs"/>
          <w:rtl/>
        </w:rPr>
        <w:t>במס</w:t>
      </w:r>
      <w:r>
        <w:rPr>
          <w:rtl/>
        </w:rPr>
        <w:t xml:space="preserve">' </w:t>
      </w:r>
      <w:r>
        <w:rPr>
          <w:rFonts w:hint="cs"/>
          <w:rtl/>
        </w:rPr>
        <w:t>מגילה</w:t>
      </w:r>
      <w:r>
        <w:rPr>
          <w:rtl/>
        </w:rPr>
        <w:t xml:space="preserve"> </w:t>
      </w:r>
      <w:r>
        <w:rPr>
          <w:rFonts w:hint="cs"/>
          <w:rtl/>
        </w:rPr>
        <w:t>יז</w:t>
      </w:r>
      <w:r>
        <w:rPr>
          <w:rtl/>
        </w:rPr>
        <w:t xml:space="preserve"> </w:t>
      </w:r>
      <w:r>
        <w:rPr>
          <w:rFonts w:hint="cs"/>
          <w:rtl/>
        </w:rPr>
        <w:t>ע</w:t>
      </w:r>
      <w:r>
        <w:rPr>
          <w:rtl/>
        </w:rPr>
        <w:t>"</w:t>
      </w:r>
      <w:r>
        <w:rPr>
          <w:rFonts w:hint="cs"/>
          <w:rtl/>
        </w:rPr>
        <w:t>א</w:t>
      </w:r>
      <w:r>
        <w:rPr>
          <w:rtl/>
        </w:rPr>
        <w:t>.</w:t>
      </w:r>
    </w:p>
    <w:p w:rsidR="00744341" w:rsidRDefault="00744341" w:rsidP="00562BBC">
      <w:pPr>
        <w:pStyle w:val="a2"/>
        <w:rPr>
          <w:rtl/>
          <w:lang w:bidi="ar-SA"/>
        </w:rPr>
      </w:pPr>
      <w:r>
        <w:rPr>
          <w:rFonts w:cs="Times New Roman"/>
          <w:rtl/>
          <w:lang w:bidi="ar-SA"/>
        </w:rPr>
        <w:t>2)</w:t>
      </w:r>
      <w:r>
        <w:rPr>
          <w:rFonts w:cs="Times New Roman" w:hint="cs"/>
          <w:rtl/>
        </w:rPr>
        <w:t xml:space="preserve"> </w:t>
      </w:r>
      <w:r>
        <w:rPr>
          <w:rFonts w:hint="cs"/>
          <w:rtl/>
        </w:rPr>
        <w:t>משה</w:t>
      </w:r>
      <w:r>
        <w:rPr>
          <w:rtl/>
        </w:rPr>
        <w:t xml:space="preserve"> </w:t>
      </w:r>
      <w:r>
        <w:rPr>
          <w:rFonts w:hint="cs"/>
          <w:rtl/>
        </w:rPr>
        <w:t>רבינו</w:t>
      </w:r>
      <w:r>
        <w:rPr>
          <w:rtl/>
        </w:rPr>
        <w:t xml:space="preserve"> </w:t>
      </w:r>
      <w:r>
        <w:rPr>
          <w:rFonts w:hint="cs"/>
          <w:rtl/>
        </w:rPr>
        <w:t>התחיל</w:t>
      </w:r>
      <w:r>
        <w:rPr>
          <w:rtl/>
        </w:rPr>
        <w:t xml:space="preserve"> </w:t>
      </w:r>
      <w:r>
        <w:rPr>
          <w:rFonts w:hint="cs"/>
          <w:rtl/>
        </w:rPr>
        <w:t>לבאר</w:t>
      </w:r>
      <w:r>
        <w:rPr>
          <w:rtl/>
        </w:rPr>
        <w:t xml:space="preserve"> </w:t>
      </w:r>
      <w:r>
        <w:rPr>
          <w:rFonts w:hint="cs"/>
          <w:rtl/>
        </w:rPr>
        <w:t>את</w:t>
      </w:r>
      <w:r>
        <w:rPr>
          <w:rtl/>
        </w:rPr>
        <w:t xml:space="preserve"> </w:t>
      </w:r>
      <w:r>
        <w:rPr>
          <w:rFonts w:hint="cs"/>
          <w:rtl/>
        </w:rPr>
        <w:t>התורה</w:t>
      </w:r>
      <w:r>
        <w:rPr>
          <w:rtl/>
        </w:rPr>
        <w:t xml:space="preserve"> </w:t>
      </w:r>
      <w:r>
        <w:rPr>
          <w:rFonts w:hint="cs"/>
          <w:rtl/>
        </w:rPr>
        <w:t>בר</w:t>
      </w:r>
      <w:r>
        <w:rPr>
          <w:rtl/>
        </w:rPr>
        <w:t>"</w:t>
      </w:r>
      <w:r>
        <w:rPr>
          <w:rFonts w:hint="cs"/>
          <w:rtl/>
        </w:rPr>
        <w:t>ח</w:t>
      </w:r>
      <w:r>
        <w:rPr>
          <w:rtl/>
        </w:rPr>
        <w:t xml:space="preserve"> </w:t>
      </w:r>
      <w:r>
        <w:rPr>
          <w:rFonts w:hint="cs"/>
          <w:rtl/>
        </w:rPr>
        <w:t>שבט</w:t>
      </w:r>
      <w:r>
        <w:rPr>
          <w:rtl/>
        </w:rPr>
        <w:t xml:space="preserve"> , </w:t>
      </w:r>
      <w:r>
        <w:rPr>
          <w:rFonts w:hint="cs"/>
          <w:rtl/>
        </w:rPr>
        <w:t>שלשים</w:t>
      </w:r>
      <w:r>
        <w:rPr>
          <w:rtl/>
        </w:rPr>
        <w:t xml:space="preserve"> </w:t>
      </w:r>
      <w:r>
        <w:rPr>
          <w:rFonts w:hint="cs"/>
          <w:rtl/>
        </w:rPr>
        <w:t>ושש</w:t>
      </w:r>
      <w:r>
        <w:rPr>
          <w:rtl/>
        </w:rPr>
        <w:t xml:space="preserve"> </w:t>
      </w:r>
      <w:r>
        <w:rPr>
          <w:rFonts w:hint="cs"/>
          <w:rtl/>
        </w:rPr>
        <w:t>יום</w:t>
      </w:r>
      <w:r>
        <w:rPr>
          <w:rtl/>
        </w:rPr>
        <w:t xml:space="preserve"> </w:t>
      </w:r>
      <w:r>
        <w:rPr>
          <w:rFonts w:hint="cs"/>
          <w:rtl/>
        </w:rPr>
        <w:t>לפני</w:t>
      </w:r>
      <w:r>
        <w:rPr>
          <w:rtl/>
        </w:rPr>
        <w:t xml:space="preserve"> </w:t>
      </w:r>
      <w:r>
        <w:rPr>
          <w:rFonts w:hint="cs"/>
          <w:rtl/>
        </w:rPr>
        <w:t>פטירתו</w:t>
      </w:r>
      <w:r>
        <w:rPr>
          <w:rtl/>
        </w:rPr>
        <w:t xml:space="preserve"> </w:t>
      </w:r>
      <w:r>
        <w:rPr>
          <w:rFonts w:hint="cs"/>
          <w:rtl/>
        </w:rPr>
        <w:t>בז</w:t>
      </w:r>
      <w:r>
        <w:rPr>
          <w:rtl/>
        </w:rPr>
        <w:t xml:space="preserve">' </w:t>
      </w:r>
      <w:r>
        <w:rPr>
          <w:rFonts w:hint="cs"/>
          <w:rtl/>
        </w:rPr>
        <w:t>אדר</w:t>
      </w:r>
      <w:r>
        <w:rPr>
          <w:rtl/>
        </w:rPr>
        <w:t xml:space="preserve">. </w:t>
      </w:r>
    </w:p>
    <w:p w:rsidR="00744341" w:rsidRDefault="00744341" w:rsidP="00562BBC">
      <w:pPr>
        <w:pStyle w:val="a2"/>
        <w:rPr>
          <w:rtl/>
          <w:lang w:bidi="ar-SA"/>
        </w:rPr>
      </w:pPr>
      <w:r>
        <w:rPr>
          <w:rFonts w:cs="Times New Roman"/>
          <w:rtl/>
          <w:lang w:bidi="ar-SA"/>
        </w:rPr>
        <w:t>3)</w:t>
      </w:r>
      <w:r>
        <w:rPr>
          <w:rFonts w:cs="Times New Roman" w:hint="cs"/>
          <w:rtl/>
        </w:rPr>
        <w:t xml:space="preserve"> </w:t>
      </w:r>
      <w:r>
        <w:rPr>
          <w:rFonts w:hint="cs"/>
          <w:rtl/>
        </w:rPr>
        <w:t>הנס</w:t>
      </w:r>
      <w:r>
        <w:rPr>
          <w:rtl/>
        </w:rPr>
        <w:t xml:space="preserve"> </w:t>
      </w:r>
      <w:r>
        <w:rPr>
          <w:rFonts w:hint="cs"/>
          <w:rtl/>
        </w:rPr>
        <w:t>המפורסם</w:t>
      </w:r>
      <w:r>
        <w:rPr>
          <w:rtl/>
        </w:rPr>
        <w:t xml:space="preserve"> </w:t>
      </w:r>
      <w:r>
        <w:rPr>
          <w:rFonts w:hint="cs"/>
          <w:rtl/>
        </w:rPr>
        <w:t>שקרה</w:t>
      </w:r>
      <w:r>
        <w:rPr>
          <w:rtl/>
        </w:rPr>
        <w:t xml:space="preserve"> </w:t>
      </w:r>
      <w:r>
        <w:rPr>
          <w:rFonts w:hint="cs"/>
          <w:rtl/>
        </w:rPr>
        <w:t>בימי</w:t>
      </w:r>
      <w:r>
        <w:rPr>
          <w:rtl/>
        </w:rPr>
        <w:t xml:space="preserve"> </w:t>
      </w:r>
      <w:r>
        <w:rPr>
          <w:rFonts w:hint="cs"/>
          <w:rtl/>
        </w:rPr>
        <w:t>יהושע</w:t>
      </w:r>
      <w:r>
        <w:rPr>
          <w:rtl/>
        </w:rPr>
        <w:t xml:space="preserve"> </w:t>
      </w:r>
      <w:r>
        <w:rPr>
          <w:rFonts w:hint="cs"/>
          <w:rtl/>
        </w:rPr>
        <w:t>בן</w:t>
      </w:r>
      <w:r>
        <w:rPr>
          <w:rtl/>
        </w:rPr>
        <w:t xml:space="preserve"> </w:t>
      </w:r>
      <w:r>
        <w:rPr>
          <w:rFonts w:hint="cs"/>
          <w:rtl/>
        </w:rPr>
        <w:t>נון</w:t>
      </w:r>
      <w:r>
        <w:rPr>
          <w:rtl/>
        </w:rPr>
        <w:t xml:space="preserve"> "</w:t>
      </w:r>
      <w:r>
        <w:rPr>
          <w:rFonts w:hint="cs"/>
          <w:rtl/>
        </w:rPr>
        <w:t>שמש</w:t>
      </w:r>
      <w:r>
        <w:rPr>
          <w:rtl/>
        </w:rPr>
        <w:t xml:space="preserve"> </w:t>
      </w:r>
      <w:r>
        <w:rPr>
          <w:rFonts w:hint="cs"/>
          <w:rtl/>
        </w:rPr>
        <w:t>בגבעון</w:t>
      </w:r>
      <w:r>
        <w:rPr>
          <w:rtl/>
        </w:rPr>
        <w:t xml:space="preserve"> </w:t>
      </w:r>
      <w:r>
        <w:rPr>
          <w:rFonts w:hint="cs"/>
          <w:rtl/>
        </w:rPr>
        <w:t>דום</w:t>
      </w:r>
      <w:r>
        <w:rPr>
          <w:rtl/>
        </w:rPr>
        <w:t xml:space="preserve"> </w:t>
      </w:r>
      <w:r>
        <w:rPr>
          <w:rFonts w:hint="cs"/>
          <w:rtl/>
        </w:rPr>
        <w:t>וירח</w:t>
      </w:r>
      <w:r>
        <w:rPr>
          <w:rtl/>
        </w:rPr>
        <w:t xml:space="preserve"> </w:t>
      </w:r>
      <w:r>
        <w:rPr>
          <w:rFonts w:hint="cs"/>
          <w:rtl/>
        </w:rPr>
        <w:t>בעמק</w:t>
      </w:r>
      <w:r>
        <w:rPr>
          <w:rtl/>
        </w:rPr>
        <w:t xml:space="preserve"> </w:t>
      </w:r>
      <w:r>
        <w:rPr>
          <w:rFonts w:hint="cs"/>
          <w:rtl/>
        </w:rPr>
        <w:t>אילון</w:t>
      </w:r>
      <w:r>
        <w:rPr>
          <w:rtl/>
        </w:rPr>
        <w:t xml:space="preserve">" </w:t>
      </w:r>
      <w:r>
        <w:rPr>
          <w:rFonts w:hint="cs"/>
          <w:rtl/>
        </w:rPr>
        <w:t>מבואר</w:t>
      </w:r>
      <w:r>
        <w:rPr>
          <w:rtl/>
        </w:rPr>
        <w:t xml:space="preserve"> </w:t>
      </w:r>
      <w:r>
        <w:rPr>
          <w:rFonts w:hint="cs"/>
          <w:rtl/>
        </w:rPr>
        <w:t>במדרש</w:t>
      </w:r>
      <w:r>
        <w:rPr>
          <w:rtl/>
        </w:rPr>
        <w:t xml:space="preserve"> (</w:t>
      </w:r>
      <w:r>
        <w:rPr>
          <w:rFonts w:hint="cs"/>
          <w:rtl/>
        </w:rPr>
        <w:t>ילקוט</w:t>
      </w:r>
      <w:r>
        <w:rPr>
          <w:rtl/>
        </w:rPr>
        <w:t xml:space="preserve"> </w:t>
      </w:r>
      <w:r>
        <w:rPr>
          <w:rFonts w:hint="cs"/>
          <w:rtl/>
        </w:rPr>
        <w:t>שמעוני</w:t>
      </w:r>
      <w:r>
        <w:rPr>
          <w:rtl/>
        </w:rPr>
        <w:t xml:space="preserve"> </w:t>
      </w:r>
      <w:r>
        <w:rPr>
          <w:rFonts w:hint="cs"/>
          <w:rtl/>
        </w:rPr>
        <w:t>יהושע</w:t>
      </w:r>
      <w:r>
        <w:rPr>
          <w:rtl/>
        </w:rPr>
        <w:t xml:space="preserve"> </w:t>
      </w:r>
      <w:r>
        <w:rPr>
          <w:rFonts w:hint="cs"/>
          <w:rtl/>
        </w:rPr>
        <w:t>רמז</w:t>
      </w:r>
      <w:r>
        <w:rPr>
          <w:rtl/>
        </w:rPr>
        <w:t xml:space="preserve"> </w:t>
      </w:r>
      <w:r>
        <w:rPr>
          <w:rFonts w:hint="cs"/>
          <w:rtl/>
        </w:rPr>
        <w:t>כב</w:t>
      </w:r>
      <w:r>
        <w:rPr>
          <w:rtl/>
        </w:rPr>
        <w:t xml:space="preserve">, </w:t>
      </w:r>
      <w:r>
        <w:rPr>
          <w:rFonts w:hint="cs"/>
          <w:rtl/>
        </w:rPr>
        <w:t>הובא</w:t>
      </w:r>
      <w:r>
        <w:rPr>
          <w:rtl/>
        </w:rPr>
        <w:t xml:space="preserve"> </w:t>
      </w:r>
      <w:r>
        <w:rPr>
          <w:rFonts w:hint="cs"/>
          <w:rtl/>
        </w:rPr>
        <w:t>ברד</w:t>
      </w:r>
      <w:r>
        <w:rPr>
          <w:rtl/>
        </w:rPr>
        <w:t>"</w:t>
      </w:r>
      <w:r>
        <w:rPr>
          <w:rFonts w:hint="cs"/>
          <w:rtl/>
        </w:rPr>
        <w:t>ק</w:t>
      </w:r>
      <w:r>
        <w:rPr>
          <w:rtl/>
        </w:rPr>
        <w:t xml:space="preserve"> </w:t>
      </w:r>
      <w:r>
        <w:rPr>
          <w:rFonts w:hint="cs"/>
          <w:rtl/>
        </w:rPr>
        <w:t>עה</w:t>
      </w:r>
      <w:r>
        <w:rPr>
          <w:rtl/>
        </w:rPr>
        <w:t>"</w:t>
      </w:r>
      <w:r>
        <w:rPr>
          <w:rFonts w:hint="cs"/>
          <w:rtl/>
        </w:rPr>
        <w:t>פ</w:t>
      </w:r>
      <w:r>
        <w:rPr>
          <w:rtl/>
        </w:rPr>
        <w:t xml:space="preserve"> </w:t>
      </w:r>
      <w:r>
        <w:rPr>
          <w:rFonts w:hint="cs"/>
          <w:rtl/>
        </w:rPr>
        <w:t>יהושע</w:t>
      </w:r>
      <w:r>
        <w:rPr>
          <w:rtl/>
        </w:rPr>
        <w:t xml:space="preserve"> </w:t>
      </w:r>
      <w:r>
        <w:rPr>
          <w:rFonts w:hint="cs"/>
          <w:rtl/>
        </w:rPr>
        <w:t>י</w:t>
      </w:r>
      <w:r>
        <w:rPr>
          <w:rtl/>
        </w:rPr>
        <w:t xml:space="preserve">, </w:t>
      </w:r>
      <w:r>
        <w:rPr>
          <w:rFonts w:hint="cs"/>
          <w:rtl/>
        </w:rPr>
        <w:t>יב</w:t>
      </w:r>
      <w:r>
        <w:rPr>
          <w:rtl/>
        </w:rPr>
        <w:t>) "</w:t>
      </w:r>
      <w:r>
        <w:rPr>
          <w:rFonts w:hint="cs"/>
          <w:rtl/>
        </w:rPr>
        <w:t>מיום</w:t>
      </w:r>
      <w:r>
        <w:rPr>
          <w:rtl/>
        </w:rPr>
        <w:t xml:space="preserve"> </w:t>
      </w:r>
      <w:r>
        <w:rPr>
          <w:rFonts w:hint="cs"/>
          <w:rtl/>
        </w:rPr>
        <w:t>שנבראו</w:t>
      </w:r>
      <w:r>
        <w:rPr>
          <w:rtl/>
        </w:rPr>
        <w:t xml:space="preserve"> </w:t>
      </w:r>
      <w:r>
        <w:rPr>
          <w:rFonts w:hint="cs"/>
          <w:rtl/>
        </w:rPr>
        <w:t>שמים</w:t>
      </w:r>
      <w:r>
        <w:rPr>
          <w:rtl/>
        </w:rPr>
        <w:t xml:space="preserve"> </w:t>
      </w:r>
      <w:r>
        <w:rPr>
          <w:rFonts w:hint="cs"/>
          <w:rtl/>
        </w:rPr>
        <w:t>וארץ</w:t>
      </w:r>
      <w:r>
        <w:rPr>
          <w:rtl/>
        </w:rPr>
        <w:t xml:space="preserve">, </w:t>
      </w:r>
      <w:r>
        <w:rPr>
          <w:rFonts w:hint="cs"/>
          <w:rtl/>
        </w:rPr>
        <w:t>השמש</w:t>
      </w:r>
      <w:r>
        <w:rPr>
          <w:rtl/>
        </w:rPr>
        <w:t xml:space="preserve"> </w:t>
      </w:r>
      <w:r>
        <w:rPr>
          <w:rFonts w:hint="cs"/>
          <w:rtl/>
        </w:rPr>
        <w:t>והירח</w:t>
      </w:r>
      <w:r>
        <w:rPr>
          <w:rtl/>
        </w:rPr>
        <w:t xml:space="preserve"> </w:t>
      </w:r>
      <w:r>
        <w:rPr>
          <w:rFonts w:hint="cs"/>
          <w:rtl/>
        </w:rPr>
        <w:t>וכוכבים</w:t>
      </w:r>
      <w:r>
        <w:rPr>
          <w:rtl/>
        </w:rPr>
        <w:t xml:space="preserve"> </w:t>
      </w:r>
      <w:r>
        <w:rPr>
          <w:rFonts w:hint="cs"/>
          <w:rtl/>
        </w:rPr>
        <w:t>עולים</w:t>
      </w:r>
      <w:r>
        <w:rPr>
          <w:rtl/>
        </w:rPr>
        <w:t xml:space="preserve">  </w:t>
      </w:r>
      <w:r>
        <w:rPr>
          <w:rFonts w:hint="cs"/>
          <w:rtl/>
        </w:rPr>
        <w:t>להאיר</w:t>
      </w:r>
      <w:r>
        <w:rPr>
          <w:rtl/>
        </w:rPr>
        <w:t xml:space="preserve"> </w:t>
      </w:r>
      <w:r>
        <w:rPr>
          <w:rFonts w:hint="cs"/>
          <w:rtl/>
        </w:rPr>
        <w:t>על</w:t>
      </w:r>
      <w:r>
        <w:rPr>
          <w:rtl/>
        </w:rPr>
        <w:t xml:space="preserve"> </w:t>
      </w:r>
      <w:r>
        <w:rPr>
          <w:rFonts w:hint="cs"/>
          <w:rtl/>
        </w:rPr>
        <w:t>הארץ</w:t>
      </w:r>
      <w:r>
        <w:rPr>
          <w:rtl/>
        </w:rPr>
        <w:t xml:space="preserve">, </w:t>
      </w:r>
      <w:r>
        <w:rPr>
          <w:rFonts w:hint="cs"/>
          <w:rtl/>
        </w:rPr>
        <w:t>עד</w:t>
      </w:r>
      <w:r>
        <w:rPr>
          <w:rtl/>
        </w:rPr>
        <w:t xml:space="preserve"> </w:t>
      </w:r>
      <w:r>
        <w:rPr>
          <w:rFonts w:hint="cs"/>
          <w:rtl/>
        </w:rPr>
        <w:t>שבא</w:t>
      </w:r>
      <w:r>
        <w:rPr>
          <w:rtl/>
        </w:rPr>
        <w:t xml:space="preserve"> </w:t>
      </w:r>
      <w:r>
        <w:rPr>
          <w:rFonts w:hint="cs"/>
          <w:rtl/>
        </w:rPr>
        <w:t>יהושע</w:t>
      </w:r>
      <w:r>
        <w:rPr>
          <w:rtl/>
        </w:rPr>
        <w:t xml:space="preserve"> </w:t>
      </w:r>
      <w:r>
        <w:rPr>
          <w:rFonts w:hint="cs"/>
          <w:rtl/>
        </w:rPr>
        <w:t>ועשה</w:t>
      </w:r>
      <w:r>
        <w:rPr>
          <w:rtl/>
        </w:rPr>
        <w:t xml:space="preserve"> </w:t>
      </w:r>
      <w:r>
        <w:rPr>
          <w:rFonts w:hint="cs"/>
          <w:rtl/>
        </w:rPr>
        <w:t>מלחמתם</w:t>
      </w:r>
      <w:r>
        <w:rPr>
          <w:rtl/>
        </w:rPr>
        <w:t xml:space="preserve"> </w:t>
      </w:r>
      <w:r>
        <w:rPr>
          <w:rFonts w:hint="cs"/>
          <w:rtl/>
        </w:rPr>
        <w:t>של</w:t>
      </w:r>
      <w:r>
        <w:rPr>
          <w:rtl/>
        </w:rPr>
        <w:t xml:space="preserve"> </w:t>
      </w:r>
      <w:r>
        <w:rPr>
          <w:rFonts w:hint="cs"/>
          <w:rtl/>
        </w:rPr>
        <w:t>ישראל</w:t>
      </w:r>
      <w:r>
        <w:rPr>
          <w:rtl/>
        </w:rPr>
        <w:t xml:space="preserve">, </w:t>
      </w:r>
      <w:r>
        <w:rPr>
          <w:rFonts w:hint="cs"/>
          <w:rtl/>
        </w:rPr>
        <w:t>והגיע</w:t>
      </w:r>
      <w:r>
        <w:rPr>
          <w:rtl/>
        </w:rPr>
        <w:t xml:space="preserve"> </w:t>
      </w:r>
      <w:r>
        <w:rPr>
          <w:rFonts w:hint="cs"/>
          <w:rtl/>
        </w:rPr>
        <w:t>ערב</w:t>
      </w:r>
      <w:r>
        <w:rPr>
          <w:rtl/>
        </w:rPr>
        <w:t xml:space="preserve"> </w:t>
      </w:r>
      <w:r>
        <w:rPr>
          <w:rFonts w:hint="cs"/>
          <w:rtl/>
        </w:rPr>
        <w:t>שבת</w:t>
      </w:r>
      <w:r>
        <w:rPr>
          <w:rtl/>
        </w:rPr>
        <w:t xml:space="preserve"> </w:t>
      </w:r>
      <w:r>
        <w:rPr>
          <w:rFonts w:hint="cs"/>
          <w:rtl/>
        </w:rPr>
        <w:t>וראה</w:t>
      </w:r>
      <w:r>
        <w:rPr>
          <w:rtl/>
        </w:rPr>
        <w:t xml:space="preserve"> </w:t>
      </w:r>
      <w:r>
        <w:rPr>
          <w:rFonts w:hint="cs"/>
          <w:rtl/>
        </w:rPr>
        <w:t>בצרתם</w:t>
      </w:r>
      <w:r>
        <w:rPr>
          <w:rtl/>
        </w:rPr>
        <w:t xml:space="preserve"> </w:t>
      </w:r>
      <w:r>
        <w:rPr>
          <w:rFonts w:hint="cs"/>
          <w:rtl/>
        </w:rPr>
        <w:t>של</w:t>
      </w:r>
      <w:r>
        <w:rPr>
          <w:rtl/>
        </w:rPr>
        <w:t xml:space="preserve"> </w:t>
      </w:r>
      <w:r>
        <w:rPr>
          <w:rFonts w:hint="cs"/>
          <w:rtl/>
        </w:rPr>
        <w:t>ישראל</w:t>
      </w:r>
      <w:r>
        <w:rPr>
          <w:rtl/>
        </w:rPr>
        <w:t xml:space="preserve"> </w:t>
      </w:r>
      <w:r>
        <w:rPr>
          <w:rFonts w:hint="cs"/>
          <w:rtl/>
        </w:rPr>
        <w:t>שלא</w:t>
      </w:r>
      <w:r>
        <w:rPr>
          <w:rtl/>
        </w:rPr>
        <w:t xml:space="preserve"> </w:t>
      </w:r>
      <w:r>
        <w:rPr>
          <w:rFonts w:hint="cs"/>
          <w:rtl/>
        </w:rPr>
        <w:t>יחללו</w:t>
      </w:r>
      <w:r>
        <w:rPr>
          <w:rtl/>
        </w:rPr>
        <w:t xml:space="preserve"> </w:t>
      </w:r>
      <w:r>
        <w:rPr>
          <w:rFonts w:hint="cs"/>
          <w:rtl/>
        </w:rPr>
        <w:t>את</w:t>
      </w:r>
      <w:r>
        <w:rPr>
          <w:rtl/>
        </w:rPr>
        <w:t xml:space="preserve"> </w:t>
      </w:r>
      <w:r>
        <w:rPr>
          <w:rFonts w:hint="cs"/>
          <w:rtl/>
        </w:rPr>
        <w:t>השבת</w:t>
      </w:r>
      <w:r>
        <w:rPr>
          <w:rtl/>
        </w:rPr>
        <w:t xml:space="preserve">, </w:t>
      </w:r>
      <w:r>
        <w:rPr>
          <w:rFonts w:hint="cs"/>
          <w:rtl/>
        </w:rPr>
        <w:t>עד</w:t>
      </w:r>
      <w:r>
        <w:rPr>
          <w:rtl/>
        </w:rPr>
        <w:t xml:space="preserve">  </w:t>
      </w:r>
      <w:r>
        <w:rPr>
          <w:rFonts w:hint="cs"/>
          <w:rtl/>
        </w:rPr>
        <w:t>שראה</w:t>
      </w:r>
      <w:r>
        <w:rPr>
          <w:rtl/>
        </w:rPr>
        <w:t xml:space="preserve"> </w:t>
      </w:r>
      <w:r>
        <w:rPr>
          <w:rFonts w:hint="cs"/>
          <w:rtl/>
        </w:rPr>
        <w:t>חכמי</w:t>
      </w:r>
      <w:r>
        <w:rPr>
          <w:rtl/>
        </w:rPr>
        <w:t xml:space="preserve"> </w:t>
      </w:r>
      <w:r>
        <w:rPr>
          <w:rFonts w:hint="cs"/>
          <w:rtl/>
        </w:rPr>
        <w:t>הגוים</w:t>
      </w:r>
      <w:r>
        <w:rPr>
          <w:rtl/>
        </w:rPr>
        <w:t xml:space="preserve"> </w:t>
      </w:r>
      <w:r>
        <w:rPr>
          <w:rFonts w:hint="cs"/>
          <w:rtl/>
        </w:rPr>
        <w:t>חובשים</w:t>
      </w:r>
      <w:r>
        <w:rPr>
          <w:rtl/>
        </w:rPr>
        <w:t xml:space="preserve"> </w:t>
      </w:r>
      <w:r>
        <w:rPr>
          <w:rFonts w:hint="cs"/>
          <w:rtl/>
        </w:rPr>
        <w:t>במזלות</w:t>
      </w:r>
      <w:r>
        <w:rPr>
          <w:rtl/>
        </w:rPr>
        <w:t xml:space="preserve"> </w:t>
      </w:r>
      <w:r>
        <w:rPr>
          <w:rFonts w:hint="cs"/>
          <w:rtl/>
        </w:rPr>
        <w:t>לבא</w:t>
      </w:r>
      <w:r>
        <w:rPr>
          <w:rtl/>
        </w:rPr>
        <w:t xml:space="preserve"> </w:t>
      </w:r>
      <w:r>
        <w:rPr>
          <w:rFonts w:hint="cs"/>
          <w:rtl/>
        </w:rPr>
        <w:t>על</w:t>
      </w:r>
      <w:r>
        <w:rPr>
          <w:rtl/>
        </w:rPr>
        <w:t xml:space="preserve"> </w:t>
      </w:r>
      <w:r>
        <w:rPr>
          <w:rFonts w:hint="cs"/>
          <w:rtl/>
        </w:rPr>
        <w:t>ישראל</w:t>
      </w:r>
      <w:r>
        <w:rPr>
          <w:rtl/>
        </w:rPr>
        <w:t xml:space="preserve">, </w:t>
      </w:r>
      <w:r>
        <w:rPr>
          <w:rFonts w:hint="cs"/>
          <w:rtl/>
        </w:rPr>
        <w:t>מה</w:t>
      </w:r>
      <w:r>
        <w:rPr>
          <w:rtl/>
        </w:rPr>
        <w:t xml:space="preserve"> </w:t>
      </w:r>
      <w:r>
        <w:rPr>
          <w:rFonts w:hint="cs"/>
          <w:rtl/>
        </w:rPr>
        <w:t>עשה</w:t>
      </w:r>
      <w:r>
        <w:rPr>
          <w:rtl/>
        </w:rPr>
        <w:t xml:space="preserve"> </w:t>
      </w:r>
      <w:r>
        <w:rPr>
          <w:rFonts w:hint="cs"/>
          <w:rtl/>
        </w:rPr>
        <w:t>פשט</w:t>
      </w:r>
      <w:r>
        <w:rPr>
          <w:rtl/>
        </w:rPr>
        <w:t xml:space="preserve"> </w:t>
      </w:r>
      <w:r>
        <w:rPr>
          <w:rFonts w:hint="cs"/>
          <w:rtl/>
        </w:rPr>
        <w:t>את</w:t>
      </w:r>
      <w:r>
        <w:rPr>
          <w:rtl/>
        </w:rPr>
        <w:t xml:space="preserve"> </w:t>
      </w:r>
      <w:r>
        <w:rPr>
          <w:rFonts w:hint="cs"/>
          <w:rtl/>
        </w:rPr>
        <w:t>ידיו</w:t>
      </w:r>
      <w:r>
        <w:rPr>
          <w:rtl/>
        </w:rPr>
        <w:t xml:space="preserve"> </w:t>
      </w:r>
      <w:r>
        <w:rPr>
          <w:rFonts w:hint="cs"/>
          <w:rtl/>
        </w:rPr>
        <w:t>לאור</w:t>
      </w:r>
      <w:r>
        <w:rPr>
          <w:rtl/>
        </w:rPr>
        <w:t xml:space="preserve"> </w:t>
      </w:r>
      <w:r>
        <w:rPr>
          <w:rFonts w:hint="cs"/>
          <w:rtl/>
        </w:rPr>
        <w:t>השמש</w:t>
      </w:r>
      <w:r>
        <w:rPr>
          <w:rtl/>
        </w:rPr>
        <w:t xml:space="preserve"> </w:t>
      </w:r>
      <w:r>
        <w:rPr>
          <w:rFonts w:hint="cs"/>
          <w:rtl/>
        </w:rPr>
        <w:t>ולאור</w:t>
      </w:r>
      <w:r>
        <w:rPr>
          <w:rtl/>
        </w:rPr>
        <w:t xml:space="preserve"> </w:t>
      </w:r>
      <w:r>
        <w:rPr>
          <w:rFonts w:hint="cs"/>
          <w:rtl/>
        </w:rPr>
        <w:t>הירח</w:t>
      </w:r>
      <w:r>
        <w:rPr>
          <w:rtl/>
        </w:rPr>
        <w:t xml:space="preserve"> </w:t>
      </w:r>
      <w:r>
        <w:rPr>
          <w:rFonts w:hint="cs"/>
          <w:rtl/>
        </w:rPr>
        <w:t>והזכיר</w:t>
      </w:r>
      <w:r>
        <w:rPr>
          <w:rtl/>
        </w:rPr>
        <w:t xml:space="preserve"> </w:t>
      </w:r>
      <w:r>
        <w:rPr>
          <w:rFonts w:hint="cs"/>
          <w:rtl/>
        </w:rPr>
        <w:t>עליהם</w:t>
      </w:r>
      <w:r>
        <w:rPr>
          <w:rtl/>
        </w:rPr>
        <w:t xml:space="preserve"> </w:t>
      </w:r>
      <w:r>
        <w:rPr>
          <w:rFonts w:hint="cs"/>
          <w:rtl/>
        </w:rPr>
        <w:t>את</w:t>
      </w:r>
      <w:r>
        <w:rPr>
          <w:rtl/>
        </w:rPr>
        <w:t xml:space="preserve"> </w:t>
      </w:r>
      <w:r>
        <w:rPr>
          <w:rFonts w:hint="cs"/>
          <w:rtl/>
        </w:rPr>
        <w:t>השם</w:t>
      </w:r>
      <w:r>
        <w:rPr>
          <w:rtl/>
        </w:rPr>
        <w:t xml:space="preserve">, </w:t>
      </w:r>
      <w:r>
        <w:rPr>
          <w:rFonts w:hint="cs"/>
          <w:rtl/>
        </w:rPr>
        <w:t>ועמד</w:t>
      </w:r>
      <w:r>
        <w:rPr>
          <w:rtl/>
        </w:rPr>
        <w:t xml:space="preserve">  </w:t>
      </w:r>
      <w:r>
        <w:rPr>
          <w:rFonts w:hint="cs"/>
          <w:rtl/>
        </w:rPr>
        <w:t>כל</w:t>
      </w:r>
      <w:r>
        <w:rPr>
          <w:rtl/>
        </w:rPr>
        <w:t xml:space="preserve"> </w:t>
      </w:r>
      <w:r>
        <w:rPr>
          <w:rFonts w:hint="cs"/>
          <w:rtl/>
        </w:rPr>
        <w:t>אחד</w:t>
      </w:r>
      <w:r>
        <w:rPr>
          <w:rtl/>
        </w:rPr>
        <w:t xml:space="preserve"> </w:t>
      </w:r>
      <w:r>
        <w:rPr>
          <w:rFonts w:hint="cs"/>
          <w:rtl/>
        </w:rPr>
        <w:t>ואחד</w:t>
      </w:r>
      <w:r>
        <w:rPr>
          <w:rtl/>
        </w:rPr>
        <w:t xml:space="preserve"> </w:t>
      </w:r>
      <w:r>
        <w:rPr>
          <w:rFonts w:hint="cs"/>
          <w:rtl/>
        </w:rPr>
        <w:t>במקומו</w:t>
      </w:r>
      <w:r>
        <w:rPr>
          <w:rtl/>
        </w:rPr>
        <w:t xml:space="preserve">  </w:t>
      </w:r>
      <w:r>
        <w:rPr>
          <w:rFonts w:hint="cs"/>
          <w:rtl/>
        </w:rPr>
        <w:t>שלשים</w:t>
      </w:r>
      <w:r>
        <w:rPr>
          <w:rtl/>
        </w:rPr>
        <w:t xml:space="preserve"> </w:t>
      </w:r>
      <w:r>
        <w:rPr>
          <w:rFonts w:hint="cs"/>
          <w:rtl/>
        </w:rPr>
        <w:t>ושש</w:t>
      </w:r>
      <w:r>
        <w:rPr>
          <w:rtl/>
        </w:rPr>
        <w:t xml:space="preserve"> </w:t>
      </w:r>
      <w:r>
        <w:rPr>
          <w:rFonts w:hint="cs"/>
          <w:rtl/>
        </w:rPr>
        <w:t>שעות</w:t>
      </w:r>
      <w:r>
        <w:rPr>
          <w:rtl/>
        </w:rPr>
        <w:t xml:space="preserve"> </w:t>
      </w:r>
      <w:r>
        <w:rPr>
          <w:rFonts w:hint="cs"/>
          <w:rtl/>
        </w:rPr>
        <w:t>עד</w:t>
      </w:r>
      <w:r>
        <w:rPr>
          <w:rtl/>
        </w:rPr>
        <w:t xml:space="preserve"> </w:t>
      </w:r>
      <w:r>
        <w:rPr>
          <w:rFonts w:hint="cs"/>
          <w:rtl/>
        </w:rPr>
        <w:t>מוצאי</w:t>
      </w:r>
      <w:r>
        <w:rPr>
          <w:rtl/>
        </w:rPr>
        <w:t xml:space="preserve"> </w:t>
      </w:r>
      <w:r>
        <w:rPr>
          <w:rFonts w:hint="cs"/>
          <w:rtl/>
        </w:rPr>
        <w:t>שבת</w:t>
      </w:r>
      <w:r>
        <w:rPr>
          <w:rtl/>
        </w:rPr>
        <w:t xml:space="preserve">, </w:t>
      </w:r>
      <w:r>
        <w:rPr>
          <w:rFonts w:hint="cs"/>
          <w:rtl/>
        </w:rPr>
        <w:t>שנאמר</w:t>
      </w:r>
      <w:r>
        <w:rPr>
          <w:rtl/>
        </w:rPr>
        <w:t xml:space="preserve"> </w:t>
      </w:r>
      <w:r>
        <w:rPr>
          <w:rFonts w:hint="cs"/>
          <w:rtl/>
        </w:rPr>
        <w:t>וידום</w:t>
      </w:r>
      <w:r>
        <w:rPr>
          <w:rtl/>
        </w:rPr>
        <w:t xml:space="preserve"> </w:t>
      </w:r>
      <w:r>
        <w:rPr>
          <w:rFonts w:hint="cs"/>
          <w:rtl/>
        </w:rPr>
        <w:t>השמש</w:t>
      </w:r>
      <w:r>
        <w:rPr>
          <w:rtl/>
        </w:rPr>
        <w:t xml:space="preserve"> </w:t>
      </w:r>
      <w:r>
        <w:rPr>
          <w:rFonts w:hint="cs"/>
          <w:rtl/>
        </w:rPr>
        <w:t>וירח</w:t>
      </w:r>
      <w:r>
        <w:rPr>
          <w:rtl/>
        </w:rPr>
        <w:t xml:space="preserve"> </w:t>
      </w:r>
      <w:r>
        <w:rPr>
          <w:rFonts w:hint="cs"/>
          <w:rtl/>
        </w:rPr>
        <w:t>עמד</w:t>
      </w:r>
      <w:r>
        <w:rPr>
          <w:rtl/>
        </w:rPr>
        <w:t xml:space="preserve">, </w:t>
      </w:r>
      <w:r>
        <w:rPr>
          <w:rFonts w:hint="cs"/>
          <w:rtl/>
        </w:rPr>
        <w:t>וראו</w:t>
      </w:r>
      <w:r>
        <w:rPr>
          <w:rtl/>
        </w:rPr>
        <w:t xml:space="preserve"> </w:t>
      </w:r>
      <w:r>
        <w:rPr>
          <w:rFonts w:hint="cs"/>
          <w:rtl/>
        </w:rPr>
        <w:t>כל</w:t>
      </w:r>
      <w:r>
        <w:rPr>
          <w:rtl/>
        </w:rPr>
        <w:t xml:space="preserve"> </w:t>
      </w:r>
      <w:r>
        <w:rPr>
          <w:rFonts w:hint="cs"/>
          <w:rtl/>
        </w:rPr>
        <w:t>מלכי</w:t>
      </w:r>
      <w:r>
        <w:rPr>
          <w:rtl/>
        </w:rPr>
        <w:t xml:space="preserve"> </w:t>
      </w:r>
      <w:r>
        <w:rPr>
          <w:rFonts w:hint="cs"/>
          <w:rtl/>
        </w:rPr>
        <w:t>ארץ</w:t>
      </w:r>
      <w:r>
        <w:rPr>
          <w:rtl/>
        </w:rPr>
        <w:t xml:space="preserve"> </w:t>
      </w:r>
      <w:r>
        <w:rPr>
          <w:rFonts w:hint="cs"/>
          <w:rtl/>
        </w:rPr>
        <w:t>ותמהו</w:t>
      </w:r>
      <w:r>
        <w:rPr>
          <w:rtl/>
        </w:rPr>
        <w:t xml:space="preserve">, </w:t>
      </w:r>
      <w:r>
        <w:rPr>
          <w:rFonts w:hint="cs"/>
          <w:rtl/>
        </w:rPr>
        <w:t>לפי</w:t>
      </w:r>
      <w:r>
        <w:rPr>
          <w:rtl/>
        </w:rPr>
        <w:t xml:space="preserve"> </w:t>
      </w:r>
      <w:r>
        <w:rPr>
          <w:rFonts w:hint="cs"/>
          <w:rtl/>
        </w:rPr>
        <w:t>שלא</w:t>
      </w:r>
      <w:r>
        <w:rPr>
          <w:rtl/>
        </w:rPr>
        <w:t xml:space="preserve"> </w:t>
      </w:r>
      <w:r>
        <w:rPr>
          <w:rFonts w:hint="cs"/>
          <w:rtl/>
        </w:rPr>
        <w:t>היה</w:t>
      </w:r>
      <w:r>
        <w:rPr>
          <w:rtl/>
        </w:rPr>
        <w:t xml:space="preserve"> </w:t>
      </w:r>
      <w:r>
        <w:rPr>
          <w:rFonts w:hint="cs"/>
          <w:rtl/>
        </w:rPr>
        <w:t>כמוהו</w:t>
      </w:r>
      <w:r>
        <w:rPr>
          <w:rtl/>
        </w:rPr>
        <w:t xml:space="preserve"> </w:t>
      </w:r>
      <w:r>
        <w:rPr>
          <w:rFonts w:hint="cs"/>
          <w:rtl/>
        </w:rPr>
        <w:t>מיום</w:t>
      </w:r>
      <w:r>
        <w:rPr>
          <w:rtl/>
        </w:rPr>
        <w:t xml:space="preserve"> </w:t>
      </w:r>
      <w:r>
        <w:rPr>
          <w:rFonts w:hint="cs"/>
          <w:rtl/>
        </w:rPr>
        <w:t>שנברא</w:t>
      </w:r>
      <w:r>
        <w:rPr>
          <w:rtl/>
        </w:rPr>
        <w:t xml:space="preserve"> </w:t>
      </w:r>
      <w:r>
        <w:rPr>
          <w:rFonts w:hint="cs"/>
          <w:rtl/>
        </w:rPr>
        <w:t>העולם</w:t>
      </w:r>
      <w:r>
        <w:rPr>
          <w:rtl/>
        </w:rPr>
        <w:t xml:space="preserve">, </w:t>
      </w:r>
      <w:r>
        <w:rPr>
          <w:rFonts w:hint="cs"/>
          <w:rtl/>
        </w:rPr>
        <w:t>שנאמר</w:t>
      </w:r>
      <w:r>
        <w:rPr>
          <w:rtl/>
        </w:rPr>
        <w:t xml:space="preserve"> </w:t>
      </w:r>
      <w:r>
        <w:rPr>
          <w:rFonts w:hint="cs"/>
          <w:rtl/>
        </w:rPr>
        <w:t>ולא</w:t>
      </w:r>
      <w:r>
        <w:rPr>
          <w:rtl/>
        </w:rPr>
        <w:t xml:space="preserve"> </w:t>
      </w:r>
      <w:r>
        <w:rPr>
          <w:rFonts w:hint="cs"/>
          <w:rtl/>
        </w:rPr>
        <w:t>היה</w:t>
      </w:r>
      <w:r>
        <w:rPr>
          <w:rtl/>
        </w:rPr>
        <w:t xml:space="preserve"> </w:t>
      </w:r>
      <w:r>
        <w:rPr>
          <w:rFonts w:hint="cs"/>
          <w:rtl/>
        </w:rPr>
        <w:t>כיום</w:t>
      </w:r>
      <w:r>
        <w:rPr>
          <w:rtl/>
        </w:rPr>
        <w:t xml:space="preserve"> </w:t>
      </w:r>
      <w:r>
        <w:rPr>
          <w:rFonts w:hint="cs"/>
          <w:rtl/>
        </w:rPr>
        <w:t>ההוא</w:t>
      </w:r>
      <w:r>
        <w:rPr>
          <w:rtl/>
        </w:rPr>
        <w:t xml:space="preserve"> </w:t>
      </w:r>
      <w:r>
        <w:rPr>
          <w:rFonts w:hint="cs"/>
          <w:rtl/>
        </w:rPr>
        <w:t>לפניו</w:t>
      </w:r>
      <w:r>
        <w:rPr>
          <w:rtl/>
        </w:rPr>
        <w:t xml:space="preserve"> </w:t>
      </w:r>
      <w:r>
        <w:rPr>
          <w:rFonts w:hint="cs"/>
          <w:rtl/>
        </w:rPr>
        <w:t>ולאחריו</w:t>
      </w:r>
      <w:r>
        <w:rPr>
          <w:rtl/>
        </w:rPr>
        <w:t xml:space="preserve"> </w:t>
      </w:r>
      <w:r>
        <w:rPr>
          <w:rFonts w:hint="cs"/>
          <w:rtl/>
        </w:rPr>
        <w:t>לשמוע</w:t>
      </w:r>
      <w:r>
        <w:rPr>
          <w:rtl/>
        </w:rPr>
        <w:t xml:space="preserve"> </w:t>
      </w:r>
      <w:r>
        <w:rPr>
          <w:rFonts w:hint="cs"/>
          <w:rtl/>
        </w:rPr>
        <w:t>ה</w:t>
      </w:r>
      <w:r>
        <w:rPr>
          <w:rtl/>
        </w:rPr>
        <w:t xml:space="preserve">' </w:t>
      </w:r>
      <w:r>
        <w:rPr>
          <w:rFonts w:hint="cs"/>
          <w:rtl/>
        </w:rPr>
        <w:t>בקול</w:t>
      </w:r>
      <w:r>
        <w:rPr>
          <w:rtl/>
        </w:rPr>
        <w:t xml:space="preserve"> </w:t>
      </w:r>
      <w:r>
        <w:rPr>
          <w:rFonts w:hint="cs"/>
          <w:rtl/>
        </w:rPr>
        <w:t>איש</w:t>
      </w:r>
      <w:r>
        <w:rPr>
          <w:rtl/>
        </w:rPr>
        <w:t xml:space="preserve"> </w:t>
      </w:r>
      <w:r>
        <w:rPr>
          <w:rFonts w:hint="cs"/>
          <w:rtl/>
        </w:rPr>
        <w:t>כי</w:t>
      </w:r>
      <w:r>
        <w:rPr>
          <w:rtl/>
        </w:rPr>
        <w:t xml:space="preserve"> </w:t>
      </w:r>
      <w:r>
        <w:rPr>
          <w:rFonts w:hint="cs"/>
          <w:rtl/>
        </w:rPr>
        <w:t>ה</w:t>
      </w:r>
      <w:r>
        <w:rPr>
          <w:rtl/>
        </w:rPr>
        <w:t xml:space="preserve">' </w:t>
      </w:r>
      <w:r>
        <w:rPr>
          <w:rFonts w:hint="cs"/>
          <w:rtl/>
        </w:rPr>
        <w:t>נלחם</w:t>
      </w:r>
      <w:r>
        <w:rPr>
          <w:rtl/>
        </w:rPr>
        <w:t xml:space="preserve"> </w:t>
      </w:r>
      <w:r>
        <w:rPr>
          <w:rFonts w:hint="cs"/>
          <w:rtl/>
        </w:rPr>
        <w:t>לישראל</w:t>
      </w:r>
      <w:r>
        <w:rPr>
          <w:rtl/>
        </w:rPr>
        <w:t>".</w:t>
      </w:r>
    </w:p>
    <w:p w:rsidR="00744341" w:rsidRDefault="00744341" w:rsidP="00562BBC">
      <w:pPr>
        <w:pStyle w:val="a2"/>
        <w:rPr>
          <w:rtl/>
          <w:lang w:bidi="ar-SA"/>
        </w:rPr>
      </w:pPr>
      <w:r>
        <w:rPr>
          <w:rFonts w:cs="Times New Roman"/>
          <w:rtl/>
          <w:lang w:bidi="ar-SA"/>
        </w:rPr>
        <w:t xml:space="preserve">4) </w:t>
      </w:r>
      <w:r>
        <w:rPr>
          <w:rFonts w:hint="cs"/>
          <w:rtl/>
        </w:rPr>
        <w:t>מסופר</w:t>
      </w:r>
      <w:r>
        <w:rPr>
          <w:rtl/>
        </w:rPr>
        <w:t xml:space="preserve"> </w:t>
      </w:r>
      <w:r>
        <w:rPr>
          <w:rFonts w:hint="cs"/>
          <w:rtl/>
        </w:rPr>
        <w:t>בדברי</w:t>
      </w:r>
      <w:r>
        <w:rPr>
          <w:rtl/>
        </w:rPr>
        <w:t xml:space="preserve"> </w:t>
      </w:r>
      <w:r>
        <w:rPr>
          <w:rFonts w:hint="cs"/>
          <w:rtl/>
        </w:rPr>
        <w:t>ימי</w:t>
      </w:r>
      <w:r>
        <w:rPr>
          <w:rtl/>
        </w:rPr>
        <w:t xml:space="preserve"> </w:t>
      </w:r>
      <w:r>
        <w:rPr>
          <w:rFonts w:hint="cs"/>
          <w:rtl/>
        </w:rPr>
        <w:t>ישראל</w:t>
      </w:r>
      <w:r>
        <w:rPr>
          <w:rtl/>
        </w:rPr>
        <w:t xml:space="preserve"> </w:t>
      </w:r>
      <w:r>
        <w:rPr>
          <w:rFonts w:hint="cs"/>
          <w:rtl/>
        </w:rPr>
        <w:t>שהתגלות</w:t>
      </w:r>
      <w:r>
        <w:rPr>
          <w:rtl/>
        </w:rPr>
        <w:t xml:space="preserve"> </w:t>
      </w:r>
      <w:r>
        <w:rPr>
          <w:rFonts w:hint="cs"/>
          <w:rtl/>
        </w:rPr>
        <w:t>אליהו</w:t>
      </w:r>
      <w:r>
        <w:rPr>
          <w:rtl/>
        </w:rPr>
        <w:t xml:space="preserve"> </w:t>
      </w:r>
      <w:r>
        <w:rPr>
          <w:rFonts w:hint="cs"/>
          <w:rtl/>
        </w:rPr>
        <w:t>הנביא</w:t>
      </w:r>
      <w:r>
        <w:rPr>
          <w:rtl/>
        </w:rPr>
        <w:t xml:space="preserve"> </w:t>
      </w:r>
      <w:r>
        <w:rPr>
          <w:rFonts w:hint="cs"/>
          <w:rtl/>
        </w:rPr>
        <w:t>להאריז</w:t>
      </w:r>
      <w:r>
        <w:rPr>
          <w:rtl/>
        </w:rPr>
        <w:t>"</w:t>
      </w:r>
      <w:r>
        <w:rPr>
          <w:rFonts w:hint="cs"/>
          <w:rtl/>
        </w:rPr>
        <w:t>ל</w:t>
      </w:r>
      <w:r>
        <w:rPr>
          <w:rtl/>
        </w:rPr>
        <w:t xml:space="preserve"> </w:t>
      </w:r>
      <w:r>
        <w:rPr>
          <w:rFonts w:hint="cs"/>
          <w:rtl/>
        </w:rPr>
        <w:t>היה</w:t>
      </w:r>
      <w:r>
        <w:rPr>
          <w:rtl/>
        </w:rPr>
        <w:t xml:space="preserve"> </w:t>
      </w:r>
      <w:r>
        <w:rPr>
          <w:rFonts w:hint="cs"/>
          <w:rtl/>
        </w:rPr>
        <w:t>כשהיה</w:t>
      </w:r>
      <w:r>
        <w:rPr>
          <w:rtl/>
        </w:rPr>
        <w:t xml:space="preserve"> </w:t>
      </w:r>
      <w:r>
        <w:rPr>
          <w:rFonts w:hint="cs"/>
          <w:rtl/>
        </w:rPr>
        <w:t>האריז</w:t>
      </w:r>
      <w:r>
        <w:rPr>
          <w:rtl/>
        </w:rPr>
        <w:t>"</w:t>
      </w:r>
      <w:r>
        <w:rPr>
          <w:rFonts w:hint="cs"/>
          <w:rtl/>
        </w:rPr>
        <w:t>ל</w:t>
      </w:r>
      <w:r>
        <w:rPr>
          <w:rtl/>
        </w:rPr>
        <w:t xml:space="preserve"> </w:t>
      </w:r>
      <w:r>
        <w:rPr>
          <w:rFonts w:hint="cs"/>
          <w:rtl/>
        </w:rPr>
        <w:t>בגיל</w:t>
      </w:r>
      <w:r>
        <w:rPr>
          <w:rtl/>
        </w:rPr>
        <w:t xml:space="preserve"> </w:t>
      </w:r>
      <w:r>
        <w:rPr>
          <w:rFonts w:hint="cs"/>
          <w:rtl/>
        </w:rPr>
        <w:t>שלשים</w:t>
      </w:r>
      <w:r>
        <w:rPr>
          <w:rtl/>
        </w:rPr>
        <w:t xml:space="preserve"> </w:t>
      </w:r>
      <w:r>
        <w:rPr>
          <w:rFonts w:hint="cs"/>
          <w:rtl/>
        </w:rPr>
        <w:t>ושש</w:t>
      </w:r>
      <w:r>
        <w:rPr>
          <w:rtl/>
        </w:rPr>
        <w:t xml:space="preserve">, </w:t>
      </w:r>
      <w:r>
        <w:rPr>
          <w:rFonts w:hint="cs"/>
          <w:rtl/>
        </w:rPr>
        <w:t>וכן</w:t>
      </w:r>
      <w:r>
        <w:rPr>
          <w:rtl/>
        </w:rPr>
        <w:t xml:space="preserve"> </w:t>
      </w:r>
      <w:r>
        <w:rPr>
          <w:rFonts w:hint="cs"/>
          <w:rtl/>
        </w:rPr>
        <w:t>התגלות</w:t>
      </w:r>
      <w:r>
        <w:rPr>
          <w:rtl/>
        </w:rPr>
        <w:t xml:space="preserve"> </w:t>
      </w:r>
      <w:r>
        <w:rPr>
          <w:rFonts w:hint="cs"/>
          <w:rtl/>
        </w:rPr>
        <w:t>הבעל</w:t>
      </w:r>
      <w:r>
        <w:rPr>
          <w:rtl/>
        </w:rPr>
        <w:t xml:space="preserve"> </w:t>
      </w:r>
      <w:r>
        <w:rPr>
          <w:rFonts w:hint="cs"/>
          <w:rtl/>
        </w:rPr>
        <w:t>שם</w:t>
      </w:r>
      <w:r>
        <w:rPr>
          <w:rtl/>
        </w:rPr>
        <w:t xml:space="preserve"> </w:t>
      </w:r>
      <w:r>
        <w:rPr>
          <w:rFonts w:hint="cs"/>
          <w:rtl/>
        </w:rPr>
        <w:t>טוב</w:t>
      </w:r>
      <w:r>
        <w:rPr>
          <w:rtl/>
        </w:rPr>
        <w:t xml:space="preserve"> </w:t>
      </w:r>
      <w:r>
        <w:rPr>
          <w:rFonts w:hint="cs"/>
          <w:rtl/>
        </w:rPr>
        <w:t>הקדוש</w:t>
      </w:r>
      <w:r>
        <w:rPr>
          <w:rtl/>
        </w:rPr>
        <w:t xml:space="preserve"> </w:t>
      </w:r>
      <w:r>
        <w:rPr>
          <w:rFonts w:hint="cs"/>
          <w:rtl/>
        </w:rPr>
        <w:t>היה</w:t>
      </w:r>
      <w:r>
        <w:rPr>
          <w:rtl/>
        </w:rPr>
        <w:t xml:space="preserve"> </w:t>
      </w:r>
      <w:r>
        <w:rPr>
          <w:rFonts w:hint="cs"/>
          <w:rtl/>
        </w:rPr>
        <w:t>בשנת</w:t>
      </w:r>
      <w:r>
        <w:rPr>
          <w:rtl/>
        </w:rPr>
        <w:t xml:space="preserve"> </w:t>
      </w:r>
      <w:r>
        <w:rPr>
          <w:rFonts w:hint="cs"/>
          <w:rtl/>
        </w:rPr>
        <w:t>תצ</w:t>
      </w:r>
      <w:r>
        <w:rPr>
          <w:rtl/>
        </w:rPr>
        <w:t>"</w:t>
      </w:r>
      <w:r>
        <w:rPr>
          <w:rFonts w:hint="cs"/>
          <w:rtl/>
        </w:rPr>
        <w:t>ד</w:t>
      </w:r>
      <w:r>
        <w:rPr>
          <w:rtl/>
        </w:rPr>
        <w:t xml:space="preserve"> </w:t>
      </w:r>
      <w:r>
        <w:rPr>
          <w:rFonts w:hint="cs"/>
          <w:rtl/>
        </w:rPr>
        <w:t>בהיותו</w:t>
      </w:r>
      <w:r>
        <w:rPr>
          <w:rtl/>
        </w:rPr>
        <w:t xml:space="preserve"> </w:t>
      </w:r>
      <w:r>
        <w:rPr>
          <w:rFonts w:hint="cs"/>
          <w:rtl/>
        </w:rPr>
        <w:t>בגיל</w:t>
      </w:r>
      <w:r>
        <w:rPr>
          <w:rtl/>
        </w:rPr>
        <w:t xml:space="preserve"> </w:t>
      </w:r>
      <w:r>
        <w:rPr>
          <w:rFonts w:hint="cs"/>
          <w:rtl/>
        </w:rPr>
        <w:t>ל</w:t>
      </w:r>
      <w:r>
        <w:rPr>
          <w:rtl/>
        </w:rPr>
        <w:t>"</w:t>
      </w:r>
      <w:r>
        <w:rPr>
          <w:rFonts w:hint="cs"/>
          <w:rtl/>
        </w:rPr>
        <w:t>ו</w:t>
      </w:r>
      <w:r>
        <w:rPr>
          <w:rtl/>
        </w:rPr>
        <w:t xml:space="preserve">, </w:t>
      </w:r>
      <w:r>
        <w:rPr>
          <w:rFonts w:hint="cs"/>
          <w:rtl/>
        </w:rPr>
        <w:t>ועוד</w:t>
      </w:r>
      <w:r>
        <w:rPr>
          <w:rtl/>
        </w:rPr>
        <w:t>. ]</w:t>
      </w:r>
    </w:p>
    <w:p w:rsidR="00744341" w:rsidRDefault="00744341" w:rsidP="00562BBC">
      <w:pPr>
        <w:pStyle w:val="a2"/>
        <w:rPr>
          <w:rtl/>
          <w:lang w:bidi="ar-SA"/>
        </w:rPr>
      </w:pPr>
      <w:r w:rsidRPr="00744341">
        <w:rPr>
          <w:rFonts w:hint="cs"/>
          <w:b/>
          <w:bCs/>
          <w:rtl/>
        </w:rPr>
        <w:t>ג</w:t>
      </w:r>
      <w:r w:rsidRPr="00744341">
        <w:rPr>
          <w:b/>
          <w:bCs/>
          <w:rtl/>
        </w:rPr>
        <w:t>.</w:t>
      </w:r>
      <w:r>
        <w:rPr>
          <w:rtl/>
        </w:rPr>
        <w:t xml:space="preserve"> </w:t>
      </w:r>
      <w:r>
        <w:rPr>
          <w:rFonts w:hint="cs"/>
          <w:rtl/>
        </w:rPr>
        <w:t>לאידך</w:t>
      </w:r>
      <w:r>
        <w:rPr>
          <w:rtl/>
        </w:rPr>
        <w:t xml:space="preserve"> </w:t>
      </w:r>
      <w:r>
        <w:rPr>
          <w:rFonts w:hint="cs"/>
          <w:rtl/>
        </w:rPr>
        <w:t>גיסא</w:t>
      </w:r>
      <w:r>
        <w:rPr>
          <w:rtl/>
        </w:rPr>
        <w:t xml:space="preserve"> </w:t>
      </w:r>
      <w:r>
        <w:rPr>
          <w:rFonts w:hint="cs"/>
          <w:rtl/>
        </w:rPr>
        <w:t>מצינו</w:t>
      </w:r>
      <w:r>
        <w:rPr>
          <w:rtl/>
        </w:rPr>
        <w:t xml:space="preserve"> "</w:t>
      </w:r>
      <w:r>
        <w:rPr>
          <w:rFonts w:hint="cs"/>
          <w:rtl/>
        </w:rPr>
        <w:t>זה</w:t>
      </w:r>
      <w:r>
        <w:rPr>
          <w:rtl/>
        </w:rPr>
        <w:t xml:space="preserve"> </w:t>
      </w:r>
      <w:r>
        <w:rPr>
          <w:rFonts w:hint="cs"/>
          <w:rtl/>
        </w:rPr>
        <w:t>לעומת</w:t>
      </w:r>
      <w:r>
        <w:rPr>
          <w:rtl/>
        </w:rPr>
        <w:t xml:space="preserve"> </w:t>
      </w:r>
      <w:r>
        <w:rPr>
          <w:rFonts w:hint="cs"/>
          <w:rtl/>
        </w:rPr>
        <w:t>זה</w:t>
      </w:r>
      <w:r>
        <w:rPr>
          <w:rtl/>
        </w:rPr>
        <w:t xml:space="preserve">" , </w:t>
      </w:r>
      <w:r>
        <w:rPr>
          <w:rFonts w:hint="cs"/>
          <w:rtl/>
        </w:rPr>
        <w:t>כמו</w:t>
      </w:r>
      <w:r>
        <w:rPr>
          <w:rtl/>
        </w:rPr>
        <w:t xml:space="preserve"> </w:t>
      </w:r>
      <w:r>
        <w:rPr>
          <w:rFonts w:hint="cs"/>
          <w:rtl/>
        </w:rPr>
        <w:t>שבדברים</w:t>
      </w:r>
      <w:r>
        <w:rPr>
          <w:rtl/>
        </w:rPr>
        <w:t xml:space="preserve"> </w:t>
      </w:r>
      <w:r>
        <w:rPr>
          <w:rFonts w:hint="cs"/>
          <w:rtl/>
        </w:rPr>
        <w:t>טובים</w:t>
      </w:r>
      <w:r>
        <w:rPr>
          <w:rtl/>
        </w:rPr>
        <w:t xml:space="preserve"> </w:t>
      </w:r>
      <w:r>
        <w:rPr>
          <w:rFonts w:hint="cs"/>
          <w:rtl/>
        </w:rPr>
        <w:t>הרי</w:t>
      </w:r>
      <w:r>
        <w:rPr>
          <w:rtl/>
        </w:rPr>
        <w:t xml:space="preserve"> </w:t>
      </w:r>
      <w:r>
        <w:rPr>
          <w:rFonts w:hint="cs"/>
          <w:rtl/>
        </w:rPr>
        <w:t>שלימותם</w:t>
      </w:r>
      <w:r>
        <w:rPr>
          <w:rtl/>
        </w:rPr>
        <w:t xml:space="preserve"> </w:t>
      </w:r>
      <w:r>
        <w:rPr>
          <w:rFonts w:hint="cs"/>
          <w:rtl/>
        </w:rPr>
        <w:t>מתבטאת</w:t>
      </w:r>
      <w:r>
        <w:rPr>
          <w:rtl/>
        </w:rPr>
        <w:t xml:space="preserve"> </w:t>
      </w:r>
      <w:r>
        <w:rPr>
          <w:rFonts w:hint="cs"/>
          <w:rtl/>
        </w:rPr>
        <w:t>במספר</w:t>
      </w:r>
      <w:r>
        <w:rPr>
          <w:rtl/>
        </w:rPr>
        <w:t xml:space="preserve"> </w:t>
      </w:r>
      <w:r>
        <w:rPr>
          <w:rFonts w:hint="cs"/>
          <w:rtl/>
        </w:rPr>
        <w:t>שלשים</w:t>
      </w:r>
      <w:r>
        <w:rPr>
          <w:rtl/>
        </w:rPr>
        <w:t xml:space="preserve"> </w:t>
      </w:r>
      <w:r>
        <w:rPr>
          <w:rFonts w:hint="cs"/>
          <w:rtl/>
        </w:rPr>
        <w:t>ושש</w:t>
      </w:r>
      <w:r>
        <w:rPr>
          <w:rtl/>
        </w:rPr>
        <w:t xml:space="preserve">, </w:t>
      </w:r>
      <w:r>
        <w:rPr>
          <w:rFonts w:hint="cs"/>
          <w:rtl/>
        </w:rPr>
        <w:t>הרי</w:t>
      </w:r>
      <w:r>
        <w:rPr>
          <w:rtl/>
        </w:rPr>
        <w:t xml:space="preserve"> </w:t>
      </w:r>
      <w:r>
        <w:rPr>
          <w:rFonts w:hint="cs"/>
          <w:rtl/>
        </w:rPr>
        <w:t>לעומת</w:t>
      </w:r>
      <w:r>
        <w:rPr>
          <w:rtl/>
        </w:rPr>
        <w:t xml:space="preserve"> </w:t>
      </w:r>
      <w:r>
        <w:rPr>
          <w:rFonts w:hint="cs"/>
          <w:rtl/>
        </w:rPr>
        <w:t>זה</w:t>
      </w:r>
      <w:r>
        <w:rPr>
          <w:rtl/>
        </w:rPr>
        <w:t xml:space="preserve"> </w:t>
      </w:r>
      <w:r>
        <w:rPr>
          <w:rFonts w:hint="cs"/>
          <w:rtl/>
        </w:rPr>
        <w:t>בענינים</w:t>
      </w:r>
      <w:r>
        <w:rPr>
          <w:rtl/>
        </w:rPr>
        <w:t xml:space="preserve"> </w:t>
      </w:r>
      <w:r>
        <w:rPr>
          <w:rFonts w:hint="cs"/>
          <w:rtl/>
        </w:rPr>
        <w:t>שליליים</w:t>
      </w:r>
      <w:r>
        <w:rPr>
          <w:rtl/>
        </w:rPr>
        <w:t xml:space="preserve"> </w:t>
      </w:r>
      <w:r>
        <w:rPr>
          <w:rFonts w:hint="cs"/>
          <w:rtl/>
        </w:rPr>
        <w:t>ג</w:t>
      </w:r>
      <w:r>
        <w:rPr>
          <w:rtl/>
        </w:rPr>
        <w:t>"</w:t>
      </w:r>
      <w:r>
        <w:rPr>
          <w:rFonts w:hint="cs"/>
          <w:rtl/>
        </w:rPr>
        <w:t>כ</w:t>
      </w:r>
      <w:r>
        <w:rPr>
          <w:rtl/>
        </w:rPr>
        <w:t xml:space="preserve"> </w:t>
      </w:r>
      <w:r>
        <w:rPr>
          <w:rFonts w:hint="cs"/>
          <w:rtl/>
        </w:rPr>
        <w:t>מצינו</w:t>
      </w:r>
      <w:r>
        <w:rPr>
          <w:rtl/>
        </w:rPr>
        <w:t xml:space="preserve"> </w:t>
      </w:r>
      <w:r>
        <w:rPr>
          <w:rFonts w:hint="cs"/>
          <w:rtl/>
        </w:rPr>
        <w:t>תכלית</w:t>
      </w:r>
      <w:r>
        <w:rPr>
          <w:rtl/>
        </w:rPr>
        <w:t xml:space="preserve"> </w:t>
      </w:r>
      <w:r>
        <w:rPr>
          <w:rFonts w:hint="cs"/>
          <w:rtl/>
        </w:rPr>
        <w:t>הירידה</w:t>
      </w:r>
      <w:r>
        <w:rPr>
          <w:rtl/>
        </w:rPr>
        <w:t xml:space="preserve"> </w:t>
      </w:r>
      <w:r>
        <w:rPr>
          <w:rFonts w:hint="cs"/>
          <w:rtl/>
        </w:rPr>
        <w:t>קשורה</w:t>
      </w:r>
      <w:r>
        <w:rPr>
          <w:rtl/>
        </w:rPr>
        <w:t xml:space="preserve"> </w:t>
      </w:r>
      <w:r>
        <w:rPr>
          <w:rFonts w:hint="cs"/>
          <w:rtl/>
        </w:rPr>
        <w:t>עם</w:t>
      </w:r>
      <w:r>
        <w:rPr>
          <w:rtl/>
        </w:rPr>
        <w:t xml:space="preserve"> </w:t>
      </w:r>
      <w:r>
        <w:rPr>
          <w:rFonts w:hint="cs"/>
          <w:rtl/>
        </w:rPr>
        <w:t>מספר</w:t>
      </w:r>
      <w:r>
        <w:rPr>
          <w:rtl/>
        </w:rPr>
        <w:t xml:space="preserve"> </w:t>
      </w:r>
      <w:r>
        <w:rPr>
          <w:rFonts w:hint="cs"/>
          <w:rtl/>
        </w:rPr>
        <w:t>שלשים</w:t>
      </w:r>
      <w:r>
        <w:rPr>
          <w:rtl/>
        </w:rPr>
        <w:t xml:space="preserve"> </w:t>
      </w:r>
      <w:r>
        <w:rPr>
          <w:rFonts w:hint="cs"/>
          <w:rtl/>
        </w:rPr>
        <w:t>ושש</w:t>
      </w:r>
      <w:r>
        <w:rPr>
          <w:rtl/>
        </w:rPr>
        <w:t>.</w:t>
      </w:r>
    </w:p>
    <w:p w:rsidR="00744341" w:rsidRDefault="00744341" w:rsidP="00562BBC">
      <w:pPr>
        <w:pStyle w:val="a2"/>
        <w:rPr>
          <w:rtl/>
          <w:lang w:bidi="ar-SA"/>
        </w:rPr>
      </w:pPr>
      <w:r>
        <w:rPr>
          <w:rFonts w:hint="cs"/>
          <w:rtl/>
        </w:rPr>
        <w:lastRenderedPageBreak/>
        <w:t>דהנה</w:t>
      </w:r>
      <w:r>
        <w:rPr>
          <w:rtl/>
        </w:rPr>
        <w:t xml:space="preserve"> </w:t>
      </w:r>
      <w:r>
        <w:rPr>
          <w:rFonts w:hint="cs"/>
          <w:rtl/>
        </w:rPr>
        <w:t>מספר</w:t>
      </w:r>
      <w:r>
        <w:rPr>
          <w:rtl/>
        </w:rPr>
        <w:t xml:space="preserve"> </w:t>
      </w:r>
      <w:r>
        <w:rPr>
          <w:rFonts w:hint="cs"/>
          <w:rtl/>
        </w:rPr>
        <w:t>העבירות</w:t>
      </w:r>
      <w:r>
        <w:rPr>
          <w:rtl/>
        </w:rPr>
        <w:t xml:space="preserve"> </w:t>
      </w:r>
      <w:r>
        <w:rPr>
          <w:rFonts w:hint="cs"/>
          <w:rtl/>
        </w:rPr>
        <w:t>שעונשם</w:t>
      </w:r>
      <w:r>
        <w:rPr>
          <w:rtl/>
        </w:rPr>
        <w:t xml:space="preserve"> </w:t>
      </w:r>
      <w:r>
        <w:rPr>
          <w:rFonts w:hint="cs"/>
          <w:rtl/>
        </w:rPr>
        <w:t>הוא</w:t>
      </w:r>
      <w:r>
        <w:rPr>
          <w:rtl/>
        </w:rPr>
        <w:t xml:space="preserve"> </w:t>
      </w:r>
      <w:r>
        <w:rPr>
          <w:rFonts w:hint="cs"/>
          <w:rtl/>
        </w:rPr>
        <w:t>עונש</w:t>
      </w:r>
      <w:r>
        <w:rPr>
          <w:rtl/>
        </w:rPr>
        <w:t xml:space="preserve"> </w:t>
      </w:r>
      <w:r>
        <w:rPr>
          <w:rFonts w:hint="cs"/>
          <w:rtl/>
        </w:rPr>
        <w:t>הכי</w:t>
      </w:r>
      <w:r>
        <w:rPr>
          <w:rtl/>
        </w:rPr>
        <w:t xml:space="preserve"> </w:t>
      </w:r>
      <w:r>
        <w:rPr>
          <w:rFonts w:hint="cs"/>
          <w:rtl/>
        </w:rPr>
        <w:t>חמור</w:t>
      </w:r>
      <w:r>
        <w:rPr>
          <w:rtl/>
        </w:rPr>
        <w:t xml:space="preserve">, </w:t>
      </w:r>
      <w:r>
        <w:rPr>
          <w:rFonts w:hint="cs"/>
          <w:rtl/>
        </w:rPr>
        <w:t>עונש</w:t>
      </w:r>
      <w:r>
        <w:rPr>
          <w:rtl/>
        </w:rPr>
        <w:t xml:space="preserve"> </w:t>
      </w:r>
      <w:r>
        <w:rPr>
          <w:rFonts w:hint="cs"/>
          <w:rtl/>
        </w:rPr>
        <w:t>כרת</w:t>
      </w:r>
      <w:r>
        <w:rPr>
          <w:rtl/>
        </w:rPr>
        <w:t xml:space="preserve">, </w:t>
      </w:r>
      <w:r>
        <w:rPr>
          <w:rFonts w:hint="cs"/>
          <w:rtl/>
        </w:rPr>
        <w:t>אומרת</w:t>
      </w:r>
      <w:r>
        <w:rPr>
          <w:rtl/>
        </w:rPr>
        <w:t xml:space="preserve"> </w:t>
      </w:r>
      <w:r>
        <w:rPr>
          <w:rFonts w:hint="cs"/>
          <w:rtl/>
        </w:rPr>
        <w:t>המשנה</w:t>
      </w:r>
      <w:r>
        <w:rPr>
          <w:rtl/>
        </w:rPr>
        <w:t xml:space="preserve"> </w:t>
      </w:r>
      <w:r>
        <w:rPr>
          <w:rFonts w:hint="cs"/>
          <w:rtl/>
        </w:rPr>
        <w:t>רייש</w:t>
      </w:r>
      <w:r>
        <w:rPr>
          <w:rtl/>
        </w:rPr>
        <w:t xml:space="preserve"> </w:t>
      </w:r>
      <w:r>
        <w:rPr>
          <w:rFonts w:hint="cs"/>
          <w:rtl/>
        </w:rPr>
        <w:t>מסכת</w:t>
      </w:r>
      <w:r>
        <w:rPr>
          <w:rtl/>
        </w:rPr>
        <w:t xml:space="preserve"> </w:t>
      </w:r>
      <w:r>
        <w:rPr>
          <w:rFonts w:hint="cs"/>
          <w:rtl/>
        </w:rPr>
        <w:t>כריתות</w:t>
      </w:r>
      <w:r>
        <w:rPr>
          <w:rtl/>
        </w:rPr>
        <w:t xml:space="preserve"> "</w:t>
      </w:r>
      <w:r>
        <w:rPr>
          <w:rFonts w:hint="cs"/>
          <w:rtl/>
        </w:rPr>
        <w:t>שלשים</w:t>
      </w:r>
      <w:r>
        <w:rPr>
          <w:rtl/>
        </w:rPr>
        <w:t xml:space="preserve">  </w:t>
      </w:r>
      <w:r>
        <w:rPr>
          <w:rFonts w:hint="cs"/>
          <w:rtl/>
        </w:rPr>
        <w:t>ושש</w:t>
      </w:r>
      <w:r>
        <w:rPr>
          <w:rtl/>
        </w:rPr>
        <w:t xml:space="preserve"> </w:t>
      </w:r>
      <w:r>
        <w:rPr>
          <w:rFonts w:hint="cs"/>
          <w:rtl/>
        </w:rPr>
        <w:t>כריתות</w:t>
      </w:r>
      <w:r>
        <w:rPr>
          <w:rtl/>
        </w:rPr>
        <w:t xml:space="preserve"> </w:t>
      </w:r>
      <w:r>
        <w:rPr>
          <w:rFonts w:hint="cs"/>
          <w:rtl/>
        </w:rPr>
        <w:t>בתורה</w:t>
      </w:r>
      <w:r>
        <w:rPr>
          <w:rtl/>
        </w:rPr>
        <w:t xml:space="preserve">". </w:t>
      </w:r>
      <w:r>
        <w:rPr>
          <w:rFonts w:hint="cs"/>
          <w:rtl/>
        </w:rPr>
        <w:t>ובגמ</w:t>
      </w:r>
      <w:r>
        <w:rPr>
          <w:rtl/>
        </w:rPr>
        <w:t>' (</w:t>
      </w:r>
      <w:r>
        <w:rPr>
          <w:rFonts w:hint="cs"/>
          <w:rtl/>
        </w:rPr>
        <w:t>סנהדרין</w:t>
      </w:r>
      <w:r>
        <w:rPr>
          <w:rtl/>
        </w:rPr>
        <w:t xml:space="preserve"> </w:t>
      </w:r>
      <w:r>
        <w:rPr>
          <w:rFonts w:hint="cs"/>
          <w:rtl/>
        </w:rPr>
        <w:t>קד</w:t>
      </w:r>
      <w:r>
        <w:rPr>
          <w:rtl/>
        </w:rPr>
        <w:t xml:space="preserve"> </w:t>
      </w:r>
      <w:r>
        <w:rPr>
          <w:rFonts w:hint="cs"/>
          <w:rtl/>
        </w:rPr>
        <w:t>ע</w:t>
      </w:r>
      <w:r>
        <w:rPr>
          <w:rtl/>
        </w:rPr>
        <w:t>"</w:t>
      </w:r>
      <w:r>
        <w:rPr>
          <w:rFonts w:hint="cs"/>
          <w:rtl/>
        </w:rPr>
        <w:t>א</w:t>
      </w:r>
      <w:r>
        <w:rPr>
          <w:rtl/>
        </w:rPr>
        <w:t xml:space="preserve">) </w:t>
      </w:r>
      <w:r>
        <w:rPr>
          <w:rFonts w:hint="cs"/>
          <w:rtl/>
        </w:rPr>
        <w:t>דרשו</w:t>
      </w:r>
      <w:r>
        <w:rPr>
          <w:rtl/>
        </w:rPr>
        <w:t xml:space="preserve"> </w:t>
      </w:r>
      <w:r>
        <w:rPr>
          <w:rFonts w:hint="cs"/>
          <w:rtl/>
        </w:rPr>
        <w:t>הפסוק</w:t>
      </w:r>
      <w:r>
        <w:rPr>
          <w:rtl/>
        </w:rPr>
        <w:t xml:space="preserve">  " </w:t>
      </w:r>
      <w:r>
        <w:rPr>
          <w:rFonts w:hint="cs"/>
          <w:rtl/>
        </w:rPr>
        <w:t>איכה</w:t>
      </w:r>
      <w:r>
        <w:rPr>
          <w:rtl/>
        </w:rPr>
        <w:t xml:space="preserve"> </w:t>
      </w:r>
      <w:r>
        <w:rPr>
          <w:rFonts w:hint="cs"/>
          <w:rtl/>
        </w:rPr>
        <w:t>ישבה</w:t>
      </w:r>
      <w:r>
        <w:rPr>
          <w:rtl/>
        </w:rPr>
        <w:t xml:space="preserve"> </w:t>
      </w:r>
      <w:r>
        <w:rPr>
          <w:rFonts w:hint="cs"/>
          <w:rtl/>
        </w:rPr>
        <w:t>בדד</w:t>
      </w:r>
      <w:r>
        <w:rPr>
          <w:rtl/>
        </w:rPr>
        <w:t xml:space="preserve">, </w:t>
      </w:r>
      <w:r>
        <w:rPr>
          <w:rFonts w:hint="cs"/>
          <w:rtl/>
        </w:rPr>
        <w:t>אמר</w:t>
      </w:r>
      <w:r>
        <w:rPr>
          <w:rtl/>
        </w:rPr>
        <w:t xml:space="preserve"> </w:t>
      </w:r>
      <w:r>
        <w:rPr>
          <w:rFonts w:hint="cs"/>
          <w:rtl/>
        </w:rPr>
        <w:t>רבא</w:t>
      </w:r>
      <w:r>
        <w:rPr>
          <w:rtl/>
        </w:rPr>
        <w:t xml:space="preserve"> </w:t>
      </w:r>
      <w:r>
        <w:rPr>
          <w:rFonts w:hint="cs"/>
          <w:rtl/>
        </w:rPr>
        <w:t>אמר</w:t>
      </w:r>
      <w:r>
        <w:rPr>
          <w:rtl/>
        </w:rPr>
        <w:t xml:space="preserve"> </w:t>
      </w:r>
      <w:r>
        <w:rPr>
          <w:rFonts w:hint="cs"/>
          <w:rtl/>
        </w:rPr>
        <w:t>רבי</w:t>
      </w:r>
      <w:r>
        <w:rPr>
          <w:rtl/>
        </w:rPr>
        <w:t xml:space="preserve"> </w:t>
      </w:r>
      <w:r>
        <w:rPr>
          <w:rFonts w:hint="cs"/>
          <w:rtl/>
        </w:rPr>
        <w:t>יוחנן</w:t>
      </w:r>
      <w:r>
        <w:rPr>
          <w:rtl/>
        </w:rPr>
        <w:t xml:space="preserve">: </w:t>
      </w:r>
      <w:r>
        <w:rPr>
          <w:rFonts w:hint="cs"/>
          <w:rtl/>
        </w:rPr>
        <w:t>מפני</w:t>
      </w:r>
      <w:r>
        <w:rPr>
          <w:rtl/>
        </w:rPr>
        <w:t xml:space="preserve"> </w:t>
      </w:r>
      <w:r>
        <w:rPr>
          <w:rFonts w:hint="cs"/>
          <w:rtl/>
        </w:rPr>
        <w:t>מה</w:t>
      </w:r>
      <w:r>
        <w:rPr>
          <w:rtl/>
        </w:rPr>
        <w:t xml:space="preserve"> </w:t>
      </w:r>
      <w:r>
        <w:rPr>
          <w:rFonts w:hint="cs"/>
          <w:rtl/>
        </w:rPr>
        <w:t>לקו</w:t>
      </w:r>
      <w:r>
        <w:rPr>
          <w:rtl/>
        </w:rPr>
        <w:t xml:space="preserve"> </w:t>
      </w:r>
      <w:r>
        <w:rPr>
          <w:rFonts w:hint="cs"/>
          <w:rtl/>
        </w:rPr>
        <w:t>ישראל</w:t>
      </w:r>
      <w:r>
        <w:rPr>
          <w:rtl/>
        </w:rPr>
        <w:t xml:space="preserve"> </w:t>
      </w:r>
      <w:r>
        <w:rPr>
          <w:rFonts w:hint="cs"/>
          <w:rtl/>
        </w:rPr>
        <w:t>באיכה</w:t>
      </w:r>
      <w:r>
        <w:rPr>
          <w:rtl/>
        </w:rPr>
        <w:t xml:space="preserve"> - </w:t>
      </w:r>
      <w:r>
        <w:rPr>
          <w:rFonts w:hint="cs"/>
          <w:rtl/>
        </w:rPr>
        <w:t>מפני</w:t>
      </w:r>
      <w:r>
        <w:rPr>
          <w:rtl/>
        </w:rPr>
        <w:t xml:space="preserve"> </w:t>
      </w:r>
      <w:r>
        <w:rPr>
          <w:rFonts w:hint="cs"/>
          <w:rtl/>
        </w:rPr>
        <w:t>שעברו</w:t>
      </w:r>
      <w:r>
        <w:rPr>
          <w:rtl/>
        </w:rPr>
        <w:t xml:space="preserve"> </w:t>
      </w:r>
      <w:r>
        <w:rPr>
          <w:rFonts w:hint="cs"/>
          <w:rtl/>
        </w:rPr>
        <w:t>על</w:t>
      </w:r>
      <w:r>
        <w:rPr>
          <w:rtl/>
        </w:rPr>
        <w:t xml:space="preserve">  </w:t>
      </w:r>
      <w:r>
        <w:rPr>
          <w:rFonts w:hint="cs"/>
          <w:rtl/>
        </w:rPr>
        <w:t>שלשים</w:t>
      </w:r>
      <w:r>
        <w:rPr>
          <w:rtl/>
        </w:rPr>
        <w:t xml:space="preserve"> </w:t>
      </w:r>
      <w:r>
        <w:rPr>
          <w:rFonts w:hint="cs"/>
          <w:rtl/>
        </w:rPr>
        <w:t>ושש</w:t>
      </w:r>
      <w:r>
        <w:rPr>
          <w:rtl/>
        </w:rPr>
        <w:t xml:space="preserve"> </w:t>
      </w:r>
      <w:r>
        <w:rPr>
          <w:rFonts w:hint="cs"/>
          <w:rtl/>
        </w:rPr>
        <w:t>כריתות</w:t>
      </w:r>
      <w:r>
        <w:rPr>
          <w:rtl/>
        </w:rPr>
        <w:t xml:space="preserve"> </w:t>
      </w:r>
      <w:r>
        <w:rPr>
          <w:rFonts w:hint="cs"/>
          <w:rtl/>
        </w:rPr>
        <w:t>שבתורה</w:t>
      </w:r>
      <w:r>
        <w:rPr>
          <w:rtl/>
        </w:rPr>
        <w:t xml:space="preserve">". </w:t>
      </w:r>
      <w:r>
        <w:rPr>
          <w:rFonts w:hint="cs"/>
          <w:rtl/>
        </w:rPr>
        <w:t>הגמ</w:t>
      </w:r>
      <w:r>
        <w:rPr>
          <w:rtl/>
        </w:rPr>
        <w:t xml:space="preserve">' </w:t>
      </w:r>
      <w:r>
        <w:rPr>
          <w:rFonts w:hint="cs"/>
          <w:rtl/>
        </w:rPr>
        <w:t>מסבירה</w:t>
      </w:r>
      <w:r>
        <w:rPr>
          <w:rtl/>
        </w:rPr>
        <w:t xml:space="preserve"> </w:t>
      </w:r>
      <w:r>
        <w:rPr>
          <w:rFonts w:hint="cs"/>
          <w:rtl/>
        </w:rPr>
        <w:t>למה</w:t>
      </w:r>
      <w:r>
        <w:rPr>
          <w:rtl/>
        </w:rPr>
        <w:t xml:space="preserve"> </w:t>
      </w:r>
      <w:r>
        <w:rPr>
          <w:rFonts w:hint="cs"/>
          <w:rtl/>
        </w:rPr>
        <w:t>ירמיהו</w:t>
      </w:r>
      <w:r>
        <w:rPr>
          <w:rtl/>
        </w:rPr>
        <w:t xml:space="preserve"> </w:t>
      </w:r>
      <w:r>
        <w:rPr>
          <w:rFonts w:hint="cs"/>
          <w:rtl/>
        </w:rPr>
        <w:t>הנביא</w:t>
      </w:r>
      <w:r>
        <w:rPr>
          <w:rtl/>
        </w:rPr>
        <w:t xml:space="preserve"> </w:t>
      </w:r>
      <w:r>
        <w:rPr>
          <w:rFonts w:hint="cs"/>
          <w:rtl/>
        </w:rPr>
        <w:t>מתאר</w:t>
      </w:r>
      <w:r>
        <w:rPr>
          <w:rtl/>
        </w:rPr>
        <w:t xml:space="preserve"> </w:t>
      </w:r>
      <w:r>
        <w:rPr>
          <w:rFonts w:hint="cs"/>
          <w:rtl/>
        </w:rPr>
        <w:t>ירידתם</w:t>
      </w:r>
      <w:r>
        <w:rPr>
          <w:rtl/>
        </w:rPr>
        <w:t xml:space="preserve"> </w:t>
      </w:r>
      <w:r>
        <w:rPr>
          <w:rFonts w:hint="cs"/>
          <w:rtl/>
        </w:rPr>
        <w:t>של</w:t>
      </w:r>
      <w:r>
        <w:rPr>
          <w:rtl/>
        </w:rPr>
        <w:t xml:space="preserve"> </w:t>
      </w:r>
      <w:r>
        <w:rPr>
          <w:rFonts w:hint="cs"/>
          <w:rtl/>
        </w:rPr>
        <w:t>ישראל</w:t>
      </w:r>
      <w:r>
        <w:rPr>
          <w:rtl/>
        </w:rPr>
        <w:t xml:space="preserve"> </w:t>
      </w:r>
      <w:r>
        <w:rPr>
          <w:rFonts w:hint="cs"/>
          <w:rtl/>
        </w:rPr>
        <w:t>במשפטים</w:t>
      </w:r>
      <w:r>
        <w:rPr>
          <w:rtl/>
        </w:rPr>
        <w:t xml:space="preserve"> </w:t>
      </w:r>
      <w:r>
        <w:rPr>
          <w:rFonts w:hint="cs"/>
          <w:rtl/>
        </w:rPr>
        <w:t>המתחילים</w:t>
      </w:r>
      <w:r>
        <w:rPr>
          <w:rtl/>
        </w:rPr>
        <w:t xml:space="preserve"> "</w:t>
      </w:r>
      <w:r>
        <w:rPr>
          <w:rFonts w:hint="cs"/>
          <w:rtl/>
        </w:rPr>
        <w:t>איכה</w:t>
      </w:r>
      <w:r>
        <w:rPr>
          <w:rtl/>
        </w:rPr>
        <w:t xml:space="preserve">", </w:t>
      </w:r>
      <w:r>
        <w:rPr>
          <w:rFonts w:hint="cs"/>
          <w:rtl/>
        </w:rPr>
        <w:t>ומבארת</w:t>
      </w:r>
      <w:r>
        <w:rPr>
          <w:rtl/>
        </w:rPr>
        <w:t xml:space="preserve"> </w:t>
      </w:r>
      <w:r>
        <w:rPr>
          <w:rFonts w:hint="cs"/>
          <w:rtl/>
        </w:rPr>
        <w:t>מפני</w:t>
      </w:r>
      <w:r>
        <w:rPr>
          <w:rtl/>
        </w:rPr>
        <w:t xml:space="preserve"> </w:t>
      </w:r>
      <w:r>
        <w:rPr>
          <w:rFonts w:hint="cs"/>
          <w:rtl/>
        </w:rPr>
        <w:t>שעברו</w:t>
      </w:r>
      <w:r>
        <w:rPr>
          <w:rtl/>
        </w:rPr>
        <w:t xml:space="preserve"> </w:t>
      </w:r>
      <w:r>
        <w:rPr>
          <w:rFonts w:hint="cs"/>
          <w:rtl/>
        </w:rPr>
        <w:t>על</w:t>
      </w:r>
      <w:r>
        <w:rPr>
          <w:rtl/>
        </w:rPr>
        <w:t xml:space="preserve"> </w:t>
      </w:r>
      <w:r>
        <w:rPr>
          <w:rFonts w:hint="cs"/>
          <w:rtl/>
        </w:rPr>
        <w:t>שלשים</w:t>
      </w:r>
      <w:r>
        <w:rPr>
          <w:rtl/>
        </w:rPr>
        <w:t xml:space="preserve"> </w:t>
      </w:r>
      <w:r>
        <w:rPr>
          <w:rFonts w:hint="cs"/>
          <w:rtl/>
        </w:rPr>
        <w:t>ושש</w:t>
      </w:r>
      <w:r>
        <w:rPr>
          <w:rtl/>
        </w:rPr>
        <w:t xml:space="preserve"> </w:t>
      </w:r>
      <w:r>
        <w:rPr>
          <w:rFonts w:hint="cs"/>
          <w:rtl/>
        </w:rPr>
        <w:t>כריתות</w:t>
      </w:r>
      <w:r>
        <w:rPr>
          <w:rtl/>
        </w:rPr>
        <w:t xml:space="preserve"> </w:t>
      </w:r>
      <w:r>
        <w:rPr>
          <w:rFonts w:hint="cs"/>
          <w:rtl/>
        </w:rPr>
        <w:t>שבתורה</w:t>
      </w:r>
      <w:r>
        <w:rPr>
          <w:rtl/>
        </w:rPr>
        <w:t xml:space="preserve">, </w:t>
      </w:r>
      <w:r>
        <w:rPr>
          <w:rFonts w:hint="cs"/>
          <w:rtl/>
        </w:rPr>
        <w:t>והגמיטריא</w:t>
      </w:r>
      <w:r>
        <w:rPr>
          <w:rtl/>
        </w:rPr>
        <w:t xml:space="preserve"> </w:t>
      </w:r>
      <w:r>
        <w:rPr>
          <w:rFonts w:hint="cs"/>
          <w:rtl/>
        </w:rPr>
        <w:t>של</w:t>
      </w:r>
      <w:r>
        <w:rPr>
          <w:rtl/>
        </w:rPr>
        <w:t xml:space="preserve"> "</w:t>
      </w:r>
      <w:r>
        <w:rPr>
          <w:rFonts w:hint="cs"/>
          <w:rtl/>
        </w:rPr>
        <w:t>איכה</w:t>
      </w:r>
      <w:r>
        <w:rPr>
          <w:rtl/>
        </w:rPr>
        <w:t xml:space="preserve">" </w:t>
      </w:r>
      <w:r>
        <w:rPr>
          <w:rFonts w:hint="cs"/>
          <w:rtl/>
        </w:rPr>
        <w:t>הוא</w:t>
      </w:r>
      <w:r>
        <w:rPr>
          <w:rtl/>
        </w:rPr>
        <w:t xml:space="preserve"> </w:t>
      </w:r>
      <w:r>
        <w:rPr>
          <w:rFonts w:hint="cs"/>
          <w:rtl/>
        </w:rPr>
        <w:t>שלשים</w:t>
      </w:r>
      <w:r>
        <w:rPr>
          <w:rtl/>
        </w:rPr>
        <w:t xml:space="preserve"> </w:t>
      </w:r>
      <w:r>
        <w:rPr>
          <w:rFonts w:hint="cs"/>
          <w:rtl/>
        </w:rPr>
        <w:t>ושש</w:t>
      </w:r>
      <w:r>
        <w:rPr>
          <w:rtl/>
        </w:rPr>
        <w:t xml:space="preserve">. </w:t>
      </w:r>
      <w:r>
        <w:rPr>
          <w:rFonts w:hint="cs"/>
          <w:rtl/>
        </w:rPr>
        <w:t>וכן</w:t>
      </w:r>
      <w:r>
        <w:rPr>
          <w:rtl/>
        </w:rPr>
        <w:t xml:space="preserve"> </w:t>
      </w:r>
      <w:r>
        <w:rPr>
          <w:rFonts w:hint="cs"/>
          <w:rtl/>
        </w:rPr>
        <w:t>הוא</w:t>
      </w:r>
      <w:r>
        <w:rPr>
          <w:rtl/>
        </w:rPr>
        <w:t xml:space="preserve"> </w:t>
      </w:r>
      <w:r>
        <w:rPr>
          <w:rFonts w:hint="cs"/>
          <w:rtl/>
        </w:rPr>
        <w:t>במדרש</w:t>
      </w:r>
      <w:r>
        <w:rPr>
          <w:rtl/>
        </w:rPr>
        <w:t xml:space="preserve"> </w:t>
      </w:r>
      <w:r>
        <w:rPr>
          <w:rFonts w:hint="cs"/>
          <w:rtl/>
        </w:rPr>
        <w:t>איכה</w:t>
      </w:r>
      <w:r>
        <w:rPr>
          <w:rtl/>
        </w:rPr>
        <w:t xml:space="preserve"> (</w:t>
      </w:r>
      <w:r>
        <w:rPr>
          <w:rFonts w:hint="cs"/>
          <w:rtl/>
        </w:rPr>
        <w:t>פרשה</w:t>
      </w:r>
      <w:r>
        <w:rPr>
          <w:rtl/>
        </w:rPr>
        <w:t xml:space="preserve"> </w:t>
      </w:r>
      <w:r>
        <w:rPr>
          <w:rFonts w:hint="cs"/>
          <w:rtl/>
        </w:rPr>
        <w:t>א</w:t>
      </w:r>
      <w:r>
        <w:rPr>
          <w:rtl/>
        </w:rPr>
        <w:t>) "</w:t>
      </w:r>
      <w:r>
        <w:rPr>
          <w:rFonts w:hint="cs"/>
          <w:rtl/>
        </w:rPr>
        <w:t>א</w:t>
      </w:r>
      <w:r>
        <w:rPr>
          <w:rtl/>
        </w:rPr>
        <w:t>"</w:t>
      </w:r>
      <w:r>
        <w:rPr>
          <w:rFonts w:hint="cs"/>
          <w:rtl/>
        </w:rPr>
        <w:t>ר</w:t>
      </w:r>
      <w:r>
        <w:rPr>
          <w:rtl/>
        </w:rPr>
        <w:t xml:space="preserve"> </w:t>
      </w:r>
      <w:r>
        <w:rPr>
          <w:rFonts w:hint="cs"/>
          <w:rtl/>
        </w:rPr>
        <w:t>לוי</w:t>
      </w:r>
      <w:r>
        <w:rPr>
          <w:rtl/>
        </w:rPr>
        <w:t xml:space="preserve"> </w:t>
      </w:r>
      <w:r>
        <w:rPr>
          <w:rFonts w:hint="cs"/>
          <w:rtl/>
        </w:rPr>
        <w:t>לא</w:t>
      </w:r>
      <w:r>
        <w:rPr>
          <w:rtl/>
        </w:rPr>
        <w:t xml:space="preserve"> </w:t>
      </w:r>
      <w:r>
        <w:rPr>
          <w:rFonts w:hint="cs"/>
          <w:rtl/>
        </w:rPr>
        <w:t>גלו</w:t>
      </w:r>
      <w:r>
        <w:rPr>
          <w:rtl/>
        </w:rPr>
        <w:t xml:space="preserve"> </w:t>
      </w:r>
      <w:r>
        <w:rPr>
          <w:rFonts w:hint="cs"/>
          <w:rtl/>
        </w:rPr>
        <w:t>ישראל</w:t>
      </w:r>
      <w:r>
        <w:rPr>
          <w:rtl/>
        </w:rPr>
        <w:t xml:space="preserve"> </w:t>
      </w:r>
      <w:r>
        <w:rPr>
          <w:rFonts w:hint="cs"/>
          <w:rtl/>
        </w:rPr>
        <w:t>עד</w:t>
      </w:r>
      <w:r>
        <w:rPr>
          <w:rtl/>
        </w:rPr>
        <w:t xml:space="preserve"> </w:t>
      </w:r>
      <w:r>
        <w:rPr>
          <w:rFonts w:hint="cs"/>
          <w:rtl/>
        </w:rPr>
        <w:t>שכפרו</w:t>
      </w:r>
      <w:r>
        <w:rPr>
          <w:rtl/>
        </w:rPr>
        <w:t xml:space="preserve"> </w:t>
      </w:r>
      <w:r>
        <w:rPr>
          <w:rFonts w:hint="cs"/>
          <w:rtl/>
        </w:rPr>
        <w:t>בשלשים</w:t>
      </w:r>
      <w:r>
        <w:rPr>
          <w:rtl/>
        </w:rPr>
        <w:t xml:space="preserve"> </w:t>
      </w:r>
      <w:r>
        <w:rPr>
          <w:rFonts w:hint="cs"/>
          <w:rtl/>
        </w:rPr>
        <w:t>ושש</w:t>
      </w:r>
      <w:r>
        <w:rPr>
          <w:rtl/>
        </w:rPr>
        <w:t xml:space="preserve"> </w:t>
      </w:r>
      <w:r>
        <w:rPr>
          <w:rFonts w:hint="cs"/>
          <w:rtl/>
        </w:rPr>
        <w:t>כריתות</w:t>
      </w:r>
      <w:r>
        <w:rPr>
          <w:rtl/>
        </w:rPr>
        <w:t xml:space="preserve"> </w:t>
      </w:r>
      <w:r>
        <w:rPr>
          <w:rFonts w:hint="cs"/>
          <w:rtl/>
        </w:rPr>
        <w:t>שבתורה</w:t>
      </w:r>
      <w:r>
        <w:rPr>
          <w:rtl/>
        </w:rPr>
        <w:t xml:space="preserve"> </w:t>
      </w:r>
      <w:r>
        <w:rPr>
          <w:rFonts w:hint="cs"/>
          <w:rtl/>
        </w:rPr>
        <w:t>מנין</w:t>
      </w:r>
      <w:r>
        <w:rPr>
          <w:rtl/>
        </w:rPr>
        <w:t xml:space="preserve"> </w:t>
      </w:r>
      <w:r>
        <w:rPr>
          <w:rFonts w:hint="cs"/>
          <w:rtl/>
        </w:rPr>
        <w:t>איכה</w:t>
      </w:r>
      <w:r>
        <w:rPr>
          <w:rtl/>
        </w:rPr>
        <w:t xml:space="preserve"> ". </w:t>
      </w:r>
      <w:r>
        <w:rPr>
          <w:rFonts w:hint="cs"/>
          <w:rtl/>
        </w:rPr>
        <w:t>ובמדרש</w:t>
      </w:r>
      <w:r>
        <w:rPr>
          <w:rtl/>
        </w:rPr>
        <w:t xml:space="preserve"> </w:t>
      </w:r>
      <w:r>
        <w:rPr>
          <w:rFonts w:hint="cs"/>
          <w:rtl/>
        </w:rPr>
        <w:t>איכה</w:t>
      </w:r>
      <w:r>
        <w:rPr>
          <w:rtl/>
        </w:rPr>
        <w:t xml:space="preserve"> </w:t>
      </w:r>
      <w:r>
        <w:rPr>
          <w:rFonts w:hint="cs"/>
          <w:rtl/>
        </w:rPr>
        <w:t>יש</w:t>
      </w:r>
      <w:r>
        <w:rPr>
          <w:rtl/>
        </w:rPr>
        <w:t xml:space="preserve"> </w:t>
      </w:r>
      <w:r>
        <w:rPr>
          <w:rFonts w:hint="cs"/>
          <w:rtl/>
        </w:rPr>
        <w:t>מבוא</w:t>
      </w:r>
      <w:r>
        <w:rPr>
          <w:rtl/>
        </w:rPr>
        <w:t xml:space="preserve"> </w:t>
      </w:r>
      <w:r>
        <w:rPr>
          <w:rFonts w:hint="cs"/>
          <w:rtl/>
        </w:rPr>
        <w:t>של</w:t>
      </w:r>
      <w:r>
        <w:rPr>
          <w:rtl/>
        </w:rPr>
        <w:t xml:space="preserve"> </w:t>
      </w:r>
      <w:r>
        <w:rPr>
          <w:rFonts w:hint="cs"/>
          <w:rtl/>
        </w:rPr>
        <w:t>ל</w:t>
      </w:r>
      <w:r>
        <w:rPr>
          <w:rtl/>
        </w:rPr>
        <w:t>"</w:t>
      </w:r>
      <w:r>
        <w:rPr>
          <w:rFonts w:hint="cs"/>
          <w:rtl/>
        </w:rPr>
        <w:t>ו</w:t>
      </w:r>
      <w:r>
        <w:rPr>
          <w:rtl/>
        </w:rPr>
        <w:t xml:space="preserve"> </w:t>
      </w:r>
      <w:r>
        <w:rPr>
          <w:rFonts w:hint="cs"/>
          <w:rtl/>
        </w:rPr>
        <w:t>פתיחות</w:t>
      </w:r>
      <w:r>
        <w:rPr>
          <w:rtl/>
        </w:rPr>
        <w:t>.</w:t>
      </w:r>
    </w:p>
    <w:p w:rsidR="00744341" w:rsidRDefault="00744341" w:rsidP="00562BBC">
      <w:pPr>
        <w:pStyle w:val="a2"/>
        <w:rPr>
          <w:rtl/>
          <w:lang w:bidi="ar-SA"/>
        </w:rPr>
      </w:pPr>
      <w:r>
        <w:rPr>
          <w:rFonts w:hint="cs"/>
          <w:rtl/>
        </w:rPr>
        <w:t>וכן</w:t>
      </w:r>
      <w:r>
        <w:rPr>
          <w:rtl/>
        </w:rPr>
        <w:t xml:space="preserve"> </w:t>
      </w:r>
      <w:r>
        <w:rPr>
          <w:rFonts w:hint="cs"/>
          <w:rtl/>
        </w:rPr>
        <w:t>מצינו</w:t>
      </w:r>
      <w:r>
        <w:rPr>
          <w:rtl/>
        </w:rPr>
        <w:t xml:space="preserve"> </w:t>
      </w:r>
      <w:r>
        <w:rPr>
          <w:rFonts w:hint="cs"/>
          <w:rtl/>
        </w:rPr>
        <w:t>עוד</w:t>
      </w:r>
      <w:r>
        <w:rPr>
          <w:rtl/>
        </w:rPr>
        <w:t xml:space="preserve"> </w:t>
      </w:r>
      <w:r>
        <w:rPr>
          <w:rFonts w:hint="cs"/>
          <w:rtl/>
        </w:rPr>
        <w:t>עניני</w:t>
      </w:r>
      <w:r>
        <w:rPr>
          <w:rtl/>
        </w:rPr>
        <w:t xml:space="preserve"> </w:t>
      </w:r>
      <w:r>
        <w:rPr>
          <w:rFonts w:hint="cs"/>
          <w:rtl/>
        </w:rPr>
        <w:t>פורעניות</w:t>
      </w:r>
      <w:r>
        <w:rPr>
          <w:rtl/>
        </w:rPr>
        <w:t xml:space="preserve"> </w:t>
      </w:r>
      <w:r>
        <w:rPr>
          <w:rFonts w:hint="cs"/>
          <w:rtl/>
        </w:rPr>
        <w:t>הנקשרים</w:t>
      </w:r>
      <w:r>
        <w:rPr>
          <w:rtl/>
        </w:rPr>
        <w:t xml:space="preserve"> </w:t>
      </w:r>
      <w:r>
        <w:rPr>
          <w:rFonts w:hint="cs"/>
          <w:rtl/>
        </w:rPr>
        <w:t>עם</w:t>
      </w:r>
      <w:r>
        <w:rPr>
          <w:rtl/>
        </w:rPr>
        <w:t xml:space="preserve"> </w:t>
      </w:r>
      <w:r>
        <w:rPr>
          <w:rFonts w:hint="cs"/>
          <w:rtl/>
        </w:rPr>
        <w:t>מספר</w:t>
      </w:r>
      <w:r>
        <w:rPr>
          <w:rtl/>
        </w:rPr>
        <w:t xml:space="preserve"> "</w:t>
      </w:r>
      <w:r>
        <w:rPr>
          <w:rFonts w:hint="cs"/>
          <w:rtl/>
        </w:rPr>
        <w:t>שלשים</w:t>
      </w:r>
      <w:r>
        <w:rPr>
          <w:rtl/>
        </w:rPr>
        <w:t xml:space="preserve"> </w:t>
      </w:r>
      <w:r>
        <w:rPr>
          <w:rFonts w:hint="cs"/>
          <w:rtl/>
        </w:rPr>
        <w:t>ושש</w:t>
      </w:r>
      <w:r>
        <w:rPr>
          <w:rtl/>
        </w:rPr>
        <w:t xml:space="preserve">", </w:t>
      </w:r>
      <w:r>
        <w:rPr>
          <w:rFonts w:hint="cs"/>
          <w:rtl/>
        </w:rPr>
        <w:t>לדוגמא</w:t>
      </w:r>
      <w:r>
        <w:rPr>
          <w:rtl/>
        </w:rPr>
        <w:t>:</w:t>
      </w:r>
    </w:p>
    <w:p w:rsidR="00744341" w:rsidRDefault="00744341" w:rsidP="00562BBC">
      <w:pPr>
        <w:pStyle w:val="a2"/>
        <w:rPr>
          <w:rtl/>
          <w:lang w:bidi="ar-SA"/>
        </w:rPr>
      </w:pPr>
      <w:r>
        <w:rPr>
          <w:rFonts w:cs="Times New Roman"/>
          <w:rtl/>
          <w:lang w:bidi="ar-SA"/>
        </w:rPr>
        <w:t xml:space="preserve">1) </w:t>
      </w:r>
      <w:r>
        <w:rPr>
          <w:rFonts w:hint="cs"/>
          <w:rtl/>
        </w:rPr>
        <w:t>מובא</w:t>
      </w:r>
      <w:r>
        <w:rPr>
          <w:rtl/>
        </w:rPr>
        <w:t xml:space="preserve"> </w:t>
      </w:r>
      <w:r>
        <w:rPr>
          <w:rFonts w:hint="cs"/>
          <w:rtl/>
        </w:rPr>
        <w:t>בכמה</w:t>
      </w:r>
      <w:r>
        <w:rPr>
          <w:rtl/>
        </w:rPr>
        <w:t xml:space="preserve"> </w:t>
      </w:r>
      <w:r>
        <w:rPr>
          <w:rFonts w:hint="cs"/>
          <w:rtl/>
        </w:rPr>
        <w:t>מקומות</w:t>
      </w:r>
      <w:r>
        <w:rPr>
          <w:rtl/>
        </w:rPr>
        <w:t xml:space="preserve"> </w:t>
      </w:r>
      <w:r>
        <w:rPr>
          <w:rFonts w:hint="cs"/>
          <w:rtl/>
        </w:rPr>
        <w:t>מספר</w:t>
      </w:r>
      <w:r>
        <w:rPr>
          <w:rtl/>
        </w:rPr>
        <w:t xml:space="preserve"> </w:t>
      </w:r>
      <w:r>
        <w:rPr>
          <w:rFonts w:hint="cs"/>
          <w:rtl/>
        </w:rPr>
        <w:t>סדר</w:t>
      </w:r>
      <w:r>
        <w:rPr>
          <w:rtl/>
        </w:rPr>
        <w:t xml:space="preserve"> </w:t>
      </w:r>
      <w:r>
        <w:rPr>
          <w:rFonts w:hint="cs"/>
          <w:rtl/>
        </w:rPr>
        <w:t>עולם</w:t>
      </w:r>
      <w:r>
        <w:rPr>
          <w:rtl/>
        </w:rPr>
        <w:t xml:space="preserve">, </w:t>
      </w:r>
      <w:r>
        <w:rPr>
          <w:rFonts w:hint="cs"/>
          <w:rtl/>
        </w:rPr>
        <w:t>שכנגד</w:t>
      </w:r>
      <w:r>
        <w:rPr>
          <w:rtl/>
        </w:rPr>
        <w:t xml:space="preserve"> </w:t>
      </w:r>
      <w:r>
        <w:rPr>
          <w:rFonts w:hint="cs"/>
          <w:rtl/>
        </w:rPr>
        <w:t>שלשים</w:t>
      </w:r>
      <w:r>
        <w:rPr>
          <w:rtl/>
        </w:rPr>
        <w:t xml:space="preserve"> </w:t>
      </w:r>
      <w:r>
        <w:rPr>
          <w:rFonts w:hint="cs"/>
          <w:rtl/>
        </w:rPr>
        <w:t>ושש</w:t>
      </w:r>
      <w:r>
        <w:rPr>
          <w:rtl/>
        </w:rPr>
        <w:t xml:space="preserve"> </w:t>
      </w:r>
      <w:r>
        <w:rPr>
          <w:rFonts w:hint="cs"/>
          <w:rtl/>
        </w:rPr>
        <w:t>שנה</w:t>
      </w:r>
      <w:r>
        <w:rPr>
          <w:rtl/>
        </w:rPr>
        <w:t xml:space="preserve"> </w:t>
      </w:r>
      <w:r>
        <w:rPr>
          <w:rFonts w:hint="cs"/>
          <w:rtl/>
        </w:rPr>
        <w:t>שנתחתן</w:t>
      </w:r>
      <w:r>
        <w:rPr>
          <w:rtl/>
        </w:rPr>
        <w:t xml:space="preserve"> </w:t>
      </w:r>
      <w:r>
        <w:rPr>
          <w:rFonts w:hint="cs"/>
          <w:rtl/>
        </w:rPr>
        <w:t>שלמה</w:t>
      </w:r>
      <w:r>
        <w:rPr>
          <w:rtl/>
        </w:rPr>
        <w:t xml:space="preserve"> </w:t>
      </w:r>
      <w:r>
        <w:rPr>
          <w:rFonts w:hint="cs"/>
          <w:rtl/>
        </w:rPr>
        <w:t>עם</w:t>
      </w:r>
      <w:r>
        <w:rPr>
          <w:rtl/>
        </w:rPr>
        <w:t xml:space="preserve"> </w:t>
      </w:r>
      <w:r>
        <w:rPr>
          <w:rFonts w:hint="cs"/>
          <w:rtl/>
        </w:rPr>
        <w:t>בת</w:t>
      </w:r>
      <w:r>
        <w:rPr>
          <w:rtl/>
        </w:rPr>
        <w:t xml:space="preserve"> </w:t>
      </w:r>
      <w:r>
        <w:rPr>
          <w:rFonts w:hint="cs"/>
          <w:rtl/>
        </w:rPr>
        <w:t>פרעה</w:t>
      </w:r>
      <w:r>
        <w:rPr>
          <w:rtl/>
        </w:rPr>
        <w:t xml:space="preserve">, </w:t>
      </w:r>
      <w:r>
        <w:rPr>
          <w:rFonts w:hint="cs"/>
          <w:rtl/>
        </w:rPr>
        <w:t>נגזרה</w:t>
      </w:r>
      <w:r>
        <w:rPr>
          <w:rtl/>
        </w:rPr>
        <w:t xml:space="preserve"> </w:t>
      </w:r>
      <w:r>
        <w:rPr>
          <w:rFonts w:hint="cs"/>
          <w:rtl/>
        </w:rPr>
        <w:t>גזירה</w:t>
      </w:r>
      <w:r>
        <w:rPr>
          <w:rtl/>
        </w:rPr>
        <w:t xml:space="preserve"> </w:t>
      </w:r>
      <w:r>
        <w:rPr>
          <w:rFonts w:hint="cs"/>
          <w:rtl/>
        </w:rPr>
        <w:t>על</w:t>
      </w:r>
      <w:r>
        <w:rPr>
          <w:rtl/>
        </w:rPr>
        <w:t xml:space="preserve"> </w:t>
      </w:r>
      <w:r>
        <w:rPr>
          <w:rFonts w:hint="cs"/>
          <w:rtl/>
        </w:rPr>
        <w:t>מלכות</w:t>
      </w:r>
      <w:r>
        <w:rPr>
          <w:rtl/>
        </w:rPr>
        <w:t xml:space="preserve"> </w:t>
      </w:r>
      <w:r>
        <w:rPr>
          <w:rFonts w:hint="cs"/>
          <w:rtl/>
        </w:rPr>
        <w:t>בית</w:t>
      </w:r>
      <w:r>
        <w:rPr>
          <w:rtl/>
        </w:rPr>
        <w:t xml:space="preserve"> </w:t>
      </w:r>
      <w:r>
        <w:rPr>
          <w:rFonts w:hint="cs"/>
          <w:rtl/>
        </w:rPr>
        <w:t>דוד</w:t>
      </w:r>
      <w:r>
        <w:rPr>
          <w:rtl/>
        </w:rPr>
        <w:t xml:space="preserve"> </w:t>
      </w:r>
      <w:r>
        <w:rPr>
          <w:rFonts w:hint="cs"/>
          <w:rtl/>
        </w:rPr>
        <w:t>ליחלק</w:t>
      </w:r>
      <w:r>
        <w:rPr>
          <w:rtl/>
        </w:rPr>
        <w:t xml:space="preserve"> </w:t>
      </w:r>
      <w:r>
        <w:rPr>
          <w:rFonts w:hint="cs"/>
          <w:rtl/>
        </w:rPr>
        <w:t>לשלשים</w:t>
      </w:r>
      <w:r>
        <w:rPr>
          <w:rtl/>
        </w:rPr>
        <w:t xml:space="preserve"> </w:t>
      </w:r>
      <w:r>
        <w:rPr>
          <w:rFonts w:hint="cs"/>
          <w:rtl/>
        </w:rPr>
        <w:t>ושש</w:t>
      </w:r>
      <w:r>
        <w:rPr>
          <w:rtl/>
        </w:rPr>
        <w:t xml:space="preserve"> </w:t>
      </w:r>
      <w:r>
        <w:rPr>
          <w:rFonts w:hint="cs"/>
          <w:rtl/>
        </w:rPr>
        <w:t>שנה</w:t>
      </w:r>
      <w:r>
        <w:rPr>
          <w:rtl/>
        </w:rPr>
        <w:t xml:space="preserve">, </w:t>
      </w:r>
      <w:r>
        <w:rPr>
          <w:rFonts w:hint="cs"/>
          <w:rtl/>
        </w:rPr>
        <w:t>ומחמת</w:t>
      </w:r>
      <w:r>
        <w:rPr>
          <w:rtl/>
        </w:rPr>
        <w:t xml:space="preserve"> </w:t>
      </w:r>
      <w:r>
        <w:rPr>
          <w:rFonts w:hint="cs"/>
          <w:rtl/>
        </w:rPr>
        <w:t>המאורע</w:t>
      </w:r>
      <w:r>
        <w:rPr>
          <w:rtl/>
        </w:rPr>
        <w:t xml:space="preserve"> </w:t>
      </w:r>
      <w:r>
        <w:rPr>
          <w:rFonts w:hint="cs"/>
          <w:rtl/>
        </w:rPr>
        <w:t>עם</w:t>
      </w:r>
      <w:r>
        <w:rPr>
          <w:rtl/>
        </w:rPr>
        <w:t xml:space="preserve"> </w:t>
      </w:r>
      <w:r>
        <w:rPr>
          <w:rFonts w:hint="cs"/>
          <w:rtl/>
        </w:rPr>
        <w:t>אסא</w:t>
      </w:r>
      <w:r>
        <w:rPr>
          <w:rtl/>
        </w:rPr>
        <w:t xml:space="preserve"> </w:t>
      </w:r>
      <w:r>
        <w:rPr>
          <w:rFonts w:hint="cs"/>
          <w:rtl/>
        </w:rPr>
        <w:t>שהלך</w:t>
      </w:r>
      <w:r>
        <w:rPr>
          <w:rtl/>
        </w:rPr>
        <w:t xml:space="preserve"> </w:t>
      </w:r>
      <w:r>
        <w:rPr>
          <w:rFonts w:hint="cs"/>
          <w:rtl/>
        </w:rPr>
        <w:t>לבקש</w:t>
      </w:r>
      <w:r>
        <w:rPr>
          <w:rtl/>
        </w:rPr>
        <w:t xml:space="preserve"> </w:t>
      </w:r>
      <w:r>
        <w:rPr>
          <w:rFonts w:hint="cs"/>
          <w:rtl/>
        </w:rPr>
        <w:t>את</w:t>
      </w:r>
      <w:r>
        <w:rPr>
          <w:rtl/>
        </w:rPr>
        <w:t xml:space="preserve"> </w:t>
      </w:r>
      <w:r>
        <w:rPr>
          <w:rFonts w:hint="cs"/>
          <w:rtl/>
        </w:rPr>
        <w:t>טובת</w:t>
      </w:r>
      <w:r>
        <w:rPr>
          <w:rtl/>
        </w:rPr>
        <w:t xml:space="preserve"> </w:t>
      </w:r>
      <w:r>
        <w:rPr>
          <w:rFonts w:hint="cs"/>
          <w:rtl/>
        </w:rPr>
        <w:t>מלך</w:t>
      </w:r>
      <w:r>
        <w:rPr>
          <w:rtl/>
        </w:rPr>
        <w:t xml:space="preserve"> </w:t>
      </w:r>
      <w:r>
        <w:rPr>
          <w:rFonts w:hint="cs"/>
          <w:rtl/>
        </w:rPr>
        <w:t>ארם</w:t>
      </w:r>
      <w:r>
        <w:rPr>
          <w:rtl/>
        </w:rPr>
        <w:t xml:space="preserve">, </w:t>
      </w:r>
      <w:r>
        <w:rPr>
          <w:rFonts w:hint="cs"/>
          <w:rtl/>
        </w:rPr>
        <w:t>לא</w:t>
      </w:r>
      <w:r>
        <w:rPr>
          <w:rtl/>
        </w:rPr>
        <w:t xml:space="preserve"> </w:t>
      </w:r>
      <w:r>
        <w:rPr>
          <w:rFonts w:hint="cs"/>
          <w:rtl/>
        </w:rPr>
        <w:t>חזרה</w:t>
      </w:r>
      <w:r>
        <w:rPr>
          <w:rtl/>
        </w:rPr>
        <w:t xml:space="preserve"> </w:t>
      </w:r>
      <w:r>
        <w:rPr>
          <w:rFonts w:hint="cs"/>
          <w:rtl/>
        </w:rPr>
        <w:t>ולא</w:t>
      </w:r>
      <w:r>
        <w:rPr>
          <w:rtl/>
        </w:rPr>
        <w:t xml:space="preserve"> </w:t>
      </w:r>
      <w:r>
        <w:rPr>
          <w:rFonts w:hint="cs"/>
          <w:rtl/>
        </w:rPr>
        <w:t>תחזור</w:t>
      </w:r>
      <w:r>
        <w:rPr>
          <w:rtl/>
        </w:rPr>
        <w:t xml:space="preserve"> </w:t>
      </w:r>
      <w:r>
        <w:rPr>
          <w:rFonts w:hint="cs"/>
          <w:rtl/>
        </w:rPr>
        <w:t>עד</w:t>
      </w:r>
      <w:r>
        <w:rPr>
          <w:rtl/>
        </w:rPr>
        <w:t xml:space="preserve"> </w:t>
      </w:r>
      <w:r>
        <w:rPr>
          <w:rFonts w:hint="cs"/>
          <w:rtl/>
        </w:rPr>
        <w:t>ימות</w:t>
      </w:r>
      <w:r>
        <w:rPr>
          <w:rtl/>
        </w:rPr>
        <w:t xml:space="preserve"> </w:t>
      </w:r>
      <w:r>
        <w:rPr>
          <w:rFonts w:hint="cs"/>
          <w:rtl/>
        </w:rPr>
        <w:t>מלך</w:t>
      </w:r>
      <w:r>
        <w:rPr>
          <w:rtl/>
        </w:rPr>
        <w:t xml:space="preserve"> </w:t>
      </w:r>
      <w:r>
        <w:rPr>
          <w:rFonts w:hint="cs"/>
          <w:rtl/>
        </w:rPr>
        <w:t>המשיח</w:t>
      </w:r>
      <w:r>
        <w:rPr>
          <w:rtl/>
        </w:rPr>
        <w:t>. (</w:t>
      </w:r>
      <w:r>
        <w:rPr>
          <w:rFonts w:hint="cs"/>
          <w:rtl/>
        </w:rPr>
        <w:t>ראה</w:t>
      </w:r>
      <w:r>
        <w:rPr>
          <w:rtl/>
        </w:rPr>
        <w:t xml:space="preserve"> </w:t>
      </w:r>
      <w:r>
        <w:rPr>
          <w:rFonts w:hint="cs"/>
          <w:rtl/>
        </w:rPr>
        <w:t>רש</w:t>
      </w:r>
      <w:r>
        <w:rPr>
          <w:rtl/>
        </w:rPr>
        <w:t>"</w:t>
      </w:r>
      <w:r>
        <w:rPr>
          <w:rFonts w:hint="cs"/>
          <w:rtl/>
        </w:rPr>
        <w:t>י</w:t>
      </w:r>
      <w:r>
        <w:rPr>
          <w:rtl/>
        </w:rPr>
        <w:t xml:space="preserve"> </w:t>
      </w:r>
      <w:r>
        <w:rPr>
          <w:rFonts w:hint="cs"/>
          <w:rtl/>
        </w:rPr>
        <w:t>מלכים</w:t>
      </w:r>
      <w:r>
        <w:rPr>
          <w:rtl/>
        </w:rPr>
        <w:t xml:space="preserve"> </w:t>
      </w:r>
      <w:r>
        <w:rPr>
          <w:rFonts w:hint="cs"/>
          <w:rtl/>
        </w:rPr>
        <w:t>א</w:t>
      </w:r>
      <w:r>
        <w:rPr>
          <w:rtl/>
        </w:rPr>
        <w:t xml:space="preserve"> </w:t>
      </w:r>
      <w:r>
        <w:rPr>
          <w:rFonts w:hint="cs"/>
          <w:rtl/>
        </w:rPr>
        <w:t>יא</w:t>
      </w:r>
      <w:r>
        <w:rPr>
          <w:rtl/>
        </w:rPr>
        <w:t xml:space="preserve">, </w:t>
      </w:r>
      <w:r>
        <w:rPr>
          <w:rFonts w:hint="cs"/>
          <w:rtl/>
        </w:rPr>
        <w:t>לט</w:t>
      </w:r>
      <w:r>
        <w:rPr>
          <w:rtl/>
        </w:rPr>
        <w:t xml:space="preserve">. </w:t>
      </w:r>
      <w:r>
        <w:rPr>
          <w:rFonts w:hint="cs"/>
          <w:rtl/>
        </w:rPr>
        <w:t>ובדברי</w:t>
      </w:r>
      <w:r>
        <w:rPr>
          <w:rtl/>
        </w:rPr>
        <w:t xml:space="preserve"> </w:t>
      </w:r>
      <w:r>
        <w:rPr>
          <w:rFonts w:hint="cs"/>
          <w:rtl/>
        </w:rPr>
        <w:t>הימים</w:t>
      </w:r>
      <w:r>
        <w:rPr>
          <w:rtl/>
        </w:rPr>
        <w:t xml:space="preserve"> </w:t>
      </w:r>
      <w:r>
        <w:rPr>
          <w:rFonts w:hint="cs"/>
          <w:rtl/>
        </w:rPr>
        <w:t>ב</w:t>
      </w:r>
      <w:r>
        <w:rPr>
          <w:rtl/>
        </w:rPr>
        <w:t xml:space="preserve">, </w:t>
      </w:r>
      <w:r>
        <w:rPr>
          <w:rFonts w:hint="cs"/>
          <w:rtl/>
        </w:rPr>
        <w:t>טו</w:t>
      </w:r>
      <w:r>
        <w:rPr>
          <w:rtl/>
        </w:rPr>
        <w:t xml:space="preserve">, </w:t>
      </w:r>
      <w:r>
        <w:rPr>
          <w:rFonts w:hint="cs"/>
          <w:rtl/>
        </w:rPr>
        <w:t>יט</w:t>
      </w:r>
      <w:r>
        <w:rPr>
          <w:rtl/>
        </w:rPr>
        <w:t>).</w:t>
      </w:r>
    </w:p>
    <w:p w:rsidR="00744341" w:rsidRDefault="00744341" w:rsidP="00562BBC">
      <w:pPr>
        <w:pStyle w:val="a2"/>
        <w:rPr>
          <w:rtl/>
          <w:lang w:bidi="ar-SA"/>
        </w:rPr>
      </w:pPr>
      <w:r>
        <w:rPr>
          <w:rFonts w:cs="Times New Roman"/>
          <w:rtl/>
          <w:lang w:bidi="ar-SA"/>
        </w:rPr>
        <w:t xml:space="preserve">2) </w:t>
      </w:r>
      <w:r>
        <w:rPr>
          <w:rFonts w:hint="cs"/>
          <w:rtl/>
        </w:rPr>
        <w:t>טומאת</w:t>
      </w:r>
      <w:r>
        <w:rPr>
          <w:rtl/>
        </w:rPr>
        <w:t xml:space="preserve"> </w:t>
      </w:r>
      <w:r>
        <w:rPr>
          <w:rFonts w:hint="cs"/>
          <w:rtl/>
        </w:rPr>
        <w:t>נגעים</w:t>
      </w:r>
      <w:r>
        <w:rPr>
          <w:rtl/>
        </w:rPr>
        <w:t xml:space="preserve"> </w:t>
      </w:r>
      <w:r>
        <w:rPr>
          <w:rFonts w:hint="cs"/>
          <w:rtl/>
        </w:rPr>
        <w:t>החמורה</w:t>
      </w:r>
      <w:r>
        <w:rPr>
          <w:rtl/>
        </w:rPr>
        <w:t xml:space="preserve"> </w:t>
      </w:r>
      <w:r>
        <w:rPr>
          <w:rFonts w:hint="cs"/>
          <w:rtl/>
        </w:rPr>
        <w:t>שעונשה</w:t>
      </w:r>
      <w:r>
        <w:rPr>
          <w:rtl/>
        </w:rPr>
        <w:t xml:space="preserve"> </w:t>
      </w:r>
      <w:r>
        <w:rPr>
          <w:rFonts w:hint="cs"/>
          <w:rtl/>
        </w:rPr>
        <w:t>הוא</w:t>
      </w:r>
      <w:r>
        <w:rPr>
          <w:rtl/>
        </w:rPr>
        <w:t xml:space="preserve"> "</w:t>
      </w:r>
      <w:r>
        <w:rPr>
          <w:rFonts w:hint="cs"/>
          <w:rtl/>
        </w:rPr>
        <w:t>בדד</w:t>
      </w:r>
      <w:r>
        <w:rPr>
          <w:rtl/>
        </w:rPr>
        <w:t xml:space="preserve"> </w:t>
      </w:r>
      <w:r>
        <w:rPr>
          <w:rFonts w:hint="cs"/>
          <w:rtl/>
        </w:rPr>
        <w:t>ישב</w:t>
      </w:r>
      <w:r>
        <w:rPr>
          <w:rtl/>
        </w:rPr>
        <w:t xml:space="preserve"> </w:t>
      </w:r>
      <w:r>
        <w:rPr>
          <w:rFonts w:hint="cs"/>
          <w:rtl/>
        </w:rPr>
        <w:t>מחוץ</w:t>
      </w:r>
      <w:r>
        <w:rPr>
          <w:rtl/>
        </w:rPr>
        <w:t xml:space="preserve"> </w:t>
      </w:r>
      <w:r>
        <w:rPr>
          <w:rFonts w:hint="cs"/>
          <w:rtl/>
        </w:rPr>
        <w:t>למחנה</w:t>
      </w:r>
      <w:r>
        <w:rPr>
          <w:rtl/>
        </w:rPr>
        <w:t xml:space="preserve">", </w:t>
      </w:r>
      <w:r>
        <w:rPr>
          <w:rFonts w:hint="cs"/>
          <w:rtl/>
        </w:rPr>
        <w:t>כותב</w:t>
      </w:r>
      <w:r>
        <w:rPr>
          <w:rtl/>
        </w:rPr>
        <w:t xml:space="preserve"> </w:t>
      </w:r>
      <w:r>
        <w:rPr>
          <w:rFonts w:hint="cs"/>
          <w:rtl/>
        </w:rPr>
        <w:t>הרמב</w:t>
      </w:r>
      <w:r>
        <w:rPr>
          <w:rtl/>
        </w:rPr>
        <w:t>"</w:t>
      </w:r>
      <w:r>
        <w:rPr>
          <w:rFonts w:hint="cs"/>
          <w:rtl/>
        </w:rPr>
        <w:t>ם</w:t>
      </w:r>
      <w:r>
        <w:rPr>
          <w:rtl/>
        </w:rPr>
        <w:t xml:space="preserve"> (</w:t>
      </w:r>
      <w:r>
        <w:rPr>
          <w:rFonts w:hint="cs"/>
          <w:rtl/>
        </w:rPr>
        <w:t>הל</w:t>
      </w:r>
      <w:r>
        <w:rPr>
          <w:rtl/>
        </w:rPr>
        <w:t xml:space="preserve">' </w:t>
      </w:r>
      <w:r>
        <w:rPr>
          <w:rFonts w:hint="cs"/>
          <w:rtl/>
        </w:rPr>
        <w:t>טומאת</w:t>
      </w:r>
      <w:r>
        <w:rPr>
          <w:rtl/>
        </w:rPr>
        <w:t xml:space="preserve"> </w:t>
      </w:r>
      <w:r>
        <w:rPr>
          <w:rFonts w:hint="cs"/>
          <w:rtl/>
        </w:rPr>
        <w:t>צרעת</w:t>
      </w:r>
      <w:r>
        <w:rPr>
          <w:rtl/>
        </w:rPr>
        <w:t xml:space="preserve"> </w:t>
      </w:r>
      <w:r>
        <w:rPr>
          <w:rFonts w:hint="cs"/>
          <w:rtl/>
        </w:rPr>
        <w:t>פרק</w:t>
      </w:r>
      <w:r>
        <w:rPr>
          <w:rtl/>
        </w:rPr>
        <w:t xml:space="preserve"> </w:t>
      </w:r>
      <w:r>
        <w:rPr>
          <w:rFonts w:hint="cs"/>
          <w:rtl/>
        </w:rPr>
        <w:t>א</w:t>
      </w:r>
      <w:r>
        <w:rPr>
          <w:rtl/>
        </w:rPr>
        <w:t xml:space="preserve"> </w:t>
      </w:r>
      <w:r>
        <w:rPr>
          <w:rFonts w:hint="cs"/>
          <w:rtl/>
        </w:rPr>
        <w:t>הלכה</w:t>
      </w:r>
      <w:r>
        <w:rPr>
          <w:rtl/>
        </w:rPr>
        <w:t xml:space="preserve"> </w:t>
      </w:r>
      <w:r>
        <w:rPr>
          <w:rFonts w:hint="cs"/>
          <w:rtl/>
        </w:rPr>
        <w:t>ז</w:t>
      </w:r>
      <w:r>
        <w:rPr>
          <w:rtl/>
        </w:rPr>
        <w:t xml:space="preserve">)  " </w:t>
      </w:r>
      <w:r>
        <w:rPr>
          <w:rFonts w:hint="cs"/>
          <w:rtl/>
        </w:rPr>
        <w:t>שיעור</w:t>
      </w:r>
      <w:r>
        <w:rPr>
          <w:rtl/>
        </w:rPr>
        <w:t xml:space="preserve"> </w:t>
      </w:r>
      <w:r>
        <w:rPr>
          <w:rFonts w:hint="cs"/>
          <w:rtl/>
        </w:rPr>
        <w:t>כל</w:t>
      </w:r>
      <w:r>
        <w:rPr>
          <w:rtl/>
        </w:rPr>
        <w:t xml:space="preserve"> </w:t>
      </w:r>
      <w:r>
        <w:rPr>
          <w:rFonts w:hint="cs"/>
          <w:rtl/>
        </w:rPr>
        <w:t>נגעי</w:t>
      </w:r>
      <w:r>
        <w:rPr>
          <w:rtl/>
        </w:rPr>
        <w:t xml:space="preserve"> </w:t>
      </w:r>
      <w:r>
        <w:rPr>
          <w:rFonts w:hint="cs"/>
          <w:rtl/>
        </w:rPr>
        <w:t>צרעת</w:t>
      </w:r>
      <w:r>
        <w:rPr>
          <w:rtl/>
        </w:rPr>
        <w:t xml:space="preserve"> </w:t>
      </w:r>
      <w:r>
        <w:rPr>
          <w:rFonts w:hint="cs"/>
          <w:rtl/>
        </w:rPr>
        <w:t>בין</w:t>
      </w:r>
      <w:r>
        <w:rPr>
          <w:rtl/>
        </w:rPr>
        <w:t xml:space="preserve"> </w:t>
      </w:r>
      <w:r>
        <w:rPr>
          <w:rFonts w:hint="cs"/>
          <w:rtl/>
        </w:rPr>
        <w:t>צרעת</w:t>
      </w:r>
      <w:r>
        <w:rPr>
          <w:rtl/>
        </w:rPr>
        <w:t xml:space="preserve"> </w:t>
      </w:r>
      <w:r>
        <w:rPr>
          <w:rFonts w:hint="cs"/>
          <w:rtl/>
        </w:rPr>
        <w:t>אדם</w:t>
      </w:r>
      <w:r>
        <w:rPr>
          <w:rtl/>
        </w:rPr>
        <w:t xml:space="preserve"> </w:t>
      </w:r>
      <w:r>
        <w:rPr>
          <w:rFonts w:hint="cs"/>
          <w:rtl/>
        </w:rPr>
        <w:t>בין</w:t>
      </w:r>
      <w:r>
        <w:rPr>
          <w:rtl/>
        </w:rPr>
        <w:t xml:space="preserve"> </w:t>
      </w:r>
      <w:r>
        <w:rPr>
          <w:rFonts w:hint="cs"/>
          <w:rtl/>
        </w:rPr>
        <w:t>צרעת</w:t>
      </w:r>
      <w:r>
        <w:rPr>
          <w:rtl/>
        </w:rPr>
        <w:t xml:space="preserve"> </w:t>
      </w:r>
      <w:r>
        <w:rPr>
          <w:rFonts w:hint="cs"/>
          <w:rtl/>
        </w:rPr>
        <w:t>בגדים</w:t>
      </w:r>
      <w:r>
        <w:rPr>
          <w:rtl/>
        </w:rPr>
        <w:t xml:space="preserve"> </w:t>
      </w:r>
      <w:r>
        <w:rPr>
          <w:rFonts w:hint="cs"/>
          <w:rtl/>
        </w:rPr>
        <w:t>כגריס</w:t>
      </w:r>
      <w:r>
        <w:rPr>
          <w:rtl/>
        </w:rPr>
        <w:t xml:space="preserve"> </w:t>
      </w:r>
      <w:r>
        <w:rPr>
          <w:rFonts w:hint="cs"/>
          <w:rtl/>
        </w:rPr>
        <w:t>הקלקי</w:t>
      </w:r>
      <w:r>
        <w:rPr>
          <w:rtl/>
        </w:rPr>
        <w:t xml:space="preserve"> </w:t>
      </w:r>
      <w:r>
        <w:rPr>
          <w:rFonts w:hint="cs"/>
          <w:rtl/>
        </w:rPr>
        <w:t>שהוא</w:t>
      </w:r>
      <w:r>
        <w:rPr>
          <w:rtl/>
        </w:rPr>
        <w:t xml:space="preserve"> </w:t>
      </w:r>
      <w:r>
        <w:rPr>
          <w:rFonts w:hint="cs"/>
          <w:rtl/>
        </w:rPr>
        <w:t>מרובע</w:t>
      </w:r>
      <w:r>
        <w:rPr>
          <w:rtl/>
        </w:rPr>
        <w:t xml:space="preserve">, </w:t>
      </w:r>
      <w:r>
        <w:rPr>
          <w:rFonts w:hint="cs"/>
          <w:rtl/>
        </w:rPr>
        <w:t>והוא</w:t>
      </w:r>
      <w:r>
        <w:rPr>
          <w:rtl/>
        </w:rPr>
        <w:t xml:space="preserve"> </w:t>
      </w:r>
      <w:r>
        <w:rPr>
          <w:rFonts w:hint="cs"/>
          <w:rtl/>
        </w:rPr>
        <w:t>מקום</w:t>
      </w:r>
      <w:r>
        <w:rPr>
          <w:rtl/>
        </w:rPr>
        <w:t xml:space="preserve"> </w:t>
      </w:r>
      <w:r>
        <w:rPr>
          <w:rFonts w:hint="cs"/>
          <w:rtl/>
        </w:rPr>
        <w:t>מרובע</w:t>
      </w:r>
      <w:r>
        <w:rPr>
          <w:rtl/>
        </w:rPr>
        <w:t xml:space="preserve"> </w:t>
      </w:r>
      <w:r>
        <w:rPr>
          <w:rFonts w:hint="cs"/>
          <w:rtl/>
        </w:rPr>
        <w:t>מעור</w:t>
      </w:r>
      <w:r>
        <w:rPr>
          <w:rtl/>
        </w:rPr>
        <w:t xml:space="preserve"> </w:t>
      </w:r>
      <w:r>
        <w:rPr>
          <w:rFonts w:hint="cs"/>
          <w:rtl/>
        </w:rPr>
        <w:t>הבשר</w:t>
      </w:r>
      <w:r>
        <w:rPr>
          <w:rtl/>
        </w:rPr>
        <w:t xml:space="preserve"> </w:t>
      </w:r>
      <w:r>
        <w:rPr>
          <w:rFonts w:hint="cs"/>
          <w:rtl/>
        </w:rPr>
        <w:t>כדי</w:t>
      </w:r>
      <w:r>
        <w:rPr>
          <w:rtl/>
        </w:rPr>
        <w:t xml:space="preserve"> </w:t>
      </w:r>
      <w:r>
        <w:rPr>
          <w:rFonts w:hint="cs"/>
          <w:rtl/>
        </w:rPr>
        <w:t>צמיחת</w:t>
      </w:r>
      <w:r>
        <w:rPr>
          <w:rtl/>
        </w:rPr>
        <w:t xml:space="preserve"> </w:t>
      </w:r>
      <w:r>
        <w:rPr>
          <w:rFonts w:hint="cs"/>
          <w:rtl/>
        </w:rPr>
        <w:t>שלשים</w:t>
      </w:r>
      <w:r>
        <w:rPr>
          <w:rtl/>
        </w:rPr>
        <w:t xml:space="preserve"> </w:t>
      </w:r>
      <w:r>
        <w:rPr>
          <w:rFonts w:hint="cs"/>
          <w:rtl/>
        </w:rPr>
        <w:t>ושש</w:t>
      </w:r>
      <w:r>
        <w:rPr>
          <w:rtl/>
        </w:rPr>
        <w:t xml:space="preserve"> </w:t>
      </w:r>
      <w:r>
        <w:rPr>
          <w:rFonts w:hint="cs"/>
          <w:rtl/>
        </w:rPr>
        <w:t>שערות</w:t>
      </w:r>
      <w:r>
        <w:rPr>
          <w:rtl/>
        </w:rPr>
        <w:t xml:space="preserve"> </w:t>
      </w:r>
      <w:r>
        <w:rPr>
          <w:rFonts w:hint="cs"/>
          <w:rtl/>
        </w:rPr>
        <w:t>שש</w:t>
      </w:r>
      <w:r>
        <w:rPr>
          <w:rtl/>
        </w:rPr>
        <w:t xml:space="preserve"> </w:t>
      </w:r>
      <w:r>
        <w:rPr>
          <w:rFonts w:hint="cs"/>
          <w:rtl/>
        </w:rPr>
        <w:t>שערות</w:t>
      </w:r>
      <w:r>
        <w:rPr>
          <w:rtl/>
        </w:rPr>
        <w:t xml:space="preserve"> </w:t>
      </w:r>
      <w:r>
        <w:rPr>
          <w:rFonts w:hint="cs"/>
          <w:rtl/>
        </w:rPr>
        <w:t>אורך</w:t>
      </w:r>
      <w:r>
        <w:rPr>
          <w:rtl/>
        </w:rPr>
        <w:t xml:space="preserve"> </w:t>
      </w:r>
      <w:r>
        <w:rPr>
          <w:rFonts w:hint="cs"/>
          <w:rtl/>
        </w:rPr>
        <w:t>ושש</w:t>
      </w:r>
      <w:r>
        <w:rPr>
          <w:rtl/>
        </w:rPr>
        <w:t xml:space="preserve"> </w:t>
      </w:r>
      <w:r>
        <w:rPr>
          <w:rFonts w:hint="cs"/>
          <w:rtl/>
        </w:rPr>
        <w:t>שערות</w:t>
      </w:r>
      <w:r>
        <w:rPr>
          <w:rtl/>
        </w:rPr>
        <w:t xml:space="preserve"> </w:t>
      </w:r>
      <w:r>
        <w:rPr>
          <w:rFonts w:hint="cs"/>
          <w:rtl/>
        </w:rPr>
        <w:t>רוחב</w:t>
      </w:r>
      <w:r>
        <w:rPr>
          <w:rtl/>
        </w:rPr>
        <w:t xml:space="preserve"> </w:t>
      </w:r>
      <w:r>
        <w:rPr>
          <w:rFonts w:hint="cs"/>
          <w:rtl/>
        </w:rPr>
        <w:t>וכל</w:t>
      </w:r>
      <w:r>
        <w:rPr>
          <w:rtl/>
        </w:rPr>
        <w:t xml:space="preserve"> </w:t>
      </w:r>
      <w:r>
        <w:rPr>
          <w:rFonts w:hint="cs"/>
          <w:rtl/>
        </w:rPr>
        <w:t>הפחות</w:t>
      </w:r>
      <w:r>
        <w:rPr>
          <w:rtl/>
        </w:rPr>
        <w:t xml:space="preserve"> </w:t>
      </w:r>
      <w:r>
        <w:rPr>
          <w:rFonts w:hint="cs"/>
          <w:rtl/>
        </w:rPr>
        <w:t>מזה</w:t>
      </w:r>
      <w:r>
        <w:rPr>
          <w:rtl/>
        </w:rPr>
        <w:t xml:space="preserve"> </w:t>
      </w:r>
      <w:r>
        <w:rPr>
          <w:rFonts w:hint="cs"/>
          <w:rtl/>
        </w:rPr>
        <w:t>אינו</w:t>
      </w:r>
      <w:r>
        <w:rPr>
          <w:rtl/>
        </w:rPr>
        <w:t xml:space="preserve"> </w:t>
      </w:r>
      <w:r>
        <w:rPr>
          <w:rFonts w:hint="cs"/>
          <w:rtl/>
        </w:rPr>
        <w:t>נגע</w:t>
      </w:r>
      <w:r>
        <w:rPr>
          <w:rtl/>
        </w:rPr>
        <w:t xml:space="preserve"> </w:t>
      </w:r>
      <w:r>
        <w:rPr>
          <w:rFonts w:hint="cs"/>
          <w:rtl/>
        </w:rPr>
        <w:t>צרעת</w:t>
      </w:r>
      <w:r>
        <w:rPr>
          <w:rtl/>
        </w:rPr>
        <w:t xml:space="preserve">".  </w:t>
      </w:r>
    </w:p>
    <w:p w:rsidR="00744341" w:rsidRDefault="00744341" w:rsidP="00562BBC">
      <w:pPr>
        <w:pStyle w:val="a2"/>
        <w:rPr>
          <w:rtl/>
          <w:lang w:bidi="ar-SA"/>
        </w:rPr>
      </w:pPr>
      <w:r w:rsidRPr="00744341">
        <w:rPr>
          <w:rFonts w:hint="cs"/>
          <w:b/>
          <w:bCs/>
          <w:rtl/>
        </w:rPr>
        <w:t>ד</w:t>
      </w:r>
      <w:r w:rsidRPr="00744341">
        <w:rPr>
          <w:b/>
          <w:bCs/>
          <w:rtl/>
        </w:rPr>
        <w:t>.</w:t>
      </w:r>
      <w:r>
        <w:rPr>
          <w:rtl/>
        </w:rPr>
        <w:t xml:space="preserve"> </w:t>
      </w:r>
      <w:r>
        <w:rPr>
          <w:rFonts w:hint="cs"/>
          <w:rtl/>
        </w:rPr>
        <w:t>ולבאר</w:t>
      </w:r>
      <w:r>
        <w:rPr>
          <w:rtl/>
        </w:rPr>
        <w:t xml:space="preserve"> </w:t>
      </w:r>
      <w:r>
        <w:rPr>
          <w:rFonts w:hint="cs"/>
          <w:rtl/>
        </w:rPr>
        <w:t>הדברים</w:t>
      </w:r>
      <w:r>
        <w:rPr>
          <w:rtl/>
        </w:rPr>
        <w:t xml:space="preserve">: </w:t>
      </w:r>
      <w:r>
        <w:rPr>
          <w:rFonts w:hint="cs"/>
          <w:rtl/>
        </w:rPr>
        <w:t>הנה</w:t>
      </w:r>
      <w:r>
        <w:rPr>
          <w:rtl/>
        </w:rPr>
        <w:t xml:space="preserve"> </w:t>
      </w:r>
      <w:r>
        <w:rPr>
          <w:rFonts w:hint="cs"/>
          <w:rtl/>
        </w:rPr>
        <w:t>לשון</w:t>
      </w:r>
      <w:r>
        <w:rPr>
          <w:rtl/>
        </w:rPr>
        <w:t xml:space="preserve"> </w:t>
      </w:r>
      <w:r>
        <w:rPr>
          <w:rFonts w:hint="cs"/>
          <w:rtl/>
        </w:rPr>
        <w:t>חז</w:t>
      </w:r>
      <w:r>
        <w:rPr>
          <w:rtl/>
        </w:rPr>
        <w:t>"</w:t>
      </w:r>
      <w:r>
        <w:rPr>
          <w:rFonts w:hint="cs"/>
          <w:rtl/>
        </w:rPr>
        <w:t>ל</w:t>
      </w:r>
      <w:r>
        <w:rPr>
          <w:rtl/>
        </w:rPr>
        <w:t xml:space="preserve"> </w:t>
      </w:r>
      <w:r>
        <w:rPr>
          <w:rFonts w:hint="cs"/>
          <w:rtl/>
        </w:rPr>
        <w:t>אודות</w:t>
      </w:r>
      <w:r>
        <w:rPr>
          <w:rtl/>
        </w:rPr>
        <w:t xml:space="preserve"> </w:t>
      </w:r>
      <w:r>
        <w:rPr>
          <w:rFonts w:hint="cs"/>
          <w:rtl/>
        </w:rPr>
        <w:t>האור</w:t>
      </w:r>
      <w:r>
        <w:rPr>
          <w:rtl/>
        </w:rPr>
        <w:t xml:space="preserve"> </w:t>
      </w:r>
      <w:r>
        <w:rPr>
          <w:rFonts w:hint="cs"/>
          <w:rtl/>
        </w:rPr>
        <w:t>שנברא</w:t>
      </w:r>
      <w:r>
        <w:rPr>
          <w:rtl/>
        </w:rPr>
        <w:t xml:space="preserve"> </w:t>
      </w:r>
      <w:r>
        <w:rPr>
          <w:rFonts w:hint="cs"/>
          <w:rtl/>
        </w:rPr>
        <w:t>ביום</w:t>
      </w:r>
      <w:r>
        <w:rPr>
          <w:rtl/>
        </w:rPr>
        <w:t xml:space="preserve"> </w:t>
      </w:r>
      <w:r>
        <w:rPr>
          <w:rFonts w:hint="cs"/>
          <w:rtl/>
        </w:rPr>
        <w:t>ראשון</w:t>
      </w:r>
      <w:r>
        <w:rPr>
          <w:rtl/>
        </w:rPr>
        <w:t xml:space="preserve"> </w:t>
      </w:r>
      <w:r>
        <w:rPr>
          <w:rFonts w:hint="cs"/>
          <w:rtl/>
        </w:rPr>
        <w:t>הוא</w:t>
      </w:r>
      <w:r>
        <w:rPr>
          <w:rtl/>
        </w:rPr>
        <w:t xml:space="preserve"> "</w:t>
      </w:r>
      <w:r>
        <w:rPr>
          <w:rFonts w:hint="cs"/>
          <w:rtl/>
        </w:rPr>
        <w:t>אדם</w:t>
      </w:r>
      <w:r>
        <w:rPr>
          <w:rtl/>
        </w:rPr>
        <w:t xml:space="preserve"> </w:t>
      </w:r>
      <w:r>
        <w:rPr>
          <w:rFonts w:hint="cs"/>
          <w:rtl/>
        </w:rPr>
        <w:t>צופה</w:t>
      </w:r>
      <w:r>
        <w:rPr>
          <w:rtl/>
        </w:rPr>
        <w:t xml:space="preserve"> </w:t>
      </w:r>
      <w:r>
        <w:rPr>
          <w:rFonts w:hint="cs"/>
          <w:rtl/>
        </w:rPr>
        <w:t>בו</w:t>
      </w:r>
      <w:r>
        <w:rPr>
          <w:rtl/>
        </w:rPr>
        <w:t xml:space="preserve"> </w:t>
      </w:r>
      <w:r>
        <w:rPr>
          <w:rFonts w:hint="cs"/>
          <w:rtl/>
        </w:rPr>
        <w:t>מסוף</w:t>
      </w:r>
      <w:r>
        <w:rPr>
          <w:rtl/>
        </w:rPr>
        <w:t xml:space="preserve"> </w:t>
      </w:r>
      <w:r>
        <w:rPr>
          <w:rFonts w:hint="cs"/>
          <w:rtl/>
        </w:rPr>
        <w:t>העולם</w:t>
      </w:r>
      <w:r>
        <w:rPr>
          <w:rtl/>
        </w:rPr>
        <w:t xml:space="preserve"> </w:t>
      </w:r>
      <w:r>
        <w:rPr>
          <w:rFonts w:hint="cs"/>
          <w:rtl/>
        </w:rPr>
        <w:t>ועד</w:t>
      </w:r>
      <w:r>
        <w:rPr>
          <w:rtl/>
        </w:rPr>
        <w:t xml:space="preserve"> </w:t>
      </w:r>
      <w:r>
        <w:rPr>
          <w:rFonts w:hint="cs"/>
          <w:rtl/>
        </w:rPr>
        <w:t>סופו</w:t>
      </w:r>
      <w:r>
        <w:rPr>
          <w:rtl/>
        </w:rPr>
        <w:t xml:space="preserve">", </w:t>
      </w:r>
      <w:r>
        <w:rPr>
          <w:rFonts w:hint="cs"/>
          <w:rtl/>
        </w:rPr>
        <w:t>וכן</w:t>
      </w:r>
      <w:r>
        <w:rPr>
          <w:rtl/>
        </w:rPr>
        <w:t xml:space="preserve"> </w:t>
      </w:r>
      <w:r>
        <w:rPr>
          <w:rFonts w:hint="cs"/>
          <w:rtl/>
        </w:rPr>
        <w:t>מצינו</w:t>
      </w:r>
      <w:r>
        <w:rPr>
          <w:rtl/>
        </w:rPr>
        <w:t xml:space="preserve"> </w:t>
      </w:r>
      <w:r>
        <w:rPr>
          <w:rFonts w:hint="cs"/>
          <w:rtl/>
        </w:rPr>
        <w:t>לשון</w:t>
      </w:r>
      <w:r>
        <w:rPr>
          <w:rtl/>
        </w:rPr>
        <w:t xml:space="preserve"> </w:t>
      </w:r>
      <w:r>
        <w:rPr>
          <w:rFonts w:hint="cs"/>
          <w:rtl/>
        </w:rPr>
        <w:t>זה</w:t>
      </w:r>
      <w:r>
        <w:rPr>
          <w:rtl/>
        </w:rPr>
        <w:t xml:space="preserve"> </w:t>
      </w:r>
      <w:r>
        <w:rPr>
          <w:rFonts w:hint="cs"/>
          <w:rtl/>
        </w:rPr>
        <w:t>ממש</w:t>
      </w:r>
      <w:r>
        <w:rPr>
          <w:rtl/>
        </w:rPr>
        <w:t xml:space="preserve"> </w:t>
      </w:r>
      <w:r>
        <w:rPr>
          <w:rFonts w:hint="cs"/>
          <w:rtl/>
        </w:rPr>
        <w:t>בדברי</w:t>
      </w:r>
      <w:r>
        <w:rPr>
          <w:rtl/>
        </w:rPr>
        <w:t xml:space="preserve"> </w:t>
      </w:r>
      <w:r>
        <w:rPr>
          <w:rFonts w:hint="cs"/>
          <w:rtl/>
        </w:rPr>
        <w:t>חז</w:t>
      </w:r>
      <w:r>
        <w:rPr>
          <w:rtl/>
        </w:rPr>
        <w:t>"</w:t>
      </w:r>
      <w:r>
        <w:rPr>
          <w:rFonts w:hint="cs"/>
          <w:rtl/>
        </w:rPr>
        <w:t>ל</w:t>
      </w:r>
      <w:r>
        <w:rPr>
          <w:rtl/>
        </w:rPr>
        <w:t xml:space="preserve"> </w:t>
      </w:r>
      <w:r>
        <w:rPr>
          <w:rFonts w:hint="cs"/>
          <w:rtl/>
        </w:rPr>
        <w:t>המתארים</w:t>
      </w:r>
      <w:r>
        <w:rPr>
          <w:rtl/>
        </w:rPr>
        <w:t xml:space="preserve"> </w:t>
      </w:r>
      <w:r>
        <w:rPr>
          <w:rFonts w:hint="cs"/>
          <w:rtl/>
        </w:rPr>
        <w:t>את</w:t>
      </w:r>
      <w:r>
        <w:rPr>
          <w:rtl/>
        </w:rPr>
        <w:t xml:space="preserve"> </w:t>
      </w:r>
      <w:r>
        <w:rPr>
          <w:rFonts w:hint="cs"/>
          <w:rtl/>
        </w:rPr>
        <w:t>מצבו</w:t>
      </w:r>
      <w:r>
        <w:rPr>
          <w:rtl/>
        </w:rPr>
        <w:t xml:space="preserve"> </w:t>
      </w:r>
      <w:r>
        <w:rPr>
          <w:rFonts w:hint="cs"/>
          <w:rtl/>
        </w:rPr>
        <w:t>של</w:t>
      </w:r>
      <w:r>
        <w:rPr>
          <w:rtl/>
        </w:rPr>
        <w:t xml:space="preserve"> </w:t>
      </w:r>
      <w:r>
        <w:rPr>
          <w:rFonts w:hint="cs"/>
          <w:rtl/>
        </w:rPr>
        <w:t>העובר</w:t>
      </w:r>
      <w:r>
        <w:rPr>
          <w:rtl/>
        </w:rPr>
        <w:t xml:space="preserve"> </w:t>
      </w:r>
      <w:r>
        <w:rPr>
          <w:rFonts w:hint="cs"/>
          <w:rtl/>
        </w:rPr>
        <w:t>בבטן</w:t>
      </w:r>
      <w:r>
        <w:rPr>
          <w:rtl/>
        </w:rPr>
        <w:t xml:space="preserve"> </w:t>
      </w:r>
      <w:r>
        <w:rPr>
          <w:rFonts w:hint="cs"/>
          <w:rtl/>
        </w:rPr>
        <w:t>האם</w:t>
      </w:r>
      <w:r>
        <w:rPr>
          <w:rtl/>
        </w:rPr>
        <w:t xml:space="preserve">. </w:t>
      </w:r>
      <w:r>
        <w:rPr>
          <w:rFonts w:hint="cs"/>
          <w:rtl/>
        </w:rPr>
        <w:t>הגמ</w:t>
      </w:r>
      <w:r>
        <w:rPr>
          <w:rtl/>
        </w:rPr>
        <w:t>' (</w:t>
      </w:r>
      <w:r>
        <w:rPr>
          <w:rFonts w:hint="cs"/>
          <w:rtl/>
        </w:rPr>
        <w:t>נדה</w:t>
      </w:r>
      <w:r>
        <w:rPr>
          <w:rtl/>
        </w:rPr>
        <w:t xml:space="preserve"> </w:t>
      </w:r>
      <w:r>
        <w:rPr>
          <w:rFonts w:hint="cs"/>
          <w:rtl/>
        </w:rPr>
        <w:t>ל</w:t>
      </w:r>
      <w:r>
        <w:rPr>
          <w:rtl/>
        </w:rPr>
        <w:t xml:space="preserve">' </w:t>
      </w:r>
      <w:r>
        <w:rPr>
          <w:rFonts w:hint="cs"/>
          <w:rtl/>
        </w:rPr>
        <w:t>ע</w:t>
      </w:r>
      <w:r>
        <w:rPr>
          <w:rtl/>
        </w:rPr>
        <w:t>"</w:t>
      </w:r>
      <w:r>
        <w:rPr>
          <w:rFonts w:hint="cs"/>
          <w:rtl/>
        </w:rPr>
        <w:t>ב</w:t>
      </w:r>
      <w:r>
        <w:rPr>
          <w:rtl/>
        </w:rPr>
        <w:t xml:space="preserve">) </w:t>
      </w:r>
      <w:r>
        <w:rPr>
          <w:rFonts w:hint="cs"/>
          <w:rtl/>
        </w:rPr>
        <w:t>מביאה</w:t>
      </w:r>
      <w:r>
        <w:rPr>
          <w:rtl/>
        </w:rPr>
        <w:t xml:space="preserve"> </w:t>
      </w:r>
      <w:r>
        <w:rPr>
          <w:rFonts w:hint="cs"/>
          <w:rtl/>
        </w:rPr>
        <w:t>שדרש</w:t>
      </w:r>
      <w:r>
        <w:rPr>
          <w:rtl/>
        </w:rPr>
        <w:t xml:space="preserve"> </w:t>
      </w:r>
      <w:r>
        <w:rPr>
          <w:rFonts w:hint="cs"/>
          <w:rtl/>
        </w:rPr>
        <w:t>רבי</w:t>
      </w:r>
      <w:r>
        <w:rPr>
          <w:rtl/>
        </w:rPr>
        <w:t xml:space="preserve"> </w:t>
      </w:r>
      <w:r>
        <w:rPr>
          <w:rFonts w:hint="cs"/>
          <w:rtl/>
        </w:rPr>
        <w:t>שמלאי</w:t>
      </w:r>
      <w:r>
        <w:rPr>
          <w:rtl/>
        </w:rPr>
        <w:t xml:space="preserve"> </w:t>
      </w:r>
      <w:r>
        <w:rPr>
          <w:rFonts w:hint="cs"/>
          <w:rtl/>
        </w:rPr>
        <w:t>למה</w:t>
      </w:r>
      <w:r>
        <w:rPr>
          <w:rtl/>
        </w:rPr>
        <w:t xml:space="preserve"> </w:t>
      </w:r>
      <w:r>
        <w:rPr>
          <w:rFonts w:hint="cs"/>
          <w:rtl/>
        </w:rPr>
        <w:t>הולד</w:t>
      </w:r>
      <w:r>
        <w:rPr>
          <w:rtl/>
        </w:rPr>
        <w:t xml:space="preserve"> </w:t>
      </w:r>
      <w:r>
        <w:rPr>
          <w:rFonts w:hint="cs"/>
          <w:rtl/>
        </w:rPr>
        <w:t>דומה</w:t>
      </w:r>
      <w:r>
        <w:rPr>
          <w:rtl/>
        </w:rPr>
        <w:t xml:space="preserve"> </w:t>
      </w:r>
      <w:r>
        <w:rPr>
          <w:rFonts w:hint="cs"/>
          <w:rtl/>
        </w:rPr>
        <w:t>במעי</w:t>
      </w:r>
      <w:r>
        <w:rPr>
          <w:rtl/>
        </w:rPr>
        <w:t xml:space="preserve"> </w:t>
      </w:r>
      <w:r>
        <w:rPr>
          <w:rFonts w:hint="cs"/>
          <w:rtl/>
        </w:rPr>
        <w:t>אמו</w:t>
      </w:r>
      <w:r>
        <w:rPr>
          <w:rtl/>
        </w:rPr>
        <w:t xml:space="preserve">, </w:t>
      </w:r>
      <w:r>
        <w:rPr>
          <w:rFonts w:hint="cs"/>
          <w:rtl/>
        </w:rPr>
        <w:t>ובתו</w:t>
      </w:r>
      <w:r>
        <w:rPr>
          <w:rtl/>
        </w:rPr>
        <w:t>"</w:t>
      </w:r>
      <w:r>
        <w:rPr>
          <w:rFonts w:hint="cs"/>
          <w:rtl/>
        </w:rPr>
        <w:t>ד</w:t>
      </w:r>
      <w:r>
        <w:rPr>
          <w:rtl/>
        </w:rPr>
        <w:t xml:space="preserve"> "</w:t>
      </w:r>
      <w:r>
        <w:rPr>
          <w:rFonts w:hint="cs"/>
          <w:rtl/>
        </w:rPr>
        <w:t>ונר</w:t>
      </w:r>
      <w:r>
        <w:rPr>
          <w:rtl/>
        </w:rPr>
        <w:t xml:space="preserve"> </w:t>
      </w:r>
      <w:r>
        <w:rPr>
          <w:rFonts w:hint="cs"/>
          <w:rtl/>
        </w:rPr>
        <w:t>דלוק</w:t>
      </w:r>
      <w:r>
        <w:rPr>
          <w:rtl/>
        </w:rPr>
        <w:t xml:space="preserve"> </w:t>
      </w:r>
      <w:r>
        <w:rPr>
          <w:rFonts w:hint="cs"/>
          <w:rtl/>
        </w:rPr>
        <w:t>על</w:t>
      </w:r>
      <w:r>
        <w:rPr>
          <w:rtl/>
        </w:rPr>
        <w:t xml:space="preserve"> </w:t>
      </w:r>
      <w:r>
        <w:rPr>
          <w:rFonts w:hint="cs"/>
          <w:rtl/>
        </w:rPr>
        <w:t>ראשו</w:t>
      </w:r>
      <w:r>
        <w:rPr>
          <w:rtl/>
        </w:rPr>
        <w:t xml:space="preserve"> </w:t>
      </w:r>
      <w:r>
        <w:rPr>
          <w:rFonts w:hint="cs"/>
          <w:rtl/>
        </w:rPr>
        <w:t>וצופה</w:t>
      </w:r>
      <w:r>
        <w:rPr>
          <w:rtl/>
        </w:rPr>
        <w:t xml:space="preserve"> </w:t>
      </w:r>
      <w:r>
        <w:rPr>
          <w:rFonts w:hint="cs"/>
          <w:rtl/>
        </w:rPr>
        <w:t>ומביט</w:t>
      </w:r>
      <w:r>
        <w:rPr>
          <w:rtl/>
        </w:rPr>
        <w:t xml:space="preserve"> </w:t>
      </w:r>
      <w:r>
        <w:rPr>
          <w:rFonts w:hint="cs"/>
          <w:rtl/>
        </w:rPr>
        <w:t>מסוף</w:t>
      </w:r>
      <w:r>
        <w:rPr>
          <w:rtl/>
        </w:rPr>
        <w:t xml:space="preserve"> </w:t>
      </w:r>
      <w:r>
        <w:rPr>
          <w:rFonts w:hint="cs"/>
          <w:rtl/>
        </w:rPr>
        <w:t>העולם</w:t>
      </w:r>
      <w:r>
        <w:rPr>
          <w:rtl/>
        </w:rPr>
        <w:t xml:space="preserve"> </w:t>
      </w:r>
      <w:r>
        <w:rPr>
          <w:rFonts w:hint="cs"/>
          <w:rtl/>
        </w:rPr>
        <w:t>ועד</w:t>
      </w:r>
      <w:r>
        <w:rPr>
          <w:rtl/>
        </w:rPr>
        <w:t xml:space="preserve"> </w:t>
      </w:r>
      <w:r>
        <w:rPr>
          <w:rFonts w:hint="cs"/>
          <w:rtl/>
        </w:rPr>
        <w:t>סופו</w:t>
      </w:r>
      <w:r>
        <w:rPr>
          <w:rtl/>
        </w:rPr>
        <w:t xml:space="preserve"> </w:t>
      </w:r>
      <w:r>
        <w:rPr>
          <w:rFonts w:hint="cs"/>
          <w:rtl/>
        </w:rPr>
        <w:t>שנאמר</w:t>
      </w:r>
      <w:r>
        <w:rPr>
          <w:rtl/>
        </w:rPr>
        <w:t xml:space="preserve"> </w:t>
      </w:r>
      <w:r>
        <w:rPr>
          <w:rFonts w:hint="cs"/>
          <w:rtl/>
        </w:rPr>
        <w:t>בהלו</w:t>
      </w:r>
      <w:r>
        <w:rPr>
          <w:rtl/>
        </w:rPr>
        <w:t xml:space="preserve"> </w:t>
      </w:r>
      <w:r>
        <w:rPr>
          <w:rFonts w:hint="cs"/>
          <w:rtl/>
        </w:rPr>
        <w:t>נרו</w:t>
      </w:r>
      <w:r>
        <w:rPr>
          <w:rtl/>
        </w:rPr>
        <w:t xml:space="preserve"> </w:t>
      </w:r>
      <w:r>
        <w:rPr>
          <w:rFonts w:hint="cs"/>
          <w:rtl/>
        </w:rPr>
        <w:t>עלי</w:t>
      </w:r>
      <w:r>
        <w:rPr>
          <w:rtl/>
        </w:rPr>
        <w:t xml:space="preserve"> </w:t>
      </w:r>
      <w:r>
        <w:rPr>
          <w:rFonts w:hint="cs"/>
          <w:rtl/>
        </w:rPr>
        <w:t>ראשי</w:t>
      </w:r>
      <w:r>
        <w:rPr>
          <w:rtl/>
        </w:rPr>
        <w:t xml:space="preserve"> </w:t>
      </w:r>
      <w:r>
        <w:rPr>
          <w:rFonts w:hint="cs"/>
          <w:rtl/>
        </w:rPr>
        <w:t>לאורו</w:t>
      </w:r>
      <w:r>
        <w:rPr>
          <w:rtl/>
        </w:rPr>
        <w:t xml:space="preserve"> </w:t>
      </w:r>
      <w:r>
        <w:rPr>
          <w:rFonts w:hint="cs"/>
          <w:rtl/>
        </w:rPr>
        <w:t>אלך</w:t>
      </w:r>
      <w:r>
        <w:rPr>
          <w:rtl/>
        </w:rPr>
        <w:t xml:space="preserve"> </w:t>
      </w:r>
      <w:r>
        <w:rPr>
          <w:rFonts w:hint="cs"/>
          <w:rtl/>
        </w:rPr>
        <w:t>חושך</w:t>
      </w:r>
      <w:r>
        <w:rPr>
          <w:rtl/>
        </w:rPr>
        <w:t xml:space="preserve">". </w:t>
      </w:r>
      <w:r>
        <w:rPr>
          <w:rFonts w:hint="cs"/>
          <w:rtl/>
        </w:rPr>
        <w:t>ומבואר</w:t>
      </w:r>
      <w:r>
        <w:rPr>
          <w:rtl/>
        </w:rPr>
        <w:t xml:space="preserve"> </w:t>
      </w:r>
      <w:r>
        <w:rPr>
          <w:rFonts w:hint="cs"/>
          <w:rtl/>
        </w:rPr>
        <w:t>בספרים</w:t>
      </w:r>
      <w:r>
        <w:rPr>
          <w:rtl/>
        </w:rPr>
        <w:t xml:space="preserve"> </w:t>
      </w:r>
      <w:r>
        <w:rPr>
          <w:rFonts w:hint="cs"/>
          <w:rtl/>
        </w:rPr>
        <w:t>שהוא</w:t>
      </w:r>
      <w:r>
        <w:rPr>
          <w:rtl/>
        </w:rPr>
        <w:t xml:space="preserve"> </w:t>
      </w:r>
      <w:r>
        <w:rPr>
          <w:rFonts w:hint="cs"/>
          <w:rtl/>
        </w:rPr>
        <w:t>גילוי</w:t>
      </w:r>
      <w:r>
        <w:rPr>
          <w:rtl/>
        </w:rPr>
        <w:t xml:space="preserve"> </w:t>
      </w:r>
      <w:r>
        <w:rPr>
          <w:rFonts w:hint="cs"/>
          <w:rtl/>
        </w:rPr>
        <w:t>אור</w:t>
      </w:r>
      <w:r>
        <w:rPr>
          <w:rtl/>
        </w:rPr>
        <w:t xml:space="preserve"> </w:t>
      </w:r>
      <w:r>
        <w:rPr>
          <w:rFonts w:hint="cs"/>
          <w:rtl/>
        </w:rPr>
        <w:t>הנשמה</w:t>
      </w:r>
      <w:r>
        <w:rPr>
          <w:rtl/>
        </w:rPr>
        <w:t xml:space="preserve"> </w:t>
      </w:r>
      <w:r>
        <w:rPr>
          <w:rFonts w:hint="cs"/>
          <w:rtl/>
        </w:rPr>
        <w:t>מבלי</w:t>
      </w:r>
      <w:r>
        <w:rPr>
          <w:rtl/>
        </w:rPr>
        <w:t xml:space="preserve"> </w:t>
      </w:r>
      <w:r>
        <w:rPr>
          <w:rFonts w:hint="cs"/>
          <w:rtl/>
        </w:rPr>
        <w:t>הגבלות</w:t>
      </w:r>
      <w:r>
        <w:rPr>
          <w:rtl/>
        </w:rPr>
        <w:t xml:space="preserve"> </w:t>
      </w:r>
      <w:r>
        <w:rPr>
          <w:rFonts w:hint="cs"/>
          <w:rtl/>
        </w:rPr>
        <w:t>הגוף</w:t>
      </w:r>
      <w:r>
        <w:rPr>
          <w:rtl/>
        </w:rPr>
        <w:t xml:space="preserve">, </w:t>
      </w:r>
      <w:r>
        <w:rPr>
          <w:rFonts w:hint="cs"/>
          <w:rtl/>
        </w:rPr>
        <w:t>ובהיות</w:t>
      </w:r>
      <w:r>
        <w:rPr>
          <w:rtl/>
        </w:rPr>
        <w:t xml:space="preserve"> </w:t>
      </w:r>
      <w:r>
        <w:rPr>
          <w:rFonts w:hint="cs"/>
          <w:rtl/>
        </w:rPr>
        <w:t>שאין</w:t>
      </w:r>
      <w:r>
        <w:rPr>
          <w:rtl/>
        </w:rPr>
        <w:t xml:space="preserve"> </w:t>
      </w:r>
      <w:r>
        <w:rPr>
          <w:rFonts w:hint="cs"/>
          <w:rtl/>
        </w:rPr>
        <w:t>הגוף</w:t>
      </w:r>
      <w:r>
        <w:rPr>
          <w:rtl/>
        </w:rPr>
        <w:t xml:space="preserve"> </w:t>
      </w:r>
      <w:r>
        <w:rPr>
          <w:rFonts w:hint="cs"/>
          <w:rtl/>
        </w:rPr>
        <w:t>מעלים</w:t>
      </w:r>
      <w:r>
        <w:rPr>
          <w:rtl/>
        </w:rPr>
        <w:t xml:space="preserve"> </w:t>
      </w:r>
      <w:r>
        <w:rPr>
          <w:rFonts w:hint="cs"/>
          <w:rtl/>
        </w:rPr>
        <w:t>ומסתיר</w:t>
      </w:r>
      <w:r>
        <w:rPr>
          <w:rtl/>
        </w:rPr>
        <w:t xml:space="preserve">, </w:t>
      </w:r>
      <w:r>
        <w:rPr>
          <w:rFonts w:hint="cs"/>
          <w:rtl/>
        </w:rPr>
        <w:t>יש</w:t>
      </w:r>
      <w:r>
        <w:rPr>
          <w:rtl/>
        </w:rPr>
        <w:t xml:space="preserve"> </w:t>
      </w:r>
      <w:r>
        <w:rPr>
          <w:rFonts w:hint="cs"/>
          <w:rtl/>
        </w:rPr>
        <w:t>בכח</w:t>
      </w:r>
      <w:r>
        <w:rPr>
          <w:rtl/>
        </w:rPr>
        <w:t xml:space="preserve"> </w:t>
      </w:r>
      <w:r>
        <w:rPr>
          <w:rFonts w:hint="cs"/>
          <w:rtl/>
        </w:rPr>
        <w:t>הנשמה</w:t>
      </w:r>
      <w:r>
        <w:rPr>
          <w:rtl/>
        </w:rPr>
        <w:t xml:space="preserve"> </w:t>
      </w:r>
      <w:r>
        <w:rPr>
          <w:rFonts w:hint="cs"/>
          <w:rtl/>
        </w:rPr>
        <w:t>מצד</w:t>
      </w:r>
      <w:r>
        <w:rPr>
          <w:rtl/>
        </w:rPr>
        <w:t xml:space="preserve"> </w:t>
      </w:r>
      <w:r>
        <w:rPr>
          <w:rFonts w:hint="cs"/>
          <w:rtl/>
        </w:rPr>
        <w:t>עצמה</w:t>
      </w:r>
      <w:r>
        <w:rPr>
          <w:rtl/>
        </w:rPr>
        <w:t xml:space="preserve"> </w:t>
      </w:r>
      <w:r>
        <w:rPr>
          <w:rFonts w:hint="cs"/>
          <w:rtl/>
        </w:rPr>
        <w:t>לצפות</w:t>
      </w:r>
      <w:r>
        <w:rPr>
          <w:rtl/>
        </w:rPr>
        <w:t xml:space="preserve"> </w:t>
      </w:r>
      <w:r>
        <w:rPr>
          <w:rFonts w:hint="cs"/>
          <w:rtl/>
        </w:rPr>
        <w:t>מסוף</w:t>
      </w:r>
      <w:r>
        <w:rPr>
          <w:rtl/>
        </w:rPr>
        <w:t xml:space="preserve"> </w:t>
      </w:r>
      <w:r>
        <w:rPr>
          <w:rFonts w:hint="cs"/>
          <w:rtl/>
        </w:rPr>
        <w:t>העולם</w:t>
      </w:r>
      <w:r>
        <w:rPr>
          <w:rtl/>
        </w:rPr>
        <w:t xml:space="preserve"> </w:t>
      </w:r>
      <w:r>
        <w:rPr>
          <w:rFonts w:hint="cs"/>
          <w:rtl/>
        </w:rPr>
        <w:t>ועד</w:t>
      </w:r>
      <w:r>
        <w:rPr>
          <w:rtl/>
        </w:rPr>
        <w:t xml:space="preserve"> </w:t>
      </w:r>
      <w:r>
        <w:rPr>
          <w:rFonts w:hint="cs"/>
          <w:rtl/>
        </w:rPr>
        <w:t>סופו</w:t>
      </w:r>
      <w:r>
        <w:rPr>
          <w:rtl/>
        </w:rPr>
        <w:t>.</w:t>
      </w:r>
    </w:p>
    <w:p w:rsidR="00744341" w:rsidRDefault="00744341" w:rsidP="00562BBC">
      <w:pPr>
        <w:pStyle w:val="a2"/>
        <w:rPr>
          <w:rtl/>
          <w:lang w:bidi="ar-SA"/>
        </w:rPr>
      </w:pPr>
      <w:r>
        <w:rPr>
          <w:rFonts w:hint="cs"/>
          <w:rtl/>
        </w:rPr>
        <w:t>והדברים</w:t>
      </w:r>
      <w:r>
        <w:rPr>
          <w:rtl/>
        </w:rPr>
        <w:t xml:space="preserve"> </w:t>
      </w:r>
      <w:r>
        <w:rPr>
          <w:rFonts w:hint="cs"/>
          <w:rtl/>
        </w:rPr>
        <w:t>הללו</w:t>
      </w:r>
      <w:r>
        <w:rPr>
          <w:rtl/>
        </w:rPr>
        <w:t xml:space="preserve"> </w:t>
      </w:r>
      <w:r>
        <w:rPr>
          <w:rFonts w:hint="cs"/>
          <w:rtl/>
        </w:rPr>
        <w:t>שנר</w:t>
      </w:r>
      <w:r>
        <w:rPr>
          <w:rtl/>
        </w:rPr>
        <w:t xml:space="preserve"> </w:t>
      </w:r>
      <w:r>
        <w:rPr>
          <w:rFonts w:hint="cs"/>
          <w:rtl/>
        </w:rPr>
        <w:t>דלוק</w:t>
      </w:r>
      <w:r>
        <w:rPr>
          <w:rtl/>
        </w:rPr>
        <w:t xml:space="preserve"> </w:t>
      </w:r>
      <w:r>
        <w:rPr>
          <w:rFonts w:hint="cs"/>
          <w:rtl/>
        </w:rPr>
        <w:t>מורה</w:t>
      </w:r>
      <w:r>
        <w:rPr>
          <w:rtl/>
        </w:rPr>
        <w:t xml:space="preserve"> </w:t>
      </w:r>
      <w:r>
        <w:rPr>
          <w:rFonts w:hint="cs"/>
          <w:rtl/>
        </w:rPr>
        <w:t>על</w:t>
      </w:r>
      <w:r>
        <w:rPr>
          <w:rtl/>
        </w:rPr>
        <w:t xml:space="preserve"> </w:t>
      </w:r>
      <w:r>
        <w:rPr>
          <w:rFonts w:hint="cs"/>
          <w:rtl/>
        </w:rPr>
        <w:t>הנשמה</w:t>
      </w:r>
      <w:r>
        <w:rPr>
          <w:rtl/>
        </w:rPr>
        <w:t xml:space="preserve">, </w:t>
      </w:r>
      <w:r>
        <w:rPr>
          <w:rFonts w:hint="cs"/>
          <w:rtl/>
        </w:rPr>
        <w:t>מיוסדים</w:t>
      </w:r>
      <w:r>
        <w:rPr>
          <w:rtl/>
        </w:rPr>
        <w:t xml:space="preserve"> </w:t>
      </w:r>
      <w:r>
        <w:rPr>
          <w:rFonts w:hint="cs"/>
          <w:rtl/>
        </w:rPr>
        <w:t>על</w:t>
      </w:r>
      <w:r>
        <w:rPr>
          <w:rtl/>
        </w:rPr>
        <w:t xml:space="preserve"> </w:t>
      </w:r>
      <w:r>
        <w:rPr>
          <w:rFonts w:hint="cs"/>
          <w:rtl/>
        </w:rPr>
        <w:t>הפסוק</w:t>
      </w:r>
      <w:r>
        <w:rPr>
          <w:rtl/>
        </w:rPr>
        <w:t xml:space="preserve"> (</w:t>
      </w:r>
      <w:r>
        <w:rPr>
          <w:rFonts w:hint="cs"/>
          <w:rtl/>
        </w:rPr>
        <w:t>משלי</w:t>
      </w:r>
      <w:r>
        <w:rPr>
          <w:rtl/>
        </w:rPr>
        <w:t xml:space="preserve"> </w:t>
      </w:r>
      <w:r>
        <w:rPr>
          <w:rFonts w:hint="cs"/>
          <w:rtl/>
        </w:rPr>
        <w:t>כ</w:t>
      </w:r>
      <w:r>
        <w:rPr>
          <w:rtl/>
        </w:rPr>
        <w:t xml:space="preserve">, </w:t>
      </w:r>
      <w:r>
        <w:rPr>
          <w:rFonts w:hint="cs"/>
          <w:rtl/>
        </w:rPr>
        <w:t>כז</w:t>
      </w:r>
      <w:r>
        <w:rPr>
          <w:rtl/>
        </w:rPr>
        <w:t>) "</w:t>
      </w:r>
      <w:r>
        <w:rPr>
          <w:rFonts w:hint="cs"/>
          <w:rtl/>
        </w:rPr>
        <w:t>נר</w:t>
      </w:r>
      <w:r>
        <w:rPr>
          <w:rtl/>
        </w:rPr>
        <w:t xml:space="preserve"> </w:t>
      </w:r>
      <w:r>
        <w:rPr>
          <w:rFonts w:hint="cs"/>
          <w:rtl/>
        </w:rPr>
        <w:t>ה</w:t>
      </w:r>
      <w:r>
        <w:rPr>
          <w:rtl/>
        </w:rPr>
        <w:t xml:space="preserve">' </w:t>
      </w:r>
      <w:r>
        <w:rPr>
          <w:rFonts w:hint="cs"/>
          <w:rtl/>
        </w:rPr>
        <w:t>נשמת</w:t>
      </w:r>
      <w:r>
        <w:rPr>
          <w:rtl/>
        </w:rPr>
        <w:t xml:space="preserve"> </w:t>
      </w:r>
      <w:r>
        <w:rPr>
          <w:rFonts w:hint="cs"/>
          <w:rtl/>
        </w:rPr>
        <w:t>אדם</w:t>
      </w:r>
      <w:r>
        <w:rPr>
          <w:rtl/>
        </w:rPr>
        <w:t xml:space="preserve">" </w:t>
      </w:r>
      <w:r>
        <w:rPr>
          <w:rFonts w:hint="cs"/>
          <w:rtl/>
        </w:rPr>
        <w:t>כדברי</w:t>
      </w:r>
      <w:r>
        <w:rPr>
          <w:rtl/>
        </w:rPr>
        <w:t xml:space="preserve"> </w:t>
      </w:r>
      <w:r>
        <w:rPr>
          <w:rFonts w:hint="cs"/>
          <w:rtl/>
        </w:rPr>
        <w:t>הגמרא</w:t>
      </w:r>
      <w:r>
        <w:rPr>
          <w:rtl/>
        </w:rPr>
        <w:t xml:space="preserve"> (</w:t>
      </w:r>
      <w:r>
        <w:rPr>
          <w:rFonts w:hint="cs"/>
          <w:rtl/>
        </w:rPr>
        <w:t>שבת</w:t>
      </w:r>
      <w:r>
        <w:rPr>
          <w:rtl/>
        </w:rPr>
        <w:t xml:space="preserve"> </w:t>
      </w:r>
      <w:r>
        <w:rPr>
          <w:rFonts w:hint="cs"/>
          <w:rtl/>
        </w:rPr>
        <w:t>לב</w:t>
      </w:r>
      <w:r>
        <w:rPr>
          <w:rtl/>
        </w:rPr>
        <w:t xml:space="preserve">, </w:t>
      </w:r>
      <w:r>
        <w:rPr>
          <w:rFonts w:hint="cs"/>
          <w:rtl/>
        </w:rPr>
        <w:t>ע</w:t>
      </w:r>
      <w:r>
        <w:rPr>
          <w:rtl/>
        </w:rPr>
        <w:t>"</w:t>
      </w:r>
      <w:r>
        <w:rPr>
          <w:rFonts w:hint="cs"/>
          <w:rtl/>
        </w:rPr>
        <w:t>ב</w:t>
      </w:r>
      <w:r>
        <w:rPr>
          <w:rtl/>
        </w:rPr>
        <w:t>) "</w:t>
      </w:r>
      <w:r>
        <w:rPr>
          <w:rFonts w:hint="cs"/>
          <w:rtl/>
        </w:rPr>
        <w:t>נשמה</w:t>
      </w:r>
      <w:r>
        <w:rPr>
          <w:rtl/>
        </w:rPr>
        <w:t xml:space="preserve"> </w:t>
      </w:r>
      <w:r>
        <w:rPr>
          <w:rFonts w:hint="cs"/>
          <w:rtl/>
        </w:rPr>
        <w:t>שנתתי</w:t>
      </w:r>
      <w:r>
        <w:rPr>
          <w:rtl/>
        </w:rPr>
        <w:t xml:space="preserve"> </w:t>
      </w:r>
      <w:r>
        <w:rPr>
          <w:rFonts w:hint="cs"/>
          <w:rtl/>
        </w:rPr>
        <w:t>בכם</w:t>
      </w:r>
      <w:r>
        <w:rPr>
          <w:rtl/>
        </w:rPr>
        <w:t xml:space="preserve"> </w:t>
      </w:r>
      <w:r>
        <w:rPr>
          <w:rFonts w:hint="cs"/>
          <w:rtl/>
        </w:rPr>
        <w:t>קרויה</w:t>
      </w:r>
      <w:r>
        <w:rPr>
          <w:rtl/>
        </w:rPr>
        <w:t xml:space="preserve"> </w:t>
      </w:r>
      <w:r>
        <w:rPr>
          <w:rFonts w:hint="cs"/>
          <w:rtl/>
        </w:rPr>
        <w:t>נר</w:t>
      </w:r>
      <w:r>
        <w:rPr>
          <w:rtl/>
        </w:rPr>
        <w:t xml:space="preserve">", </w:t>
      </w:r>
      <w:r>
        <w:rPr>
          <w:rFonts w:hint="cs"/>
          <w:rtl/>
        </w:rPr>
        <w:t>וכמבואר</w:t>
      </w:r>
      <w:r>
        <w:rPr>
          <w:rtl/>
        </w:rPr>
        <w:t xml:space="preserve"> </w:t>
      </w:r>
      <w:r>
        <w:rPr>
          <w:rFonts w:hint="cs"/>
          <w:rtl/>
        </w:rPr>
        <w:t>בתניא</w:t>
      </w:r>
      <w:r>
        <w:rPr>
          <w:rtl/>
        </w:rPr>
        <w:t xml:space="preserve"> </w:t>
      </w:r>
      <w:r>
        <w:rPr>
          <w:rFonts w:hint="cs"/>
          <w:rtl/>
        </w:rPr>
        <w:t>פרק</w:t>
      </w:r>
      <w:r>
        <w:rPr>
          <w:rtl/>
        </w:rPr>
        <w:t xml:space="preserve"> </w:t>
      </w:r>
      <w:r>
        <w:rPr>
          <w:rFonts w:hint="cs"/>
          <w:rtl/>
        </w:rPr>
        <w:t>י</w:t>
      </w:r>
      <w:r>
        <w:rPr>
          <w:rtl/>
        </w:rPr>
        <w:t>"</w:t>
      </w:r>
      <w:r>
        <w:rPr>
          <w:rFonts w:hint="cs"/>
          <w:rtl/>
        </w:rPr>
        <w:t>ט</w:t>
      </w:r>
      <w:r>
        <w:rPr>
          <w:rtl/>
        </w:rPr>
        <w:t xml:space="preserve"> </w:t>
      </w:r>
      <w:r>
        <w:rPr>
          <w:rFonts w:hint="cs"/>
          <w:rtl/>
        </w:rPr>
        <w:t>בארוכה</w:t>
      </w:r>
      <w:r>
        <w:rPr>
          <w:rtl/>
        </w:rPr>
        <w:t xml:space="preserve">, </w:t>
      </w:r>
      <w:r>
        <w:rPr>
          <w:rFonts w:hint="cs"/>
          <w:rtl/>
        </w:rPr>
        <w:t>עיי</w:t>
      </w:r>
      <w:r>
        <w:rPr>
          <w:rtl/>
        </w:rPr>
        <w:t>"</w:t>
      </w:r>
      <w:r>
        <w:rPr>
          <w:rFonts w:hint="cs"/>
          <w:rtl/>
        </w:rPr>
        <w:t>ש</w:t>
      </w:r>
      <w:r>
        <w:rPr>
          <w:rtl/>
        </w:rPr>
        <w:t>.</w:t>
      </w:r>
      <w:r>
        <w:rPr>
          <w:rFonts w:hint="cs"/>
          <w:rtl/>
        </w:rPr>
        <w:t>והוא</w:t>
      </w:r>
      <w:r>
        <w:rPr>
          <w:rtl/>
        </w:rPr>
        <w:t xml:space="preserve"> </w:t>
      </w:r>
      <w:r>
        <w:rPr>
          <w:rFonts w:hint="cs"/>
          <w:rtl/>
        </w:rPr>
        <w:t>הנר</w:t>
      </w:r>
      <w:r>
        <w:rPr>
          <w:rtl/>
        </w:rPr>
        <w:t xml:space="preserve"> </w:t>
      </w:r>
      <w:r>
        <w:rPr>
          <w:rFonts w:hint="cs"/>
          <w:rtl/>
        </w:rPr>
        <w:t>דלוק</w:t>
      </w:r>
      <w:r>
        <w:rPr>
          <w:rtl/>
        </w:rPr>
        <w:t xml:space="preserve"> </w:t>
      </w:r>
      <w:r>
        <w:rPr>
          <w:rFonts w:hint="cs"/>
          <w:rtl/>
        </w:rPr>
        <w:t>על</w:t>
      </w:r>
      <w:r>
        <w:rPr>
          <w:rtl/>
        </w:rPr>
        <w:t xml:space="preserve"> </w:t>
      </w:r>
      <w:r>
        <w:rPr>
          <w:rFonts w:hint="cs"/>
          <w:rtl/>
        </w:rPr>
        <w:t>ראשו</w:t>
      </w:r>
      <w:r>
        <w:rPr>
          <w:rtl/>
        </w:rPr>
        <w:t xml:space="preserve"> </w:t>
      </w:r>
      <w:r>
        <w:rPr>
          <w:rFonts w:hint="cs"/>
          <w:rtl/>
        </w:rPr>
        <w:t>של</w:t>
      </w:r>
      <w:r>
        <w:rPr>
          <w:rtl/>
        </w:rPr>
        <w:t xml:space="preserve"> </w:t>
      </w:r>
      <w:r>
        <w:rPr>
          <w:rFonts w:hint="cs"/>
          <w:rtl/>
        </w:rPr>
        <w:t>תינוק</w:t>
      </w:r>
      <w:r>
        <w:rPr>
          <w:rtl/>
        </w:rPr>
        <w:t xml:space="preserve"> </w:t>
      </w:r>
      <w:r>
        <w:rPr>
          <w:rFonts w:hint="cs"/>
          <w:rtl/>
        </w:rPr>
        <w:t>הנ</w:t>
      </w:r>
      <w:r>
        <w:rPr>
          <w:rtl/>
        </w:rPr>
        <w:t>"</w:t>
      </w:r>
      <w:r>
        <w:rPr>
          <w:rFonts w:hint="cs"/>
          <w:rtl/>
        </w:rPr>
        <w:t>ל</w:t>
      </w:r>
      <w:r>
        <w:rPr>
          <w:rtl/>
        </w:rPr>
        <w:t>.</w:t>
      </w:r>
    </w:p>
    <w:p w:rsidR="00744341" w:rsidRDefault="00744341" w:rsidP="00562BBC">
      <w:pPr>
        <w:pStyle w:val="a2"/>
        <w:rPr>
          <w:rtl/>
          <w:lang w:bidi="ar-SA"/>
        </w:rPr>
      </w:pPr>
      <w:r>
        <w:rPr>
          <w:rFonts w:hint="cs"/>
          <w:rtl/>
        </w:rPr>
        <w:t>ומובן</w:t>
      </w:r>
      <w:r>
        <w:rPr>
          <w:rtl/>
        </w:rPr>
        <w:t xml:space="preserve"> </w:t>
      </w:r>
      <w:r>
        <w:rPr>
          <w:rFonts w:hint="cs"/>
          <w:rtl/>
        </w:rPr>
        <w:t>לפי</w:t>
      </w:r>
      <w:r>
        <w:rPr>
          <w:rtl/>
        </w:rPr>
        <w:t>"</w:t>
      </w:r>
      <w:r>
        <w:rPr>
          <w:rFonts w:hint="cs"/>
          <w:rtl/>
        </w:rPr>
        <w:t>ז</w:t>
      </w:r>
      <w:r>
        <w:rPr>
          <w:rtl/>
        </w:rPr>
        <w:t xml:space="preserve"> </w:t>
      </w:r>
      <w:r>
        <w:rPr>
          <w:rFonts w:hint="cs"/>
          <w:rtl/>
        </w:rPr>
        <w:t>שאדם</w:t>
      </w:r>
      <w:r>
        <w:rPr>
          <w:rtl/>
        </w:rPr>
        <w:t xml:space="preserve"> </w:t>
      </w:r>
      <w:r>
        <w:rPr>
          <w:rFonts w:hint="cs"/>
          <w:rtl/>
        </w:rPr>
        <w:t>בהגיעו</w:t>
      </w:r>
      <w:r>
        <w:rPr>
          <w:rtl/>
        </w:rPr>
        <w:t xml:space="preserve"> </w:t>
      </w:r>
      <w:r>
        <w:rPr>
          <w:rFonts w:hint="cs"/>
          <w:rtl/>
        </w:rPr>
        <w:t>לשלימות</w:t>
      </w:r>
      <w:r>
        <w:rPr>
          <w:rtl/>
        </w:rPr>
        <w:t xml:space="preserve"> </w:t>
      </w:r>
      <w:r>
        <w:rPr>
          <w:rFonts w:hint="cs"/>
          <w:rtl/>
        </w:rPr>
        <w:t>גילוי</w:t>
      </w:r>
      <w:r>
        <w:rPr>
          <w:rtl/>
        </w:rPr>
        <w:t xml:space="preserve"> </w:t>
      </w:r>
      <w:r>
        <w:rPr>
          <w:rFonts w:hint="cs"/>
          <w:rtl/>
        </w:rPr>
        <w:t>נשמתו</w:t>
      </w:r>
      <w:r>
        <w:rPr>
          <w:rtl/>
        </w:rPr>
        <w:t xml:space="preserve">, </w:t>
      </w:r>
      <w:r>
        <w:rPr>
          <w:rFonts w:hint="cs"/>
          <w:rtl/>
        </w:rPr>
        <w:t>הרי</w:t>
      </w:r>
      <w:r>
        <w:rPr>
          <w:rtl/>
        </w:rPr>
        <w:t xml:space="preserve"> </w:t>
      </w:r>
      <w:r>
        <w:rPr>
          <w:rFonts w:hint="cs"/>
          <w:rtl/>
        </w:rPr>
        <w:t>זוכה</w:t>
      </w:r>
      <w:r>
        <w:rPr>
          <w:rtl/>
        </w:rPr>
        <w:t xml:space="preserve"> </w:t>
      </w:r>
      <w:r>
        <w:rPr>
          <w:rFonts w:hint="cs"/>
          <w:rtl/>
        </w:rPr>
        <w:t>ומאיר</w:t>
      </w:r>
      <w:r>
        <w:rPr>
          <w:rtl/>
        </w:rPr>
        <w:t xml:space="preserve"> </w:t>
      </w:r>
      <w:r>
        <w:rPr>
          <w:rFonts w:hint="cs"/>
          <w:rtl/>
        </w:rPr>
        <w:t>בו</w:t>
      </w:r>
      <w:r>
        <w:rPr>
          <w:rtl/>
        </w:rPr>
        <w:t xml:space="preserve"> "</w:t>
      </w:r>
      <w:r>
        <w:rPr>
          <w:rFonts w:hint="cs"/>
          <w:rtl/>
        </w:rPr>
        <w:t>אור</w:t>
      </w:r>
      <w:r>
        <w:rPr>
          <w:rtl/>
        </w:rPr>
        <w:t xml:space="preserve"> </w:t>
      </w:r>
      <w:r>
        <w:rPr>
          <w:rFonts w:hint="cs"/>
          <w:rtl/>
        </w:rPr>
        <w:t>הגנוז</w:t>
      </w:r>
      <w:r>
        <w:rPr>
          <w:rtl/>
        </w:rPr>
        <w:t xml:space="preserve">" </w:t>
      </w:r>
      <w:r>
        <w:rPr>
          <w:rFonts w:hint="cs"/>
          <w:rtl/>
        </w:rPr>
        <w:t>שהאיר</w:t>
      </w:r>
      <w:r>
        <w:rPr>
          <w:rtl/>
        </w:rPr>
        <w:t xml:space="preserve"> </w:t>
      </w:r>
      <w:r>
        <w:rPr>
          <w:rFonts w:hint="cs"/>
          <w:rtl/>
        </w:rPr>
        <w:t>בשלשים</w:t>
      </w:r>
      <w:r>
        <w:rPr>
          <w:rtl/>
        </w:rPr>
        <w:t xml:space="preserve"> </w:t>
      </w:r>
      <w:r>
        <w:rPr>
          <w:rFonts w:hint="cs"/>
          <w:rtl/>
        </w:rPr>
        <w:t>ושש</w:t>
      </w:r>
      <w:r>
        <w:rPr>
          <w:rtl/>
        </w:rPr>
        <w:t xml:space="preserve"> </w:t>
      </w:r>
      <w:r>
        <w:rPr>
          <w:rFonts w:hint="cs"/>
          <w:rtl/>
        </w:rPr>
        <w:t>שעות</w:t>
      </w:r>
      <w:r>
        <w:rPr>
          <w:rtl/>
        </w:rPr>
        <w:t xml:space="preserve"> </w:t>
      </w:r>
      <w:r>
        <w:rPr>
          <w:rFonts w:hint="cs"/>
          <w:rtl/>
        </w:rPr>
        <w:t>בתחילת</w:t>
      </w:r>
      <w:r>
        <w:rPr>
          <w:rtl/>
        </w:rPr>
        <w:t xml:space="preserve"> </w:t>
      </w:r>
      <w:r>
        <w:rPr>
          <w:rFonts w:hint="cs"/>
          <w:rtl/>
        </w:rPr>
        <w:t>הבריאה</w:t>
      </w:r>
      <w:r>
        <w:rPr>
          <w:rtl/>
        </w:rPr>
        <w:t>,</w:t>
      </w:r>
      <w:r>
        <w:rPr>
          <w:rFonts w:hint="cs"/>
          <w:rtl/>
        </w:rPr>
        <w:t>שהוא</w:t>
      </w:r>
      <w:r>
        <w:rPr>
          <w:rtl/>
        </w:rPr>
        <w:t xml:space="preserve"> </w:t>
      </w:r>
      <w:r>
        <w:rPr>
          <w:rFonts w:hint="cs"/>
          <w:rtl/>
        </w:rPr>
        <w:t>אותו</w:t>
      </w:r>
      <w:r>
        <w:rPr>
          <w:rtl/>
        </w:rPr>
        <w:t xml:space="preserve"> </w:t>
      </w:r>
      <w:r>
        <w:rPr>
          <w:rFonts w:hint="cs"/>
          <w:rtl/>
        </w:rPr>
        <w:t>האור</w:t>
      </w:r>
      <w:r>
        <w:rPr>
          <w:rtl/>
        </w:rPr>
        <w:t xml:space="preserve"> </w:t>
      </w:r>
      <w:r>
        <w:rPr>
          <w:rFonts w:hint="cs"/>
          <w:rtl/>
        </w:rPr>
        <w:t>שמאיר</w:t>
      </w:r>
      <w:r>
        <w:rPr>
          <w:rtl/>
        </w:rPr>
        <w:t xml:space="preserve"> </w:t>
      </w:r>
      <w:r>
        <w:rPr>
          <w:rFonts w:hint="cs"/>
          <w:rtl/>
        </w:rPr>
        <w:t>בנשמה</w:t>
      </w:r>
      <w:r>
        <w:rPr>
          <w:rtl/>
        </w:rPr>
        <w:t xml:space="preserve"> </w:t>
      </w:r>
      <w:r>
        <w:rPr>
          <w:rFonts w:hint="cs"/>
          <w:rtl/>
        </w:rPr>
        <w:t>בלי</w:t>
      </w:r>
      <w:r>
        <w:rPr>
          <w:rtl/>
        </w:rPr>
        <w:t xml:space="preserve"> </w:t>
      </w:r>
      <w:r>
        <w:rPr>
          <w:rFonts w:hint="cs"/>
          <w:rtl/>
        </w:rPr>
        <w:lastRenderedPageBreak/>
        <w:t>הגבלות</w:t>
      </w:r>
      <w:r>
        <w:rPr>
          <w:rtl/>
        </w:rPr>
        <w:t xml:space="preserve"> </w:t>
      </w:r>
      <w:r>
        <w:rPr>
          <w:rFonts w:hint="cs"/>
          <w:rtl/>
        </w:rPr>
        <w:t>הגוף</w:t>
      </w:r>
      <w:r>
        <w:rPr>
          <w:rtl/>
        </w:rPr>
        <w:t xml:space="preserve"> </w:t>
      </w:r>
      <w:r>
        <w:rPr>
          <w:rFonts w:hint="cs"/>
          <w:rtl/>
        </w:rPr>
        <w:t>בהיותו</w:t>
      </w:r>
      <w:r>
        <w:rPr>
          <w:rtl/>
        </w:rPr>
        <w:t xml:space="preserve"> </w:t>
      </w:r>
      <w:r>
        <w:rPr>
          <w:rFonts w:hint="cs"/>
          <w:rtl/>
        </w:rPr>
        <w:t>עובר</w:t>
      </w:r>
      <w:r>
        <w:rPr>
          <w:rtl/>
        </w:rPr>
        <w:t xml:space="preserve"> </w:t>
      </w:r>
      <w:r>
        <w:rPr>
          <w:rFonts w:hint="cs"/>
          <w:rtl/>
        </w:rPr>
        <w:t>בבטן</w:t>
      </w:r>
      <w:r>
        <w:rPr>
          <w:rtl/>
        </w:rPr>
        <w:t xml:space="preserve"> </w:t>
      </w:r>
      <w:r>
        <w:rPr>
          <w:rFonts w:hint="cs"/>
          <w:rtl/>
        </w:rPr>
        <w:t>האם</w:t>
      </w:r>
      <w:r>
        <w:rPr>
          <w:rtl/>
        </w:rPr>
        <w:t>,</w:t>
      </w:r>
      <w:r>
        <w:rPr>
          <w:rFonts w:hint="cs"/>
          <w:rtl/>
        </w:rPr>
        <w:t>והוא</w:t>
      </w:r>
      <w:r>
        <w:rPr>
          <w:rtl/>
        </w:rPr>
        <w:t xml:space="preserve">  </w:t>
      </w:r>
      <w:r>
        <w:rPr>
          <w:rFonts w:hint="cs"/>
          <w:rtl/>
        </w:rPr>
        <w:t>האור</w:t>
      </w:r>
      <w:r>
        <w:rPr>
          <w:rtl/>
        </w:rPr>
        <w:t xml:space="preserve"> </w:t>
      </w:r>
      <w:r>
        <w:rPr>
          <w:rFonts w:hint="cs"/>
          <w:rtl/>
        </w:rPr>
        <w:t>שצופה</w:t>
      </w:r>
      <w:r>
        <w:rPr>
          <w:rtl/>
        </w:rPr>
        <w:t xml:space="preserve"> </w:t>
      </w:r>
      <w:r>
        <w:rPr>
          <w:rFonts w:hint="cs"/>
          <w:rtl/>
        </w:rPr>
        <w:t>בו</w:t>
      </w:r>
      <w:r>
        <w:rPr>
          <w:rtl/>
        </w:rPr>
        <w:t xml:space="preserve"> </w:t>
      </w:r>
      <w:r>
        <w:rPr>
          <w:rFonts w:hint="cs"/>
          <w:rtl/>
        </w:rPr>
        <w:t>מסוף</w:t>
      </w:r>
      <w:r>
        <w:rPr>
          <w:rtl/>
        </w:rPr>
        <w:t xml:space="preserve"> </w:t>
      </w:r>
      <w:r>
        <w:rPr>
          <w:rFonts w:hint="cs"/>
          <w:rtl/>
        </w:rPr>
        <w:t>העולם</w:t>
      </w:r>
      <w:r>
        <w:rPr>
          <w:rtl/>
        </w:rPr>
        <w:t xml:space="preserve"> </w:t>
      </w:r>
      <w:r>
        <w:rPr>
          <w:rFonts w:hint="cs"/>
          <w:rtl/>
        </w:rPr>
        <w:t>ועד</w:t>
      </w:r>
      <w:r>
        <w:rPr>
          <w:rtl/>
        </w:rPr>
        <w:t xml:space="preserve"> </w:t>
      </w:r>
      <w:r>
        <w:rPr>
          <w:rFonts w:hint="cs"/>
          <w:rtl/>
        </w:rPr>
        <w:t>סופו</w:t>
      </w:r>
      <w:r>
        <w:rPr>
          <w:rtl/>
        </w:rPr>
        <w:t xml:space="preserve">. </w:t>
      </w:r>
      <w:r>
        <w:rPr>
          <w:rFonts w:hint="cs"/>
          <w:rtl/>
        </w:rPr>
        <w:t>ולכן</w:t>
      </w:r>
      <w:r>
        <w:rPr>
          <w:rtl/>
        </w:rPr>
        <w:t xml:space="preserve"> </w:t>
      </w:r>
      <w:r>
        <w:rPr>
          <w:rFonts w:hint="cs"/>
          <w:rtl/>
        </w:rPr>
        <w:t>מתבטא</w:t>
      </w:r>
      <w:r>
        <w:rPr>
          <w:rtl/>
        </w:rPr>
        <w:t xml:space="preserve"> </w:t>
      </w:r>
      <w:r>
        <w:rPr>
          <w:rFonts w:hint="cs"/>
          <w:rtl/>
        </w:rPr>
        <w:t>הוא</w:t>
      </w:r>
      <w:r>
        <w:rPr>
          <w:rtl/>
        </w:rPr>
        <w:t xml:space="preserve"> </w:t>
      </w:r>
      <w:r>
        <w:rPr>
          <w:rFonts w:hint="cs"/>
          <w:rtl/>
        </w:rPr>
        <w:t>גם</w:t>
      </w:r>
      <w:r>
        <w:rPr>
          <w:rtl/>
        </w:rPr>
        <w:t xml:space="preserve"> </w:t>
      </w:r>
      <w:r>
        <w:rPr>
          <w:rFonts w:hint="cs"/>
          <w:rtl/>
        </w:rPr>
        <w:t>בדברי</w:t>
      </w:r>
      <w:r>
        <w:rPr>
          <w:rtl/>
        </w:rPr>
        <w:t xml:space="preserve"> </w:t>
      </w:r>
      <w:r>
        <w:rPr>
          <w:rFonts w:hint="cs"/>
          <w:rtl/>
        </w:rPr>
        <w:t>ימי</w:t>
      </w:r>
      <w:r>
        <w:rPr>
          <w:rtl/>
        </w:rPr>
        <w:t xml:space="preserve"> </w:t>
      </w:r>
      <w:r>
        <w:rPr>
          <w:rFonts w:hint="cs"/>
          <w:rtl/>
        </w:rPr>
        <w:t>חייו</w:t>
      </w:r>
      <w:r>
        <w:rPr>
          <w:rtl/>
        </w:rPr>
        <w:t xml:space="preserve"> </w:t>
      </w:r>
      <w:r>
        <w:rPr>
          <w:rFonts w:hint="cs"/>
          <w:rtl/>
        </w:rPr>
        <w:t>של</w:t>
      </w:r>
      <w:r>
        <w:rPr>
          <w:rtl/>
        </w:rPr>
        <w:t xml:space="preserve"> </w:t>
      </w:r>
      <w:r>
        <w:rPr>
          <w:rFonts w:hint="cs"/>
          <w:rtl/>
        </w:rPr>
        <w:t>אותו</w:t>
      </w:r>
      <w:r>
        <w:rPr>
          <w:rtl/>
        </w:rPr>
        <w:t xml:space="preserve"> </w:t>
      </w:r>
      <w:r>
        <w:rPr>
          <w:rFonts w:hint="cs"/>
          <w:rtl/>
        </w:rPr>
        <w:t>אדם</w:t>
      </w:r>
      <w:r>
        <w:rPr>
          <w:rtl/>
        </w:rPr>
        <w:t xml:space="preserve"> </w:t>
      </w:r>
      <w:r>
        <w:rPr>
          <w:rFonts w:hint="cs"/>
          <w:rtl/>
        </w:rPr>
        <w:t>בגשמיות</w:t>
      </w:r>
      <w:r>
        <w:rPr>
          <w:rtl/>
        </w:rPr>
        <w:t xml:space="preserve">, </w:t>
      </w:r>
      <w:r>
        <w:rPr>
          <w:rFonts w:hint="cs"/>
          <w:rtl/>
        </w:rPr>
        <w:t>שמוצאים</w:t>
      </w:r>
      <w:r>
        <w:rPr>
          <w:rtl/>
        </w:rPr>
        <w:t xml:space="preserve"> </w:t>
      </w:r>
      <w:r>
        <w:rPr>
          <w:rFonts w:hint="cs"/>
          <w:rtl/>
        </w:rPr>
        <w:t>ביטוי</w:t>
      </w:r>
      <w:r>
        <w:rPr>
          <w:rtl/>
        </w:rPr>
        <w:t xml:space="preserve"> </w:t>
      </w:r>
      <w:r>
        <w:rPr>
          <w:rFonts w:hint="cs"/>
          <w:rtl/>
        </w:rPr>
        <w:t>בענינים</w:t>
      </w:r>
      <w:r>
        <w:rPr>
          <w:rtl/>
        </w:rPr>
        <w:t xml:space="preserve"> </w:t>
      </w:r>
      <w:r>
        <w:rPr>
          <w:rFonts w:hint="cs"/>
          <w:rtl/>
        </w:rPr>
        <w:t>הקשורים</w:t>
      </w:r>
      <w:r>
        <w:rPr>
          <w:rtl/>
        </w:rPr>
        <w:t xml:space="preserve"> </w:t>
      </w:r>
      <w:r>
        <w:rPr>
          <w:rFonts w:hint="cs"/>
          <w:rtl/>
        </w:rPr>
        <w:t>עם</w:t>
      </w:r>
      <w:r>
        <w:rPr>
          <w:rtl/>
        </w:rPr>
        <w:t xml:space="preserve"> </w:t>
      </w:r>
      <w:r>
        <w:rPr>
          <w:rFonts w:hint="cs"/>
          <w:rtl/>
        </w:rPr>
        <w:t>מספר</w:t>
      </w:r>
      <w:r>
        <w:rPr>
          <w:rtl/>
        </w:rPr>
        <w:t xml:space="preserve"> </w:t>
      </w:r>
      <w:r>
        <w:rPr>
          <w:rFonts w:hint="cs"/>
          <w:rtl/>
        </w:rPr>
        <w:t>שלשים</w:t>
      </w:r>
      <w:r>
        <w:rPr>
          <w:rtl/>
        </w:rPr>
        <w:t xml:space="preserve"> </w:t>
      </w:r>
      <w:r>
        <w:rPr>
          <w:rFonts w:hint="cs"/>
          <w:rtl/>
        </w:rPr>
        <w:t>ושש</w:t>
      </w:r>
      <w:r>
        <w:rPr>
          <w:rtl/>
        </w:rPr>
        <w:t>.</w:t>
      </w:r>
    </w:p>
    <w:p w:rsidR="00744341" w:rsidRDefault="00744341" w:rsidP="00562BBC">
      <w:pPr>
        <w:pStyle w:val="a2"/>
        <w:rPr>
          <w:rtl/>
          <w:lang w:bidi="ar-SA"/>
        </w:rPr>
      </w:pPr>
      <w:r>
        <w:rPr>
          <w:rFonts w:hint="cs"/>
          <w:rtl/>
        </w:rPr>
        <w:t>וזהו</w:t>
      </w:r>
      <w:r>
        <w:rPr>
          <w:rtl/>
        </w:rPr>
        <w:t xml:space="preserve"> </w:t>
      </w:r>
      <w:r>
        <w:rPr>
          <w:rFonts w:hint="cs"/>
          <w:rtl/>
        </w:rPr>
        <w:t>שמצינו</w:t>
      </w:r>
      <w:r>
        <w:rPr>
          <w:rtl/>
        </w:rPr>
        <w:t xml:space="preserve"> </w:t>
      </w:r>
      <w:r>
        <w:rPr>
          <w:rFonts w:hint="cs"/>
          <w:rtl/>
        </w:rPr>
        <w:t>ביעקב</w:t>
      </w:r>
      <w:r>
        <w:rPr>
          <w:rtl/>
        </w:rPr>
        <w:t xml:space="preserve"> </w:t>
      </w:r>
      <w:r>
        <w:rPr>
          <w:rFonts w:hint="cs"/>
          <w:rtl/>
        </w:rPr>
        <w:t>שתלו</w:t>
      </w:r>
      <w:r>
        <w:rPr>
          <w:rtl/>
        </w:rPr>
        <w:t xml:space="preserve"> </w:t>
      </w:r>
      <w:r>
        <w:rPr>
          <w:rFonts w:hint="cs"/>
          <w:rtl/>
        </w:rPr>
        <w:t>ל</w:t>
      </w:r>
      <w:r>
        <w:rPr>
          <w:rtl/>
        </w:rPr>
        <w:t>"</w:t>
      </w:r>
      <w:r>
        <w:rPr>
          <w:rFonts w:hint="cs"/>
          <w:rtl/>
        </w:rPr>
        <w:t>ו</w:t>
      </w:r>
      <w:r>
        <w:rPr>
          <w:rtl/>
        </w:rPr>
        <w:t xml:space="preserve"> </w:t>
      </w:r>
      <w:r>
        <w:rPr>
          <w:rFonts w:hint="cs"/>
          <w:rtl/>
        </w:rPr>
        <w:t>כתרים</w:t>
      </w:r>
      <w:r>
        <w:rPr>
          <w:rtl/>
        </w:rPr>
        <w:t xml:space="preserve"> </w:t>
      </w:r>
      <w:r>
        <w:rPr>
          <w:rFonts w:hint="cs"/>
          <w:rtl/>
        </w:rPr>
        <w:t>בארונו</w:t>
      </w:r>
      <w:r>
        <w:rPr>
          <w:rtl/>
        </w:rPr>
        <w:t xml:space="preserve">, </w:t>
      </w:r>
      <w:r>
        <w:rPr>
          <w:rFonts w:hint="cs"/>
          <w:rtl/>
        </w:rPr>
        <w:t>דהוה</w:t>
      </w:r>
      <w:r>
        <w:rPr>
          <w:rtl/>
        </w:rPr>
        <w:t xml:space="preserve"> </w:t>
      </w:r>
      <w:r>
        <w:rPr>
          <w:rFonts w:hint="cs"/>
          <w:rtl/>
        </w:rPr>
        <w:t>סימן</w:t>
      </w:r>
      <w:r>
        <w:rPr>
          <w:rtl/>
        </w:rPr>
        <w:t xml:space="preserve"> </w:t>
      </w:r>
      <w:r>
        <w:rPr>
          <w:rFonts w:hint="cs"/>
          <w:rtl/>
        </w:rPr>
        <w:t>שזכה</w:t>
      </w:r>
      <w:r>
        <w:rPr>
          <w:rtl/>
        </w:rPr>
        <w:t xml:space="preserve"> </w:t>
      </w:r>
      <w:r>
        <w:rPr>
          <w:rFonts w:hint="cs"/>
          <w:rtl/>
        </w:rPr>
        <w:t>לגילו</w:t>
      </w:r>
      <w:r>
        <w:rPr>
          <w:rtl/>
        </w:rPr>
        <w:t xml:space="preserve"> </w:t>
      </w:r>
      <w:r>
        <w:rPr>
          <w:rFonts w:hint="cs"/>
          <w:rtl/>
        </w:rPr>
        <w:t>הנשמה</w:t>
      </w:r>
      <w:r>
        <w:rPr>
          <w:rtl/>
        </w:rPr>
        <w:t xml:space="preserve"> </w:t>
      </w:r>
      <w:r>
        <w:rPr>
          <w:rFonts w:hint="cs"/>
          <w:rtl/>
        </w:rPr>
        <w:t>בשלימות</w:t>
      </w:r>
      <w:r>
        <w:rPr>
          <w:rtl/>
        </w:rPr>
        <w:t xml:space="preserve"> </w:t>
      </w:r>
      <w:r>
        <w:rPr>
          <w:rFonts w:hint="cs"/>
          <w:rtl/>
        </w:rPr>
        <w:t>כפי</w:t>
      </w:r>
      <w:r>
        <w:rPr>
          <w:rtl/>
        </w:rPr>
        <w:t xml:space="preserve"> </w:t>
      </w:r>
      <w:r>
        <w:rPr>
          <w:rFonts w:hint="cs"/>
          <w:rtl/>
        </w:rPr>
        <w:t>שהיא</w:t>
      </w:r>
      <w:r>
        <w:rPr>
          <w:rtl/>
        </w:rPr>
        <w:t xml:space="preserve"> </w:t>
      </w:r>
      <w:r>
        <w:rPr>
          <w:rFonts w:hint="cs"/>
          <w:rtl/>
        </w:rPr>
        <w:t>בבחינת</w:t>
      </w:r>
      <w:r>
        <w:rPr>
          <w:rtl/>
        </w:rPr>
        <w:t xml:space="preserve"> "</w:t>
      </w:r>
      <w:r>
        <w:rPr>
          <w:rFonts w:hint="cs"/>
          <w:rtl/>
        </w:rPr>
        <w:t>נר</w:t>
      </w:r>
      <w:r>
        <w:rPr>
          <w:rtl/>
        </w:rPr>
        <w:t xml:space="preserve"> </w:t>
      </w:r>
      <w:r>
        <w:rPr>
          <w:rFonts w:hint="cs"/>
          <w:rtl/>
        </w:rPr>
        <w:t>דלוק</w:t>
      </w:r>
      <w:r>
        <w:rPr>
          <w:rtl/>
        </w:rPr>
        <w:t xml:space="preserve"> </w:t>
      </w:r>
      <w:r>
        <w:rPr>
          <w:rFonts w:hint="cs"/>
          <w:rtl/>
        </w:rPr>
        <w:t>על</w:t>
      </w:r>
      <w:r>
        <w:rPr>
          <w:rtl/>
        </w:rPr>
        <w:t xml:space="preserve"> </w:t>
      </w:r>
      <w:r>
        <w:rPr>
          <w:rFonts w:hint="cs"/>
          <w:rtl/>
        </w:rPr>
        <w:t>ראש</w:t>
      </w:r>
      <w:r>
        <w:rPr>
          <w:rtl/>
        </w:rPr>
        <w:t xml:space="preserve">" </w:t>
      </w:r>
      <w:r>
        <w:rPr>
          <w:rFonts w:hint="cs"/>
          <w:rtl/>
        </w:rPr>
        <w:t>שצופה</w:t>
      </w:r>
      <w:r>
        <w:rPr>
          <w:rtl/>
        </w:rPr>
        <w:t xml:space="preserve"> </w:t>
      </w:r>
      <w:r>
        <w:rPr>
          <w:rFonts w:hint="cs"/>
          <w:rtl/>
        </w:rPr>
        <w:t>ומביט</w:t>
      </w:r>
      <w:r>
        <w:rPr>
          <w:rtl/>
        </w:rPr>
        <w:t xml:space="preserve"> </w:t>
      </w:r>
      <w:r>
        <w:rPr>
          <w:rFonts w:hint="cs"/>
          <w:rtl/>
        </w:rPr>
        <w:t>וכו</w:t>
      </w:r>
      <w:r>
        <w:rPr>
          <w:rtl/>
        </w:rPr>
        <w:t xml:space="preserve">', </w:t>
      </w:r>
      <w:r>
        <w:rPr>
          <w:rFonts w:hint="cs"/>
          <w:rtl/>
        </w:rPr>
        <w:t>וכן</w:t>
      </w:r>
      <w:r>
        <w:rPr>
          <w:rtl/>
        </w:rPr>
        <w:t xml:space="preserve"> </w:t>
      </w:r>
      <w:r>
        <w:rPr>
          <w:rFonts w:hint="cs"/>
          <w:rtl/>
        </w:rPr>
        <w:t>ברחל</w:t>
      </w:r>
      <w:r>
        <w:rPr>
          <w:rtl/>
        </w:rPr>
        <w:t xml:space="preserve"> </w:t>
      </w:r>
      <w:r>
        <w:rPr>
          <w:rFonts w:hint="cs"/>
          <w:rtl/>
        </w:rPr>
        <w:t>אמנו</w:t>
      </w:r>
      <w:r>
        <w:rPr>
          <w:rtl/>
        </w:rPr>
        <w:t xml:space="preserve"> </w:t>
      </w:r>
      <w:r>
        <w:rPr>
          <w:rFonts w:hint="cs"/>
          <w:rtl/>
        </w:rPr>
        <w:t>שהגיעה</w:t>
      </w:r>
      <w:r>
        <w:rPr>
          <w:rtl/>
        </w:rPr>
        <w:t xml:space="preserve"> </w:t>
      </w:r>
      <w:r>
        <w:rPr>
          <w:rFonts w:hint="cs"/>
          <w:rtl/>
        </w:rPr>
        <w:t>לשלימות</w:t>
      </w:r>
      <w:r>
        <w:rPr>
          <w:rtl/>
        </w:rPr>
        <w:t xml:space="preserve"> </w:t>
      </w:r>
      <w:r>
        <w:rPr>
          <w:rFonts w:hint="cs"/>
          <w:rtl/>
        </w:rPr>
        <w:t>ימי</w:t>
      </w:r>
      <w:r>
        <w:rPr>
          <w:rtl/>
        </w:rPr>
        <w:t xml:space="preserve"> </w:t>
      </w:r>
      <w:r>
        <w:rPr>
          <w:rFonts w:hint="cs"/>
          <w:rtl/>
        </w:rPr>
        <w:t>חייה</w:t>
      </w:r>
      <w:r>
        <w:rPr>
          <w:rtl/>
        </w:rPr>
        <w:t xml:space="preserve"> </w:t>
      </w:r>
      <w:r>
        <w:rPr>
          <w:rFonts w:hint="cs"/>
          <w:rtl/>
        </w:rPr>
        <w:t>בגיל</w:t>
      </w:r>
      <w:r>
        <w:rPr>
          <w:rtl/>
        </w:rPr>
        <w:t xml:space="preserve"> </w:t>
      </w:r>
      <w:r>
        <w:rPr>
          <w:rFonts w:hint="cs"/>
          <w:rtl/>
        </w:rPr>
        <w:t>שלשים</w:t>
      </w:r>
      <w:r>
        <w:rPr>
          <w:rtl/>
        </w:rPr>
        <w:t xml:space="preserve"> </w:t>
      </w:r>
      <w:r>
        <w:rPr>
          <w:rFonts w:hint="cs"/>
          <w:rtl/>
        </w:rPr>
        <w:t>ושש</w:t>
      </w:r>
      <w:r>
        <w:rPr>
          <w:rtl/>
        </w:rPr>
        <w:t xml:space="preserve"> </w:t>
      </w:r>
      <w:r>
        <w:rPr>
          <w:rFonts w:hint="cs"/>
          <w:rtl/>
        </w:rPr>
        <w:t>וגם</w:t>
      </w:r>
      <w:r>
        <w:rPr>
          <w:rtl/>
        </w:rPr>
        <w:t xml:space="preserve"> </w:t>
      </w:r>
      <w:r>
        <w:rPr>
          <w:rFonts w:hint="cs"/>
          <w:rtl/>
        </w:rPr>
        <w:t>ליעקב</w:t>
      </w:r>
      <w:r>
        <w:rPr>
          <w:rtl/>
        </w:rPr>
        <w:t xml:space="preserve"> </w:t>
      </w:r>
      <w:r>
        <w:rPr>
          <w:rFonts w:hint="cs"/>
          <w:rtl/>
        </w:rPr>
        <w:t>אבינו</w:t>
      </w:r>
      <w:r>
        <w:rPr>
          <w:rtl/>
        </w:rPr>
        <w:t xml:space="preserve"> </w:t>
      </w:r>
      <w:r>
        <w:rPr>
          <w:rFonts w:hint="cs"/>
          <w:rtl/>
        </w:rPr>
        <w:t>לקח</w:t>
      </w:r>
      <w:r>
        <w:rPr>
          <w:rtl/>
        </w:rPr>
        <w:t xml:space="preserve"> </w:t>
      </w:r>
      <w:r>
        <w:rPr>
          <w:rFonts w:hint="cs"/>
          <w:rtl/>
        </w:rPr>
        <w:t>שלשים</w:t>
      </w:r>
      <w:r>
        <w:rPr>
          <w:rtl/>
        </w:rPr>
        <w:t xml:space="preserve"> </w:t>
      </w:r>
      <w:r>
        <w:rPr>
          <w:rFonts w:hint="cs"/>
          <w:rtl/>
        </w:rPr>
        <w:t>ושש</w:t>
      </w:r>
      <w:r>
        <w:rPr>
          <w:rtl/>
        </w:rPr>
        <w:t xml:space="preserve"> </w:t>
      </w:r>
      <w:r>
        <w:rPr>
          <w:rFonts w:hint="cs"/>
          <w:rtl/>
        </w:rPr>
        <w:t>שנה</w:t>
      </w:r>
      <w:r>
        <w:rPr>
          <w:rtl/>
        </w:rPr>
        <w:t xml:space="preserve"> </w:t>
      </w:r>
      <w:r>
        <w:rPr>
          <w:rFonts w:hint="cs"/>
          <w:rtl/>
        </w:rPr>
        <w:t>להביא</w:t>
      </w:r>
      <w:r>
        <w:rPr>
          <w:rtl/>
        </w:rPr>
        <w:t xml:space="preserve"> </w:t>
      </w:r>
      <w:r>
        <w:rPr>
          <w:rFonts w:hint="cs"/>
          <w:rtl/>
        </w:rPr>
        <w:t>לידי</w:t>
      </w:r>
      <w:r>
        <w:rPr>
          <w:rtl/>
        </w:rPr>
        <w:t xml:space="preserve"> </w:t>
      </w:r>
      <w:r>
        <w:rPr>
          <w:rFonts w:hint="cs"/>
          <w:rtl/>
        </w:rPr>
        <w:t>שלימות</w:t>
      </w:r>
      <w:r>
        <w:rPr>
          <w:rtl/>
        </w:rPr>
        <w:t xml:space="preserve"> </w:t>
      </w:r>
      <w:r>
        <w:rPr>
          <w:rFonts w:hint="cs"/>
          <w:rtl/>
        </w:rPr>
        <w:t>יצירת</w:t>
      </w:r>
      <w:r>
        <w:rPr>
          <w:rtl/>
        </w:rPr>
        <w:t xml:space="preserve"> </w:t>
      </w:r>
      <w:r>
        <w:rPr>
          <w:rFonts w:hint="cs"/>
          <w:rtl/>
        </w:rPr>
        <w:t>השבטים</w:t>
      </w:r>
      <w:r>
        <w:rPr>
          <w:rtl/>
        </w:rPr>
        <w:t xml:space="preserve"> </w:t>
      </w:r>
      <w:r>
        <w:rPr>
          <w:rFonts w:hint="cs"/>
          <w:rtl/>
        </w:rPr>
        <w:t>לחזור</w:t>
      </w:r>
      <w:r>
        <w:rPr>
          <w:rtl/>
        </w:rPr>
        <w:t xml:space="preserve"> </w:t>
      </w:r>
      <w:r>
        <w:rPr>
          <w:rFonts w:hint="cs"/>
          <w:rtl/>
        </w:rPr>
        <w:t>לבית</w:t>
      </w:r>
      <w:r>
        <w:rPr>
          <w:rtl/>
        </w:rPr>
        <w:t xml:space="preserve"> </w:t>
      </w:r>
      <w:r>
        <w:rPr>
          <w:rFonts w:hint="cs"/>
          <w:rtl/>
        </w:rPr>
        <w:t>אביו</w:t>
      </w:r>
      <w:r>
        <w:rPr>
          <w:rtl/>
        </w:rPr>
        <w:t xml:space="preserve">. </w:t>
      </w:r>
      <w:r>
        <w:rPr>
          <w:rFonts w:hint="cs"/>
          <w:rtl/>
        </w:rPr>
        <w:t>וכן</w:t>
      </w:r>
      <w:r>
        <w:rPr>
          <w:rtl/>
        </w:rPr>
        <w:t xml:space="preserve"> </w:t>
      </w:r>
      <w:r>
        <w:rPr>
          <w:rFonts w:hint="cs"/>
          <w:rtl/>
        </w:rPr>
        <w:t>מספר</w:t>
      </w:r>
      <w:r>
        <w:rPr>
          <w:rtl/>
        </w:rPr>
        <w:t xml:space="preserve"> </w:t>
      </w:r>
      <w:r>
        <w:rPr>
          <w:rFonts w:hint="cs"/>
          <w:rtl/>
        </w:rPr>
        <w:t>הצדיקים</w:t>
      </w:r>
      <w:r>
        <w:rPr>
          <w:rtl/>
        </w:rPr>
        <w:t xml:space="preserve"> </w:t>
      </w:r>
      <w:r>
        <w:rPr>
          <w:rFonts w:hint="cs"/>
          <w:rtl/>
        </w:rPr>
        <w:t>בדור</w:t>
      </w:r>
      <w:r>
        <w:rPr>
          <w:rtl/>
        </w:rPr>
        <w:t xml:space="preserve"> </w:t>
      </w:r>
      <w:r>
        <w:rPr>
          <w:rFonts w:hint="cs"/>
          <w:rtl/>
        </w:rPr>
        <w:t>הוא</w:t>
      </w:r>
      <w:r>
        <w:rPr>
          <w:rtl/>
        </w:rPr>
        <w:t xml:space="preserve"> </w:t>
      </w:r>
      <w:r>
        <w:rPr>
          <w:rFonts w:hint="cs"/>
          <w:rtl/>
        </w:rPr>
        <w:t>ל</w:t>
      </w:r>
      <w:r>
        <w:rPr>
          <w:rtl/>
        </w:rPr>
        <w:t>"</w:t>
      </w:r>
      <w:r>
        <w:rPr>
          <w:rFonts w:hint="cs"/>
          <w:rtl/>
        </w:rPr>
        <w:t>ו</w:t>
      </w:r>
      <w:r>
        <w:rPr>
          <w:rtl/>
        </w:rPr>
        <w:t xml:space="preserve"> </w:t>
      </w:r>
      <w:r>
        <w:rPr>
          <w:rFonts w:hint="cs"/>
          <w:rtl/>
        </w:rPr>
        <w:t>דווקא</w:t>
      </w:r>
      <w:r>
        <w:rPr>
          <w:rtl/>
        </w:rPr>
        <w:t xml:space="preserve">, </w:t>
      </w:r>
      <w:r>
        <w:rPr>
          <w:rFonts w:hint="cs"/>
          <w:rtl/>
        </w:rPr>
        <w:t>שבזה</w:t>
      </w:r>
      <w:r>
        <w:rPr>
          <w:rtl/>
        </w:rPr>
        <w:t xml:space="preserve"> </w:t>
      </w:r>
      <w:r>
        <w:rPr>
          <w:rFonts w:hint="cs"/>
          <w:rtl/>
        </w:rPr>
        <w:t>שוב</w:t>
      </w:r>
      <w:r>
        <w:rPr>
          <w:rtl/>
        </w:rPr>
        <w:t xml:space="preserve"> </w:t>
      </w:r>
      <w:r>
        <w:rPr>
          <w:rFonts w:hint="cs"/>
          <w:rtl/>
        </w:rPr>
        <w:t>מתבטא</w:t>
      </w:r>
      <w:r>
        <w:rPr>
          <w:rtl/>
        </w:rPr>
        <w:t xml:space="preserve"> </w:t>
      </w:r>
      <w:r>
        <w:rPr>
          <w:rFonts w:hint="cs"/>
          <w:rtl/>
        </w:rPr>
        <w:t>הענין</w:t>
      </w:r>
      <w:r>
        <w:rPr>
          <w:rtl/>
        </w:rPr>
        <w:t xml:space="preserve"> </w:t>
      </w:r>
      <w:r>
        <w:rPr>
          <w:rFonts w:hint="cs"/>
          <w:rtl/>
        </w:rPr>
        <w:t>הנ</w:t>
      </w:r>
      <w:r>
        <w:rPr>
          <w:rtl/>
        </w:rPr>
        <w:t>"</w:t>
      </w:r>
      <w:r>
        <w:rPr>
          <w:rFonts w:hint="cs"/>
          <w:rtl/>
        </w:rPr>
        <w:t>ל</w:t>
      </w:r>
      <w:r>
        <w:rPr>
          <w:rtl/>
        </w:rPr>
        <w:t xml:space="preserve">, </w:t>
      </w:r>
      <w:r>
        <w:rPr>
          <w:rFonts w:hint="cs"/>
          <w:rtl/>
        </w:rPr>
        <w:t>דהרי</w:t>
      </w:r>
      <w:r>
        <w:rPr>
          <w:rtl/>
        </w:rPr>
        <w:t xml:space="preserve"> </w:t>
      </w:r>
      <w:r>
        <w:rPr>
          <w:rFonts w:hint="cs"/>
          <w:rtl/>
        </w:rPr>
        <w:t>אותם</w:t>
      </w:r>
      <w:r>
        <w:rPr>
          <w:rtl/>
        </w:rPr>
        <w:t xml:space="preserve"> </w:t>
      </w:r>
      <w:r>
        <w:rPr>
          <w:rFonts w:hint="cs"/>
          <w:rtl/>
        </w:rPr>
        <w:t>ל</w:t>
      </w:r>
      <w:r>
        <w:rPr>
          <w:rtl/>
        </w:rPr>
        <w:t>"</w:t>
      </w:r>
      <w:r>
        <w:rPr>
          <w:rFonts w:hint="cs"/>
          <w:rtl/>
        </w:rPr>
        <w:t>ו</w:t>
      </w:r>
      <w:r>
        <w:rPr>
          <w:rtl/>
        </w:rPr>
        <w:t xml:space="preserve"> </w:t>
      </w:r>
      <w:r>
        <w:rPr>
          <w:rFonts w:hint="cs"/>
          <w:rtl/>
        </w:rPr>
        <w:t>הצדיקים</w:t>
      </w:r>
      <w:r>
        <w:rPr>
          <w:rtl/>
        </w:rPr>
        <w:t xml:space="preserve"> </w:t>
      </w:r>
      <w:r>
        <w:rPr>
          <w:rFonts w:hint="cs"/>
          <w:rtl/>
        </w:rPr>
        <w:t>הם</w:t>
      </w:r>
      <w:r>
        <w:rPr>
          <w:rtl/>
        </w:rPr>
        <w:t xml:space="preserve"> </w:t>
      </w:r>
      <w:r>
        <w:rPr>
          <w:rFonts w:hint="cs"/>
          <w:rtl/>
        </w:rPr>
        <w:t>אנשים</w:t>
      </w:r>
      <w:r>
        <w:rPr>
          <w:rtl/>
        </w:rPr>
        <w:t xml:space="preserve"> </w:t>
      </w:r>
      <w:r>
        <w:rPr>
          <w:rFonts w:hint="cs"/>
          <w:rtl/>
        </w:rPr>
        <w:t>שזכו</w:t>
      </w:r>
      <w:r>
        <w:rPr>
          <w:rtl/>
        </w:rPr>
        <w:t xml:space="preserve"> </w:t>
      </w:r>
      <w:r>
        <w:rPr>
          <w:rFonts w:hint="cs"/>
          <w:rtl/>
        </w:rPr>
        <w:t>להביא</w:t>
      </w:r>
      <w:r>
        <w:rPr>
          <w:rtl/>
        </w:rPr>
        <w:t xml:space="preserve"> </w:t>
      </w:r>
      <w:r>
        <w:rPr>
          <w:rFonts w:hint="cs"/>
          <w:rtl/>
        </w:rPr>
        <w:t>לידי</w:t>
      </w:r>
      <w:r>
        <w:rPr>
          <w:rtl/>
        </w:rPr>
        <w:t xml:space="preserve"> </w:t>
      </w:r>
      <w:r>
        <w:rPr>
          <w:rFonts w:hint="cs"/>
          <w:rtl/>
        </w:rPr>
        <w:t>גילוי</w:t>
      </w:r>
      <w:r>
        <w:rPr>
          <w:rtl/>
        </w:rPr>
        <w:t xml:space="preserve"> </w:t>
      </w:r>
      <w:r>
        <w:rPr>
          <w:rFonts w:hint="cs"/>
          <w:rtl/>
        </w:rPr>
        <w:t>את</w:t>
      </w:r>
      <w:r>
        <w:rPr>
          <w:rtl/>
        </w:rPr>
        <w:t xml:space="preserve"> </w:t>
      </w:r>
      <w:r>
        <w:rPr>
          <w:rFonts w:hint="cs"/>
          <w:rtl/>
        </w:rPr>
        <w:t>נשמתם</w:t>
      </w:r>
      <w:r>
        <w:rPr>
          <w:rtl/>
        </w:rPr>
        <w:t xml:space="preserve">, </w:t>
      </w:r>
      <w:r>
        <w:rPr>
          <w:rFonts w:hint="cs"/>
          <w:rtl/>
        </w:rPr>
        <w:t>שתאיר</w:t>
      </w:r>
      <w:r>
        <w:rPr>
          <w:rtl/>
        </w:rPr>
        <w:t xml:space="preserve"> </w:t>
      </w:r>
      <w:r>
        <w:rPr>
          <w:rFonts w:hint="cs"/>
          <w:rtl/>
        </w:rPr>
        <w:t>כפי</w:t>
      </w:r>
      <w:r>
        <w:rPr>
          <w:rtl/>
        </w:rPr>
        <w:t xml:space="preserve"> </w:t>
      </w:r>
      <w:r>
        <w:rPr>
          <w:rFonts w:hint="cs"/>
          <w:rtl/>
        </w:rPr>
        <w:t>כחה</w:t>
      </w:r>
      <w:r>
        <w:rPr>
          <w:rtl/>
        </w:rPr>
        <w:t xml:space="preserve"> </w:t>
      </w:r>
      <w:r>
        <w:rPr>
          <w:rFonts w:hint="cs"/>
          <w:rtl/>
        </w:rPr>
        <w:t>בלי</w:t>
      </w:r>
      <w:r>
        <w:rPr>
          <w:rtl/>
        </w:rPr>
        <w:t xml:space="preserve"> </w:t>
      </w:r>
      <w:r>
        <w:rPr>
          <w:rFonts w:hint="cs"/>
          <w:rtl/>
        </w:rPr>
        <w:t>הגבלות</w:t>
      </w:r>
      <w:r>
        <w:rPr>
          <w:rtl/>
        </w:rPr>
        <w:t xml:space="preserve"> </w:t>
      </w:r>
      <w:r>
        <w:rPr>
          <w:rFonts w:hint="cs"/>
          <w:rtl/>
        </w:rPr>
        <w:t>הגוף</w:t>
      </w:r>
      <w:r>
        <w:rPr>
          <w:rtl/>
        </w:rPr>
        <w:t xml:space="preserve">, </w:t>
      </w:r>
      <w:r>
        <w:rPr>
          <w:rFonts w:hint="cs"/>
          <w:rtl/>
        </w:rPr>
        <w:t>שיש</w:t>
      </w:r>
      <w:r>
        <w:rPr>
          <w:rtl/>
        </w:rPr>
        <w:t xml:space="preserve"> </w:t>
      </w:r>
      <w:r>
        <w:rPr>
          <w:rFonts w:hint="cs"/>
          <w:rtl/>
        </w:rPr>
        <w:t>בה</w:t>
      </w:r>
      <w:r>
        <w:rPr>
          <w:rtl/>
        </w:rPr>
        <w:t xml:space="preserve"> </w:t>
      </w:r>
      <w:r>
        <w:rPr>
          <w:rFonts w:hint="cs"/>
          <w:rtl/>
        </w:rPr>
        <w:t>הכח</w:t>
      </w:r>
      <w:r>
        <w:rPr>
          <w:rtl/>
        </w:rPr>
        <w:t xml:space="preserve"> </w:t>
      </w:r>
      <w:r>
        <w:rPr>
          <w:rFonts w:hint="cs"/>
          <w:rtl/>
        </w:rPr>
        <w:t>לראות</w:t>
      </w:r>
      <w:r>
        <w:rPr>
          <w:rtl/>
        </w:rPr>
        <w:t xml:space="preserve"> </w:t>
      </w:r>
      <w:r>
        <w:rPr>
          <w:rFonts w:hint="cs"/>
          <w:rtl/>
        </w:rPr>
        <w:t>מסוף</w:t>
      </w:r>
      <w:r>
        <w:rPr>
          <w:rtl/>
        </w:rPr>
        <w:t xml:space="preserve"> </w:t>
      </w:r>
      <w:r>
        <w:rPr>
          <w:rFonts w:hint="cs"/>
          <w:rtl/>
        </w:rPr>
        <w:t>העולם</w:t>
      </w:r>
      <w:r>
        <w:rPr>
          <w:rtl/>
        </w:rPr>
        <w:t xml:space="preserve"> </w:t>
      </w:r>
      <w:r>
        <w:rPr>
          <w:rFonts w:hint="cs"/>
          <w:rtl/>
        </w:rPr>
        <w:t>ועד</w:t>
      </w:r>
      <w:r>
        <w:rPr>
          <w:rtl/>
        </w:rPr>
        <w:t xml:space="preserve"> </w:t>
      </w:r>
      <w:r>
        <w:rPr>
          <w:rFonts w:hint="cs"/>
          <w:rtl/>
        </w:rPr>
        <w:t>סופו</w:t>
      </w:r>
      <w:r>
        <w:rPr>
          <w:rtl/>
        </w:rPr>
        <w:t xml:space="preserve">, </w:t>
      </w:r>
      <w:r>
        <w:rPr>
          <w:rFonts w:hint="cs"/>
          <w:rtl/>
        </w:rPr>
        <w:t>כאותו</w:t>
      </w:r>
      <w:r>
        <w:rPr>
          <w:rtl/>
        </w:rPr>
        <w:t xml:space="preserve"> </w:t>
      </w:r>
      <w:r>
        <w:rPr>
          <w:rFonts w:hint="cs"/>
          <w:rtl/>
        </w:rPr>
        <w:t>אור</w:t>
      </w:r>
      <w:r>
        <w:rPr>
          <w:rtl/>
        </w:rPr>
        <w:t xml:space="preserve"> </w:t>
      </w:r>
      <w:r>
        <w:rPr>
          <w:rFonts w:hint="cs"/>
          <w:rtl/>
        </w:rPr>
        <w:t>הגנוז</w:t>
      </w:r>
      <w:r>
        <w:rPr>
          <w:rtl/>
        </w:rPr>
        <w:t xml:space="preserve"> </w:t>
      </w:r>
      <w:r>
        <w:rPr>
          <w:rFonts w:hint="cs"/>
          <w:rtl/>
        </w:rPr>
        <w:t>שהאיר</w:t>
      </w:r>
      <w:r>
        <w:rPr>
          <w:rtl/>
        </w:rPr>
        <w:t xml:space="preserve"> </w:t>
      </w:r>
      <w:r>
        <w:rPr>
          <w:rFonts w:hint="cs"/>
          <w:rtl/>
        </w:rPr>
        <w:t>ל</w:t>
      </w:r>
      <w:r>
        <w:rPr>
          <w:rtl/>
        </w:rPr>
        <w:t>"</w:t>
      </w:r>
      <w:r>
        <w:rPr>
          <w:rFonts w:hint="cs"/>
          <w:rtl/>
        </w:rPr>
        <w:t>ו</w:t>
      </w:r>
      <w:r>
        <w:rPr>
          <w:rtl/>
        </w:rPr>
        <w:t xml:space="preserve"> </w:t>
      </w:r>
      <w:r>
        <w:rPr>
          <w:rFonts w:hint="cs"/>
          <w:rtl/>
        </w:rPr>
        <w:t>שעות</w:t>
      </w:r>
      <w:r>
        <w:rPr>
          <w:rtl/>
        </w:rPr>
        <w:t xml:space="preserve">. </w:t>
      </w:r>
      <w:r>
        <w:rPr>
          <w:rFonts w:hint="cs"/>
          <w:rtl/>
        </w:rPr>
        <w:t>וכן</w:t>
      </w:r>
      <w:r>
        <w:rPr>
          <w:rtl/>
        </w:rPr>
        <w:t xml:space="preserve"> </w:t>
      </w:r>
      <w:r>
        <w:rPr>
          <w:rFonts w:hint="cs"/>
          <w:rtl/>
        </w:rPr>
        <w:t>יש</w:t>
      </w:r>
      <w:r>
        <w:rPr>
          <w:rtl/>
        </w:rPr>
        <w:t xml:space="preserve"> </w:t>
      </w:r>
      <w:r>
        <w:rPr>
          <w:rFonts w:hint="cs"/>
          <w:rtl/>
        </w:rPr>
        <w:t>לבאר</w:t>
      </w:r>
      <w:r>
        <w:rPr>
          <w:rtl/>
        </w:rPr>
        <w:t xml:space="preserve"> </w:t>
      </w:r>
      <w:r>
        <w:rPr>
          <w:rFonts w:hint="cs"/>
          <w:rtl/>
        </w:rPr>
        <w:t>בשאר</w:t>
      </w:r>
      <w:r>
        <w:rPr>
          <w:rtl/>
        </w:rPr>
        <w:t xml:space="preserve"> </w:t>
      </w:r>
      <w:r>
        <w:rPr>
          <w:rFonts w:hint="cs"/>
          <w:rtl/>
        </w:rPr>
        <w:t>דברים</w:t>
      </w:r>
      <w:r>
        <w:rPr>
          <w:rtl/>
        </w:rPr>
        <w:t xml:space="preserve"> </w:t>
      </w:r>
      <w:r>
        <w:rPr>
          <w:rFonts w:hint="cs"/>
          <w:rtl/>
        </w:rPr>
        <w:t>הנ</w:t>
      </w:r>
      <w:r>
        <w:rPr>
          <w:rtl/>
        </w:rPr>
        <w:t>"</w:t>
      </w:r>
      <w:r>
        <w:rPr>
          <w:rFonts w:hint="cs"/>
          <w:rtl/>
        </w:rPr>
        <w:t>ל</w:t>
      </w:r>
      <w:r>
        <w:rPr>
          <w:rtl/>
        </w:rPr>
        <w:t xml:space="preserve"> </w:t>
      </w:r>
      <w:r>
        <w:rPr>
          <w:rFonts w:hint="cs"/>
          <w:rtl/>
        </w:rPr>
        <w:t>ועוד</w:t>
      </w:r>
      <w:r>
        <w:rPr>
          <w:rtl/>
        </w:rPr>
        <w:t xml:space="preserve"> </w:t>
      </w:r>
      <w:r>
        <w:rPr>
          <w:rFonts w:hint="cs"/>
          <w:rtl/>
        </w:rPr>
        <w:t>הקשורים</w:t>
      </w:r>
      <w:r>
        <w:rPr>
          <w:rtl/>
        </w:rPr>
        <w:t xml:space="preserve"> </w:t>
      </w:r>
      <w:r>
        <w:rPr>
          <w:rFonts w:hint="cs"/>
          <w:rtl/>
        </w:rPr>
        <w:t>עם</w:t>
      </w:r>
      <w:r>
        <w:rPr>
          <w:rtl/>
        </w:rPr>
        <w:t xml:space="preserve"> </w:t>
      </w:r>
      <w:r>
        <w:rPr>
          <w:rFonts w:hint="cs"/>
          <w:rtl/>
        </w:rPr>
        <w:t>מספר</w:t>
      </w:r>
      <w:r>
        <w:rPr>
          <w:rtl/>
        </w:rPr>
        <w:t xml:space="preserve"> </w:t>
      </w:r>
      <w:r>
        <w:rPr>
          <w:rFonts w:hint="cs"/>
          <w:rtl/>
        </w:rPr>
        <w:t>ל</w:t>
      </w:r>
      <w:r>
        <w:rPr>
          <w:rtl/>
        </w:rPr>
        <w:t>"</w:t>
      </w:r>
      <w:r>
        <w:rPr>
          <w:rFonts w:hint="cs"/>
          <w:rtl/>
        </w:rPr>
        <w:t>ו</w:t>
      </w:r>
      <w:r>
        <w:rPr>
          <w:rtl/>
        </w:rPr>
        <w:t>.</w:t>
      </w:r>
    </w:p>
    <w:p w:rsidR="00744341" w:rsidRDefault="00744341" w:rsidP="00562BBC">
      <w:pPr>
        <w:pStyle w:val="a2"/>
        <w:rPr>
          <w:rtl/>
          <w:lang w:bidi="ar-SA"/>
        </w:rPr>
      </w:pPr>
      <w:r>
        <w:rPr>
          <w:rFonts w:hint="cs"/>
          <w:rtl/>
        </w:rPr>
        <w:t>לאידך</w:t>
      </w:r>
      <w:r>
        <w:rPr>
          <w:rtl/>
        </w:rPr>
        <w:t xml:space="preserve"> </w:t>
      </w:r>
      <w:r>
        <w:rPr>
          <w:rFonts w:hint="cs"/>
          <w:rtl/>
        </w:rPr>
        <w:t>העלם</w:t>
      </w:r>
      <w:r>
        <w:rPr>
          <w:rtl/>
        </w:rPr>
        <w:t xml:space="preserve"> </w:t>
      </w:r>
      <w:r>
        <w:rPr>
          <w:rFonts w:hint="cs"/>
          <w:rtl/>
        </w:rPr>
        <w:t>הכי</w:t>
      </w:r>
      <w:r>
        <w:rPr>
          <w:rtl/>
        </w:rPr>
        <w:t xml:space="preserve"> </w:t>
      </w:r>
      <w:r>
        <w:rPr>
          <w:rFonts w:hint="cs"/>
          <w:rtl/>
        </w:rPr>
        <w:t>גדול</w:t>
      </w:r>
      <w:r>
        <w:rPr>
          <w:rtl/>
        </w:rPr>
        <w:t xml:space="preserve"> </w:t>
      </w:r>
      <w:r>
        <w:rPr>
          <w:rFonts w:hint="cs"/>
          <w:rtl/>
        </w:rPr>
        <w:t>על</w:t>
      </w:r>
      <w:r>
        <w:rPr>
          <w:rtl/>
        </w:rPr>
        <w:t xml:space="preserve"> </w:t>
      </w:r>
      <w:r>
        <w:rPr>
          <w:rFonts w:hint="cs"/>
          <w:rtl/>
        </w:rPr>
        <w:t>הנשמה</w:t>
      </w:r>
      <w:r>
        <w:rPr>
          <w:rtl/>
        </w:rPr>
        <w:t xml:space="preserve"> </w:t>
      </w:r>
      <w:r>
        <w:rPr>
          <w:rFonts w:hint="cs"/>
          <w:rtl/>
        </w:rPr>
        <w:t>הוא</w:t>
      </w:r>
      <w:r>
        <w:rPr>
          <w:rtl/>
        </w:rPr>
        <w:t xml:space="preserve"> </w:t>
      </w:r>
      <w:r>
        <w:rPr>
          <w:rFonts w:hint="cs"/>
          <w:rtl/>
        </w:rPr>
        <w:t>רח</w:t>
      </w:r>
      <w:r>
        <w:rPr>
          <w:rtl/>
        </w:rPr>
        <w:t>"</w:t>
      </w:r>
      <w:r>
        <w:rPr>
          <w:rFonts w:hint="cs"/>
          <w:rtl/>
        </w:rPr>
        <w:t>ל</w:t>
      </w:r>
      <w:r>
        <w:rPr>
          <w:rtl/>
        </w:rPr>
        <w:t xml:space="preserve"> </w:t>
      </w:r>
      <w:r>
        <w:rPr>
          <w:rFonts w:hint="cs"/>
          <w:rtl/>
        </w:rPr>
        <w:t>עונש</w:t>
      </w:r>
      <w:r>
        <w:rPr>
          <w:rtl/>
        </w:rPr>
        <w:t xml:space="preserve"> </w:t>
      </w:r>
      <w:r>
        <w:rPr>
          <w:rFonts w:hint="cs"/>
          <w:rtl/>
        </w:rPr>
        <w:t>כרת</w:t>
      </w:r>
      <w:r>
        <w:rPr>
          <w:rtl/>
        </w:rPr>
        <w:t xml:space="preserve">, </w:t>
      </w:r>
      <w:r>
        <w:rPr>
          <w:rFonts w:hint="cs"/>
          <w:rtl/>
        </w:rPr>
        <w:t>שהוא</w:t>
      </w:r>
      <w:r>
        <w:rPr>
          <w:rtl/>
        </w:rPr>
        <w:t xml:space="preserve"> </w:t>
      </w:r>
      <w:r>
        <w:rPr>
          <w:rFonts w:hint="cs"/>
          <w:rtl/>
        </w:rPr>
        <w:t>כריתת</w:t>
      </w:r>
      <w:r>
        <w:rPr>
          <w:rtl/>
        </w:rPr>
        <w:t xml:space="preserve"> </w:t>
      </w:r>
      <w:r>
        <w:rPr>
          <w:rFonts w:hint="cs"/>
          <w:rtl/>
        </w:rPr>
        <w:t>הנשמה</w:t>
      </w:r>
      <w:r>
        <w:rPr>
          <w:rtl/>
        </w:rPr>
        <w:t xml:space="preserve"> </w:t>
      </w:r>
      <w:r>
        <w:rPr>
          <w:rFonts w:hint="cs"/>
          <w:rtl/>
        </w:rPr>
        <w:t>מחיי</w:t>
      </w:r>
      <w:r>
        <w:rPr>
          <w:rtl/>
        </w:rPr>
        <w:t xml:space="preserve"> </w:t>
      </w:r>
      <w:r>
        <w:rPr>
          <w:rFonts w:hint="cs"/>
          <w:rtl/>
        </w:rPr>
        <w:t>עולם</w:t>
      </w:r>
      <w:r>
        <w:rPr>
          <w:rtl/>
        </w:rPr>
        <w:t xml:space="preserve"> </w:t>
      </w:r>
      <w:r>
        <w:rPr>
          <w:rFonts w:hint="cs"/>
          <w:rtl/>
        </w:rPr>
        <w:t>הבא</w:t>
      </w:r>
      <w:r>
        <w:rPr>
          <w:rtl/>
        </w:rPr>
        <w:t xml:space="preserve">, </w:t>
      </w:r>
      <w:r>
        <w:rPr>
          <w:rFonts w:hint="cs"/>
          <w:rtl/>
        </w:rPr>
        <w:t>ובזה</w:t>
      </w:r>
      <w:r>
        <w:rPr>
          <w:rtl/>
        </w:rPr>
        <w:t xml:space="preserve"> </w:t>
      </w:r>
      <w:r>
        <w:rPr>
          <w:rFonts w:hint="cs"/>
          <w:rtl/>
        </w:rPr>
        <w:t>גופא</w:t>
      </w:r>
      <w:r>
        <w:rPr>
          <w:rtl/>
        </w:rPr>
        <w:t xml:space="preserve"> </w:t>
      </w:r>
      <w:r>
        <w:rPr>
          <w:rFonts w:hint="cs"/>
          <w:rtl/>
        </w:rPr>
        <w:t>שלימות</w:t>
      </w:r>
      <w:r>
        <w:rPr>
          <w:rtl/>
        </w:rPr>
        <w:t xml:space="preserve"> </w:t>
      </w:r>
      <w:r>
        <w:rPr>
          <w:rFonts w:hint="cs"/>
          <w:rtl/>
        </w:rPr>
        <w:t>הכריתה</w:t>
      </w:r>
      <w:r>
        <w:rPr>
          <w:rtl/>
        </w:rPr>
        <w:t xml:space="preserve"> </w:t>
      </w:r>
      <w:r>
        <w:rPr>
          <w:rFonts w:hint="cs"/>
          <w:rtl/>
        </w:rPr>
        <w:t>הוא</w:t>
      </w:r>
      <w:r>
        <w:rPr>
          <w:rtl/>
        </w:rPr>
        <w:t xml:space="preserve"> </w:t>
      </w:r>
      <w:r>
        <w:rPr>
          <w:rFonts w:hint="cs"/>
          <w:rtl/>
        </w:rPr>
        <w:t>בשלשים</w:t>
      </w:r>
      <w:r>
        <w:rPr>
          <w:rtl/>
        </w:rPr>
        <w:t xml:space="preserve"> </w:t>
      </w:r>
      <w:r>
        <w:rPr>
          <w:rFonts w:hint="cs"/>
          <w:rtl/>
        </w:rPr>
        <w:t>ושש</w:t>
      </w:r>
      <w:r>
        <w:rPr>
          <w:rtl/>
        </w:rPr>
        <w:t xml:space="preserve"> </w:t>
      </w:r>
      <w:r>
        <w:rPr>
          <w:rFonts w:hint="cs"/>
          <w:rtl/>
        </w:rPr>
        <w:t>כריתות</w:t>
      </w:r>
      <w:r>
        <w:rPr>
          <w:rtl/>
        </w:rPr>
        <w:t xml:space="preserve"> </w:t>
      </w:r>
      <w:r>
        <w:rPr>
          <w:rFonts w:hint="cs"/>
          <w:rtl/>
        </w:rPr>
        <w:t>שבתורה</w:t>
      </w:r>
      <w:r>
        <w:rPr>
          <w:rtl/>
        </w:rPr>
        <w:t xml:space="preserve"> </w:t>
      </w:r>
      <w:r>
        <w:rPr>
          <w:rFonts w:hint="cs"/>
          <w:rtl/>
        </w:rPr>
        <w:t>שמצד</w:t>
      </w:r>
      <w:r>
        <w:rPr>
          <w:rtl/>
        </w:rPr>
        <w:t xml:space="preserve"> </w:t>
      </w:r>
      <w:r>
        <w:rPr>
          <w:rFonts w:hint="cs"/>
          <w:rtl/>
        </w:rPr>
        <w:t>זה</w:t>
      </w:r>
      <w:r>
        <w:rPr>
          <w:rtl/>
        </w:rPr>
        <w:t xml:space="preserve"> </w:t>
      </w:r>
      <w:r>
        <w:rPr>
          <w:rFonts w:hint="cs"/>
          <w:rtl/>
        </w:rPr>
        <w:t>גלו</w:t>
      </w:r>
      <w:r>
        <w:rPr>
          <w:rtl/>
        </w:rPr>
        <w:t xml:space="preserve"> </w:t>
      </w:r>
      <w:r>
        <w:rPr>
          <w:rFonts w:hint="cs"/>
          <w:rtl/>
        </w:rPr>
        <w:t>ולקו</w:t>
      </w:r>
      <w:r>
        <w:rPr>
          <w:rtl/>
        </w:rPr>
        <w:t xml:space="preserve"> </w:t>
      </w:r>
      <w:r>
        <w:rPr>
          <w:rFonts w:hint="cs"/>
          <w:rtl/>
        </w:rPr>
        <w:t>ישראל</w:t>
      </w:r>
      <w:r>
        <w:rPr>
          <w:rtl/>
        </w:rPr>
        <w:t xml:space="preserve"> </w:t>
      </w:r>
      <w:r>
        <w:rPr>
          <w:rFonts w:hint="cs"/>
          <w:rtl/>
        </w:rPr>
        <w:t>ח</w:t>
      </w:r>
      <w:r>
        <w:rPr>
          <w:rtl/>
        </w:rPr>
        <w:t>"</w:t>
      </w:r>
      <w:r>
        <w:rPr>
          <w:rFonts w:hint="cs"/>
          <w:rtl/>
        </w:rPr>
        <w:t>ו</w:t>
      </w:r>
      <w:r>
        <w:rPr>
          <w:rtl/>
        </w:rPr>
        <w:t xml:space="preserve">, </w:t>
      </w:r>
      <w:r>
        <w:rPr>
          <w:rFonts w:hint="cs"/>
          <w:rtl/>
        </w:rPr>
        <w:t>ואין</w:t>
      </w:r>
      <w:r>
        <w:rPr>
          <w:rtl/>
        </w:rPr>
        <w:t xml:space="preserve"> </w:t>
      </w:r>
      <w:r>
        <w:rPr>
          <w:rFonts w:hint="cs"/>
          <w:rtl/>
        </w:rPr>
        <w:t>להאריך</w:t>
      </w:r>
      <w:r>
        <w:rPr>
          <w:rtl/>
        </w:rPr>
        <w:t xml:space="preserve"> </w:t>
      </w:r>
      <w:r>
        <w:rPr>
          <w:rFonts w:hint="cs"/>
          <w:rtl/>
        </w:rPr>
        <w:t>בזה</w:t>
      </w:r>
      <w:r>
        <w:rPr>
          <w:rtl/>
        </w:rPr>
        <w:t>.</w:t>
      </w:r>
    </w:p>
    <w:p w:rsidR="00744341" w:rsidRDefault="00744341" w:rsidP="00562BBC">
      <w:pPr>
        <w:pStyle w:val="a2"/>
        <w:rPr>
          <w:rtl/>
          <w:lang w:bidi="ar-SA"/>
        </w:rPr>
      </w:pPr>
      <w:r w:rsidRPr="00744341">
        <w:rPr>
          <w:rFonts w:hint="cs"/>
          <w:b/>
          <w:bCs/>
          <w:rtl/>
        </w:rPr>
        <w:t>ה</w:t>
      </w:r>
      <w:r w:rsidRPr="00744341">
        <w:rPr>
          <w:b/>
          <w:bCs/>
          <w:rtl/>
        </w:rPr>
        <w:t>.</w:t>
      </w:r>
      <w:r>
        <w:rPr>
          <w:rtl/>
        </w:rPr>
        <w:t xml:space="preserve"> </w:t>
      </w:r>
      <w:r>
        <w:rPr>
          <w:rFonts w:hint="cs"/>
          <w:rtl/>
        </w:rPr>
        <w:t>והנה</w:t>
      </w:r>
      <w:r>
        <w:rPr>
          <w:rtl/>
        </w:rPr>
        <w:t xml:space="preserve"> </w:t>
      </w:r>
      <w:r>
        <w:rPr>
          <w:rFonts w:hint="cs"/>
          <w:rtl/>
        </w:rPr>
        <w:t>בספר</w:t>
      </w:r>
      <w:r>
        <w:rPr>
          <w:rtl/>
        </w:rPr>
        <w:t xml:space="preserve"> </w:t>
      </w:r>
      <w:r>
        <w:rPr>
          <w:rFonts w:hint="cs"/>
          <w:rtl/>
        </w:rPr>
        <w:t>בני</w:t>
      </w:r>
      <w:r>
        <w:rPr>
          <w:rtl/>
        </w:rPr>
        <w:t xml:space="preserve"> </w:t>
      </w:r>
      <w:r>
        <w:rPr>
          <w:rFonts w:hint="cs"/>
          <w:rtl/>
        </w:rPr>
        <w:t>יששכר</w:t>
      </w:r>
      <w:r>
        <w:rPr>
          <w:rtl/>
        </w:rPr>
        <w:t xml:space="preserve"> (</w:t>
      </w:r>
      <w:r>
        <w:rPr>
          <w:rFonts w:hint="cs"/>
          <w:rtl/>
        </w:rPr>
        <w:t>להרה</w:t>
      </w:r>
      <w:r>
        <w:rPr>
          <w:rtl/>
        </w:rPr>
        <w:t>"</w:t>
      </w:r>
      <w:r>
        <w:rPr>
          <w:rFonts w:hint="cs"/>
          <w:rtl/>
        </w:rPr>
        <w:t>צ</w:t>
      </w:r>
      <w:r>
        <w:rPr>
          <w:rtl/>
        </w:rPr>
        <w:t xml:space="preserve"> </w:t>
      </w:r>
      <w:r>
        <w:rPr>
          <w:rFonts w:hint="cs"/>
          <w:rtl/>
        </w:rPr>
        <w:t>מדינוב</w:t>
      </w:r>
      <w:r>
        <w:rPr>
          <w:rtl/>
        </w:rPr>
        <w:t xml:space="preserve"> </w:t>
      </w:r>
      <w:r>
        <w:rPr>
          <w:rFonts w:hint="cs"/>
          <w:rtl/>
        </w:rPr>
        <w:t>מאמרי</w:t>
      </w:r>
      <w:r>
        <w:rPr>
          <w:rtl/>
        </w:rPr>
        <w:t xml:space="preserve"> </w:t>
      </w:r>
      <w:r>
        <w:rPr>
          <w:rFonts w:hint="cs"/>
          <w:rtl/>
        </w:rPr>
        <w:t>חדש</w:t>
      </w:r>
      <w:r>
        <w:rPr>
          <w:rtl/>
        </w:rPr>
        <w:t xml:space="preserve"> </w:t>
      </w:r>
      <w:r>
        <w:rPr>
          <w:rFonts w:hint="cs"/>
          <w:rtl/>
        </w:rPr>
        <w:t>כסלו</w:t>
      </w:r>
      <w:r>
        <w:rPr>
          <w:rtl/>
        </w:rPr>
        <w:t xml:space="preserve"> </w:t>
      </w:r>
      <w:r>
        <w:rPr>
          <w:rFonts w:hint="cs"/>
          <w:rtl/>
        </w:rPr>
        <w:t>טבת</w:t>
      </w:r>
      <w:r>
        <w:rPr>
          <w:rtl/>
        </w:rPr>
        <w:t xml:space="preserve"> </w:t>
      </w:r>
      <w:r>
        <w:rPr>
          <w:rFonts w:hint="cs"/>
          <w:rtl/>
        </w:rPr>
        <w:t>מאמר</w:t>
      </w:r>
      <w:r>
        <w:rPr>
          <w:rtl/>
        </w:rPr>
        <w:t xml:space="preserve"> </w:t>
      </w:r>
      <w:r>
        <w:rPr>
          <w:rFonts w:hint="cs"/>
          <w:rtl/>
        </w:rPr>
        <w:t>ב</w:t>
      </w:r>
      <w:r>
        <w:rPr>
          <w:rtl/>
        </w:rPr>
        <w:t xml:space="preserve">' </w:t>
      </w:r>
      <w:r>
        <w:rPr>
          <w:rFonts w:hint="cs"/>
          <w:rtl/>
        </w:rPr>
        <w:t>אות</w:t>
      </w:r>
      <w:r>
        <w:rPr>
          <w:rtl/>
        </w:rPr>
        <w:t xml:space="preserve"> </w:t>
      </w:r>
      <w:r>
        <w:rPr>
          <w:rFonts w:hint="cs"/>
          <w:rtl/>
        </w:rPr>
        <w:t>ח</w:t>
      </w:r>
      <w:r>
        <w:rPr>
          <w:rtl/>
        </w:rPr>
        <w:t xml:space="preserve">' </w:t>
      </w:r>
      <w:r>
        <w:rPr>
          <w:rFonts w:hint="cs"/>
          <w:rtl/>
        </w:rPr>
        <w:t>ואילך</w:t>
      </w:r>
      <w:r>
        <w:rPr>
          <w:rtl/>
        </w:rPr>
        <w:t xml:space="preserve"> [</w:t>
      </w:r>
      <w:r>
        <w:rPr>
          <w:rFonts w:hint="cs"/>
          <w:rtl/>
        </w:rPr>
        <w:t>ועיין</w:t>
      </w:r>
      <w:r>
        <w:rPr>
          <w:rtl/>
        </w:rPr>
        <w:t xml:space="preserve"> </w:t>
      </w:r>
      <w:r>
        <w:rPr>
          <w:rFonts w:hint="cs"/>
          <w:rtl/>
        </w:rPr>
        <w:t>גם</w:t>
      </w:r>
      <w:r>
        <w:rPr>
          <w:rtl/>
        </w:rPr>
        <w:t xml:space="preserve"> </w:t>
      </w:r>
      <w:r>
        <w:rPr>
          <w:rFonts w:hint="cs"/>
          <w:rtl/>
        </w:rPr>
        <w:t>בבני</w:t>
      </w:r>
      <w:r>
        <w:rPr>
          <w:rtl/>
        </w:rPr>
        <w:t xml:space="preserve"> </w:t>
      </w:r>
      <w:r>
        <w:rPr>
          <w:rFonts w:hint="cs"/>
          <w:rtl/>
        </w:rPr>
        <w:t>יששכר</w:t>
      </w:r>
      <w:r>
        <w:rPr>
          <w:rtl/>
        </w:rPr>
        <w:t xml:space="preserve"> </w:t>
      </w:r>
      <w:r>
        <w:rPr>
          <w:rFonts w:hint="cs"/>
          <w:rtl/>
        </w:rPr>
        <w:t>מאמרי</w:t>
      </w:r>
      <w:r>
        <w:rPr>
          <w:rtl/>
        </w:rPr>
        <w:t xml:space="preserve"> </w:t>
      </w:r>
      <w:r>
        <w:rPr>
          <w:rFonts w:hint="cs"/>
          <w:rtl/>
        </w:rPr>
        <w:t>השבתות</w:t>
      </w:r>
      <w:r>
        <w:rPr>
          <w:rtl/>
        </w:rPr>
        <w:t xml:space="preserve"> </w:t>
      </w:r>
      <w:r>
        <w:rPr>
          <w:rFonts w:hint="cs"/>
          <w:rtl/>
        </w:rPr>
        <w:t>מאמר</w:t>
      </w:r>
      <w:r>
        <w:rPr>
          <w:rtl/>
        </w:rPr>
        <w:t xml:space="preserve"> </w:t>
      </w:r>
      <w:r>
        <w:rPr>
          <w:rFonts w:hint="cs"/>
          <w:rtl/>
        </w:rPr>
        <w:t>ג</w:t>
      </w:r>
      <w:r>
        <w:rPr>
          <w:rtl/>
        </w:rPr>
        <w:t xml:space="preserve">' </w:t>
      </w:r>
      <w:r>
        <w:rPr>
          <w:rFonts w:hint="cs"/>
          <w:rtl/>
        </w:rPr>
        <w:t>אות</w:t>
      </w:r>
      <w:r>
        <w:rPr>
          <w:rtl/>
        </w:rPr>
        <w:t xml:space="preserve"> </w:t>
      </w:r>
      <w:r>
        <w:rPr>
          <w:rFonts w:hint="cs"/>
          <w:rtl/>
        </w:rPr>
        <w:t>ח</w:t>
      </w:r>
      <w:r>
        <w:rPr>
          <w:rtl/>
        </w:rPr>
        <w:t xml:space="preserve"> </w:t>
      </w:r>
      <w:r>
        <w:rPr>
          <w:rFonts w:hint="cs"/>
          <w:rtl/>
        </w:rPr>
        <w:t>ושם</w:t>
      </w:r>
      <w:r>
        <w:rPr>
          <w:rtl/>
        </w:rPr>
        <w:t xml:space="preserve"> "</w:t>
      </w:r>
      <w:r>
        <w:rPr>
          <w:rFonts w:hint="cs"/>
          <w:rtl/>
        </w:rPr>
        <w:t>שמעתי</w:t>
      </w:r>
      <w:r>
        <w:rPr>
          <w:rtl/>
        </w:rPr>
        <w:t xml:space="preserve"> </w:t>
      </w:r>
      <w:r>
        <w:rPr>
          <w:rFonts w:hint="cs"/>
          <w:rtl/>
        </w:rPr>
        <w:t>ממדקדקים</w:t>
      </w:r>
      <w:r>
        <w:rPr>
          <w:rtl/>
        </w:rPr>
        <w:t xml:space="preserve"> </w:t>
      </w:r>
      <w:r>
        <w:rPr>
          <w:rFonts w:hint="cs"/>
          <w:rtl/>
        </w:rPr>
        <w:t>להדליק</w:t>
      </w:r>
      <w:r>
        <w:rPr>
          <w:rtl/>
        </w:rPr>
        <w:t xml:space="preserve"> </w:t>
      </w:r>
      <w:r>
        <w:rPr>
          <w:rFonts w:hint="cs"/>
          <w:rtl/>
        </w:rPr>
        <w:t>בשבת</w:t>
      </w:r>
      <w:r>
        <w:rPr>
          <w:rtl/>
        </w:rPr>
        <w:t xml:space="preserve"> </w:t>
      </w:r>
      <w:r>
        <w:rPr>
          <w:rFonts w:hint="cs"/>
          <w:rtl/>
        </w:rPr>
        <w:t>ל</w:t>
      </w:r>
      <w:r>
        <w:rPr>
          <w:rtl/>
        </w:rPr>
        <w:t>"</w:t>
      </w:r>
      <w:r>
        <w:rPr>
          <w:rFonts w:hint="cs"/>
          <w:rtl/>
        </w:rPr>
        <w:t>ו</w:t>
      </w:r>
      <w:r>
        <w:rPr>
          <w:rtl/>
        </w:rPr>
        <w:t xml:space="preserve"> </w:t>
      </w:r>
      <w:r>
        <w:rPr>
          <w:rFonts w:hint="cs"/>
          <w:rtl/>
        </w:rPr>
        <w:t>נרות</w:t>
      </w:r>
      <w:r>
        <w:rPr>
          <w:rtl/>
        </w:rPr>
        <w:t xml:space="preserve"> </w:t>
      </w:r>
      <w:r>
        <w:rPr>
          <w:rFonts w:hint="cs"/>
          <w:rtl/>
        </w:rPr>
        <w:t>כי</w:t>
      </w:r>
      <w:r>
        <w:rPr>
          <w:rtl/>
        </w:rPr>
        <w:t xml:space="preserve"> </w:t>
      </w:r>
      <w:r>
        <w:rPr>
          <w:rFonts w:hint="cs"/>
          <w:rtl/>
        </w:rPr>
        <w:t>נר</w:t>
      </w:r>
      <w:r>
        <w:rPr>
          <w:rtl/>
        </w:rPr>
        <w:t xml:space="preserve"> </w:t>
      </w:r>
      <w:r>
        <w:rPr>
          <w:rFonts w:hint="cs"/>
          <w:rtl/>
        </w:rPr>
        <w:t>שבת</w:t>
      </w:r>
      <w:r>
        <w:rPr>
          <w:rtl/>
        </w:rPr>
        <w:t xml:space="preserve"> </w:t>
      </w:r>
      <w:r>
        <w:rPr>
          <w:rFonts w:hint="cs"/>
          <w:rtl/>
        </w:rPr>
        <w:t>הארה</w:t>
      </w:r>
      <w:r>
        <w:rPr>
          <w:rtl/>
        </w:rPr>
        <w:t xml:space="preserve"> </w:t>
      </w:r>
      <w:r>
        <w:rPr>
          <w:rFonts w:hint="cs"/>
          <w:rtl/>
        </w:rPr>
        <w:t>מאור</w:t>
      </w:r>
      <w:r>
        <w:rPr>
          <w:rtl/>
        </w:rPr>
        <w:t xml:space="preserve"> </w:t>
      </w:r>
      <w:r>
        <w:rPr>
          <w:rFonts w:hint="cs"/>
          <w:rtl/>
        </w:rPr>
        <w:t>הגנוז</w:t>
      </w:r>
      <w:r>
        <w:rPr>
          <w:rtl/>
        </w:rPr>
        <w:t xml:space="preserve"> </w:t>
      </w:r>
      <w:r>
        <w:rPr>
          <w:rFonts w:hint="cs"/>
          <w:rtl/>
        </w:rPr>
        <w:t>ששימש</w:t>
      </w:r>
      <w:r>
        <w:rPr>
          <w:rtl/>
        </w:rPr>
        <w:t xml:space="preserve"> </w:t>
      </w:r>
      <w:r>
        <w:rPr>
          <w:rFonts w:hint="cs"/>
          <w:rtl/>
        </w:rPr>
        <w:t>ל</w:t>
      </w:r>
      <w:r>
        <w:rPr>
          <w:rtl/>
        </w:rPr>
        <w:t>"</w:t>
      </w:r>
      <w:r>
        <w:rPr>
          <w:rFonts w:hint="cs"/>
          <w:rtl/>
        </w:rPr>
        <w:t>ו</w:t>
      </w:r>
      <w:r>
        <w:rPr>
          <w:rtl/>
        </w:rPr>
        <w:t xml:space="preserve"> </w:t>
      </w:r>
      <w:r>
        <w:rPr>
          <w:rFonts w:hint="cs"/>
          <w:rtl/>
        </w:rPr>
        <w:t>שעות</w:t>
      </w:r>
      <w:r>
        <w:rPr>
          <w:rtl/>
        </w:rPr>
        <w:t xml:space="preserve">"]) </w:t>
      </w:r>
      <w:r>
        <w:rPr>
          <w:rFonts w:hint="cs"/>
          <w:rtl/>
        </w:rPr>
        <w:t>הביא</w:t>
      </w:r>
      <w:r>
        <w:rPr>
          <w:rtl/>
        </w:rPr>
        <w:t xml:space="preserve"> </w:t>
      </w:r>
      <w:r>
        <w:rPr>
          <w:rFonts w:hint="cs"/>
          <w:rtl/>
        </w:rPr>
        <w:t>מדברי</w:t>
      </w:r>
      <w:r>
        <w:rPr>
          <w:rtl/>
        </w:rPr>
        <w:t xml:space="preserve"> </w:t>
      </w:r>
      <w:r>
        <w:rPr>
          <w:rFonts w:hint="cs"/>
          <w:rtl/>
        </w:rPr>
        <w:t>הרוקח</w:t>
      </w:r>
      <w:r>
        <w:rPr>
          <w:rtl/>
        </w:rPr>
        <w:t xml:space="preserve"> "</w:t>
      </w:r>
      <w:r>
        <w:rPr>
          <w:rFonts w:hint="cs"/>
          <w:rtl/>
        </w:rPr>
        <w:t>אשר</w:t>
      </w:r>
      <w:r>
        <w:rPr>
          <w:rtl/>
        </w:rPr>
        <w:t xml:space="preserve"> </w:t>
      </w:r>
      <w:r>
        <w:rPr>
          <w:rFonts w:hint="cs"/>
          <w:rtl/>
        </w:rPr>
        <w:t>דבריו</w:t>
      </w:r>
      <w:r>
        <w:rPr>
          <w:rtl/>
        </w:rPr>
        <w:t xml:space="preserve"> </w:t>
      </w:r>
      <w:r>
        <w:rPr>
          <w:rFonts w:hint="cs"/>
          <w:rtl/>
        </w:rPr>
        <w:t>דברי</w:t>
      </w:r>
      <w:r>
        <w:rPr>
          <w:rtl/>
        </w:rPr>
        <w:t xml:space="preserve"> </w:t>
      </w:r>
      <w:r>
        <w:rPr>
          <w:rFonts w:hint="cs"/>
          <w:rtl/>
        </w:rPr>
        <w:t>קבלה</w:t>
      </w:r>
      <w:r>
        <w:rPr>
          <w:rtl/>
        </w:rPr>
        <w:t xml:space="preserve"> </w:t>
      </w:r>
      <w:r>
        <w:rPr>
          <w:rFonts w:hint="cs"/>
          <w:rtl/>
        </w:rPr>
        <w:t>וקיבל</w:t>
      </w:r>
      <w:r>
        <w:rPr>
          <w:rtl/>
        </w:rPr>
        <w:t xml:space="preserve"> </w:t>
      </w:r>
      <w:r>
        <w:rPr>
          <w:rFonts w:hint="cs"/>
          <w:rtl/>
        </w:rPr>
        <w:t>מאליהו</w:t>
      </w:r>
      <w:r>
        <w:rPr>
          <w:rtl/>
        </w:rPr>
        <w:t xml:space="preserve">", </w:t>
      </w:r>
      <w:r>
        <w:rPr>
          <w:rFonts w:hint="cs"/>
          <w:rtl/>
        </w:rPr>
        <w:t>דברים</w:t>
      </w:r>
      <w:r>
        <w:rPr>
          <w:rtl/>
        </w:rPr>
        <w:t xml:space="preserve"> </w:t>
      </w:r>
      <w:r>
        <w:rPr>
          <w:rFonts w:hint="cs"/>
          <w:rtl/>
        </w:rPr>
        <w:t>נכבדים</w:t>
      </w:r>
      <w:r>
        <w:rPr>
          <w:rtl/>
        </w:rPr>
        <w:t xml:space="preserve"> </w:t>
      </w:r>
      <w:r>
        <w:rPr>
          <w:rFonts w:hint="cs"/>
          <w:rtl/>
        </w:rPr>
        <w:t>מאד</w:t>
      </w:r>
      <w:r>
        <w:rPr>
          <w:rtl/>
        </w:rPr>
        <w:t xml:space="preserve"> </w:t>
      </w:r>
      <w:r>
        <w:rPr>
          <w:rFonts w:hint="cs"/>
          <w:rtl/>
        </w:rPr>
        <w:t>בעניני</w:t>
      </w:r>
      <w:r>
        <w:rPr>
          <w:rtl/>
        </w:rPr>
        <w:t xml:space="preserve"> </w:t>
      </w:r>
      <w:r>
        <w:rPr>
          <w:rFonts w:hint="cs"/>
          <w:rtl/>
        </w:rPr>
        <w:t>חנוכה</w:t>
      </w:r>
      <w:r>
        <w:rPr>
          <w:rtl/>
        </w:rPr>
        <w:t xml:space="preserve"> , </w:t>
      </w:r>
      <w:r>
        <w:rPr>
          <w:rFonts w:hint="cs"/>
          <w:rtl/>
        </w:rPr>
        <w:t>ובתו</w:t>
      </w:r>
      <w:r>
        <w:rPr>
          <w:rtl/>
        </w:rPr>
        <w:t>"</w:t>
      </w:r>
      <w:r>
        <w:rPr>
          <w:rFonts w:hint="cs"/>
          <w:rtl/>
        </w:rPr>
        <w:t>ד</w:t>
      </w:r>
      <w:r>
        <w:rPr>
          <w:rtl/>
        </w:rPr>
        <w:t xml:space="preserve"> </w:t>
      </w:r>
      <w:r>
        <w:rPr>
          <w:rFonts w:hint="cs"/>
          <w:rtl/>
        </w:rPr>
        <w:t>כותב</w:t>
      </w:r>
      <w:r>
        <w:rPr>
          <w:rtl/>
        </w:rPr>
        <w:t xml:space="preserve"> "</w:t>
      </w:r>
      <w:r>
        <w:rPr>
          <w:rFonts w:hint="cs"/>
          <w:rtl/>
        </w:rPr>
        <w:t>עוד</w:t>
      </w:r>
      <w:r>
        <w:rPr>
          <w:rtl/>
        </w:rPr>
        <w:t xml:space="preserve"> </w:t>
      </w:r>
      <w:r>
        <w:rPr>
          <w:rFonts w:hint="cs"/>
          <w:rtl/>
        </w:rPr>
        <w:t>כתב</w:t>
      </w:r>
      <w:r>
        <w:rPr>
          <w:rtl/>
        </w:rPr>
        <w:t xml:space="preserve"> </w:t>
      </w:r>
      <w:r>
        <w:rPr>
          <w:rFonts w:hint="cs"/>
          <w:rtl/>
        </w:rPr>
        <w:t>הרב</w:t>
      </w:r>
      <w:r>
        <w:rPr>
          <w:rtl/>
        </w:rPr>
        <w:t xml:space="preserve"> </w:t>
      </w:r>
      <w:r>
        <w:rPr>
          <w:rFonts w:hint="cs"/>
          <w:rtl/>
        </w:rPr>
        <w:t>הקדוש</w:t>
      </w:r>
      <w:r>
        <w:rPr>
          <w:rtl/>
        </w:rPr>
        <w:t xml:space="preserve"> </w:t>
      </w:r>
      <w:r>
        <w:rPr>
          <w:rFonts w:hint="cs"/>
          <w:rtl/>
        </w:rPr>
        <w:t>הנ</w:t>
      </w:r>
      <w:r>
        <w:rPr>
          <w:rtl/>
        </w:rPr>
        <w:t>"</w:t>
      </w:r>
      <w:r>
        <w:rPr>
          <w:rFonts w:hint="cs"/>
          <w:rtl/>
        </w:rPr>
        <w:t>ל</w:t>
      </w:r>
      <w:r>
        <w:rPr>
          <w:rtl/>
        </w:rPr>
        <w:t xml:space="preserve">, </w:t>
      </w:r>
      <w:r>
        <w:rPr>
          <w:rFonts w:hint="cs"/>
          <w:rtl/>
        </w:rPr>
        <w:t>תקנו</w:t>
      </w:r>
      <w:r>
        <w:rPr>
          <w:rtl/>
        </w:rPr>
        <w:t xml:space="preserve"> </w:t>
      </w:r>
      <w:r>
        <w:rPr>
          <w:rFonts w:hint="cs"/>
          <w:rtl/>
        </w:rPr>
        <w:t>ל</w:t>
      </w:r>
      <w:r>
        <w:rPr>
          <w:rtl/>
        </w:rPr>
        <w:t>"</w:t>
      </w:r>
      <w:r>
        <w:rPr>
          <w:rFonts w:hint="cs"/>
          <w:rtl/>
        </w:rPr>
        <w:t>ו</w:t>
      </w:r>
      <w:r>
        <w:rPr>
          <w:rtl/>
        </w:rPr>
        <w:t xml:space="preserve"> </w:t>
      </w:r>
      <w:r>
        <w:rPr>
          <w:rFonts w:hint="cs"/>
          <w:rtl/>
        </w:rPr>
        <w:t>נרות</w:t>
      </w:r>
      <w:r>
        <w:rPr>
          <w:rtl/>
        </w:rPr>
        <w:t xml:space="preserve"> </w:t>
      </w:r>
      <w:r>
        <w:rPr>
          <w:rFonts w:hint="cs"/>
          <w:rtl/>
        </w:rPr>
        <w:t>כנגד</w:t>
      </w:r>
      <w:r>
        <w:rPr>
          <w:rtl/>
        </w:rPr>
        <w:t xml:space="preserve"> </w:t>
      </w:r>
      <w:r>
        <w:rPr>
          <w:rFonts w:hint="cs"/>
          <w:rtl/>
        </w:rPr>
        <w:t>האור</w:t>
      </w:r>
      <w:r>
        <w:rPr>
          <w:rtl/>
        </w:rPr>
        <w:t xml:space="preserve"> </w:t>
      </w:r>
      <w:r>
        <w:rPr>
          <w:rFonts w:hint="cs"/>
          <w:rtl/>
        </w:rPr>
        <w:t>הראשון</w:t>
      </w:r>
      <w:r>
        <w:rPr>
          <w:rtl/>
        </w:rPr>
        <w:t xml:space="preserve"> </w:t>
      </w:r>
      <w:r>
        <w:rPr>
          <w:rFonts w:hint="cs"/>
          <w:rtl/>
        </w:rPr>
        <w:t>ששימש</w:t>
      </w:r>
      <w:r>
        <w:rPr>
          <w:rtl/>
        </w:rPr>
        <w:t xml:space="preserve"> </w:t>
      </w:r>
      <w:r>
        <w:rPr>
          <w:rFonts w:hint="cs"/>
          <w:rtl/>
        </w:rPr>
        <w:t>לאדם</w:t>
      </w:r>
      <w:r>
        <w:rPr>
          <w:rtl/>
        </w:rPr>
        <w:t xml:space="preserve"> </w:t>
      </w:r>
      <w:r>
        <w:rPr>
          <w:rFonts w:hint="cs"/>
          <w:rtl/>
        </w:rPr>
        <w:t>הראשון</w:t>
      </w:r>
      <w:r>
        <w:rPr>
          <w:rtl/>
        </w:rPr>
        <w:t xml:space="preserve"> </w:t>
      </w:r>
      <w:r>
        <w:rPr>
          <w:rFonts w:hint="cs"/>
          <w:rtl/>
        </w:rPr>
        <w:t>ל</w:t>
      </w:r>
      <w:r>
        <w:rPr>
          <w:rtl/>
        </w:rPr>
        <w:t>"</w:t>
      </w:r>
      <w:r>
        <w:rPr>
          <w:rFonts w:hint="cs"/>
          <w:rtl/>
        </w:rPr>
        <w:t>ו</w:t>
      </w:r>
      <w:r>
        <w:rPr>
          <w:rtl/>
        </w:rPr>
        <w:t xml:space="preserve"> </w:t>
      </w:r>
      <w:r>
        <w:rPr>
          <w:rFonts w:hint="cs"/>
          <w:rtl/>
        </w:rPr>
        <w:t>שעות</w:t>
      </w:r>
      <w:r>
        <w:rPr>
          <w:rtl/>
        </w:rPr>
        <w:t xml:space="preserve">" </w:t>
      </w:r>
      <w:r>
        <w:rPr>
          <w:rFonts w:hint="cs"/>
          <w:rtl/>
        </w:rPr>
        <w:t>ועיי</w:t>
      </w:r>
      <w:r>
        <w:rPr>
          <w:rtl/>
        </w:rPr>
        <w:t>"</w:t>
      </w:r>
      <w:r>
        <w:rPr>
          <w:rFonts w:hint="cs"/>
          <w:rtl/>
        </w:rPr>
        <w:t>ש</w:t>
      </w:r>
      <w:r>
        <w:rPr>
          <w:rtl/>
        </w:rPr>
        <w:t xml:space="preserve"> </w:t>
      </w:r>
      <w:r>
        <w:rPr>
          <w:rFonts w:hint="cs"/>
          <w:rtl/>
        </w:rPr>
        <w:t>שהאריך</w:t>
      </w:r>
      <w:r>
        <w:rPr>
          <w:rtl/>
        </w:rPr>
        <w:t xml:space="preserve"> </w:t>
      </w:r>
      <w:r>
        <w:rPr>
          <w:rFonts w:hint="cs"/>
          <w:rtl/>
        </w:rPr>
        <w:t>שהארת</w:t>
      </w:r>
      <w:r>
        <w:rPr>
          <w:rtl/>
        </w:rPr>
        <w:t xml:space="preserve"> </w:t>
      </w:r>
      <w:r>
        <w:rPr>
          <w:rFonts w:hint="cs"/>
          <w:rtl/>
        </w:rPr>
        <w:t>המצוה</w:t>
      </w:r>
      <w:r>
        <w:rPr>
          <w:rtl/>
        </w:rPr>
        <w:t xml:space="preserve"> </w:t>
      </w:r>
      <w:r>
        <w:rPr>
          <w:rFonts w:hint="cs"/>
          <w:rtl/>
        </w:rPr>
        <w:t>מנר</w:t>
      </w:r>
      <w:r>
        <w:rPr>
          <w:rtl/>
        </w:rPr>
        <w:t xml:space="preserve"> </w:t>
      </w:r>
      <w:r>
        <w:rPr>
          <w:rFonts w:hint="cs"/>
          <w:rtl/>
        </w:rPr>
        <w:t>חנוכה</w:t>
      </w:r>
      <w:r>
        <w:rPr>
          <w:rtl/>
        </w:rPr>
        <w:t xml:space="preserve"> </w:t>
      </w:r>
      <w:r>
        <w:rPr>
          <w:rFonts w:hint="cs"/>
          <w:rtl/>
        </w:rPr>
        <w:t>הוא</w:t>
      </w:r>
      <w:r>
        <w:rPr>
          <w:rtl/>
        </w:rPr>
        <w:t xml:space="preserve"> </w:t>
      </w:r>
      <w:r>
        <w:rPr>
          <w:rFonts w:hint="cs"/>
          <w:rtl/>
        </w:rPr>
        <w:t>מההארת</w:t>
      </w:r>
      <w:r>
        <w:rPr>
          <w:rtl/>
        </w:rPr>
        <w:t xml:space="preserve"> </w:t>
      </w:r>
      <w:r>
        <w:rPr>
          <w:rFonts w:hint="cs"/>
          <w:rtl/>
        </w:rPr>
        <w:t>אור</w:t>
      </w:r>
      <w:r>
        <w:rPr>
          <w:rtl/>
        </w:rPr>
        <w:t xml:space="preserve"> </w:t>
      </w:r>
      <w:r>
        <w:rPr>
          <w:rFonts w:hint="cs"/>
          <w:rtl/>
        </w:rPr>
        <w:t>הגנוז</w:t>
      </w:r>
      <w:r>
        <w:rPr>
          <w:rtl/>
        </w:rPr>
        <w:t xml:space="preserve">, </w:t>
      </w:r>
      <w:r>
        <w:rPr>
          <w:rFonts w:hint="cs"/>
          <w:rtl/>
        </w:rPr>
        <w:t>דכל</w:t>
      </w:r>
      <w:r>
        <w:rPr>
          <w:rtl/>
        </w:rPr>
        <w:t xml:space="preserve"> </w:t>
      </w:r>
      <w:r>
        <w:rPr>
          <w:rFonts w:hint="cs"/>
          <w:rtl/>
        </w:rPr>
        <w:t>שנה</w:t>
      </w:r>
      <w:r>
        <w:rPr>
          <w:rtl/>
        </w:rPr>
        <w:t xml:space="preserve"> </w:t>
      </w:r>
      <w:r>
        <w:rPr>
          <w:rFonts w:hint="cs"/>
          <w:rtl/>
        </w:rPr>
        <w:t>מתגלה</w:t>
      </w:r>
      <w:r>
        <w:rPr>
          <w:rtl/>
        </w:rPr>
        <w:t xml:space="preserve"> </w:t>
      </w:r>
      <w:r>
        <w:rPr>
          <w:rFonts w:hint="cs"/>
          <w:rtl/>
        </w:rPr>
        <w:t>האור</w:t>
      </w:r>
      <w:r>
        <w:rPr>
          <w:rtl/>
        </w:rPr>
        <w:t xml:space="preserve"> </w:t>
      </w:r>
      <w:r>
        <w:rPr>
          <w:rFonts w:hint="cs"/>
          <w:rtl/>
        </w:rPr>
        <w:t>ההוא</w:t>
      </w:r>
      <w:r>
        <w:rPr>
          <w:rtl/>
        </w:rPr>
        <w:t>,"</w:t>
      </w:r>
      <w:r>
        <w:rPr>
          <w:rFonts w:hint="cs"/>
          <w:rtl/>
        </w:rPr>
        <w:t>על</w:t>
      </w:r>
      <w:r>
        <w:rPr>
          <w:rtl/>
        </w:rPr>
        <w:t xml:space="preserve"> </w:t>
      </w:r>
      <w:r>
        <w:rPr>
          <w:rFonts w:hint="cs"/>
          <w:rtl/>
        </w:rPr>
        <w:t>כן</w:t>
      </w:r>
      <w:r>
        <w:rPr>
          <w:rtl/>
        </w:rPr>
        <w:t xml:space="preserve"> </w:t>
      </w:r>
      <w:r>
        <w:rPr>
          <w:rFonts w:hint="cs"/>
          <w:rtl/>
        </w:rPr>
        <w:t>קראו</w:t>
      </w:r>
      <w:r>
        <w:rPr>
          <w:rtl/>
        </w:rPr>
        <w:t xml:space="preserve"> </w:t>
      </w:r>
      <w:r>
        <w:rPr>
          <w:rFonts w:hint="cs"/>
          <w:rtl/>
        </w:rPr>
        <w:t>לימים</w:t>
      </w:r>
      <w:r>
        <w:rPr>
          <w:rtl/>
        </w:rPr>
        <w:t xml:space="preserve"> </w:t>
      </w:r>
      <w:r>
        <w:rPr>
          <w:rFonts w:hint="cs"/>
          <w:rtl/>
        </w:rPr>
        <w:t>האלה</w:t>
      </w:r>
      <w:r>
        <w:rPr>
          <w:rtl/>
        </w:rPr>
        <w:t xml:space="preserve"> </w:t>
      </w:r>
      <w:r>
        <w:rPr>
          <w:rFonts w:hint="cs"/>
          <w:rtl/>
        </w:rPr>
        <w:t>חנוכה</w:t>
      </w:r>
      <w:r>
        <w:rPr>
          <w:rtl/>
        </w:rPr>
        <w:t xml:space="preserve"> </w:t>
      </w:r>
      <w:r>
        <w:rPr>
          <w:rFonts w:hint="cs"/>
          <w:rtl/>
        </w:rPr>
        <w:t>שהוא</w:t>
      </w:r>
      <w:r>
        <w:rPr>
          <w:rtl/>
        </w:rPr>
        <w:t xml:space="preserve"> </w:t>
      </w:r>
      <w:r>
        <w:rPr>
          <w:rFonts w:hint="cs"/>
          <w:rtl/>
        </w:rPr>
        <w:t>חינוך</w:t>
      </w:r>
      <w:r>
        <w:rPr>
          <w:rtl/>
        </w:rPr>
        <w:t xml:space="preserve"> </w:t>
      </w:r>
      <w:r>
        <w:rPr>
          <w:rFonts w:hint="cs"/>
          <w:rtl/>
        </w:rPr>
        <w:t>והרגל</w:t>
      </w:r>
      <w:r>
        <w:rPr>
          <w:rtl/>
        </w:rPr>
        <w:t xml:space="preserve"> </w:t>
      </w:r>
      <w:r>
        <w:rPr>
          <w:rFonts w:hint="cs"/>
          <w:rtl/>
        </w:rPr>
        <w:t>על</w:t>
      </w:r>
      <w:r>
        <w:rPr>
          <w:rtl/>
        </w:rPr>
        <w:t xml:space="preserve"> </w:t>
      </w:r>
      <w:r>
        <w:rPr>
          <w:rFonts w:hint="cs"/>
          <w:rtl/>
        </w:rPr>
        <w:t>לעתיד</w:t>
      </w:r>
      <w:r>
        <w:rPr>
          <w:rtl/>
        </w:rPr>
        <w:t xml:space="preserve"> </w:t>
      </w:r>
      <w:r>
        <w:rPr>
          <w:rFonts w:hint="cs"/>
          <w:rtl/>
        </w:rPr>
        <w:t>גאולה</w:t>
      </w:r>
      <w:r>
        <w:rPr>
          <w:rtl/>
        </w:rPr>
        <w:t xml:space="preserve"> </w:t>
      </w:r>
      <w:r>
        <w:rPr>
          <w:rFonts w:hint="cs"/>
          <w:rtl/>
        </w:rPr>
        <w:t>העתידה</w:t>
      </w:r>
      <w:r>
        <w:rPr>
          <w:rtl/>
        </w:rPr>
        <w:t xml:space="preserve"> </w:t>
      </w:r>
      <w:r>
        <w:rPr>
          <w:rFonts w:hint="cs"/>
          <w:rtl/>
        </w:rPr>
        <w:t>שאז</w:t>
      </w:r>
      <w:r>
        <w:rPr>
          <w:rtl/>
        </w:rPr>
        <w:t xml:space="preserve"> </w:t>
      </w:r>
      <w:r>
        <w:rPr>
          <w:rFonts w:hint="cs"/>
          <w:rtl/>
        </w:rPr>
        <w:t>יתגלה</w:t>
      </w:r>
      <w:r>
        <w:rPr>
          <w:rtl/>
        </w:rPr>
        <w:t xml:space="preserve"> </w:t>
      </w:r>
      <w:r>
        <w:rPr>
          <w:rFonts w:hint="cs"/>
          <w:rtl/>
        </w:rPr>
        <w:t>לנו</w:t>
      </w:r>
      <w:r>
        <w:rPr>
          <w:rtl/>
        </w:rPr>
        <w:t xml:space="preserve"> </w:t>
      </w:r>
      <w:r>
        <w:rPr>
          <w:rFonts w:hint="cs"/>
          <w:rtl/>
        </w:rPr>
        <w:t>אור</w:t>
      </w:r>
      <w:r>
        <w:rPr>
          <w:rtl/>
        </w:rPr>
        <w:t xml:space="preserve"> </w:t>
      </w:r>
      <w:r>
        <w:rPr>
          <w:rFonts w:hint="cs"/>
          <w:rtl/>
        </w:rPr>
        <w:t>הגנוז</w:t>
      </w:r>
      <w:r>
        <w:rPr>
          <w:rtl/>
        </w:rPr>
        <w:t xml:space="preserve"> </w:t>
      </w:r>
      <w:r>
        <w:rPr>
          <w:rFonts w:hint="cs"/>
          <w:rtl/>
        </w:rPr>
        <w:t>בשלימות</w:t>
      </w:r>
      <w:r>
        <w:rPr>
          <w:rtl/>
        </w:rPr>
        <w:t>" .</w:t>
      </w:r>
      <w:r>
        <w:rPr>
          <w:rFonts w:hint="cs"/>
          <w:rtl/>
        </w:rPr>
        <w:t>ושם</w:t>
      </w:r>
      <w:r>
        <w:rPr>
          <w:rtl/>
        </w:rPr>
        <w:t xml:space="preserve"> </w:t>
      </w:r>
      <w:r>
        <w:rPr>
          <w:rFonts w:hint="cs"/>
          <w:rtl/>
        </w:rPr>
        <w:t>כתב</w:t>
      </w:r>
      <w:r>
        <w:rPr>
          <w:rtl/>
        </w:rPr>
        <w:t xml:space="preserve"> </w:t>
      </w:r>
      <w:r>
        <w:rPr>
          <w:rFonts w:hint="cs"/>
          <w:rtl/>
        </w:rPr>
        <w:t>לפי</w:t>
      </w:r>
      <w:r>
        <w:rPr>
          <w:rtl/>
        </w:rPr>
        <w:t xml:space="preserve"> </w:t>
      </w:r>
      <w:r>
        <w:rPr>
          <w:rFonts w:hint="cs"/>
          <w:rtl/>
        </w:rPr>
        <w:t>דרכו</w:t>
      </w:r>
      <w:r>
        <w:rPr>
          <w:rtl/>
        </w:rPr>
        <w:t xml:space="preserve"> </w:t>
      </w:r>
      <w:r>
        <w:rPr>
          <w:rFonts w:hint="cs"/>
          <w:rtl/>
        </w:rPr>
        <w:t>שאור</w:t>
      </w:r>
      <w:r>
        <w:rPr>
          <w:rtl/>
        </w:rPr>
        <w:t xml:space="preserve"> </w:t>
      </w:r>
      <w:r>
        <w:rPr>
          <w:rFonts w:hint="cs"/>
          <w:rtl/>
        </w:rPr>
        <w:t>הגנוז</w:t>
      </w:r>
      <w:r>
        <w:rPr>
          <w:rtl/>
        </w:rPr>
        <w:t xml:space="preserve"> </w:t>
      </w:r>
      <w:r>
        <w:rPr>
          <w:rFonts w:hint="cs"/>
          <w:rtl/>
        </w:rPr>
        <w:t>הוא</w:t>
      </w:r>
      <w:r>
        <w:rPr>
          <w:rtl/>
        </w:rPr>
        <w:t xml:space="preserve"> </w:t>
      </w:r>
      <w:r>
        <w:rPr>
          <w:rFonts w:hint="cs"/>
          <w:rtl/>
        </w:rPr>
        <w:t>בתורה</w:t>
      </w:r>
      <w:r>
        <w:rPr>
          <w:rtl/>
        </w:rPr>
        <w:t xml:space="preserve"> </w:t>
      </w:r>
      <w:r>
        <w:rPr>
          <w:rFonts w:hint="cs"/>
          <w:rtl/>
        </w:rPr>
        <w:t>עיי</w:t>
      </w:r>
      <w:r>
        <w:rPr>
          <w:rtl/>
        </w:rPr>
        <w:t>"</w:t>
      </w:r>
      <w:r>
        <w:rPr>
          <w:rFonts w:hint="cs"/>
          <w:rtl/>
        </w:rPr>
        <w:t>ש</w:t>
      </w:r>
      <w:r>
        <w:rPr>
          <w:rtl/>
        </w:rPr>
        <w:t>.</w:t>
      </w:r>
    </w:p>
    <w:p w:rsidR="00744341" w:rsidRDefault="00744341" w:rsidP="00562BBC">
      <w:pPr>
        <w:pStyle w:val="a2"/>
        <w:rPr>
          <w:rtl/>
          <w:lang w:bidi="ar-SA"/>
        </w:rPr>
      </w:pPr>
      <w:r>
        <w:rPr>
          <w:rFonts w:hint="cs"/>
          <w:rtl/>
        </w:rPr>
        <w:t>וראה</w:t>
      </w:r>
      <w:r>
        <w:rPr>
          <w:rtl/>
        </w:rPr>
        <w:t xml:space="preserve"> </w:t>
      </w:r>
      <w:r>
        <w:rPr>
          <w:rFonts w:hint="cs"/>
          <w:rtl/>
        </w:rPr>
        <w:t>גם</w:t>
      </w:r>
      <w:r>
        <w:rPr>
          <w:rtl/>
        </w:rPr>
        <w:t xml:space="preserve"> </w:t>
      </w:r>
      <w:r>
        <w:rPr>
          <w:rFonts w:hint="cs"/>
          <w:rtl/>
        </w:rPr>
        <w:t>מה</w:t>
      </w:r>
      <w:r>
        <w:rPr>
          <w:rtl/>
        </w:rPr>
        <w:t xml:space="preserve"> </w:t>
      </w:r>
      <w:r>
        <w:rPr>
          <w:rFonts w:hint="cs"/>
          <w:rtl/>
        </w:rPr>
        <w:t>שכתב</w:t>
      </w:r>
      <w:r>
        <w:rPr>
          <w:rtl/>
        </w:rPr>
        <w:t xml:space="preserve"> </w:t>
      </w:r>
      <w:r>
        <w:rPr>
          <w:rFonts w:hint="cs"/>
          <w:rtl/>
        </w:rPr>
        <w:t>בזה</w:t>
      </w:r>
      <w:r>
        <w:rPr>
          <w:rtl/>
        </w:rPr>
        <w:t xml:space="preserve"> </w:t>
      </w:r>
      <w:r>
        <w:rPr>
          <w:rFonts w:hint="cs"/>
          <w:rtl/>
        </w:rPr>
        <w:t>בלקוטי</w:t>
      </w:r>
      <w:r>
        <w:rPr>
          <w:rtl/>
        </w:rPr>
        <w:t xml:space="preserve"> </w:t>
      </w:r>
      <w:r>
        <w:rPr>
          <w:rFonts w:hint="cs"/>
          <w:rtl/>
        </w:rPr>
        <w:t>לוי</w:t>
      </w:r>
      <w:r>
        <w:rPr>
          <w:rtl/>
        </w:rPr>
        <w:t xml:space="preserve"> </w:t>
      </w:r>
      <w:r>
        <w:rPr>
          <w:rFonts w:hint="cs"/>
          <w:rtl/>
        </w:rPr>
        <w:t>יצחק</w:t>
      </w:r>
      <w:r>
        <w:rPr>
          <w:rtl/>
        </w:rPr>
        <w:t xml:space="preserve"> (</w:t>
      </w:r>
      <w:r>
        <w:rPr>
          <w:rFonts w:hint="cs"/>
          <w:rtl/>
        </w:rPr>
        <w:t>אג</w:t>
      </w:r>
      <w:r>
        <w:rPr>
          <w:rtl/>
        </w:rPr>
        <w:t>"</w:t>
      </w:r>
      <w:r>
        <w:rPr>
          <w:rFonts w:hint="cs"/>
          <w:rtl/>
        </w:rPr>
        <w:t>ק</w:t>
      </w:r>
      <w:r>
        <w:rPr>
          <w:rtl/>
        </w:rPr>
        <w:t xml:space="preserve"> </w:t>
      </w:r>
      <w:r>
        <w:rPr>
          <w:rFonts w:hint="cs"/>
          <w:rtl/>
        </w:rPr>
        <w:t>עמ</w:t>
      </w:r>
      <w:r>
        <w:rPr>
          <w:rtl/>
        </w:rPr>
        <w:t xml:space="preserve">' </w:t>
      </w:r>
      <w:r>
        <w:rPr>
          <w:rFonts w:hint="cs"/>
          <w:rtl/>
        </w:rPr>
        <w:t>תיד</w:t>
      </w:r>
      <w:r>
        <w:rPr>
          <w:rtl/>
        </w:rPr>
        <w:t xml:space="preserve"> </w:t>
      </w:r>
      <w:r>
        <w:rPr>
          <w:rFonts w:hint="cs"/>
          <w:rtl/>
        </w:rPr>
        <w:t>ואילך</w:t>
      </w:r>
      <w:r>
        <w:rPr>
          <w:rtl/>
        </w:rPr>
        <w:t xml:space="preserve"> ,</w:t>
      </w:r>
      <w:r>
        <w:rPr>
          <w:rFonts w:hint="cs"/>
          <w:rtl/>
        </w:rPr>
        <w:t>לכבוד</w:t>
      </w:r>
      <w:r>
        <w:rPr>
          <w:rtl/>
        </w:rPr>
        <w:t xml:space="preserve"> </w:t>
      </w:r>
      <w:r>
        <w:rPr>
          <w:rFonts w:hint="cs"/>
          <w:rtl/>
        </w:rPr>
        <w:t>שנת</w:t>
      </w:r>
      <w:r>
        <w:rPr>
          <w:rtl/>
        </w:rPr>
        <w:t xml:space="preserve"> </w:t>
      </w:r>
      <w:r>
        <w:rPr>
          <w:rFonts w:hint="cs"/>
          <w:rtl/>
        </w:rPr>
        <w:t>הל</w:t>
      </w:r>
      <w:r>
        <w:rPr>
          <w:rtl/>
        </w:rPr>
        <w:t>"</w:t>
      </w:r>
      <w:r>
        <w:rPr>
          <w:rFonts w:hint="cs"/>
          <w:rtl/>
        </w:rPr>
        <w:t>ו</w:t>
      </w:r>
      <w:r>
        <w:rPr>
          <w:rtl/>
        </w:rPr>
        <w:t xml:space="preserve"> </w:t>
      </w:r>
      <w:r>
        <w:rPr>
          <w:rFonts w:hint="cs"/>
          <w:rtl/>
        </w:rPr>
        <w:t>להולדת</w:t>
      </w:r>
      <w:r>
        <w:rPr>
          <w:rtl/>
        </w:rPr>
        <w:t xml:space="preserve"> </w:t>
      </w:r>
      <w:r>
        <w:rPr>
          <w:rFonts w:hint="cs"/>
          <w:rtl/>
        </w:rPr>
        <w:t>הרבי</w:t>
      </w:r>
      <w:r>
        <w:rPr>
          <w:rtl/>
        </w:rPr>
        <w:t xml:space="preserve">, </w:t>
      </w:r>
      <w:r>
        <w:rPr>
          <w:rFonts w:hint="cs"/>
          <w:rtl/>
        </w:rPr>
        <w:t>שם</w:t>
      </w:r>
      <w:r>
        <w:rPr>
          <w:rtl/>
        </w:rPr>
        <w:t xml:space="preserve"> </w:t>
      </w:r>
      <w:r>
        <w:rPr>
          <w:rFonts w:hint="cs"/>
          <w:rtl/>
        </w:rPr>
        <w:t>האריך</w:t>
      </w:r>
      <w:r>
        <w:rPr>
          <w:rtl/>
        </w:rPr>
        <w:t xml:space="preserve">  </w:t>
      </w:r>
      <w:r>
        <w:rPr>
          <w:rFonts w:hint="cs"/>
          <w:rtl/>
        </w:rPr>
        <w:t>באופן</w:t>
      </w:r>
      <w:r>
        <w:rPr>
          <w:rtl/>
        </w:rPr>
        <w:t xml:space="preserve"> </w:t>
      </w:r>
      <w:r>
        <w:rPr>
          <w:rFonts w:hint="cs"/>
          <w:rtl/>
        </w:rPr>
        <w:t>מפלא</w:t>
      </w:r>
      <w:r>
        <w:rPr>
          <w:rtl/>
        </w:rPr>
        <w:t xml:space="preserve"> </w:t>
      </w:r>
      <w:r>
        <w:rPr>
          <w:rFonts w:hint="cs"/>
          <w:rtl/>
        </w:rPr>
        <w:t>במעלת</w:t>
      </w:r>
      <w:r>
        <w:rPr>
          <w:rtl/>
        </w:rPr>
        <w:t xml:space="preserve"> </w:t>
      </w:r>
      <w:r>
        <w:rPr>
          <w:rFonts w:hint="cs"/>
          <w:rtl/>
        </w:rPr>
        <w:t>מספר</w:t>
      </w:r>
      <w:r>
        <w:rPr>
          <w:rtl/>
        </w:rPr>
        <w:t xml:space="preserve"> </w:t>
      </w:r>
      <w:r>
        <w:rPr>
          <w:rFonts w:hint="cs"/>
          <w:rtl/>
        </w:rPr>
        <w:t>ל</w:t>
      </w:r>
      <w:r>
        <w:rPr>
          <w:rtl/>
        </w:rPr>
        <w:t>"</w:t>
      </w:r>
      <w:r>
        <w:rPr>
          <w:rFonts w:hint="cs"/>
          <w:rtl/>
        </w:rPr>
        <w:t>ו</w:t>
      </w:r>
      <w:r>
        <w:rPr>
          <w:rtl/>
        </w:rPr>
        <w:t xml:space="preserve">) </w:t>
      </w:r>
      <w:r>
        <w:rPr>
          <w:rFonts w:hint="cs"/>
          <w:rtl/>
        </w:rPr>
        <w:t>הקשר</w:t>
      </w:r>
      <w:r>
        <w:rPr>
          <w:rtl/>
        </w:rPr>
        <w:t xml:space="preserve"> </w:t>
      </w:r>
      <w:r>
        <w:rPr>
          <w:rFonts w:hint="cs"/>
          <w:rtl/>
        </w:rPr>
        <w:t>בין</w:t>
      </w:r>
      <w:r>
        <w:rPr>
          <w:rtl/>
        </w:rPr>
        <w:t xml:space="preserve"> </w:t>
      </w:r>
      <w:r>
        <w:rPr>
          <w:rFonts w:hint="cs"/>
          <w:rtl/>
        </w:rPr>
        <w:t>תורה</w:t>
      </w:r>
      <w:r>
        <w:rPr>
          <w:rtl/>
        </w:rPr>
        <w:t xml:space="preserve"> </w:t>
      </w:r>
      <w:r>
        <w:rPr>
          <w:rFonts w:hint="cs"/>
          <w:rtl/>
        </w:rPr>
        <w:t>שבע</w:t>
      </w:r>
      <w:r>
        <w:rPr>
          <w:rtl/>
        </w:rPr>
        <w:t>"</w:t>
      </w:r>
      <w:r>
        <w:rPr>
          <w:rFonts w:hint="cs"/>
          <w:rtl/>
        </w:rPr>
        <w:t>פ</w:t>
      </w:r>
      <w:r>
        <w:rPr>
          <w:rtl/>
        </w:rPr>
        <w:t xml:space="preserve"> </w:t>
      </w:r>
      <w:r>
        <w:rPr>
          <w:rFonts w:hint="cs"/>
          <w:rtl/>
        </w:rPr>
        <w:t>לחנוכה</w:t>
      </w:r>
      <w:r>
        <w:rPr>
          <w:rtl/>
        </w:rPr>
        <w:t xml:space="preserve">  </w:t>
      </w:r>
      <w:r>
        <w:rPr>
          <w:rFonts w:hint="cs"/>
          <w:rtl/>
        </w:rPr>
        <w:t>עליו</w:t>
      </w:r>
      <w:r>
        <w:rPr>
          <w:rtl/>
        </w:rPr>
        <w:t xml:space="preserve"> </w:t>
      </w:r>
      <w:r>
        <w:rPr>
          <w:rFonts w:hint="cs"/>
          <w:rtl/>
        </w:rPr>
        <w:t>נאמר</w:t>
      </w:r>
      <w:r>
        <w:rPr>
          <w:rtl/>
        </w:rPr>
        <w:t xml:space="preserve"> </w:t>
      </w:r>
      <w:r>
        <w:rPr>
          <w:rFonts w:hint="cs"/>
          <w:rtl/>
        </w:rPr>
        <w:t>כי</w:t>
      </w:r>
      <w:r>
        <w:rPr>
          <w:rtl/>
        </w:rPr>
        <w:t xml:space="preserve"> </w:t>
      </w:r>
      <w:r>
        <w:rPr>
          <w:rFonts w:hint="cs"/>
          <w:rtl/>
        </w:rPr>
        <w:t>הרגיל</w:t>
      </w:r>
      <w:r>
        <w:rPr>
          <w:rtl/>
        </w:rPr>
        <w:t xml:space="preserve"> </w:t>
      </w:r>
      <w:r>
        <w:rPr>
          <w:rFonts w:hint="cs"/>
          <w:rtl/>
        </w:rPr>
        <w:t>בנו</w:t>
      </w:r>
      <w:r>
        <w:rPr>
          <w:rtl/>
        </w:rPr>
        <w:t xml:space="preserve"> </w:t>
      </w:r>
      <w:r>
        <w:rPr>
          <w:rFonts w:hint="cs"/>
          <w:rtl/>
        </w:rPr>
        <w:t>הוויין</w:t>
      </w:r>
      <w:r>
        <w:rPr>
          <w:rtl/>
        </w:rPr>
        <w:t xml:space="preserve"> </w:t>
      </w:r>
      <w:r>
        <w:rPr>
          <w:rFonts w:hint="cs"/>
          <w:rtl/>
        </w:rPr>
        <w:t>ליה</w:t>
      </w:r>
      <w:r>
        <w:rPr>
          <w:rtl/>
        </w:rPr>
        <w:t xml:space="preserve"> </w:t>
      </w:r>
      <w:r>
        <w:rPr>
          <w:rFonts w:hint="cs"/>
          <w:rtl/>
        </w:rPr>
        <w:t>בנים</w:t>
      </w:r>
      <w:r>
        <w:rPr>
          <w:rtl/>
        </w:rPr>
        <w:t xml:space="preserve"> </w:t>
      </w:r>
      <w:r>
        <w:rPr>
          <w:rFonts w:hint="cs"/>
          <w:rtl/>
        </w:rPr>
        <w:t>תלמידי</w:t>
      </w:r>
      <w:r>
        <w:rPr>
          <w:rtl/>
        </w:rPr>
        <w:t xml:space="preserve"> </w:t>
      </w:r>
      <w:r>
        <w:rPr>
          <w:rFonts w:hint="cs"/>
          <w:rtl/>
        </w:rPr>
        <w:t>חכמים</w:t>
      </w:r>
      <w:r>
        <w:rPr>
          <w:rtl/>
        </w:rPr>
        <w:t xml:space="preserve"> (</w:t>
      </w:r>
      <w:r>
        <w:rPr>
          <w:rFonts w:hint="cs"/>
          <w:rtl/>
        </w:rPr>
        <w:t>שבת</w:t>
      </w:r>
      <w:r>
        <w:rPr>
          <w:rtl/>
        </w:rPr>
        <w:t xml:space="preserve"> </w:t>
      </w:r>
      <w:r>
        <w:rPr>
          <w:rFonts w:hint="cs"/>
          <w:rtl/>
        </w:rPr>
        <w:t>כא</w:t>
      </w:r>
      <w:r>
        <w:rPr>
          <w:rtl/>
        </w:rPr>
        <w:t xml:space="preserve"> </w:t>
      </w:r>
      <w:r>
        <w:rPr>
          <w:rFonts w:hint="cs"/>
          <w:rtl/>
        </w:rPr>
        <w:t>ע</w:t>
      </w:r>
      <w:r>
        <w:rPr>
          <w:rtl/>
        </w:rPr>
        <w:t>"</w:t>
      </w:r>
      <w:r>
        <w:rPr>
          <w:rFonts w:hint="cs"/>
          <w:rtl/>
        </w:rPr>
        <w:t>ב</w:t>
      </w:r>
      <w:r>
        <w:rPr>
          <w:rtl/>
        </w:rPr>
        <w:t xml:space="preserve">), </w:t>
      </w:r>
      <w:r>
        <w:rPr>
          <w:rFonts w:hint="cs"/>
          <w:rtl/>
        </w:rPr>
        <w:t>וז</w:t>
      </w:r>
      <w:r>
        <w:rPr>
          <w:rtl/>
        </w:rPr>
        <w:t>"</w:t>
      </w:r>
      <w:r>
        <w:rPr>
          <w:rFonts w:hint="cs"/>
          <w:rtl/>
        </w:rPr>
        <w:t>ל</w:t>
      </w:r>
      <w:r>
        <w:rPr>
          <w:rtl/>
        </w:rPr>
        <w:t xml:space="preserve"> "</w:t>
      </w:r>
      <w:r>
        <w:rPr>
          <w:rFonts w:hint="cs"/>
          <w:rtl/>
        </w:rPr>
        <w:t>הנה</w:t>
      </w:r>
      <w:r>
        <w:rPr>
          <w:rtl/>
        </w:rPr>
        <w:t xml:space="preserve"> </w:t>
      </w:r>
      <w:r>
        <w:rPr>
          <w:rFonts w:hint="cs"/>
          <w:rtl/>
        </w:rPr>
        <w:t>היונים</w:t>
      </w:r>
      <w:r>
        <w:rPr>
          <w:rtl/>
        </w:rPr>
        <w:t xml:space="preserve"> </w:t>
      </w:r>
      <w:r>
        <w:rPr>
          <w:rFonts w:hint="cs"/>
          <w:rtl/>
        </w:rPr>
        <w:t>רצו</w:t>
      </w:r>
      <w:r>
        <w:rPr>
          <w:rtl/>
        </w:rPr>
        <w:t xml:space="preserve"> </w:t>
      </w:r>
      <w:r>
        <w:rPr>
          <w:rFonts w:hint="cs"/>
          <w:rtl/>
        </w:rPr>
        <w:t>להשכיחם</w:t>
      </w:r>
      <w:r>
        <w:rPr>
          <w:rtl/>
        </w:rPr>
        <w:t xml:space="preserve"> </w:t>
      </w:r>
      <w:r>
        <w:rPr>
          <w:rFonts w:hint="cs"/>
          <w:rtl/>
        </w:rPr>
        <w:t>תורתיך</w:t>
      </w:r>
      <w:r>
        <w:rPr>
          <w:rtl/>
        </w:rPr>
        <w:t xml:space="preserve"> </w:t>
      </w:r>
      <w:r>
        <w:rPr>
          <w:rFonts w:hint="cs"/>
          <w:rtl/>
        </w:rPr>
        <w:t>כו</w:t>
      </w:r>
      <w:r>
        <w:rPr>
          <w:rtl/>
        </w:rPr>
        <w:t xml:space="preserve">', </w:t>
      </w:r>
      <w:r>
        <w:rPr>
          <w:rFonts w:hint="cs"/>
          <w:rtl/>
        </w:rPr>
        <w:t>לכן</w:t>
      </w:r>
      <w:r>
        <w:rPr>
          <w:rtl/>
        </w:rPr>
        <w:t xml:space="preserve"> </w:t>
      </w:r>
      <w:r>
        <w:rPr>
          <w:rFonts w:hint="cs"/>
          <w:rtl/>
        </w:rPr>
        <w:t>הרגיל</w:t>
      </w:r>
      <w:r>
        <w:rPr>
          <w:rtl/>
        </w:rPr>
        <w:t xml:space="preserve"> </w:t>
      </w:r>
      <w:r>
        <w:rPr>
          <w:rFonts w:hint="cs"/>
          <w:rtl/>
        </w:rPr>
        <w:t>בנר</w:t>
      </w:r>
      <w:r>
        <w:rPr>
          <w:rtl/>
        </w:rPr>
        <w:t xml:space="preserve"> </w:t>
      </w:r>
      <w:r>
        <w:rPr>
          <w:rFonts w:hint="cs"/>
          <w:rtl/>
        </w:rPr>
        <w:t>חנוכה</w:t>
      </w:r>
      <w:r>
        <w:rPr>
          <w:rtl/>
        </w:rPr>
        <w:t xml:space="preserve"> </w:t>
      </w:r>
      <w:r>
        <w:rPr>
          <w:rFonts w:hint="cs"/>
          <w:rtl/>
        </w:rPr>
        <w:t>שהוא</w:t>
      </w:r>
      <w:r>
        <w:rPr>
          <w:rtl/>
        </w:rPr>
        <w:t xml:space="preserve"> </w:t>
      </w:r>
      <w:r>
        <w:rPr>
          <w:rFonts w:hint="cs"/>
          <w:rtl/>
        </w:rPr>
        <w:t>ההצלה</w:t>
      </w:r>
      <w:r>
        <w:rPr>
          <w:rtl/>
        </w:rPr>
        <w:t xml:space="preserve"> </w:t>
      </w:r>
      <w:r>
        <w:rPr>
          <w:rFonts w:hint="cs"/>
          <w:rtl/>
        </w:rPr>
        <w:t>מגזירת</w:t>
      </w:r>
      <w:r>
        <w:rPr>
          <w:rtl/>
        </w:rPr>
        <w:t xml:space="preserve"> </w:t>
      </w:r>
      <w:r>
        <w:rPr>
          <w:rFonts w:hint="cs"/>
          <w:rtl/>
        </w:rPr>
        <w:t>היונים</w:t>
      </w:r>
      <w:r>
        <w:rPr>
          <w:rtl/>
        </w:rPr>
        <w:t xml:space="preserve"> </w:t>
      </w:r>
      <w:r>
        <w:rPr>
          <w:rFonts w:hint="cs"/>
          <w:rtl/>
        </w:rPr>
        <w:t>הווין</w:t>
      </w:r>
      <w:r>
        <w:rPr>
          <w:rtl/>
        </w:rPr>
        <w:t xml:space="preserve"> </w:t>
      </w:r>
      <w:r>
        <w:rPr>
          <w:rFonts w:hint="cs"/>
          <w:rtl/>
        </w:rPr>
        <w:t>לו</w:t>
      </w:r>
      <w:r>
        <w:rPr>
          <w:rtl/>
        </w:rPr>
        <w:t xml:space="preserve"> </w:t>
      </w:r>
      <w:r>
        <w:rPr>
          <w:rFonts w:hint="cs"/>
          <w:rtl/>
        </w:rPr>
        <w:t>בנים</w:t>
      </w:r>
      <w:r>
        <w:rPr>
          <w:rtl/>
        </w:rPr>
        <w:t xml:space="preserve"> </w:t>
      </w:r>
      <w:r>
        <w:rPr>
          <w:rFonts w:hint="cs"/>
          <w:rtl/>
        </w:rPr>
        <w:t>ת</w:t>
      </w:r>
      <w:r>
        <w:rPr>
          <w:rtl/>
        </w:rPr>
        <w:t>"</w:t>
      </w:r>
      <w:r>
        <w:rPr>
          <w:rFonts w:hint="cs"/>
          <w:rtl/>
        </w:rPr>
        <w:t>ח</w:t>
      </w:r>
      <w:r>
        <w:rPr>
          <w:rtl/>
        </w:rPr>
        <w:t xml:space="preserve"> </w:t>
      </w:r>
      <w:r>
        <w:rPr>
          <w:rFonts w:hint="cs"/>
          <w:rtl/>
        </w:rPr>
        <w:t>בתורה</w:t>
      </w:r>
      <w:r>
        <w:rPr>
          <w:rtl/>
        </w:rPr>
        <w:t xml:space="preserve">. </w:t>
      </w:r>
      <w:r>
        <w:rPr>
          <w:rFonts w:hint="cs"/>
          <w:rtl/>
        </w:rPr>
        <w:t>והעיקר</w:t>
      </w:r>
      <w:r>
        <w:rPr>
          <w:rtl/>
        </w:rPr>
        <w:t xml:space="preserve"> </w:t>
      </w:r>
      <w:r>
        <w:rPr>
          <w:rFonts w:hint="cs"/>
          <w:rtl/>
        </w:rPr>
        <w:t>הוא</w:t>
      </w:r>
      <w:r>
        <w:rPr>
          <w:rtl/>
        </w:rPr>
        <w:t xml:space="preserve"> </w:t>
      </w:r>
      <w:r>
        <w:rPr>
          <w:rFonts w:hint="cs"/>
          <w:rtl/>
        </w:rPr>
        <w:t>תושבע</w:t>
      </w:r>
      <w:r>
        <w:rPr>
          <w:rtl/>
        </w:rPr>
        <w:t>"</w:t>
      </w:r>
      <w:r>
        <w:rPr>
          <w:rFonts w:hint="cs"/>
          <w:rtl/>
        </w:rPr>
        <w:t>פ</w:t>
      </w:r>
      <w:r>
        <w:rPr>
          <w:rtl/>
        </w:rPr>
        <w:t xml:space="preserve">, </w:t>
      </w:r>
      <w:r>
        <w:rPr>
          <w:rFonts w:hint="cs"/>
          <w:rtl/>
        </w:rPr>
        <w:t>כי</w:t>
      </w:r>
      <w:r>
        <w:rPr>
          <w:rtl/>
        </w:rPr>
        <w:t xml:space="preserve"> </w:t>
      </w:r>
      <w:r>
        <w:rPr>
          <w:rFonts w:hint="cs"/>
          <w:rtl/>
        </w:rPr>
        <w:t>מה</w:t>
      </w:r>
      <w:r>
        <w:rPr>
          <w:rtl/>
        </w:rPr>
        <w:t xml:space="preserve"> </w:t>
      </w:r>
      <w:r>
        <w:rPr>
          <w:rFonts w:hint="cs"/>
          <w:rtl/>
        </w:rPr>
        <w:t>שרצו</w:t>
      </w:r>
      <w:r>
        <w:rPr>
          <w:rtl/>
        </w:rPr>
        <w:t xml:space="preserve"> </w:t>
      </w:r>
      <w:r>
        <w:rPr>
          <w:rFonts w:hint="cs"/>
          <w:rtl/>
        </w:rPr>
        <w:t>להשכיחם</w:t>
      </w:r>
      <w:r>
        <w:rPr>
          <w:rtl/>
        </w:rPr>
        <w:t xml:space="preserve"> </w:t>
      </w:r>
      <w:r>
        <w:rPr>
          <w:rFonts w:hint="cs"/>
          <w:rtl/>
        </w:rPr>
        <w:t>תורתך</w:t>
      </w:r>
      <w:r>
        <w:rPr>
          <w:rtl/>
        </w:rPr>
        <w:t xml:space="preserve"> </w:t>
      </w:r>
      <w:r>
        <w:rPr>
          <w:rFonts w:hint="cs"/>
          <w:rtl/>
        </w:rPr>
        <w:t>כו</w:t>
      </w:r>
      <w:r>
        <w:rPr>
          <w:rtl/>
        </w:rPr>
        <w:t xml:space="preserve">' </w:t>
      </w:r>
      <w:r>
        <w:rPr>
          <w:rFonts w:hint="cs"/>
          <w:rtl/>
        </w:rPr>
        <w:t>הוא</w:t>
      </w:r>
      <w:r>
        <w:rPr>
          <w:rtl/>
        </w:rPr>
        <w:t xml:space="preserve"> </w:t>
      </w:r>
      <w:r>
        <w:rPr>
          <w:rFonts w:hint="cs"/>
          <w:rtl/>
        </w:rPr>
        <w:t>תושבע</w:t>
      </w:r>
      <w:r>
        <w:rPr>
          <w:rtl/>
        </w:rPr>
        <w:t>"</w:t>
      </w:r>
      <w:r>
        <w:rPr>
          <w:rFonts w:hint="cs"/>
          <w:rtl/>
        </w:rPr>
        <w:t>פ</w:t>
      </w:r>
      <w:r>
        <w:rPr>
          <w:rtl/>
        </w:rPr>
        <w:t xml:space="preserve"> </w:t>
      </w:r>
      <w:r>
        <w:rPr>
          <w:rFonts w:hint="cs"/>
          <w:rtl/>
        </w:rPr>
        <w:t>ולא</w:t>
      </w:r>
      <w:r>
        <w:rPr>
          <w:rtl/>
        </w:rPr>
        <w:t xml:space="preserve"> </w:t>
      </w:r>
      <w:r>
        <w:rPr>
          <w:rFonts w:hint="cs"/>
          <w:rtl/>
        </w:rPr>
        <w:t>בכתב</w:t>
      </w:r>
      <w:r>
        <w:rPr>
          <w:rtl/>
        </w:rPr>
        <w:t xml:space="preserve">, </w:t>
      </w:r>
      <w:r>
        <w:rPr>
          <w:rFonts w:hint="cs"/>
          <w:rtl/>
        </w:rPr>
        <w:t>א</w:t>
      </w:r>
      <w:r>
        <w:rPr>
          <w:rtl/>
        </w:rPr>
        <w:t>"</w:t>
      </w:r>
      <w:r>
        <w:rPr>
          <w:rFonts w:hint="cs"/>
          <w:rtl/>
        </w:rPr>
        <w:t>כ</w:t>
      </w:r>
      <w:r>
        <w:rPr>
          <w:rtl/>
        </w:rPr>
        <w:t xml:space="preserve"> </w:t>
      </w:r>
      <w:r>
        <w:rPr>
          <w:rFonts w:hint="cs"/>
          <w:rtl/>
        </w:rPr>
        <w:t>אם</w:t>
      </w:r>
      <w:r>
        <w:rPr>
          <w:rtl/>
        </w:rPr>
        <w:t xml:space="preserve"> </w:t>
      </w:r>
      <w:r>
        <w:rPr>
          <w:rFonts w:hint="cs"/>
          <w:rtl/>
        </w:rPr>
        <w:t>לא</w:t>
      </w:r>
      <w:r>
        <w:rPr>
          <w:rtl/>
        </w:rPr>
        <w:t xml:space="preserve"> </w:t>
      </w:r>
      <w:r>
        <w:rPr>
          <w:rFonts w:hint="cs"/>
          <w:rtl/>
        </w:rPr>
        <w:t>ילמדוה</w:t>
      </w:r>
      <w:r>
        <w:rPr>
          <w:rtl/>
        </w:rPr>
        <w:t xml:space="preserve"> </w:t>
      </w:r>
      <w:r>
        <w:rPr>
          <w:rFonts w:hint="cs"/>
          <w:rtl/>
        </w:rPr>
        <w:t>ישכחוהו</w:t>
      </w:r>
      <w:r>
        <w:rPr>
          <w:rtl/>
        </w:rPr>
        <w:t xml:space="preserve"> </w:t>
      </w:r>
      <w:r>
        <w:rPr>
          <w:rFonts w:hint="cs"/>
          <w:rtl/>
        </w:rPr>
        <w:t>לגמרי</w:t>
      </w:r>
      <w:r>
        <w:rPr>
          <w:rtl/>
        </w:rPr>
        <w:t xml:space="preserve"> </w:t>
      </w:r>
      <w:r>
        <w:rPr>
          <w:rFonts w:hint="cs"/>
          <w:rtl/>
        </w:rPr>
        <w:t>ח</w:t>
      </w:r>
      <w:r>
        <w:rPr>
          <w:rtl/>
        </w:rPr>
        <w:t>"</w:t>
      </w:r>
      <w:r>
        <w:rPr>
          <w:rFonts w:hint="cs"/>
          <w:rtl/>
        </w:rPr>
        <w:t>ו</w:t>
      </w:r>
      <w:r>
        <w:rPr>
          <w:rtl/>
        </w:rPr>
        <w:t xml:space="preserve">, </w:t>
      </w:r>
      <w:r>
        <w:rPr>
          <w:rFonts w:hint="cs"/>
          <w:rtl/>
        </w:rPr>
        <w:t>משא</w:t>
      </w:r>
      <w:r>
        <w:rPr>
          <w:rtl/>
        </w:rPr>
        <w:t>"</w:t>
      </w:r>
      <w:r>
        <w:rPr>
          <w:rFonts w:hint="cs"/>
          <w:rtl/>
        </w:rPr>
        <w:t>כ</w:t>
      </w:r>
      <w:r>
        <w:rPr>
          <w:rtl/>
        </w:rPr>
        <w:t xml:space="preserve"> </w:t>
      </w:r>
      <w:r>
        <w:rPr>
          <w:rFonts w:hint="cs"/>
          <w:rtl/>
        </w:rPr>
        <w:t>בתורה</w:t>
      </w:r>
      <w:r>
        <w:rPr>
          <w:rtl/>
        </w:rPr>
        <w:t xml:space="preserve"> </w:t>
      </w:r>
      <w:r>
        <w:rPr>
          <w:rFonts w:hint="cs"/>
          <w:rtl/>
        </w:rPr>
        <w:t>שבכתב</w:t>
      </w:r>
      <w:r>
        <w:rPr>
          <w:rtl/>
        </w:rPr>
        <w:t xml:space="preserve"> </w:t>
      </w:r>
      <w:r>
        <w:rPr>
          <w:rFonts w:hint="cs"/>
          <w:rtl/>
        </w:rPr>
        <w:t>הרי</w:t>
      </w:r>
      <w:r>
        <w:rPr>
          <w:rtl/>
        </w:rPr>
        <w:t xml:space="preserve"> </w:t>
      </w:r>
      <w:r>
        <w:rPr>
          <w:rFonts w:hint="cs"/>
          <w:rtl/>
        </w:rPr>
        <w:t>נשארה</w:t>
      </w:r>
      <w:r>
        <w:rPr>
          <w:rtl/>
        </w:rPr>
        <w:t xml:space="preserve"> </w:t>
      </w:r>
      <w:r>
        <w:rPr>
          <w:rFonts w:hint="cs"/>
          <w:rtl/>
        </w:rPr>
        <w:t>בכתב</w:t>
      </w:r>
      <w:r>
        <w:rPr>
          <w:rtl/>
        </w:rPr>
        <w:t xml:space="preserve"> </w:t>
      </w:r>
      <w:r>
        <w:rPr>
          <w:rFonts w:hint="cs"/>
          <w:rtl/>
        </w:rPr>
        <w:t>עכ</w:t>
      </w:r>
      <w:r>
        <w:rPr>
          <w:rtl/>
        </w:rPr>
        <w:t>"</w:t>
      </w:r>
      <w:r>
        <w:rPr>
          <w:rFonts w:hint="cs"/>
          <w:rtl/>
        </w:rPr>
        <w:t>פ</w:t>
      </w:r>
      <w:r>
        <w:rPr>
          <w:rtl/>
        </w:rPr>
        <w:t xml:space="preserve"> </w:t>
      </w:r>
      <w:r>
        <w:rPr>
          <w:rFonts w:hint="cs"/>
          <w:rtl/>
        </w:rPr>
        <w:t>א</w:t>
      </w:r>
      <w:r>
        <w:rPr>
          <w:rtl/>
        </w:rPr>
        <w:t>"</w:t>
      </w:r>
      <w:r>
        <w:rPr>
          <w:rFonts w:hint="cs"/>
          <w:rtl/>
        </w:rPr>
        <w:t>כ</w:t>
      </w:r>
      <w:r>
        <w:rPr>
          <w:rtl/>
        </w:rPr>
        <w:t xml:space="preserve"> </w:t>
      </w:r>
      <w:r>
        <w:rPr>
          <w:rFonts w:hint="cs"/>
          <w:rtl/>
        </w:rPr>
        <w:t>אי</w:t>
      </w:r>
      <w:r>
        <w:rPr>
          <w:rtl/>
        </w:rPr>
        <w:t xml:space="preserve"> </w:t>
      </w:r>
      <w:r>
        <w:rPr>
          <w:rFonts w:hint="cs"/>
          <w:rtl/>
        </w:rPr>
        <w:t>אפשר</w:t>
      </w:r>
      <w:r>
        <w:rPr>
          <w:rtl/>
        </w:rPr>
        <w:t xml:space="preserve"> </w:t>
      </w:r>
      <w:r>
        <w:rPr>
          <w:rFonts w:hint="cs"/>
          <w:rtl/>
        </w:rPr>
        <w:t>שתשכח</w:t>
      </w:r>
      <w:r>
        <w:rPr>
          <w:rtl/>
        </w:rPr>
        <w:t xml:space="preserve"> </w:t>
      </w:r>
      <w:r>
        <w:rPr>
          <w:rFonts w:hint="cs"/>
          <w:rtl/>
        </w:rPr>
        <w:t>לגמרי</w:t>
      </w:r>
      <w:r>
        <w:rPr>
          <w:rtl/>
        </w:rPr>
        <w:t xml:space="preserve">, </w:t>
      </w:r>
      <w:r>
        <w:rPr>
          <w:rFonts w:hint="cs"/>
          <w:rtl/>
        </w:rPr>
        <w:t>כי</w:t>
      </w:r>
      <w:r>
        <w:rPr>
          <w:rtl/>
        </w:rPr>
        <w:t xml:space="preserve"> </w:t>
      </w:r>
      <w:r>
        <w:rPr>
          <w:rFonts w:hint="cs"/>
          <w:rtl/>
        </w:rPr>
        <w:t>הרי</w:t>
      </w:r>
      <w:r>
        <w:rPr>
          <w:rtl/>
        </w:rPr>
        <w:t xml:space="preserve"> </w:t>
      </w:r>
      <w:r>
        <w:rPr>
          <w:rFonts w:hint="cs"/>
          <w:rtl/>
        </w:rPr>
        <w:t>במשך</w:t>
      </w:r>
      <w:r>
        <w:rPr>
          <w:rtl/>
        </w:rPr>
        <w:t xml:space="preserve"> </w:t>
      </w:r>
      <w:r>
        <w:rPr>
          <w:rFonts w:hint="cs"/>
          <w:rtl/>
        </w:rPr>
        <w:t>הזמן</w:t>
      </w:r>
      <w:r>
        <w:rPr>
          <w:rtl/>
        </w:rPr>
        <w:t xml:space="preserve"> </w:t>
      </w:r>
      <w:r>
        <w:rPr>
          <w:rFonts w:hint="cs"/>
          <w:rtl/>
        </w:rPr>
        <w:t>יכולים</w:t>
      </w:r>
      <w:r>
        <w:rPr>
          <w:rtl/>
        </w:rPr>
        <w:t xml:space="preserve"> </w:t>
      </w:r>
      <w:r>
        <w:rPr>
          <w:rFonts w:hint="cs"/>
          <w:rtl/>
        </w:rPr>
        <w:t>ללמדה</w:t>
      </w:r>
      <w:r>
        <w:rPr>
          <w:rtl/>
        </w:rPr>
        <w:t>....</w:t>
      </w:r>
      <w:r>
        <w:rPr>
          <w:rFonts w:hint="cs"/>
          <w:rtl/>
        </w:rPr>
        <w:t>הנה</w:t>
      </w:r>
      <w:r>
        <w:rPr>
          <w:rtl/>
        </w:rPr>
        <w:t xml:space="preserve"> </w:t>
      </w:r>
      <w:r>
        <w:rPr>
          <w:rFonts w:hint="cs"/>
          <w:rtl/>
        </w:rPr>
        <w:t>בתלמוד</w:t>
      </w:r>
      <w:r>
        <w:rPr>
          <w:rtl/>
        </w:rPr>
        <w:t xml:space="preserve"> </w:t>
      </w:r>
      <w:r>
        <w:rPr>
          <w:rFonts w:hint="cs"/>
          <w:rtl/>
        </w:rPr>
        <w:t>וגמרא</w:t>
      </w:r>
      <w:r>
        <w:rPr>
          <w:rtl/>
        </w:rPr>
        <w:t xml:space="preserve"> </w:t>
      </w:r>
      <w:r>
        <w:rPr>
          <w:rFonts w:hint="cs"/>
          <w:rtl/>
        </w:rPr>
        <w:t>דתורה</w:t>
      </w:r>
      <w:r>
        <w:rPr>
          <w:rtl/>
        </w:rPr>
        <w:t xml:space="preserve"> </w:t>
      </w:r>
      <w:r>
        <w:rPr>
          <w:rFonts w:hint="cs"/>
          <w:rtl/>
        </w:rPr>
        <w:t>שבע</w:t>
      </w:r>
      <w:r>
        <w:rPr>
          <w:rtl/>
        </w:rPr>
        <w:t>"</w:t>
      </w:r>
      <w:r>
        <w:rPr>
          <w:rFonts w:hint="cs"/>
          <w:rtl/>
        </w:rPr>
        <w:t>פ</w:t>
      </w:r>
      <w:r>
        <w:rPr>
          <w:rtl/>
        </w:rPr>
        <w:t xml:space="preserve"> </w:t>
      </w:r>
      <w:r>
        <w:rPr>
          <w:rFonts w:hint="cs"/>
          <w:rtl/>
        </w:rPr>
        <w:t>יש</w:t>
      </w:r>
      <w:r>
        <w:rPr>
          <w:rtl/>
        </w:rPr>
        <w:t xml:space="preserve"> </w:t>
      </w:r>
      <w:r>
        <w:rPr>
          <w:rFonts w:hint="cs"/>
          <w:rtl/>
        </w:rPr>
        <w:t>ג</w:t>
      </w:r>
      <w:r>
        <w:rPr>
          <w:rtl/>
        </w:rPr>
        <w:t>"</w:t>
      </w:r>
      <w:r>
        <w:rPr>
          <w:rFonts w:hint="cs"/>
          <w:rtl/>
        </w:rPr>
        <w:t>כ</w:t>
      </w:r>
      <w:r>
        <w:rPr>
          <w:rtl/>
        </w:rPr>
        <w:t xml:space="preserve"> </w:t>
      </w:r>
      <w:r>
        <w:rPr>
          <w:rFonts w:hint="cs"/>
          <w:rtl/>
        </w:rPr>
        <w:t>ל</w:t>
      </w:r>
      <w:r>
        <w:rPr>
          <w:rtl/>
        </w:rPr>
        <w:t>"</w:t>
      </w:r>
      <w:r>
        <w:rPr>
          <w:rFonts w:hint="cs"/>
          <w:rtl/>
        </w:rPr>
        <w:t>ו</w:t>
      </w:r>
      <w:r>
        <w:rPr>
          <w:rtl/>
        </w:rPr>
        <w:t xml:space="preserve"> </w:t>
      </w:r>
      <w:r>
        <w:rPr>
          <w:rFonts w:hint="cs"/>
          <w:rtl/>
        </w:rPr>
        <w:t>מסכתות</w:t>
      </w:r>
      <w:r>
        <w:rPr>
          <w:rtl/>
        </w:rPr>
        <w:t xml:space="preserve"> </w:t>
      </w:r>
      <w:r>
        <w:rPr>
          <w:rFonts w:hint="cs"/>
          <w:rtl/>
        </w:rPr>
        <w:t>שיש</w:t>
      </w:r>
      <w:r>
        <w:rPr>
          <w:rtl/>
        </w:rPr>
        <w:t xml:space="preserve"> </w:t>
      </w:r>
      <w:r>
        <w:rPr>
          <w:rFonts w:hint="cs"/>
          <w:rtl/>
        </w:rPr>
        <w:lastRenderedPageBreak/>
        <w:t>עליהם</w:t>
      </w:r>
      <w:r>
        <w:rPr>
          <w:rtl/>
        </w:rPr>
        <w:t xml:space="preserve"> </w:t>
      </w:r>
      <w:r>
        <w:rPr>
          <w:rFonts w:hint="cs"/>
          <w:rtl/>
        </w:rPr>
        <w:t>גמרא</w:t>
      </w:r>
      <w:r>
        <w:rPr>
          <w:rtl/>
        </w:rPr>
        <w:t xml:space="preserve"> </w:t>
      </w:r>
      <w:r>
        <w:rPr>
          <w:rFonts w:hint="cs"/>
          <w:rtl/>
        </w:rPr>
        <w:t>בתלמוד</w:t>
      </w:r>
      <w:r>
        <w:rPr>
          <w:rtl/>
        </w:rPr>
        <w:t xml:space="preserve"> </w:t>
      </w:r>
      <w:r>
        <w:rPr>
          <w:rFonts w:hint="cs"/>
          <w:rtl/>
        </w:rPr>
        <w:t>בבלי</w:t>
      </w:r>
      <w:r>
        <w:rPr>
          <w:rtl/>
        </w:rPr>
        <w:t xml:space="preserve">, </w:t>
      </w:r>
      <w:r>
        <w:rPr>
          <w:rFonts w:hint="cs"/>
          <w:rtl/>
        </w:rPr>
        <w:t>והוא</w:t>
      </w:r>
      <w:r>
        <w:rPr>
          <w:rtl/>
        </w:rPr>
        <w:t xml:space="preserve"> </w:t>
      </w:r>
      <w:r>
        <w:rPr>
          <w:rFonts w:hint="cs"/>
          <w:rtl/>
        </w:rPr>
        <w:t>במחשכים</w:t>
      </w:r>
      <w:r>
        <w:rPr>
          <w:rtl/>
        </w:rPr>
        <w:t xml:space="preserve"> </w:t>
      </w:r>
      <w:r>
        <w:rPr>
          <w:rFonts w:hint="cs"/>
          <w:rtl/>
        </w:rPr>
        <w:t>הושיבני</w:t>
      </w:r>
      <w:r>
        <w:rPr>
          <w:rtl/>
        </w:rPr>
        <w:t xml:space="preserve"> </w:t>
      </w:r>
      <w:r>
        <w:rPr>
          <w:rFonts w:hint="cs"/>
          <w:rtl/>
        </w:rPr>
        <w:t>זה</w:t>
      </w:r>
      <w:r>
        <w:rPr>
          <w:rtl/>
        </w:rPr>
        <w:t xml:space="preserve"> </w:t>
      </w:r>
      <w:r>
        <w:rPr>
          <w:rFonts w:hint="cs"/>
          <w:rtl/>
        </w:rPr>
        <w:t>תלמוד</w:t>
      </w:r>
      <w:r>
        <w:rPr>
          <w:rtl/>
        </w:rPr>
        <w:t xml:space="preserve"> </w:t>
      </w:r>
      <w:r>
        <w:rPr>
          <w:rFonts w:hint="cs"/>
          <w:rtl/>
        </w:rPr>
        <w:t>בבלי</w:t>
      </w:r>
      <w:r>
        <w:rPr>
          <w:rtl/>
        </w:rPr>
        <w:t xml:space="preserve">, </w:t>
      </w:r>
      <w:r>
        <w:rPr>
          <w:rFonts w:hint="cs"/>
          <w:rtl/>
        </w:rPr>
        <w:t>שבה</w:t>
      </w:r>
      <w:r>
        <w:rPr>
          <w:rtl/>
        </w:rPr>
        <w:t xml:space="preserve"> </w:t>
      </w:r>
      <w:r>
        <w:rPr>
          <w:rFonts w:hint="cs"/>
          <w:rtl/>
        </w:rPr>
        <w:t>נתגלו</w:t>
      </w:r>
      <w:r>
        <w:rPr>
          <w:rtl/>
        </w:rPr>
        <w:t xml:space="preserve"> </w:t>
      </w:r>
      <w:r>
        <w:rPr>
          <w:rFonts w:hint="cs"/>
          <w:rtl/>
        </w:rPr>
        <w:t>העמקות</w:t>
      </w:r>
      <w:r>
        <w:rPr>
          <w:rtl/>
        </w:rPr>
        <w:t xml:space="preserve"> </w:t>
      </w:r>
      <w:r>
        <w:rPr>
          <w:rFonts w:hint="cs"/>
          <w:rtl/>
        </w:rPr>
        <w:t>דתורה</w:t>
      </w:r>
      <w:r>
        <w:rPr>
          <w:rtl/>
        </w:rPr>
        <w:t xml:space="preserve"> </w:t>
      </w:r>
      <w:r>
        <w:rPr>
          <w:rFonts w:hint="cs"/>
          <w:rtl/>
        </w:rPr>
        <w:t>כמ</w:t>
      </w:r>
      <w:r>
        <w:rPr>
          <w:rtl/>
        </w:rPr>
        <w:t>"</w:t>
      </w:r>
      <w:r>
        <w:rPr>
          <w:rFonts w:hint="cs"/>
          <w:rtl/>
        </w:rPr>
        <w:t>ש</w:t>
      </w:r>
      <w:r>
        <w:rPr>
          <w:rtl/>
        </w:rPr>
        <w:t xml:space="preserve"> </w:t>
      </w:r>
      <w:r>
        <w:rPr>
          <w:rFonts w:hint="cs"/>
          <w:rtl/>
        </w:rPr>
        <w:t>מגלה</w:t>
      </w:r>
      <w:r>
        <w:rPr>
          <w:rtl/>
        </w:rPr>
        <w:t xml:space="preserve"> </w:t>
      </w:r>
      <w:r>
        <w:rPr>
          <w:rFonts w:hint="cs"/>
          <w:rtl/>
        </w:rPr>
        <w:t>עמוקות</w:t>
      </w:r>
      <w:r>
        <w:rPr>
          <w:rtl/>
        </w:rPr>
        <w:t xml:space="preserve"> </w:t>
      </w:r>
      <w:r>
        <w:rPr>
          <w:rFonts w:hint="cs"/>
          <w:rtl/>
        </w:rPr>
        <w:t>מני</w:t>
      </w:r>
      <w:r>
        <w:rPr>
          <w:rtl/>
        </w:rPr>
        <w:t xml:space="preserve"> </w:t>
      </w:r>
      <w:r>
        <w:rPr>
          <w:rFonts w:hint="cs"/>
          <w:rtl/>
        </w:rPr>
        <w:t>חשך</w:t>
      </w:r>
      <w:r>
        <w:rPr>
          <w:rtl/>
        </w:rPr>
        <w:t xml:space="preserve">, </w:t>
      </w:r>
      <w:r>
        <w:rPr>
          <w:rFonts w:hint="cs"/>
          <w:rtl/>
        </w:rPr>
        <w:t>והוא</w:t>
      </w:r>
      <w:r>
        <w:rPr>
          <w:rtl/>
        </w:rPr>
        <w:t xml:space="preserve"> </w:t>
      </w:r>
      <w:r>
        <w:rPr>
          <w:rFonts w:hint="cs"/>
          <w:rtl/>
        </w:rPr>
        <w:t>בחי</w:t>
      </w:r>
      <w:r>
        <w:rPr>
          <w:rtl/>
        </w:rPr>
        <w:t xml:space="preserve">' </w:t>
      </w:r>
      <w:r>
        <w:rPr>
          <w:rFonts w:hint="cs"/>
          <w:rtl/>
        </w:rPr>
        <w:t>והוי</w:t>
      </w:r>
      <w:r>
        <w:rPr>
          <w:rtl/>
        </w:rPr>
        <w:t xml:space="preserve">' </w:t>
      </w:r>
      <w:r>
        <w:rPr>
          <w:rFonts w:hint="cs"/>
          <w:rtl/>
        </w:rPr>
        <w:t>יגיה</w:t>
      </w:r>
      <w:r>
        <w:rPr>
          <w:rtl/>
        </w:rPr>
        <w:t xml:space="preserve"> </w:t>
      </w:r>
      <w:r>
        <w:rPr>
          <w:rFonts w:hint="cs"/>
          <w:rtl/>
        </w:rPr>
        <w:t>חשכי</w:t>
      </w:r>
      <w:r>
        <w:rPr>
          <w:rtl/>
        </w:rPr>
        <w:t xml:space="preserve"> </w:t>
      </w:r>
      <w:r>
        <w:rPr>
          <w:rFonts w:hint="cs"/>
          <w:rtl/>
        </w:rPr>
        <w:t>שהוא</w:t>
      </w:r>
      <w:r>
        <w:rPr>
          <w:rtl/>
        </w:rPr>
        <w:t xml:space="preserve"> </w:t>
      </w:r>
      <w:r>
        <w:rPr>
          <w:rFonts w:hint="cs"/>
          <w:rtl/>
        </w:rPr>
        <w:t>הנרות</w:t>
      </w:r>
      <w:r>
        <w:rPr>
          <w:rtl/>
        </w:rPr>
        <w:t xml:space="preserve"> </w:t>
      </w:r>
      <w:r>
        <w:rPr>
          <w:rFonts w:hint="cs"/>
          <w:rtl/>
        </w:rPr>
        <w:t>דחנוכה</w:t>
      </w:r>
      <w:r>
        <w:rPr>
          <w:rtl/>
        </w:rPr>
        <w:t xml:space="preserve"> </w:t>
      </w:r>
      <w:r>
        <w:rPr>
          <w:rFonts w:hint="cs"/>
          <w:rtl/>
        </w:rPr>
        <w:t>שלמעלה</w:t>
      </w:r>
      <w:r>
        <w:rPr>
          <w:rtl/>
        </w:rPr>
        <w:t xml:space="preserve"> </w:t>
      </w:r>
      <w:r>
        <w:rPr>
          <w:rFonts w:hint="cs"/>
          <w:rtl/>
        </w:rPr>
        <w:t>מבחי</w:t>
      </w:r>
      <w:r>
        <w:rPr>
          <w:rtl/>
        </w:rPr>
        <w:t xml:space="preserve">' </w:t>
      </w:r>
      <w:r>
        <w:rPr>
          <w:rFonts w:hint="cs"/>
          <w:rtl/>
        </w:rPr>
        <w:t>כי</w:t>
      </w:r>
      <w:r>
        <w:rPr>
          <w:rtl/>
        </w:rPr>
        <w:t xml:space="preserve"> </w:t>
      </w:r>
      <w:r>
        <w:rPr>
          <w:rFonts w:hint="cs"/>
          <w:rtl/>
        </w:rPr>
        <w:t>אתה</w:t>
      </w:r>
      <w:r>
        <w:rPr>
          <w:rtl/>
        </w:rPr>
        <w:t xml:space="preserve"> </w:t>
      </w:r>
      <w:r>
        <w:rPr>
          <w:rFonts w:hint="cs"/>
          <w:rtl/>
        </w:rPr>
        <w:t>נרי</w:t>
      </w:r>
      <w:r>
        <w:rPr>
          <w:rtl/>
        </w:rPr>
        <w:t xml:space="preserve">, </w:t>
      </w:r>
      <w:r>
        <w:rPr>
          <w:rFonts w:hint="cs"/>
          <w:rtl/>
        </w:rPr>
        <w:t>כי</w:t>
      </w:r>
      <w:r>
        <w:rPr>
          <w:rtl/>
        </w:rPr>
        <w:t xml:space="preserve"> </w:t>
      </w:r>
      <w:r>
        <w:rPr>
          <w:rFonts w:hint="cs"/>
          <w:rtl/>
        </w:rPr>
        <w:t>נר</w:t>
      </w:r>
      <w:r>
        <w:rPr>
          <w:rtl/>
        </w:rPr>
        <w:t xml:space="preserve"> </w:t>
      </w:r>
      <w:r>
        <w:rPr>
          <w:rFonts w:hint="cs"/>
          <w:rtl/>
        </w:rPr>
        <w:t>חנוכה</w:t>
      </w:r>
      <w:r>
        <w:rPr>
          <w:rtl/>
        </w:rPr>
        <w:t xml:space="preserve"> </w:t>
      </w:r>
      <w:r>
        <w:rPr>
          <w:rFonts w:hint="cs"/>
          <w:rtl/>
        </w:rPr>
        <w:t>הוא</w:t>
      </w:r>
      <w:r>
        <w:rPr>
          <w:rtl/>
        </w:rPr>
        <w:t xml:space="preserve"> </w:t>
      </w:r>
      <w:r>
        <w:rPr>
          <w:rFonts w:hint="cs"/>
          <w:rtl/>
        </w:rPr>
        <w:t>מבחוץ</w:t>
      </w:r>
      <w:r>
        <w:rPr>
          <w:rtl/>
        </w:rPr>
        <w:t xml:space="preserve"> </w:t>
      </w:r>
      <w:r>
        <w:rPr>
          <w:rFonts w:hint="cs"/>
          <w:rtl/>
        </w:rPr>
        <w:t>להאיר</w:t>
      </w:r>
      <w:r>
        <w:rPr>
          <w:rtl/>
        </w:rPr>
        <w:t xml:space="preserve"> </w:t>
      </w:r>
      <w:r>
        <w:rPr>
          <w:rFonts w:hint="cs"/>
          <w:rtl/>
        </w:rPr>
        <w:t>את</w:t>
      </w:r>
      <w:r>
        <w:rPr>
          <w:rtl/>
        </w:rPr>
        <w:t xml:space="preserve"> </w:t>
      </w:r>
      <w:r>
        <w:rPr>
          <w:rFonts w:hint="cs"/>
          <w:rtl/>
        </w:rPr>
        <w:t>החשך</w:t>
      </w:r>
      <w:r>
        <w:rPr>
          <w:rtl/>
        </w:rPr>
        <w:t xml:space="preserve">" </w:t>
      </w:r>
      <w:r>
        <w:rPr>
          <w:rFonts w:hint="cs"/>
          <w:rtl/>
        </w:rPr>
        <w:t>עיי</w:t>
      </w:r>
      <w:r>
        <w:rPr>
          <w:rtl/>
        </w:rPr>
        <w:t>"</w:t>
      </w:r>
      <w:r>
        <w:rPr>
          <w:rFonts w:hint="cs"/>
          <w:rtl/>
        </w:rPr>
        <w:t>ש</w:t>
      </w:r>
      <w:r>
        <w:rPr>
          <w:rtl/>
        </w:rPr>
        <w:t xml:space="preserve"> </w:t>
      </w:r>
      <w:r>
        <w:rPr>
          <w:rFonts w:hint="cs"/>
          <w:rtl/>
        </w:rPr>
        <w:t>עוד</w:t>
      </w:r>
      <w:r>
        <w:rPr>
          <w:rtl/>
        </w:rPr>
        <w:t>. [</w:t>
      </w:r>
      <w:r>
        <w:rPr>
          <w:rFonts w:hint="cs"/>
          <w:rtl/>
        </w:rPr>
        <w:t>ולפי</w:t>
      </w:r>
      <w:r>
        <w:rPr>
          <w:rtl/>
        </w:rPr>
        <w:t>"</w:t>
      </w:r>
      <w:r>
        <w:rPr>
          <w:rFonts w:hint="cs"/>
          <w:rtl/>
        </w:rPr>
        <w:t>ז</w:t>
      </w:r>
      <w:r>
        <w:rPr>
          <w:rtl/>
        </w:rPr>
        <w:t xml:space="preserve"> </w:t>
      </w:r>
      <w:r>
        <w:rPr>
          <w:rFonts w:hint="cs"/>
          <w:rtl/>
        </w:rPr>
        <w:t>י</w:t>
      </w:r>
      <w:r>
        <w:rPr>
          <w:rtl/>
        </w:rPr>
        <w:t>"</w:t>
      </w:r>
      <w:r>
        <w:rPr>
          <w:rFonts w:hint="cs"/>
          <w:rtl/>
        </w:rPr>
        <w:t>ל</w:t>
      </w:r>
      <w:r>
        <w:rPr>
          <w:rtl/>
        </w:rPr>
        <w:t xml:space="preserve"> </w:t>
      </w:r>
      <w:r>
        <w:rPr>
          <w:rFonts w:hint="cs"/>
          <w:rtl/>
        </w:rPr>
        <w:t>למה</w:t>
      </w:r>
      <w:r>
        <w:rPr>
          <w:rtl/>
        </w:rPr>
        <w:t xml:space="preserve"> </w:t>
      </w:r>
      <w:r>
        <w:rPr>
          <w:rFonts w:hint="cs"/>
          <w:rtl/>
        </w:rPr>
        <w:t>דווקא</w:t>
      </w:r>
      <w:r>
        <w:rPr>
          <w:rtl/>
        </w:rPr>
        <w:t xml:space="preserve"> </w:t>
      </w:r>
      <w:r>
        <w:rPr>
          <w:rFonts w:hint="cs"/>
          <w:rtl/>
        </w:rPr>
        <w:t>אודות</w:t>
      </w:r>
      <w:r>
        <w:rPr>
          <w:rtl/>
        </w:rPr>
        <w:t xml:space="preserve"> </w:t>
      </w:r>
      <w:r>
        <w:rPr>
          <w:rFonts w:hint="cs"/>
          <w:rtl/>
        </w:rPr>
        <w:t>ברכות</w:t>
      </w:r>
      <w:r>
        <w:rPr>
          <w:rtl/>
        </w:rPr>
        <w:t xml:space="preserve"> </w:t>
      </w:r>
      <w:r>
        <w:rPr>
          <w:rFonts w:hint="cs"/>
          <w:rtl/>
        </w:rPr>
        <w:t>נר</w:t>
      </w:r>
      <w:r>
        <w:rPr>
          <w:rtl/>
        </w:rPr>
        <w:t xml:space="preserve"> </w:t>
      </w:r>
      <w:r>
        <w:rPr>
          <w:rFonts w:hint="cs"/>
          <w:rtl/>
        </w:rPr>
        <w:t>חנוכה</w:t>
      </w:r>
      <w:r>
        <w:rPr>
          <w:rtl/>
        </w:rPr>
        <w:t xml:space="preserve"> </w:t>
      </w:r>
      <w:r>
        <w:rPr>
          <w:rFonts w:hint="cs"/>
          <w:rtl/>
        </w:rPr>
        <w:t>שואלת</w:t>
      </w:r>
      <w:r>
        <w:rPr>
          <w:rtl/>
        </w:rPr>
        <w:t xml:space="preserve"> </w:t>
      </w:r>
      <w:r>
        <w:rPr>
          <w:rFonts w:hint="cs"/>
          <w:rtl/>
        </w:rPr>
        <w:t>הגמ</w:t>
      </w:r>
      <w:r>
        <w:rPr>
          <w:rtl/>
        </w:rPr>
        <w:t>' (</w:t>
      </w:r>
      <w:r>
        <w:rPr>
          <w:rFonts w:hint="cs"/>
          <w:rtl/>
        </w:rPr>
        <w:t>שבת</w:t>
      </w:r>
      <w:r>
        <w:rPr>
          <w:rtl/>
        </w:rPr>
        <w:t xml:space="preserve"> </w:t>
      </w:r>
      <w:r>
        <w:rPr>
          <w:rFonts w:hint="cs"/>
          <w:rtl/>
        </w:rPr>
        <w:t>כג</w:t>
      </w:r>
      <w:r>
        <w:rPr>
          <w:rtl/>
        </w:rPr>
        <w:t xml:space="preserve"> </w:t>
      </w:r>
      <w:r>
        <w:rPr>
          <w:rFonts w:hint="cs"/>
          <w:rtl/>
        </w:rPr>
        <w:t>ע</w:t>
      </w:r>
      <w:r>
        <w:rPr>
          <w:rtl/>
        </w:rPr>
        <w:t>"</w:t>
      </w:r>
      <w:r>
        <w:rPr>
          <w:rFonts w:hint="cs"/>
          <w:rtl/>
        </w:rPr>
        <w:t>א</w:t>
      </w:r>
      <w:r>
        <w:rPr>
          <w:rtl/>
        </w:rPr>
        <w:t>) "</w:t>
      </w:r>
      <w:r>
        <w:rPr>
          <w:rFonts w:hint="cs"/>
          <w:rtl/>
        </w:rPr>
        <w:t>והיכן</w:t>
      </w:r>
      <w:r>
        <w:rPr>
          <w:rtl/>
        </w:rPr>
        <w:t xml:space="preserve"> </w:t>
      </w:r>
      <w:r>
        <w:rPr>
          <w:rFonts w:hint="cs"/>
          <w:rtl/>
        </w:rPr>
        <w:t>וציוונו</w:t>
      </w:r>
      <w:r>
        <w:rPr>
          <w:rtl/>
        </w:rPr>
        <w:t xml:space="preserve">", </w:t>
      </w:r>
      <w:r>
        <w:rPr>
          <w:rFonts w:hint="cs"/>
          <w:rtl/>
        </w:rPr>
        <w:t>ומביאה</w:t>
      </w:r>
      <w:r>
        <w:rPr>
          <w:rtl/>
        </w:rPr>
        <w:t xml:space="preserve"> </w:t>
      </w:r>
      <w:r>
        <w:rPr>
          <w:rFonts w:hint="cs"/>
          <w:rtl/>
        </w:rPr>
        <w:t>הפסוק</w:t>
      </w:r>
      <w:r>
        <w:rPr>
          <w:rtl/>
        </w:rPr>
        <w:t xml:space="preserve"> </w:t>
      </w:r>
      <w:r>
        <w:rPr>
          <w:rFonts w:hint="cs"/>
          <w:rtl/>
        </w:rPr>
        <w:t>לא</w:t>
      </w:r>
      <w:r>
        <w:rPr>
          <w:rtl/>
        </w:rPr>
        <w:t xml:space="preserve"> </w:t>
      </w:r>
      <w:r>
        <w:rPr>
          <w:rFonts w:hint="cs"/>
          <w:rtl/>
        </w:rPr>
        <w:t>תסור</w:t>
      </w:r>
      <w:r>
        <w:rPr>
          <w:rtl/>
        </w:rPr>
        <w:t xml:space="preserve"> </w:t>
      </w:r>
      <w:r>
        <w:rPr>
          <w:rFonts w:hint="cs"/>
          <w:rtl/>
        </w:rPr>
        <w:t>מן</w:t>
      </w:r>
      <w:r>
        <w:rPr>
          <w:rtl/>
        </w:rPr>
        <w:t xml:space="preserve"> </w:t>
      </w:r>
      <w:r>
        <w:rPr>
          <w:rFonts w:hint="cs"/>
          <w:rtl/>
        </w:rPr>
        <w:t>הדבר</w:t>
      </w:r>
      <w:r>
        <w:rPr>
          <w:rtl/>
        </w:rPr>
        <w:t xml:space="preserve"> </w:t>
      </w:r>
      <w:r>
        <w:rPr>
          <w:rFonts w:hint="cs"/>
          <w:rtl/>
        </w:rPr>
        <w:t>אשר</w:t>
      </w:r>
      <w:r>
        <w:rPr>
          <w:rtl/>
        </w:rPr>
        <w:t xml:space="preserve"> </w:t>
      </w:r>
      <w:r>
        <w:rPr>
          <w:rFonts w:hint="cs"/>
          <w:rtl/>
        </w:rPr>
        <w:t>יגידו</w:t>
      </w:r>
      <w:r>
        <w:rPr>
          <w:rtl/>
        </w:rPr>
        <w:t xml:space="preserve"> </w:t>
      </w:r>
      <w:r>
        <w:rPr>
          <w:rFonts w:hint="cs"/>
          <w:rtl/>
        </w:rPr>
        <w:t>לך</w:t>
      </w:r>
      <w:r>
        <w:rPr>
          <w:rtl/>
        </w:rPr>
        <w:t xml:space="preserve">, </w:t>
      </w:r>
      <w:r>
        <w:rPr>
          <w:rFonts w:hint="cs"/>
          <w:rtl/>
        </w:rPr>
        <w:t>שהוא</w:t>
      </w:r>
      <w:r>
        <w:rPr>
          <w:rtl/>
        </w:rPr>
        <w:t xml:space="preserve">  </w:t>
      </w:r>
      <w:r>
        <w:rPr>
          <w:rFonts w:hint="cs"/>
          <w:rtl/>
        </w:rPr>
        <w:t>מקור</w:t>
      </w:r>
      <w:r>
        <w:rPr>
          <w:rtl/>
        </w:rPr>
        <w:t xml:space="preserve"> </w:t>
      </w:r>
      <w:r>
        <w:rPr>
          <w:rFonts w:hint="cs"/>
          <w:rtl/>
        </w:rPr>
        <w:t>כח</w:t>
      </w:r>
      <w:r>
        <w:rPr>
          <w:rtl/>
        </w:rPr>
        <w:t xml:space="preserve"> </w:t>
      </w:r>
      <w:r>
        <w:rPr>
          <w:rFonts w:hint="cs"/>
          <w:rtl/>
        </w:rPr>
        <w:t>תורה</w:t>
      </w:r>
      <w:r>
        <w:rPr>
          <w:rtl/>
        </w:rPr>
        <w:t xml:space="preserve"> </w:t>
      </w:r>
      <w:r>
        <w:rPr>
          <w:rFonts w:hint="cs"/>
          <w:rtl/>
        </w:rPr>
        <w:t>שבע</w:t>
      </w:r>
      <w:r>
        <w:rPr>
          <w:rtl/>
        </w:rPr>
        <w:t>"</w:t>
      </w:r>
      <w:r>
        <w:rPr>
          <w:rFonts w:hint="cs"/>
          <w:rtl/>
        </w:rPr>
        <w:t>פ</w:t>
      </w:r>
      <w:r>
        <w:rPr>
          <w:rtl/>
        </w:rPr>
        <w:t xml:space="preserve">, </w:t>
      </w:r>
      <w:r>
        <w:rPr>
          <w:rFonts w:hint="cs"/>
          <w:rtl/>
        </w:rPr>
        <w:t>כי</w:t>
      </w:r>
      <w:r>
        <w:rPr>
          <w:rtl/>
        </w:rPr>
        <w:t xml:space="preserve"> </w:t>
      </w:r>
      <w:r>
        <w:rPr>
          <w:rFonts w:hint="cs"/>
          <w:rtl/>
        </w:rPr>
        <w:t>זהו</w:t>
      </w:r>
      <w:r>
        <w:rPr>
          <w:rtl/>
        </w:rPr>
        <w:t xml:space="preserve"> </w:t>
      </w:r>
      <w:r>
        <w:rPr>
          <w:rFonts w:hint="cs"/>
          <w:rtl/>
        </w:rPr>
        <w:t>עיקר</w:t>
      </w:r>
      <w:r>
        <w:rPr>
          <w:rtl/>
        </w:rPr>
        <w:t xml:space="preserve"> </w:t>
      </w:r>
      <w:r>
        <w:rPr>
          <w:rFonts w:hint="cs"/>
          <w:rtl/>
        </w:rPr>
        <w:t>הגזירה</w:t>
      </w:r>
      <w:r>
        <w:rPr>
          <w:rtl/>
        </w:rPr>
        <w:t xml:space="preserve"> </w:t>
      </w:r>
      <w:r>
        <w:rPr>
          <w:rFonts w:hint="cs"/>
          <w:rtl/>
        </w:rPr>
        <w:t>דחנוכה</w:t>
      </w:r>
      <w:r>
        <w:rPr>
          <w:rtl/>
        </w:rPr>
        <w:t xml:space="preserve"> </w:t>
      </w:r>
      <w:r>
        <w:rPr>
          <w:rFonts w:hint="cs"/>
          <w:rtl/>
        </w:rPr>
        <w:t>כנ</w:t>
      </w:r>
      <w:r>
        <w:rPr>
          <w:rtl/>
        </w:rPr>
        <w:t>"</w:t>
      </w:r>
      <w:r>
        <w:rPr>
          <w:rFonts w:hint="cs"/>
          <w:rtl/>
        </w:rPr>
        <w:t>ל</w:t>
      </w:r>
      <w:r>
        <w:rPr>
          <w:rtl/>
        </w:rPr>
        <w:t xml:space="preserve">, </w:t>
      </w:r>
      <w:r>
        <w:rPr>
          <w:rFonts w:hint="cs"/>
          <w:rtl/>
        </w:rPr>
        <w:t>וכן</w:t>
      </w:r>
      <w:r>
        <w:rPr>
          <w:rtl/>
        </w:rPr>
        <w:t xml:space="preserve"> </w:t>
      </w:r>
      <w:r>
        <w:rPr>
          <w:rFonts w:hint="cs"/>
          <w:rtl/>
        </w:rPr>
        <w:t>ה</w:t>
      </w:r>
      <w:r>
        <w:rPr>
          <w:rtl/>
        </w:rPr>
        <w:t>"</w:t>
      </w:r>
      <w:r>
        <w:rPr>
          <w:rFonts w:hint="cs"/>
          <w:rtl/>
        </w:rPr>
        <w:t>באר</w:t>
      </w:r>
      <w:r>
        <w:rPr>
          <w:rtl/>
        </w:rPr>
        <w:t xml:space="preserve"> </w:t>
      </w:r>
      <w:r>
        <w:rPr>
          <w:rFonts w:hint="cs"/>
          <w:rtl/>
        </w:rPr>
        <w:t>היטב</w:t>
      </w:r>
      <w:r>
        <w:rPr>
          <w:rtl/>
        </w:rPr>
        <w:t xml:space="preserve">" </w:t>
      </w:r>
      <w:r>
        <w:rPr>
          <w:rFonts w:hint="cs"/>
          <w:rtl/>
        </w:rPr>
        <w:t>בשבעים</w:t>
      </w:r>
      <w:r>
        <w:rPr>
          <w:rtl/>
        </w:rPr>
        <w:t xml:space="preserve"> </w:t>
      </w:r>
      <w:r>
        <w:rPr>
          <w:rFonts w:hint="cs"/>
          <w:rtl/>
        </w:rPr>
        <w:t>לשון</w:t>
      </w:r>
      <w:r>
        <w:rPr>
          <w:rtl/>
        </w:rPr>
        <w:t xml:space="preserve"> </w:t>
      </w:r>
      <w:r>
        <w:rPr>
          <w:rFonts w:hint="cs"/>
          <w:rtl/>
        </w:rPr>
        <w:t>דמשה</w:t>
      </w:r>
      <w:r>
        <w:rPr>
          <w:rtl/>
        </w:rPr>
        <w:t xml:space="preserve"> </w:t>
      </w:r>
      <w:r>
        <w:rPr>
          <w:rFonts w:hint="cs"/>
          <w:rtl/>
        </w:rPr>
        <w:t>רבנו</w:t>
      </w:r>
      <w:r>
        <w:rPr>
          <w:rtl/>
        </w:rPr>
        <w:t xml:space="preserve"> </w:t>
      </w:r>
      <w:r>
        <w:rPr>
          <w:rFonts w:hint="cs"/>
          <w:rtl/>
        </w:rPr>
        <w:t>שהוא</w:t>
      </w:r>
      <w:r>
        <w:rPr>
          <w:rtl/>
        </w:rPr>
        <w:t xml:space="preserve"> </w:t>
      </w:r>
      <w:r>
        <w:rPr>
          <w:rFonts w:hint="cs"/>
          <w:rtl/>
        </w:rPr>
        <w:t>ע</w:t>
      </w:r>
      <w:r>
        <w:rPr>
          <w:rtl/>
        </w:rPr>
        <w:t>"</w:t>
      </w:r>
      <w:r>
        <w:rPr>
          <w:rFonts w:hint="cs"/>
          <w:rtl/>
        </w:rPr>
        <w:t>ד</w:t>
      </w:r>
      <w:r>
        <w:rPr>
          <w:rtl/>
        </w:rPr>
        <w:t xml:space="preserve"> </w:t>
      </w:r>
      <w:r>
        <w:rPr>
          <w:rFonts w:hint="cs"/>
          <w:rtl/>
        </w:rPr>
        <w:t>תורה</w:t>
      </w:r>
      <w:r>
        <w:rPr>
          <w:rtl/>
        </w:rPr>
        <w:t xml:space="preserve"> </w:t>
      </w:r>
      <w:r>
        <w:rPr>
          <w:rFonts w:hint="cs"/>
          <w:rtl/>
        </w:rPr>
        <w:t>שבע</w:t>
      </w:r>
      <w:r>
        <w:rPr>
          <w:rtl/>
        </w:rPr>
        <w:t>"</w:t>
      </w:r>
      <w:r>
        <w:rPr>
          <w:rFonts w:hint="cs"/>
          <w:rtl/>
        </w:rPr>
        <w:t>פ</w:t>
      </w:r>
      <w:r>
        <w:rPr>
          <w:rtl/>
        </w:rPr>
        <w:t xml:space="preserve">, </w:t>
      </w:r>
      <w:r>
        <w:rPr>
          <w:rFonts w:hint="cs"/>
          <w:rtl/>
        </w:rPr>
        <w:t>היה</w:t>
      </w:r>
      <w:r>
        <w:rPr>
          <w:rtl/>
        </w:rPr>
        <w:t xml:space="preserve"> </w:t>
      </w:r>
      <w:r>
        <w:rPr>
          <w:rFonts w:hint="cs"/>
          <w:rtl/>
        </w:rPr>
        <w:t>למשך</w:t>
      </w:r>
      <w:r>
        <w:rPr>
          <w:rtl/>
        </w:rPr>
        <w:t xml:space="preserve"> </w:t>
      </w:r>
      <w:r>
        <w:rPr>
          <w:rFonts w:hint="cs"/>
          <w:rtl/>
        </w:rPr>
        <w:t>ל</w:t>
      </w:r>
      <w:r>
        <w:rPr>
          <w:rtl/>
        </w:rPr>
        <w:t>"</w:t>
      </w:r>
      <w:r>
        <w:rPr>
          <w:rFonts w:hint="cs"/>
          <w:rtl/>
        </w:rPr>
        <w:t>ו</w:t>
      </w:r>
      <w:r>
        <w:rPr>
          <w:rtl/>
        </w:rPr>
        <w:t xml:space="preserve"> </w:t>
      </w:r>
      <w:r>
        <w:rPr>
          <w:rFonts w:hint="cs"/>
          <w:rtl/>
        </w:rPr>
        <w:t>ימים</w:t>
      </w:r>
      <w:r>
        <w:rPr>
          <w:rtl/>
        </w:rPr>
        <w:t xml:space="preserve"> </w:t>
      </w:r>
      <w:r>
        <w:rPr>
          <w:rFonts w:hint="cs"/>
          <w:rtl/>
        </w:rPr>
        <w:t>עד</w:t>
      </w:r>
      <w:r>
        <w:rPr>
          <w:rtl/>
        </w:rPr>
        <w:t xml:space="preserve"> </w:t>
      </w:r>
      <w:r>
        <w:rPr>
          <w:rFonts w:hint="cs"/>
          <w:rtl/>
        </w:rPr>
        <w:t>פטירתו</w:t>
      </w:r>
      <w:r>
        <w:rPr>
          <w:rtl/>
        </w:rPr>
        <w:t xml:space="preserve"> </w:t>
      </w:r>
      <w:r>
        <w:rPr>
          <w:rFonts w:hint="cs"/>
          <w:rtl/>
        </w:rPr>
        <w:t>כנ</w:t>
      </w:r>
      <w:r>
        <w:rPr>
          <w:rtl/>
        </w:rPr>
        <w:t>"</w:t>
      </w:r>
      <w:r>
        <w:rPr>
          <w:rFonts w:hint="cs"/>
          <w:rtl/>
        </w:rPr>
        <w:t>ל</w:t>
      </w:r>
      <w:r>
        <w:rPr>
          <w:rtl/>
        </w:rPr>
        <w:t>,</w:t>
      </w:r>
      <w:r>
        <w:rPr>
          <w:rFonts w:hint="cs"/>
          <w:rtl/>
        </w:rPr>
        <w:t>ואכמ</w:t>
      </w:r>
      <w:r>
        <w:rPr>
          <w:rtl/>
        </w:rPr>
        <w:t>"</w:t>
      </w:r>
      <w:r>
        <w:rPr>
          <w:rFonts w:hint="cs"/>
          <w:rtl/>
        </w:rPr>
        <w:t>ל</w:t>
      </w:r>
      <w:r>
        <w:rPr>
          <w:rtl/>
        </w:rPr>
        <w:t xml:space="preserve">, </w:t>
      </w:r>
      <w:r>
        <w:rPr>
          <w:rFonts w:hint="cs"/>
          <w:rtl/>
        </w:rPr>
        <w:t>מ</w:t>
      </w:r>
      <w:r>
        <w:rPr>
          <w:rtl/>
        </w:rPr>
        <w:t>.</w:t>
      </w:r>
      <w:r>
        <w:rPr>
          <w:rFonts w:hint="cs"/>
          <w:rtl/>
        </w:rPr>
        <w:t>פ</w:t>
      </w:r>
      <w:r>
        <w:rPr>
          <w:rtl/>
        </w:rPr>
        <w:t>.]</w:t>
      </w:r>
    </w:p>
    <w:p w:rsidR="00744341" w:rsidRDefault="00744341" w:rsidP="00562BBC">
      <w:pPr>
        <w:pStyle w:val="a2"/>
        <w:rPr>
          <w:rtl/>
          <w:lang w:bidi="ar-SA"/>
        </w:rPr>
      </w:pPr>
      <w:r w:rsidRPr="00744341">
        <w:rPr>
          <w:rFonts w:hint="cs"/>
          <w:b/>
          <w:bCs/>
          <w:rtl/>
        </w:rPr>
        <w:t>ו</w:t>
      </w:r>
      <w:r w:rsidRPr="00744341">
        <w:rPr>
          <w:b/>
          <w:bCs/>
          <w:rtl/>
        </w:rPr>
        <w:t>.</w:t>
      </w:r>
      <w:r>
        <w:rPr>
          <w:rtl/>
        </w:rPr>
        <w:t xml:space="preserve"> </w:t>
      </w:r>
      <w:r>
        <w:rPr>
          <w:rFonts w:hint="cs"/>
          <w:rtl/>
        </w:rPr>
        <w:t>וי</w:t>
      </w:r>
      <w:r>
        <w:rPr>
          <w:rtl/>
        </w:rPr>
        <w:t>"</w:t>
      </w:r>
      <w:r>
        <w:rPr>
          <w:rFonts w:hint="cs"/>
          <w:rtl/>
        </w:rPr>
        <w:t>ל</w:t>
      </w:r>
      <w:r>
        <w:rPr>
          <w:rtl/>
        </w:rPr>
        <w:t xml:space="preserve">, </w:t>
      </w:r>
      <w:r>
        <w:rPr>
          <w:rFonts w:hint="cs"/>
          <w:rtl/>
        </w:rPr>
        <w:t>עפ</w:t>
      </w:r>
      <w:r>
        <w:rPr>
          <w:rtl/>
        </w:rPr>
        <w:t>"</w:t>
      </w:r>
      <w:r>
        <w:rPr>
          <w:rFonts w:hint="cs"/>
          <w:rtl/>
        </w:rPr>
        <w:t>י</w:t>
      </w:r>
      <w:r>
        <w:rPr>
          <w:rtl/>
        </w:rPr>
        <w:t xml:space="preserve"> </w:t>
      </w:r>
      <w:r>
        <w:rPr>
          <w:rFonts w:hint="cs"/>
          <w:rtl/>
        </w:rPr>
        <w:t>המבואר</w:t>
      </w:r>
      <w:r>
        <w:rPr>
          <w:rtl/>
        </w:rPr>
        <w:t xml:space="preserve"> </w:t>
      </w:r>
      <w:r>
        <w:rPr>
          <w:rFonts w:hint="cs"/>
          <w:rtl/>
        </w:rPr>
        <w:t>בשיחות</w:t>
      </w:r>
      <w:r>
        <w:rPr>
          <w:rtl/>
        </w:rPr>
        <w:t xml:space="preserve"> </w:t>
      </w:r>
      <w:r>
        <w:rPr>
          <w:rFonts w:hint="cs"/>
          <w:rtl/>
        </w:rPr>
        <w:t>ומאמרי</w:t>
      </w:r>
      <w:r>
        <w:rPr>
          <w:rtl/>
        </w:rPr>
        <w:t xml:space="preserve"> </w:t>
      </w:r>
      <w:r>
        <w:rPr>
          <w:rFonts w:hint="cs"/>
          <w:rtl/>
        </w:rPr>
        <w:t>הרבי</w:t>
      </w:r>
      <w:r>
        <w:rPr>
          <w:rtl/>
        </w:rPr>
        <w:t xml:space="preserve"> , </w:t>
      </w:r>
      <w:r>
        <w:rPr>
          <w:rFonts w:hint="cs"/>
          <w:rtl/>
        </w:rPr>
        <w:t>דיסוד</w:t>
      </w:r>
      <w:r>
        <w:rPr>
          <w:rtl/>
        </w:rPr>
        <w:t xml:space="preserve"> </w:t>
      </w:r>
      <w:r>
        <w:rPr>
          <w:rFonts w:hint="cs"/>
          <w:rtl/>
        </w:rPr>
        <w:t>נס</w:t>
      </w:r>
      <w:r>
        <w:rPr>
          <w:rtl/>
        </w:rPr>
        <w:t xml:space="preserve"> </w:t>
      </w:r>
      <w:r>
        <w:rPr>
          <w:rFonts w:hint="cs"/>
          <w:rtl/>
        </w:rPr>
        <w:t>חנוכה</w:t>
      </w:r>
      <w:r>
        <w:rPr>
          <w:rtl/>
        </w:rPr>
        <w:t xml:space="preserve"> </w:t>
      </w:r>
      <w:r>
        <w:rPr>
          <w:rFonts w:hint="cs"/>
          <w:rtl/>
        </w:rPr>
        <w:t>הוא</w:t>
      </w:r>
      <w:r>
        <w:rPr>
          <w:rtl/>
        </w:rPr>
        <w:t xml:space="preserve"> </w:t>
      </w:r>
      <w:r>
        <w:rPr>
          <w:rFonts w:hint="cs"/>
          <w:rtl/>
        </w:rPr>
        <w:t>ניצחון</w:t>
      </w:r>
      <w:r>
        <w:rPr>
          <w:rtl/>
        </w:rPr>
        <w:t xml:space="preserve"> </w:t>
      </w:r>
      <w:r>
        <w:rPr>
          <w:rFonts w:hint="cs"/>
          <w:rtl/>
        </w:rPr>
        <w:t>הנשמה</w:t>
      </w:r>
      <w:r>
        <w:rPr>
          <w:rtl/>
        </w:rPr>
        <w:t xml:space="preserve">, </w:t>
      </w:r>
      <w:r>
        <w:rPr>
          <w:rFonts w:hint="cs"/>
          <w:rtl/>
        </w:rPr>
        <w:t>ובזה</w:t>
      </w:r>
      <w:r>
        <w:rPr>
          <w:rtl/>
        </w:rPr>
        <w:t xml:space="preserve"> </w:t>
      </w:r>
      <w:r>
        <w:rPr>
          <w:rFonts w:hint="cs"/>
          <w:rtl/>
        </w:rPr>
        <w:t>שונה</w:t>
      </w:r>
      <w:r>
        <w:rPr>
          <w:rtl/>
        </w:rPr>
        <w:t xml:space="preserve"> </w:t>
      </w:r>
      <w:r>
        <w:rPr>
          <w:rFonts w:hint="cs"/>
          <w:rtl/>
        </w:rPr>
        <w:t>הוא</w:t>
      </w:r>
      <w:r>
        <w:rPr>
          <w:rtl/>
        </w:rPr>
        <w:t xml:space="preserve"> </w:t>
      </w:r>
      <w:r>
        <w:rPr>
          <w:rFonts w:hint="cs"/>
          <w:rtl/>
        </w:rPr>
        <w:t>משאר</w:t>
      </w:r>
      <w:r>
        <w:rPr>
          <w:rtl/>
        </w:rPr>
        <w:t xml:space="preserve"> </w:t>
      </w:r>
      <w:r>
        <w:rPr>
          <w:rFonts w:hint="cs"/>
          <w:rtl/>
        </w:rPr>
        <w:t>המועדים</w:t>
      </w:r>
      <w:r>
        <w:rPr>
          <w:rtl/>
        </w:rPr>
        <w:t xml:space="preserve"> </w:t>
      </w:r>
      <w:r>
        <w:rPr>
          <w:rFonts w:hint="cs"/>
          <w:rtl/>
        </w:rPr>
        <w:t>שנקבעו</w:t>
      </w:r>
      <w:r>
        <w:rPr>
          <w:rtl/>
        </w:rPr>
        <w:t xml:space="preserve"> </w:t>
      </w:r>
      <w:r>
        <w:rPr>
          <w:rFonts w:hint="cs"/>
          <w:rtl/>
        </w:rPr>
        <w:t>על</w:t>
      </w:r>
      <w:r>
        <w:rPr>
          <w:rtl/>
        </w:rPr>
        <w:t xml:space="preserve"> </w:t>
      </w:r>
      <w:r>
        <w:rPr>
          <w:rFonts w:hint="cs"/>
          <w:rtl/>
        </w:rPr>
        <w:t>נסים</w:t>
      </w:r>
      <w:r>
        <w:rPr>
          <w:rtl/>
        </w:rPr>
        <w:t xml:space="preserve"> </w:t>
      </w:r>
      <w:r>
        <w:rPr>
          <w:rFonts w:hint="cs"/>
          <w:rtl/>
        </w:rPr>
        <w:t>הקשורים</w:t>
      </w:r>
      <w:r>
        <w:rPr>
          <w:rtl/>
        </w:rPr>
        <w:t xml:space="preserve"> </w:t>
      </w:r>
      <w:r>
        <w:rPr>
          <w:rFonts w:hint="cs"/>
          <w:rtl/>
        </w:rPr>
        <w:t>עם</w:t>
      </w:r>
      <w:r>
        <w:rPr>
          <w:rtl/>
        </w:rPr>
        <w:t xml:space="preserve"> </w:t>
      </w:r>
      <w:r>
        <w:rPr>
          <w:rFonts w:hint="cs"/>
          <w:rtl/>
        </w:rPr>
        <w:t>נצחון</w:t>
      </w:r>
      <w:r>
        <w:rPr>
          <w:rtl/>
        </w:rPr>
        <w:t xml:space="preserve"> </w:t>
      </w:r>
      <w:r>
        <w:rPr>
          <w:rFonts w:hint="cs"/>
          <w:rtl/>
        </w:rPr>
        <w:t>והצלת</w:t>
      </w:r>
      <w:r>
        <w:rPr>
          <w:rtl/>
        </w:rPr>
        <w:t xml:space="preserve"> </w:t>
      </w:r>
      <w:r>
        <w:rPr>
          <w:rFonts w:hint="cs"/>
          <w:rtl/>
        </w:rPr>
        <w:t>גופם</w:t>
      </w:r>
      <w:r>
        <w:rPr>
          <w:rtl/>
        </w:rPr>
        <w:t xml:space="preserve"> </w:t>
      </w:r>
      <w:r>
        <w:rPr>
          <w:rFonts w:hint="cs"/>
          <w:rtl/>
        </w:rPr>
        <w:t>של</w:t>
      </w:r>
      <w:r>
        <w:rPr>
          <w:rtl/>
        </w:rPr>
        <w:t xml:space="preserve"> </w:t>
      </w:r>
      <w:r>
        <w:rPr>
          <w:rFonts w:hint="cs"/>
          <w:rtl/>
        </w:rPr>
        <w:t>ישראל</w:t>
      </w:r>
      <w:r>
        <w:rPr>
          <w:rtl/>
        </w:rPr>
        <w:t xml:space="preserve">, </w:t>
      </w:r>
      <w:r>
        <w:rPr>
          <w:rFonts w:hint="cs"/>
          <w:rtl/>
        </w:rPr>
        <w:t>אבל</w:t>
      </w:r>
      <w:r>
        <w:rPr>
          <w:rtl/>
        </w:rPr>
        <w:t xml:space="preserve"> </w:t>
      </w:r>
      <w:r>
        <w:rPr>
          <w:rFonts w:hint="cs"/>
          <w:rtl/>
        </w:rPr>
        <w:t>חנוכה</w:t>
      </w:r>
      <w:r>
        <w:rPr>
          <w:rtl/>
        </w:rPr>
        <w:t xml:space="preserve"> </w:t>
      </w:r>
      <w:r>
        <w:rPr>
          <w:rFonts w:hint="cs"/>
          <w:rtl/>
        </w:rPr>
        <w:t>הוא</w:t>
      </w:r>
      <w:r>
        <w:rPr>
          <w:rtl/>
        </w:rPr>
        <w:t xml:space="preserve"> </w:t>
      </w:r>
      <w:r>
        <w:rPr>
          <w:rFonts w:hint="cs"/>
          <w:rtl/>
        </w:rPr>
        <w:t>נצחון</w:t>
      </w:r>
      <w:r>
        <w:rPr>
          <w:rtl/>
        </w:rPr>
        <w:t xml:space="preserve"> </w:t>
      </w:r>
      <w:r>
        <w:rPr>
          <w:rFonts w:hint="cs"/>
          <w:rtl/>
        </w:rPr>
        <w:t>והצלת</w:t>
      </w:r>
      <w:r>
        <w:rPr>
          <w:rtl/>
        </w:rPr>
        <w:t xml:space="preserve"> </w:t>
      </w:r>
      <w:r>
        <w:rPr>
          <w:rFonts w:hint="cs"/>
          <w:rtl/>
        </w:rPr>
        <w:t>נשמתם</w:t>
      </w:r>
      <w:r>
        <w:rPr>
          <w:rtl/>
        </w:rPr>
        <w:t xml:space="preserve"> </w:t>
      </w:r>
      <w:r>
        <w:rPr>
          <w:rFonts w:hint="cs"/>
          <w:rtl/>
        </w:rPr>
        <w:t>של</w:t>
      </w:r>
      <w:r>
        <w:rPr>
          <w:rtl/>
        </w:rPr>
        <w:t xml:space="preserve"> </w:t>
      </w:r>
      <w:r>
        <w:rPr>
          <w:rFonts w:hint="cs"/>
          <w:rtl/>
        </w:rPr>
        <w:t>ישראל</w:t>
      </w:r>
      <w:r>
        <w:rPr>
          <w:rtl/>
        </w:rPr>
        <w:t xml:space="preserve">, </w:t>
      </w:r>
      <w:r>
        <w:rPr>
          <w:rFonts w:hint="cs"/>
          <w:rtl/>
        </w:rPr>
        <w:t>והדברים</w:t>
      </w:r>
      <w:r>
        <w:rPr>
          <w:rtl/>
        </w:rPr>
        <w:t xml:space="preserve"> </w:t>
      </w:r>
      <w:r>
        <w:rPr>
          <w:rFonts w:hint="cs"/>
          <w:rtl/>
        </w:rPr>
        <w:t>ידועים</w:t>
      </w:r>
      <w:r>
        <w:rPr>
          <w:rtl/>
        </w:rPr>
        <w:t xml:space="preserve">. </w:t>
      </w:r>
      <w:r>
        <w:rPr>
          <w:rFonts w:hint="cs"/>
          <w:rtl/>
        </w:rPr>
        <w:t>ולפי</w:t>
      </w:r>
      <w:r>
        <w:rPr>
          <w:rtl/>
        </w:rPr>
        <w:t>"</w:t>
      </w:r>
      <w:r>
        <w:rPr>
          <w:rFonts w:hint="cs"/>
          <w:rtl/>
        </w:rPr>
        <w:t>ז</w:t>
      </w:r>
      <w:r>
        <w:rPr>
          <w:rtl/>
        </w:rPr>
        <w:t xml:space="preserve"> </w:t>
      </w:r>
      <w:r>
        <w:rPr>
          <w:rFonts w:hint="cs"/>
          <w:rtl/>
        </w:rPr>
        <w:t>יובן</w:t>
      </w:r>
      <w:r>
        <w:rPr>
          <w:rtl/>
        </w:rPr>
        <w:t xml:space="preserve"> </w:t>
      </w:r>
      <w:r>
        <w:rPr>
          <w:rFonts w:hint="cs"/>
          <w:rtl/>
        </w:rPr>
        <w:t>טוב</w:t>
      </w:r>
      <w:r>
        <w:rPr>
          <w:rtl/>
        </w:rPr>
        <w:t xml:space="preserve"> </w:t>
      </w:r>
      <w:r>
        <w:rPr>
          <w:rFonts w:hint="cs"/>
          <w:rtl/>
        </w:rPr>
        <w:t>טעם</w:t>
      </w:r>
      <w:r>
        <w:rPr>
          <w:rtl/>
        </w:rPr>
        <w:t xml:space="preserve"> </w:t>
      </w:r>
      <w:r>
        <w:rPr>
          <w:rFonts w:hint="cs"/>
          <w:rtl/>
        </w:rPr>
        <w:t>סיבת</w:t>
      </w:r>
      <w:r>
        <w:rPr>
          <w:rtl/>
        </w:rPr>
        <w:t xml:space="preserve"> </w:t>
      </w:r>
      <w:r>
        <w:rPr>
          <w:rFonts w:hint="cs"/>
          <w:rtl/>
        </w:rPr>
        <w:t>הדלקת</w:t>
      </w:r>
      <w:r>
        <w:rPr>
          <w:rtl/>
        </w:rPr>
        <w:t xml:space="preserve"> </w:t>
      </w:r>
      <w:r>
        <w:rPr>
          <w:rFonts w:hint="cs"/>
          <w:rtl/>
        </w:rPr>
        <w:t>נרות</w:t>
      </w:r>
      <w:r>
        <w:rPr>
          <w:rtl/>
        </w:rPr>
        <w:t xml:space="preserve"> </w:t>
      </w:r>
      <w:r>
        <w:rPr>
          <w:rFonts w:hint="cs"/>
          <w:rtl/>
        </w:rPr>
        <w:t>חנוכה</w:t>
      </w:r>
      <w:r>
        <w:rPr>
          <w:rtl/>
        </w:rPr>
        <w:t xml:space="preserve"> </w:t>
      </w:r>
      <w:r>
        <w:rPr>
          <w:rFonts w:hint="cs"/>
          <w:rtl/>
        </w:rPr>
        <w:t>במספר</w:t>
      </w:r>
      <w:r>
        <w:rPr>
          <w:rtl/>
        </w:rPr>
        <w:t xml:space="preserve"> </w:t>
      </w:r>
      <w:r>
        <w:rPr>
          <w:rFonts w:hint="cs"/>
          <w:rtl/>
        </w:rPr>
        <w:t>ל</w:t>
      </w:r>
      <w:r>
        <w:rPr>
          <w:rtl/>
        </w:rPr>
        <w:t>"</w:t>
      </w:r>
      <w:r>
        <w:rPr>
          <w:rFonts w:hint="cs"/>
          <w:rtl/>
        </w:rPr>
        <w:t>ו</w:t>
      </w:r>
      <w:r>
        <w:rPr>
          <w:rtl/>
        </w:rPr>
        <w:t xml:space="preserve"> </w:t>
      </w:r>
      <w:r>
        <w:rPr>
          <w:rFonts w:hint="cs"/>
          <w:rtl/>
        </w:rPr>
        <w:t>דווקא</w:t>
      </w:r>
      <w:r>
        <w:rPr>
          <w:rtl/>
        </w:rPr>
        <w:t xml:space="preserve">, </w:t>
      </w:r>
      <w:r>
        <w:rPr>
          <w:rFonts w:hint="cs"/>
          <w:rtl/>
        </w:rPr>
        <w:t>כי</w:t>
      </w:r>
      <w:r>
        <w:rPr>
          <w:rtl/>
        </w:rPr>
        <w:t xml:space="preserve"> </w:t>
      </w:r>
      <w:r>
        <w:rPr>
          <w:rFonts w:hint="cs"/>
          <w:rtl/>
        </w:rPr>
        <w:t>כמבואר</w:t>
      </w:r>
      <w:r>
        <w:rPr>
          <w:rtl/>
        </w:rPr>
        <w:t xml:space="preserve"> </w:t>
      </w:r>
      <w:r>
        <w:rPr>
          <w:rFonts w:hint="cs"/>
          <w:rtl/>
        </w:rPr>
        <w:t>לעיל</w:t>
      </w:r>
      <w:r>
        <w:rPr>
          <w:rtl/>
        </w:rPr>
        <w:t xml:space="preserve"> </w:t>
      </w:r>
      <w:r>
        <w:rPr>
          <w:rFonts w:hint="cs"/>
          <w:rtl/>
        </w:rPr>
        <w:t>מספר</w:t>
      </w:r>
      <w:r>
        <w:rPr>
          <w:rtl/>
        </w:rPr>
        <w:t xml:space="preserve"> </w:t>
      </w:r>
      <w:r>
        <w:rPr>
          <w:rFonts w:hint="cs"/>
          <w:rtl/>
        </w:rPr>
        <w:t>ל</w:t>
      </w:r>
      <w:r>
        <w:rPr>
          <w:rtl/>
        </w:rPr>
        <w:t>"</w:t>
      </w:r>
      <w:r>
        <w:rPr>
          <w:rFonts w:hint="cs"/>
          <w:rtl/>
        </w:rPr>
        <w:t>ו</w:t>
      </w:r>
      <w:r>
        <w:rPr>
          <w:rtl/>
        </w:rPr>
        <w:t xml:space="preserve"> </w:t>
      </w:r>
      <w:r>
        <w:rPr>
          <w:rFonts w:hint="cs"/>
          <w:rtl/>
        </w:rPr>
        <w:t>הוא</w:t>
      </w:r>
      <w:r>
        <w:rPr>
          <w:rtl/>
        </w:rPr>
        <w:t xml:space="preserve"> </w:t>
      </w:r>
      <w:r>
        <w:rPr>
          <w:rFonts w:hint="cs"/>
          <w:rtl/>
        </w:rPr>
        <w:t>המספר</w:t>
      </w:r>
      <w:r>
        <w:rPr>
          <w:rtl/>
        </w:rPr>
        <w:t xml:space="preserve"> </w:t>
      </w:r>
      <w:r>
        <w:rPr>
          <w:rFonts w:hint="cs"/>
          <w:rtl/>
        </w:rPr>
        <w:t>שמבטא</w:t>
      </w:r>
      <w:r>
        <w:rPr>
          <w:rtl/>
        </w:rPr>
        <w:t xml:space="preserve"> </w:t>
      </w:r>
      <w:r>
        <w:rPr>
          <w:rFonts w:hint="cs"/>
          <w:rtl/>
        </w:rPr>
        <w:t>שלימות</w:t>
      </w:r>
      <w:r>
        <w:rPr>
          <w:rtl/>
        </w:rPr>
        <w:t xml:space="preserve"> </w:t>
      </w:r>
      <w:r>
        <w:rPr>
          <w:rFonts w:hint="cs"/>
          <w:rtl/>
        </w:rPr>
        <w:t>גילוי</w:t>
      </w:r>
      <w:r>
        <w:rPr>
          <w:rtl/>
        </w:rPr>
        <w:t xml:space="preserve"> </w:t>
      </w:r>
      <w:r>
        <w:rPr>
          <w:rFonts w:hint="cs"/>
          <w:rtl/>
        </w:rPr>
        <w:t>הנשמה</w:t>
      </w:r>
      <w:r>
        <w:rPr>
          <w:rtl/>
        </w:rPr>
        <w:t xml:space="preserve">, </w:t>
      </w:r>
      <w:r>
        <w:rPr>
          <w:rFonts w:hint="cs"/>
          <w:rtl/>
        </w:rPr>
        <w:t>ולכן</w:t>
      </w:r>
      <w:r>
        <w:rPr>
          <w:rtl/>
        </w:rPr>
        <w:t xml:space="preserve"> </w:t>
      </w:r>
      <w:r>
        <w:rPr>
          <w:rFonts w:hint="cs"/>
          <w:rtl/>
        </w:rPr>
        <w:t>בחנוכה</w:t>
      </w:r>
      <w:r>
        <w:rPr>
          <w:rtl/>
        </w:rPr>
        <w:t xml:space="preserve"> </w:t>
      </w:r>
      <w:r>
        <w:rPr>
          <w:rFonts w:hint="cs"/>
          <w:rtl/>
        </w:rPr>
        <w:t>שחוגגים</w:t>
      </w:r>
      <w:r>
        <w:rPr>
          <w:rtl/>
        </w:rPr>
        <w:t xml:space="preserve"> </w:t>
      </w:r>
      <w:r>
        <w:rPr>
          <w:rFonts w:hint="cs"/>
          <w:rtl/>
        </w:rPr>
        <w:t>את</w:t>
      </w:r>
      <w:r>
        <w:rPr>
          <w:rtl/>
        </w:rPr>
        <w:t xml:space="preserve"> </w:t>
      </w:r>
      <w:r>
        <w:rPr>
          <w:rFonts w:hint="cs"/>
          <w:rtl/>
        </w:rPr>
        <w:t>נצחון</w:t>
      </w:r>
      <w:r>
        <w:rPr>
          <w:rtl/>
        </w:rPr>
        <w:t xml:space="preserve"> </w:t>
      </w:r>
      <w:r>
        <w:rPr>
          <w:rFonts w:hint="cs"/>
          <w:rtl/>
        </w:rPr>
        <w:t>הנשמה</w:t>
      </w:r>
      <w:r>
        <w:rPr>
          <w:rtl/>
        </w:rPr>
        <w:t xml:space="preserve"> </w:t>
      </w:r>
      <w:r>
        <w:rPr>
          <w:rFonts w:hint="cs"/>
          <w:rtl/>
        </w:rPr>
        <w:t>מאלו</w:t>
      </w:r>
      <w:r>
        <w:rPr>
          <w:rtl/>
        </w:rPr>
        <w:t xml:space="preserve"> </w:t>
      </w:r>
      <w:r>
        <w:rPr>
          <w:rFonts w:hint="cs"/>
          <w:rtl/>
        </w:rPr>
        <w:t>שרצו</w:t>
      </w:r>
      <w:r>
        <w:rPr>
          <w:rtl/>
        </w:rPr>
        <w:t xml:space="preserve"> </w:t>
      </w:r>
      <w:r>
        <w:rPr>
          <w:rFonts w:hint="cs"/>
          <w:rtl/>
        </w:rPr>
        <w:t>להעלים</w:t>
      </w:r>
      <w:r>
        <w:rPr>
          <w:rtl/>
        </w:rPr>
        <w:t xml:space="preserve"> </w:t>
      </w:r>
      <w:r>
        <w:rPr>
          <w:rFonts w:hint="cs"/>
          <w:rtl/>
        </w:rPr>
        <w:t>ולהסתיר</w:t>
      </w:r>
      <w:r>
        <w:rPr>
          <w:rtl/>
        </w:rPr>
        <w:t xml:space="preserve"> </w:t>
      </w:r>
      <w:r>
        <w:rPr>
          <w:rFonts w:hint="cs"/>
          <w:rtl/>
        </w:rPr>
        <w:t>עליה</w:t>
      </w:r>
      <w:r>
        <w:rPr>
          <w:rtl/>
        </w:rPr>
        <w:t xml:space="preserve">, </w:t>
      </w:r>
      <w:r>
        <w:rPr>
          <w:rFonts w:hint="cs"/>
          <w:rtl/>
        </w:rPr>
        <w:t>תיקנו</w:t>
      </w:r>
      <w:r>
        <w:rPr>
          <w:rtl/>
        </w:rPr>
        <w:t xml:space="preserve"> </w:t>
      </w:r>
      <w:r>
        <w:rPr>
          <w:rFonts w:hint="cs"/>
          <w:rtl/>
        </w:rPr>
        <w:t>חז</w:t>
      </w:r>
      <w:r>
        <w:rPr>
          <w:rtl/>
        </w:rPr>
        <w:t>"</w:t>
      </w:r>
      <w:r>
        <w:rPr>
          <w:rFonts w:hint="cs"/>
          <w:rtl/>
        </w:rPr>
        <w:t>ל</w:t>
      </w:r>
      <w:r>
        <w:rPr>
          <w:rtl/>
        </w:rPr>
        <w:t xml:space="preserve"> </w:t>
      </w:r>
      <w:r>
        <w:rPr>
          <w:rFonts w:hint="cs"/>
          <w:rtl/>
        </w:rPr>
        <w:t>להדליק</w:t>
      </w:r>
      <w:r>
        <w:rPr>
          <w:rtl/>
        </w:rPr>
        <w:t xml:space="preserve"> </w:t>
      </w:r>
      <w:r>
        <w:rPr>
          <w:rFonts w:hint="cs"/>
          <w:rtl/>
        </w:rPr>
        <w:t>שלשים</w:t>
      </w:r>
      <w:r>
        <w:rPr>
          <w:rtl/>
        </w:rPr>
        <w:t xml:space="preserve"> </w:t>
      </w:r>
      <w:r>
        <w:rPr>
          <w:rFonts w:hint="cs"/>
          <w:rtl/>
        </w:rPr>
        <w:t>ושש</w:t>
      </w:r>
      <w:r>
        <w:rPr>
          <w:rtl/>
        </w:rPr>
        <w:t xml:space="preserve"> </w:t>
      </w:r>
      <w:r>
        <w:rPr>
          <w:rFonts w:hint="cs"/>
          <w:rtl/>
        </w:rPr>
        <w:t>נרות</w:t>
      </w:r>
      <w:r>
        <w:rPr>
          <w:rtl/>
        </w:rPr>
        <w:t xml:space="preserve">, </w:t>
      </w:r>
      <w:r>
        <w:rPr>
          <w:rFonts w:hint="cs"/>
          <w:rtl/>
        </w:rPr>
        <w:t>על</w:t>
      </w:r>
      <w:r>
        <w:rPr>
          <w:rtl/>
        </w:rPr>
        <w:t xml:space="preserve"> </w:t>
      </w:r>
      <w:r>
        <w:rPr>
          <w:rFonts w:hint="cs"/>
          <w:rtl/>
        </w:rPr>
        <w:t>מנת</w:t>
      </w:r>
      <w:r>
        <w:rPr>
          <w:rtl/>
        </w:rPr>
        <w:t xml:space="preserve"> </w:t>
      </w:r>
      <w:r>
        <w:rPr>
          <w:rFonts w:hint="cs"/>
          <w:rtl/>
        </w:rPr>
        <w:t>להתעורר</w:t>
      </w:r>
      <w:r>
        <w:rPr>
          <w:rtl/>
        </w:rPr>
        <w:t xml:space="preserve"> </w:t>
      </w:r>
      <w:r>
        <w:rPr>
          <w:rFonts w:hint="cs"/>
          <w:rtl/>
        </w:rPr>
        <w:t>בעבודת</w:t>
      </w:r>
      <w:r>
        <w:rPr>
          <w:rtl/>
        </w:rPr>
        <w:t xml:space="preserve"> </w:t>
      </w:r>
      <w:r>
        <w:rPr>
          <w:rFonts w:hint="cs"/>
          <w:rtl/>
        </w:rPr>
        <w:t>השם</w:t>
      </w:r>
      <w:r>
        <w:rPr>
          <w:rtl/>
        </w:rPr>
        <w:t xml:space="preserve"> </w:t>
      </w:r>
      <w:r>
        <w:rPr>
          <w:rFonts w:hint="cs"/>
          <w:rtl/>
        </w:rPr>
        <w:t>להביא</w:t>
      </w:r>
      <w:r>
        <w:rPr>
          <w:rtl/>
        </w:rPr>
        <w:t xml:space="preserve"> </w:t>
      </w:r>
      <w:r>
        <w:rPr>
          <w:rFonts w:hint="cs"/>
          <w:rtl/>
        </w:rPr>
        <w:t>לידי</w:t>
      </w:r>
      <w:r>
        <w:rPr>
          <w:rtl/>
        </w:rPr>
        <w:t xml:space="preserve"> </w:t>
      </w:r>
      <w:r>
        <w:rPr>
          <w:rFonts w:hint="cs"/>
          <w:rtl/>
        </w:rPr>
        <w:t>שלימות</w:t>
      </w:r>
      <w:r>
        <w:rPr>
          <w:rtl/>
        </w:rPr>
        <w:t xml:space="preserve"> </w:t>
      </w:r>
      <w:r>
        <w:rPr>
          <w:rFonts w:hint="cs"/>
          <w:rtl/>
        </w:rPr>
        <w:t>גילוי</w:t>
      </w:r>
      <w:r>
        <w:rPr>
          <w:rtl/>
        </w:rPr>
        <w:t xml:space="preserve"> </w:t>
      </w:r>
      <w:r>
        <w:rPr>
          <w:rFonts w:hint="cs"/>
          <w:rtl/>
        </w:rPr>
        <w:t>הנשמה</w:t>
      </w:r>
      <w:r>
        <w:rPr>
          <w:rtl/>
        </w:rPr>
        <w:t xml:space="preserve"> </w:t>
      </w:r>
      <w:r>
        <w:rPr>
          <w:rFonts w:hint="cs"/>
          <w:rtl/>
        </w:rPr>
        <w:t>שיאיר</w:t>
      </w:r>
      <w:r>
        <w:rPr>
          <w:rtl/>
        </w:rPr>
        <w:t xml:space="preserve"> </w:t>
      </w:r>
      <w:r>
        <w:rPr>
          <w:rFonts w:hint="cs"/>
          <w:rtl/>
        </w:rPr>
        <w:t>בו</w:t>
      </w:r>
      <w:r>
        <w:rPr>
          <w:rtl/>
        </w:rPr>
        <w:t xml:space="preserve"> </w:t>
      </w:r>
      <w:r>
        <w:rPr>
          <w:rFonts w:hint="cs"/>
          <w:rtl/>
        </w:rPr>
        <w:t>בגילוי</w:t>
      </w:r>
      <w:r>
        <w:rPr>
          <w:rtl/>
        </w:rPr>
        <w:t xml:space="preserve"> </w:t>
      </w:r>
      <w:r>
        <w:rPr>
          <w:rFonts w:hint="cs"/>
          <w:rtl/>
        </w:rPr>
        <w:t>אור</w:t>
      </w:r>
      <w:r>
        <w:rPr>
          <w:rtl/>
        </w:rPr>
        <w:t xml:space="preserve"> </w:t>
      </w:r>
      <w:r>
        <w:rPr>
          <w:rFonts w:hint="cs"/>
          <w:rtl/>
        </w:rPr>
        <w:t>הגנוז</w:t>
      </w:r>
      <w:r>
        <w:rPr>
          <w:rtl/>
        </w:rPr>
        <w:t xml:space="preserve"> </w:t>
      </w:r>
      <w:r>
        <w:rPr>
          <w:rFonts w:hint="cs"/>
          <w:rtl/>
        </w:rPr>
        <w:t>שהאיר</w:t>
      </w:r>
      <w:r>
        <w:rPr>
          <w:rtl/>
        </w:rPr>
        <w:t xml:space="preserve"> </w:t>
      </w:r>
      <w:r>
        <w:rPr>
          <w:rFonts w:hint="cs"/>
          <w:rtl/>
        </w:rPr>
        <w:t>ל</w:t>
      </w:r>
      <w:r>
        <w:rPr>
          <w:rtl/>
        </w:rPr>
        <w:t>"</w:t>
      </w:r>
      <w:r>
        <w:rPr>
          <w:rFonts w:hint="cs"/>
          <w:rtl/>
        </w:rPr>
        <w:t>ו</w:t>
      </w:r>
      <w:r>
        <w:rPr>
          <w:rtl/>
        </w:rPr>
        <w:t xml:space="preserve"> </w:t>
      </w:r>
      <w:r>
        <w:rPr>
          <w:rFonts w:hint="cs"/>
          <w:rtl/>
        </w:rPr>
        <w:t>שעות</w:t>
      </w:r>
      <w:r>
        <w:rPr>
          <w:rtl/>
        </w:rPr>
        <w:t xml:space="preserve">, </w:t>
      </w:r>
      <w:r>
        <w:rPr>
          <w:rFonts w:hint="cs"/>
          <w:rtl/>
        </w:rPr>
        <w:t>ובזה</w:t>
      </w:r>
      <w:r>
        <w:rPr>
          <w:rtl/>
        </w:rPr>
        <w:t xml:space="preserve"> </w:t>
      </w:r>
      <w:r>
        <w:rPr>
          <w:rFonts w:hint="cs"/>
          <w:rtl/>
        </w:rPr>
        <w:t>יצפה</w:t>
      </w:r>
      <w:r>
        <w:rPr>
          <w:rtl/>
        </w:rPr>
        <w:t xml:space="preserve"> </w:t>
      </w:r>
      <w:r>
        <w:rPr>
          <w:rFonts w:hint="cs"/>
          <w:rtl/>
        </w:rPr>
        <w:t>מסוף</w:t>
      </w:r>
      <w:r>
        <w:rPr>
          <w:rtl/>
        </w:rPr>
        <w:t xml:space="preserve"> </w:t>
      </w:r>
      <w:r>
        <w:rPr>
          <w:rFonts w:hint="cs"/>
          <w:rtl/>
        </w:rPr>
        <w:t>העולם</w:t>
      </w:r>
      <w:r>
        <w:rPr>
          <w:rtl/>
        </w:rPr>
        <w:t xml:space="preserve"> </w:t>
      </w:r>
      <w:r>
        <w:rPr>
          <w:rFonts w:hint="cs"/>
          <w:rtl/>
        </w:rPr>
        <w:t>ועד</w:t>
      </w:r>
      <w:r>
        <w:rPr>
          <w:rtl/>
        </w:rPr>
        <w:t xml:space="preserve"> </w:t>
      </w:r>
      <w:r>
        <w:rPr>
          <w:rFonts w:hint="cs"/>
          <w:rtl/>
        </w:rPr>
        <w:t>סופו</w:t>
      </w:r>
      <w:r>
        <w:rPr>
          <w:rtl/>
        </w:rPr>
        <w:t xml:space="preserve"> </w:t>
      </w:r>
      <w:r>
        <w:rPr>
          <w:rFonts w:hint="cs"/>
          <w:rtl/>
        </w:rPr>
        <w:t>שענינו</w:t>
      </w:r>
      <w:r>
        <w:rPr>
          <w:rtl/>
        </w:rPr>
        <w:t xml:space="preserve"> </w:t>
      </w:r>
      <w:r>
        <w:rPr>
          <w:rFonts w:hint="cs"/>
          <w:rtl/>
        </w:rPr>
        <w:t>להביא</w:t>
      </w:r>
      <w:r>
        <w:rPr>
          <w:rtl/>
        </w:rPr>
        <w:t xml:space="preserve"> </w:t>
      </w:r>
      <w:r>
        <w:rPr>
          <w:rFonts w:hint="cs"/>
          <w:rtl/>
        </w:rPr>
        <w:t>סוף</w:t>
      </w:r>
      <w:r>
        <w:rPr>
          <w:rtl/>
        </w:rPr>
        <w:t xml:space="preserve"> </w:t>
      </w:r>
      <w:r>
        <w:rPr>
          <w:rFonts w:hint="cs"/>
          <w:rtl/>
        </w:rPr>
        <w:t>להעלם</w:t>
      </w:r>
      <w:r>
        <w:rPr>
          <w:rtl/>
        </w:rPr>
        <w:t xml:space="preserve"> </w:t>
      </w:r>
      <w:r>
        <w:rPr>
          <w:rFonts w:hint="cs"/>
          <w:rtl/>
        </w:rPr>
        <w:t>והסתר</w:t>
      </w:r>
      <w:r>
        <w:rPr>
          <w:rtl/>
        </w:rPr>
        <w:t xml:space="preserve"> </w:t>
      </w:r>
      <w:r>
        <w:rPr>
          <w:rFonts w:hint="cs"/>
          <w:rtl/>
        </w:rPr>
        <w:t>העולם</w:t>
      </w:r>
      <w:r>
        <w:rPr>
          <w:rtl/>
        </w:rPr>
        <w:t xml:space="preserve"> ,</w:t>
      </w:r>
      <w:r>
        <w:rPr>
          <w:rFonts w:hint="cs"/>
          <w:rtl/>
        </w:rPr>
        <w:t>ונגלה</w:t>
      </w:r>
      <w:r>
        <w:rPr>
          <w:rtl/>
        </w:rPr>
        <w:t xml:space="preserve"> </w:t>
      </w:r>
      <w:r>
        <w:rPr>
          <w:rFonts w:hint="cs"/>
          <w:rtl/>
        </w:rPr>
        <w:t>כבוד</w:t>
      </w:r>
      <w:r>
        <w:rPr>
          <w:rtl/>
        </w:rPr>
        <w:t xml:space="preserve"> </w:t>
      </w:r>
      <w:r>
        <w:rPr>
          <w:rFonts w:hint="cs"/>
          <w:rtl/>
        </w:rPr>
        <w:t>השם</w:t>
      </w:r>
      <w:r>
        <w:rPr>
          <w:rtl/>
        </w:rPr>
        <w:t xml:space="preserve"> </w:t>
      </w:r>
      <w:r>
        <w:rPr>
          <w:rFonts w:hint="cs"/>
          <w:rtl/>
        </w:rPr>
        <w:t>וראו</w:t>
      </w:r>
      <w:r>
        <w:rPr>
          <w:rtl/>
        </w:rPr>
        <w:t xml:space="preserve"> </w:t>
      </w:r>
      <w:r>
        <w:rPr>
          <w:rFonts w:hint="cs"/>
          <w:rtl/>
        </w:rPr>
        <w:t>כל</w:t>
      </w:r>
      <w:r>
        <w:rPr>
          <w:rtl/>
        </w:rPr>
        <w:t xml:space="preserve"> </w:t>
      </w:r>
      <w:r>
        <w:rPr>
          <w:rFonts w:hint="cs"/>
          <w:rtl/>
        </w:rPr>
        <w:t>בשר</w:t>
      </w:r>
      <w:r>
        <w:rPr>
          <w:rtl/>
        </w:rPr>
        <w:t xml:space="preserve"> </w:t>
      </w:r>
      <w:r>
        <w:rPr>
          <w:rFonts w:hint="cs"/>
          <w:rtl/>
        </w:rPr>
        <w:t>יחדיו</w:t>
      </w:r>
      <w:r>
        <w:rPr>
          <w:rtl/>
        </w:rPr>
        <w:t xml:space="preserve"> </w:t>
      </w:r>
      <w:r>
        <w:rPr>
          <w:rFonts w:hint="cs"/>
          <w:rtl/>
        </w:rPr>
        <w:t>כי</w:t>
      </w:r>
      <w:r>
        <w:rPr>
          <w:rtl/>
        </w:rPr>
        <w:t xml:space="preserve"> </w:t>
      </w:r>
      <w:r>
        <w:rPr>
          <w:rFonts w:hint="cs"/>
          <w:rtl/>
        </w:rPr>
        <w:t>פי</w:t>
      </w:r>
      <w:r>
        <w:rPr>
          <w:rtl/>
        </w:rPr>
        <w:t xml:space="preserve"> </w:t>
      </w:r>
      <w:r>
        <w:rPr>
          <w:rFonts w:hint="cs"/>
          <w:rtl/>
        </w:rPr>
        <w:t>השם</w:t>
      </w:r>
      <w:r>
        <w:rPr>
          <w:rtl/>
        </w:rPr>
        <w:t xml:space="preserve"> </w:t>
      </w:r>
      <w:r>
        <w:rPr>
          <w:rFonts w:hint="cs"/>
          <w:rtl/>
        </w:rPr>
        <w:t>דיבר</w:t>
      </w:r>
      <w:r>
        <w:rPr>
          <w:rtl/>
        </w:rPr>
        <w:t>.</w:t>
      </w:r>
    </w:p>
    <w:p w:rsidR="00744341" w:rsidRDefault="00744341" w:rsidP="00562BBC">
      <w:pPr>
        <w:pStyle w:val="a2"/>
        <w:rPr>
          <w:rtl/>
          <w:lang w:bidi="ar-SA"/>
        </w:rPr>
      </w:pPr>
      <w:r w:rsidRPr="00744341">
        <w:rPr>
          <w:rFonts w:hint="cs"/>
          <w:b/>
          <w:bCs/>
          <w:rtl/>
        </w:rPr>
        <w:t>ז</w:t>
      </w:r>
      <w:r w:rsidRPr="00744341">
        <w:rPr>
          <w:b/>
          <w:bCs/>
          <w:rtl/>
        </w:rPr>
        <w:t>.</w:t>
      </w:r>
      <w:r>
        <w:rPr>
          <w:rtl/>
        </w:rPr>
        <w:t xml:space="preserve">  </w:t>
      </w:r>
      <w:r>
        <w:rPr>
          <w:rFonts w:hint="cs"/>
          <w:rtl/>
        </w:rPr>
        <w:t>ותוכן</w:t>
      </w:r>
      <w:r>
        <w:rPr>
          <w:rtl/>
        </w:rPr>
        <w:t xml:space="preserve"> </w:t>
      </w:r>
      <w:r>
        <w:rPr>
          <w:rFonts w:hint="cs"/>
          <w:rtl/>
        </w:rPr>
        <w:t>הדבר</w:t>
      </w:r>
      <w:r>
        <w:rPr>
          <w:rtl/>
        </w:rPr>
        <w:t xml:space="preserve"> </w:t>
      </w:r>
      <w:r>
        <w:rPr>
          <w:rFonts w:hint="cs"/>
          <w:rtl/>
        </w:rPr>
        <w:t>מדוע</w:t>
      </w:r>
      <w:r>
        <w:rPr>
          <w:rtl/>
        </w:rPr>
        <w:t xml:space="preserve"> </w:t>
      </w:r>
      <w:r>
        <w:rPr>
          <w:rFonts w:hint="cs"/>
          <w:rtl/>
        </w:rPr>
        <w:t>אכן</w:t>
      </w:r>
      <w:r>
        <w:rPr>
          <w:rtl/>
        </w:rPr>
        <w:t xml:space="preserve"> </w:t>
      </w:r>
      <w:r>
        <w:rPr>
          <w:rFonts w:hint="cs"/>
          <w:rtl/>
        </w:rPr>
        <w:t>מספר</w:t>
      </w:r>
      <w:r>
        <w:rPr>
          <w:rtl/>
        </w:rPr>
        <w:t xml:space="preserve"> </w:t>
      </w:r>
      <w:r>
        <w:rPr>
          <w:rFonts w:hint="cs"/>
          <w:rtl/>
        </w:rPr>
        <w:t>ל</w:t>
      </w:r>
      <w:r>
        <w:rPr>
          <w:rtl/>
        </w:rPr>
        <w:t>"</w:t>
      </w:r>
      <w:r>
        <w:rPr>
          <w:rFonts w:hint="cs"/>
          <w:rtl/>
        </w:rPr>
        <w:t>ו</w:t>
      </w:r>
      <w:r>
        <w:rPr>
          <w:rtl/>
        </w:rPr>
        <w:t xml:space="preserve"> </w:t>
      </w:r>
      <w:r>
        <w:rPr>
          <w:rFonts w:hint="cs"/>
          <w:rtl/>
        </w:rPr>
        <w:t>הוא</w:t>
      </w:r>
      <w:r>
        <w:rPr>
          <w:rtl/>
        </w:rPr>
        <w:t xml:space="preserve"> </w:t>
      </w:r>
      <w:r>
        <w:rPr>
          <w:rFonts w:hint="cs"/>
          <w:rtl/>
        </w:rPr>
        <w:t>שלימות</w:t>
      </w:r>
      <w:r>
        <w:rPr>
          <w:rtl/>
        </w:rPr>
        <w:t xml:space="preserve"> </w:t>
      </w:r>
      <w:r>
        <w:rPr>
          <w:rFonts w:hint="cs"/>
          <w:rtl/>
        </w:rPr>
        <w:t>האדם</w:t>
      </w:r>
      <w:r>
        <w:rPr>
          <w:rtl/>
        </w:rPr>
        <w:t xml:space="preserve"> </w:t>
      </w:r>
      <w:r>
        <w:rPr>
          <w:rFonts w:hint="cs"/>
          <w:rtl/>
        </w:rPr>
        <w:t>כנ</w:t>
      </w:r>
      <w:r>
        <w:rPr>
          <w:rtl/>
        </w:rPr>
        <w:t>"</w:t>
      </w:r>
      <w:r>
        <w:rPr>
          <w:rFonts w:hint="cs"/>
          <w:rtl/>
        </w:rPr>
        <w:t>ל</w:t>
      </w:r>
      <w:r>
        <w:rPr>
          <w:rtl/>
        </w:rPr>
        <w:t xml:space="preserve">, </w:t>
      </w:r>
      <w:r>
        <w:rPr>
          <w:rFonts w:hint="cs"/>
          <w:rtl/>
        </w:rPr>
        <w:t>הוא</w:t>
      </w:r>
      <w:r>
        <w:rPr>
          <w:rtl/>
        </w:rPr>
        <w:t xml:space="preserve">  </w:t>
      </w:r>
      <w:r>
        <w:rPr>
          <w:rFonts w:hint="cs"/>
          <w:rtl/>
        </w:rPr>
        <w:t>ע</w:t>
      </w:r>
      <w:r>
        <w:rPr>
          <w:rtl/>
        </w:rPr>
        <w:t>"</w:t>
      </w:r>
      <w:r>
        <w:rPr>
          <w:rFonts w:hint="cs"/>
          <w:rtl/>
        </w:rPr>
        <w:t>פ</w:t>
      </w:r>
      <w:r>
        <w:rPr>
          <w:rtl/>
        </w:rPr>
        <w:t xml:space="preserve"> </w:t>
      </w:r>
      <w:r>
        <w:rPr>
          <w:rFonts w:hint="cs"/>
          <w:rtl/>
        </w:rPr>
        <w:t>המבואר</w:t>
      </w:r>
      <w:r>
        <w:rPr>
          <w:rtl/>
        </w:rPr>
        <w:t xml:space="preserve"> </w:t>
      </w:r>
      <w:r>
        <w:rPr>
          <w:rFonts w:hint="cs"/>
          <w:rtl/>
        </w:rPr>
        <w:t>בחסידות</w:t>
      </w:r>
      <w:r>
        <w:rPr>
          <w:rtl/>
        </w:rPr>
        <w:t xml:space="preserve"> </w:t>
      </w:r>
      <w:r>
        <w:rPr>
          <w:rFonts w:hint="cs"/>
          <w:rtl/>
        </w:rPr>
        <w:t>דמספר</w:t>
      </w:r>
      <w:r>
        <w:rPr>
          <w:rtl/>
        </w:rPr>
        <w:t xml:space="preserve"> </w:t>
      </w:r>
      <w:r>
        <w:rPr>
          <w:rFonts w:hint="cs"/>
          <w:rtl/>
        </w:rPr>
        <w:t>זה</w:t>
      </w:r>
      <w:r>
        <w:rPr>
          <w:rtl/>
        </w:rPr>
        <w:t xml:space="preserve"> </w:t>
      </w:r>
      <w:r>
        <w:rPr>
          <w:rFonts w:hint="cs"/>
          <w:rtl/>
        </w:rPr>
        <w:t>מרמז</w:t>
      </w:r>
      <w:r>
        <w:rPr>
          <w:rtl/>
        </w:rPr>
        <w:t xml:space="preserve"> </w:t>
      </w:r>
      <w:r>
        <w:rPr>
          <w:rFonts w:hint="cs"/>
          <w:rtl/>
        </w:rPr>
        <w:t>על</w:t>
      </w:r>
      <w:r>
        <w:rPr>
          <w:rtl/>
        </w:rPr>
        <w:t xml:space="preserve">  </w:t>
      </w:r>
      <w:r>
        <w:rPr>
          <w:rFonts w:hint="cs"/>
          <w:rtl/>
        </w:rPr>
        <w:t>שלימות</w:t>
      </w:r>
      <w:r>
        <w:rPr>
          <w:rtl/>
        </w:rPr>
        <w:t xml:space="preserve"> </w:t>
      </w:r>
      <w:r>
        <w:rPr>
          <w:rFonts w:hint="cs"/>
          <w:rtl/>
        </w:rPr>
        <w:t>בירור</w:t>
      </w:r>
      <w:r>
        <w:rPr>
          <w:rtl/>
        </w:rPr>
        <w:t xml:space="preserve"> </w:t>
      </w:r>
      <w:r>
        <w:rPr>
          <w:rFonts w:hint="cs"/>
          <w:rtl/>
        </w:rPr>
        <w:t>מידות</w:t>
      </w:r>
      <w:r>
        <w:rPr>
          <w:rtl/>
        </w:rPr>
        <w:t xml:space="preserve"> </w:t>
      </w:r>
      <w:r>
        <w:rPr>
          <w:rFonts w:hint="cs"/>
          <w:rtl/>
        </w:rPr>
        <w:t>האדם</w:t>
      </w:r>
      <w:r>
        <w:rPr>
          <w:rtl/>
        </w:rPr>
        <w:t xml:space="preserve"> </w:t>
      </w:r>
      <w:r>
        <w:rPr>
          <w:rFonts w:hint="cs"/>
          <w:rtl/>
        </w:rPr>
        <w:t>כפי</w:t>
      </w:r>
      <w:r>
        <w:rPr>
          <w:rtl/>
        </w:rPr>
        <w:t xml:space="preserve"> </w:t>
      </w:r>
      <w:r>
        <w:rPr>
          <w:rFonts w:hint="cs"/>
          <w:rtl/>
        </w:rPr>
        <w:t>שכל</w:t>
      </w:r>
      <w:r>
        <w:rPr>
          <w:rtl/>
        </w:rPr>
        <w:t xml:space="preserve"> </w:t>
      </w:r>
      <w:r>
        <w:rPr>
          <w:rFonts w:hint="cs"/>
          <w:rtl/>
        </w:rPr>
        <w:t>אחד</w:t>
      </w:r>
      <w:r>
        <w:rPr>
          <w:rtl/>
        </w:rPr>
        <w:t xml:space="preserve"> </w:t>
      </w:r>
      <w:r>
        <w:rPr>
          <w:rFonts w:hint="cs"/>
          <w:rtl/>
        </w:rPr>
        <w:t>כלול</w:t>
      </w:r>
      <w:r>
        <w:rPr>
          <w:rtl/>
        </w:rPr>
        <w:t xml:space="preserve"> </w:t>
      </w:r>
      <w:r>
        <w:rPr>
          <w:rFonts w:hint="cs"/>
          <w:rtl/>
        </w:rPr>
        <w:t>מחבירו</w:t>
      </w:r>
      <w:r>
        <w:rPr>
          <w:rtl/>
        </w:rPr>
        <w:t xml:space="preserve">, </w:t>
      </w:r>
      <w:r>
        <w:rPr>
          <w:rFonts w:hint="cs"/>
          <w:rtl/>
        </w:rPr>
        <w:t>והיינו</w:t>
      </w:r>
      <w:r>
        <w:rPr>
          <w:rtl/>
        </w:rPr>
        <w:t xml:space="preserve"> </w:t>
      </w:r>
      <w:r>
        <w:rPr>
          <w:rFonts w:hint="cs"/>
          <w:rtl/>
        </w:rPr>
        <w:t>שש</w:t>
      </w:r>
      <w:r>
        <w:rPr>
          <w:rtl/>
        </w:rPr>
        <w:t xml:space="preserve"> </w:t>
      </w:r>
      <w:r>
        <w:rPr>
          <w:rFonts w:hint="cs"/>
          <w:rtl/>
        </w:rPr>
        <w:t>פעמים</w:t>
      </w:r>
      <w:r>
        <w:rPr>
          <w:rtl/>
        </w:rPr>
        <w:t xml:space="preserve"> </w:t>
      </w:r>
      <w:r>
        <w:rPr>
          <w:rFonts w:hint="cs"/>
          <w:rtl/>
        </w:rPr>
        <w:t>שש</w:t>
      </w:r>
      <w:r>
        <w:rPr>
          <w:rtl/>
        </w:rPr>
        <w:t xml:space="preserve"> </w:t>
      </w:r>
      <w:r>
        <w:rPr>
          <w:rFonts w:hint="cs"/>
          <w:rtl/>
        </w:rPr>
        <w:t>שהוא</w:t>
      </w:r>
      <w:r>
        <w:rPr>
          <w:rtl/>
        </w:rPr>
        <w:t xml:space="preserve"> </w:t>
      </w:r>
      <w:r>
        <w:rPr>
          <w:rFonts w:hint="cs"/>
          <w:rtl/>
        </w:rPr>
        <w:t>מספר</w:t>
      </w:r>
      <w:r>
        <w:rPr>
          <w:rtl/>
        </w:rPr>
        <w:t xml:space="preserve"> </w:t>
      </w:r>
      <w:r>
        <w:rPr>
          <w:rFonts w:hint="cs"/>
          <w:rtl/>
        </w:rPr>
        <w:t>שלשים</w:t>
      </w:r>
      <w:r>
        <w:rPr>
          <w:rtl/>
        </w:rPr>
        <w:t xml:space="preserve"> </w:t>
      </w:r>
      <w:r>
        <w:rPr>
          <w:rFonts w:hint="cs"/>
          <w:rtl/>
        </w:rPr>
        <w:t>ושש</w:t>
      </w:r>
      <w:r>
        <w:rPr>
          <w:rtl/>
        </w:rPr>
        <w:t>,</w:t>
      </w:r>
      <w:r>
        <w:rPr>
          <w:rFonts w:hint="cs"/>
          <w:rtl/>
        </w:rPr>
        <w:t>ולכן</w:t>
      </w:r>
      <w:r>
        <w:rPr>
          <w:rtl/>
        </w:rPr>
        <w:t xml:space="preserve"> </w:t>
      </w:r>
      <w:r>
        <w:rPr>
          <w:rFonts w:hint="cs"/>
          <w:rtl/>
        </w:rPr>
        <w:t>הוא</w:t>
      </w:r>
      <w:r>
        <w:rPr>
          <w:rtl/>
        </w:rPr>
        <w:t xml:space="preserve"> </w:t>
      </w:r>
      <w:r>
        <w:rPr>
          <w:rFonts w:hint="cs"/>
          <w:rtl/>
        </w:rPr>
        <w:t>גם</w:t>
      </w:r>
      <w:r>
        <w:rPr>
          <w:rtl/>
        </w:rPr>
        <w:t xml:space="preserve">  </w:t>
      </w:r>
      <w:r>
        <w:rPr>
          <w:rFonts w:hint="cs"/>
          <w:rtl/>
        </w:rPr>
        <w:t>בגימטריא</w:t>
      </w:r>
      <w:r>
        <w:rPr>
          <w:rtl/>
        </w:rPr>
        <w:t xml:space="preserve"> "</w:t>
      </w:r>
      <w:r>
        <w:rPr>
          <w:rFonts w:hint="cs"/>
          <w:rtl/>
        </w:rPr>
        <w:t>אלה</w:t>
      </w:r>
      <w:r>
        <w:rPr>
          <w:rtl/>
        </w:rPr>
        <w:t xml:space="preserve">" </w:t>
      </w:r>
      <w:r>
        <w:rPr>
          <w:rFonts w:hint="cs"/>
          <w:rtl/>
        </w:rPr>
        <w:t>שהוא</w:t>
      </w:r>
      <w:r>
        <w:rPr>
          <w:rtl/>
        </w:rPr>
        <w:t xml:space="preserve"> </w:t>
      </w:r>
      <w:r>
        <w:rPr>
          <w:rFonts w:hint="cs"/>
          <w:rtl/>
        </w:rPr>
        <w:t>לשון</w:t>
      </w:r>
      <w:r>
        <w:rPr>
          <w:rtl/>
        </w:rPr>
        <w:t xml:space="preserve"> </w:t>
      </w:r>
      <w:r>
        <w:rPr>
          <w:rFonts w:hint="cs"/>
          <w:rtl/>
        </w:rPr>
        <w:t>גילוי</w:t>
      </w:r>
      <w:r>
        <w:rPr>
          <w:rtl/>
        </w:rPr>
        <w:t xml:space="preserve"> , </w:t>
      </w:r>
      <w:r>
        <w:rPr>
          <w:rFonts w:hint="cs"/>
          <w:rtl/>
        </w:rPr>
        <w:t>כי</w:t>
      </w:r>
      <w:r>
        <w:rPr>
          <w:rtl/>
        </w:rPr>
        <w:t xml:space="preserve"> </w:t>
      </w:r>
      <w:r>
        <w:rPr>
          <w:rFonts w:hint="cs"/>
          <w:rtl/>
        </w:rPr>
        <w:t>שלימות</w:t>
      </w:r>
      <w:r>
        <w:rPr>
          <w:rtl/>
        </w:rPr>
        <w:t xml:space="preserve">  </w:t>
      </w:r>
      <w:r>
        <w:rPr>
          <w:rFonts w:hint="cs"/>
          <w:rtl/>
        </w:rPr>
        <w:t>התכללות</w:t>
      </w:r>
      <w:r>
        <w:rPr>
          <w:rtl/>
        </w:rPr>
        <w:t xml:space="preserve"> </w:t>
      </w:r>
      <w:r>
        <w:rPr>
          <w:rFonts w:hint="cs"/>
          <w:rtl/>
        </w:rPr>
        <w:t>המדות</w:t>
      </w:r>
      <w:r>
        <w:rPr>
          <w:rtl/>
        </w:rPr>
        <w:t xml:space="preserve"> </w:t>
      </w:r>
      <w:r>
        <w:rPr>
          <w:rFonts w:hint="cs"/>
          <w:rtl/>
        </w:rPr>
        <w:t>הוא</w:t>
      </w:r>
      <w:r>
        <w:rPr>
          <w:rtl/>
        </w:rPr>
        <w:t xml:space="preserve"> </w:t>
      </w:r>
      <w:r>
        <w:rPr>
          <w:rFonts w:hint="cs"/>
          <w:rtl/>
        </w:rPr>
        <w:t>גם</w:t>
      </w:r>
      <w:r>
        <w:rPr>
          <w:rtl/>
        </w:rPr>
        <w:t xml:space="preserve"> </w:t>
      </w:r>
      <w:r>
        <w:rPr>
          <w:rFonts w:hint="cs"/>
          <w:rtl/>
        </w:rPr>
        <w:t>כן</w:t>
      </w:r>
      <w:r>
        <w:rPr>
          <w:rtl/>
        </w:rPr>
        <w:t xml:space="preserve"> </w:t>
      </w:r>
      <w:r>
        <w:rPr>
          <w:rFonts w:hint="cs"/>
          <w:rtl/>
        </w:rPr>
        <w:t>שלימות</w:t>
      </w:r>
      <w:r>
        <w:rPr>
          <w:rtl/>
        </w:rPr>
        <w:t xml:space="preserve"> </w:t>
      </w:r>
      <w:r>
        <w:rPr>
          <w:rFonts w:hint="cs"/>
          <w:rtl/>
        </w:rPr>
        <w:t>גילוי</w:t>
      </w:r>
      <w:r>
        <w:rPr>
          <w:rtl/>
        </w:rPr>
        <w:t xml:space="preserve"> </w:t>
      </w:r>
      <w:r>
        <w:rPr>
          <w:rFonts w:hint="cs"/>
          <w:rtl/>
        </w:rPr>
        <w:t>הנפש</w:t>
      </w:r>
      <w:r>
        <w:rPr>
          <w:rtl/>
        </w:rPr>
        <w:t>.</w:t>
      </w:r>
    </w:p>
    <w:p w:rsidR="00744341" w:rsidRDefault="00744341" w:rsidP="00562BBC">
      <w:pPr>
        <w:pStyle w:val="a2"/>
        <w:rPr>
          <w:rtl/>
          <w:lang w:bidi="ar-SA"/>
        </w:rPr>
      </w:pPr>
      <w:r>
        <w:rPr>
          <w:rFonts w:hint="cs"/>
          <w:rtl/>
        </w:rPr>
        <w:t>והדברים</w:t>
      </w:r>
      <w:r>
        <w:rPr>
          <w:rtl/>
        </w:rPr>
        <w:t xml:space="preserve"> </w:t>
      </w:r>
      <w:r>
        <w:rPr>
          <w:rFonts w:hint="cs"/>
          <w:rtl/>
        </w:rPr>
        <w:t>מפורשים</w:t>
      </w:r>
      <w:r>
        <w:rPr>
          <w:rtl/>
        </w:rPr>
        <w:t xml:space="preserve"> </w:t>
      </w:r>
      <w:r>
        <w:rPr>
          <w:rFonts w:hint="cs"/>
          <w:rtl/>
        </w:rPr>
        <w:t>וכן</w:t>
      </w:r>
      <w:r>
        <w:rPr>
          <w:rtl/>
        </w:rPr>
        <w:t xml:space="preserve"> </w:t>
      </w:r>
      <w:r>
        <w:rPr>
          <w:rFonts w:hint="cs"/>
          <w:rtl/>
        </w:rPr>
        <w:t>קשרם</w:t>
      </w:r>
      <w:r>
        <w:rPr>
          <w:rtl/>
        </w:rPr>
        <w:t xml:space="preserve"> </w:t>
      </w:r>
      <w:r>
        <w:rPr>
          <w:rFonts w:hint="cs"/>
          <w:rtl/>
        </w:rPr>
        <w:t>לחודש</w:t>
      </w:r>
      <w:r>
        <w:rPr>
          <w:rtl/>
        </w:rPr>
        <w:t xml:space="preserve"> </w:t>
      </w:r>
      <w:r>
        <w:rPr>
          <w:rFonts w:hint="cs"/>
          <w:rtl/>
        </w:rPr>
        <w:t>כסלו</w:t>
      </w:r>
      <w:r>
        <w:rPr>
          <w:rtl/>
        </w:rPr>
        <w:t xml:space="preserve">, </w:t>
      </w:r>
      <w:r>
        <w:rPr>
          <w:rFonts w:hint="cs"/>
          <w:rtl/>
        </w:rPr>
        <w:t>בדברי</w:t>
      </w:r>
      <w:r>
        <w:rPr>
          <w:rtl/>
        </w:rPr>
        <w:t xml:space="preserve"> </w:t>
      </w:r>
      <w:r>
        <w:rPr>
          <w:rFonts w:hint="cs"/>
          <w:rtl/>
        </w:rPr>
        <w:t>הרבי</w:t>
      </w:r>
      <w:r>
        <w:rPr>
          <w:rtl/>
        </w:rPr>
        <w:t xml:space="preserve"> (</w:t>
      </w:r>
      <w:r>
        <w:rPr>
          <w:rFonts w:hint="cs"/>
          <w:rtl/>
        </w:rPr>
        <w:t>ש</w:t>
      </w:r>
      <w:r>
        <w:rPr>
          <w:rtl/>
        </w:rPr>
        <w:t>"</w:t>
      </w:r>
      <w:r>
        <w:rPr>
          <w:rFonts w:hint="cs"/>
          <w:rtl/>
        </w:rPr>
        <w:t>פ</w:t>
      </w:r>
      <w:r>
        <w:rPr>
          <w:rtl/>
        </w:rPr>
        <w:t xml:space="preserve"> </w:t>
      </w:r>
      <w:r>
        <w:rPr>
          <w:rFonts w:hint="cs"/>
          <w:rtl/>
        </w:rPr>
        <w:t>וישלח</w:t>
      </w:r>
      <w:r>
        <w:rPr>
          <w:rtl/>
        </w:rPr>
        <w:t xml:space="preserve"> </w:t>
      </w:r>
      <w:r>
        <w:rPr>
          <w:rFonts w:hint="cs"/>
          <w:rtl/>
        </w:rPr>
        <w:t>תנש</w:t>
      </w:r>
      <w:r>
        <w:rPr>
          <w:rtl/>
        </w:rPr>
        <w:t>"</w:t>
      </w:r>
      <w:r>
        <w:rPr>
          <w:rFonts w:hint="cs"/>
          <w:rtl/>
        </w:rPr>
        <w:t>א</w:t>
      </w:r>
      <w:r>
        <w:rPr>
          <w:rtl/>
        </w:rPr>
        <w:t xml:space="preserve"> </w:t>
      </w:r>
      <w:r>
        <w:rPr>
          <w:rFonts w:hint="cs"/>
          <w:rtl/>
        </w:rPr>
        <w:t>אות</w:t>
      </w:r>
      <w:r>
        <w:rPr>
          <w:rtl/>
        </w:rPr>
        <w:t xml:space="preserve"> </w:t>
      </w:r>
      <w:r>
        <w:rPr>
          <w:rFonts w:hint="cs"/>
          <w:rtl/>
        </w:rPr>
        <w:t>ח</w:t>
      </w:r>
      <w:r>
        <w:rPr>
          <w:rtl/>
        </w:rPr>
        <w:t>) "</w:t>
      </w:r>
      <w:r>
        <w:rPr>
          <w:rFonts w:hint="cs"/>
          <w:rtl/>
        </w:rPr>
        <w:t>כסלו</w:t>
      </w:r>
      <w:r>
        <w:rPr>
          <w:rtl/>
        </w:rPr>
        <w:t xml:space="preserve"> </w:t>
      </w:r>
      <w:r>
        <w:rPr>
          <w:rFonts w:hint="cs"/>
          <w:rtl/>
        </w:rPr>
        <w:t>כולל</w:t>
      </w:r>
      <w:r>
        <w:rPr>
          <w:rtl/>
        </w:rPr>
        <w:t xml:space="preserve"> </w:t>
      </w:r>
      <w:r>
        <w:rPr>
          <w:rFonts w:hint="cs"/>
          <w:rtl/>
        </w:rPr>
        <w:t>ב</w:t>
      </w:r>
      <w:r>
        <w:rPr>
          <w:rtl/>
        </w:rPr>
        <w:t xml:space="preserve">' </w:t>
      </w:r>
      <w:r>
        <w:rPr>
          <w:rFonts w:hint="cs"/>
          <w:rtl/>
        </w:rPr>
        <w:t>התבות</w:t>
      </w:r>
      <w:r>
        <w:rPr>
          <w:rtl/>
        </w:rPr>
        <w:t xml:space="preserve"> "</w:t>
      </w:r>
      <w:r>
        <w:rPr>
          <w:rFonts w:hint="cs"/>
          <w:rtl/>
        </w:rPr>
        <w:t>כס</w:t>
      </w:r>
      <w:r>
        <w:rPr>
          <w:rtl/>
        </w:rPr>
        <w:t>" "</w:t>
      </w:r>
      <w:r>
        <w:rPr>
          <w:rFonts w:hint="cs"/>
          <w:rtl/>
        </w:rPr>
        <w:t>לו</w:t>
      </w:r>
      <w:r>
        <w:rPr>
          <w:rtl/>
        </w:rPr>
        <w:t xml:space="preserve">": </w:t>
      </w:r>
      <w:r>
        <w:rPr>
          <w:rFonts w:hint="cs"/>
          <w:rtl/>
        </w:rPr>
        <w:t>כס</w:t>
      </w:r>
      <w:r>
        <w:rPr>
          <w:rtl/>
        </w:rPr>
        <w:t xml:space="preserve"> - </w:t>
      </w:r>
      <w:r>
        <w:rPr>
          <w:rFonts w:hint="cs"/>
          <w:rtl/>
        </w:rPr>
        <w:t>מלשון</w:t>
      </w:r>
      <w:r>
        <w:rPr>
          <w:rtl/>
        </w:rPr>
        <w:t xml:space="preserve"> </w:t>
      </w:r>
      <w:r>
        <w:rPr>
          <w:rFonts w:hint="cs"/>
          <w:rtl/>
        </w:rPr>
        <w:t>כיסוי</w:t>
      </w:r>
      <w:r>
        <w:rPr>
          <w:rtl/>
        </w:rPr>
        <w:t xml:space="preserve">, </w:t>
      </w:r>
      <w:r>
        <w:rPr>
          <w:rFonts w:hint="cs"/>
          <w:rtl/>
        </w:rPr>
        <w:t>העלם</w:t>
      </w:r>
      <w:r>
        <w:rPr>
          <w:rtl/>
        </w:rPr>
        <w:t xml:space="preserve">, </w:t>
      </w:r>
      <w:r>
        <w:rPr>
          <w:rFonts w:hint="cs"/>
          <w:rtl/>
        </w:rPr>
        <w:t>ו</w:t>
      </w:r>
      <w:r>
        <w:rPr>
          <w:rtl/>
        </w:rPr>
        <w:t>"</w:t>
      </w:r>
      <w:r>
        <w:rPr>
          <w:rFonts w:hint="cs"/>
          <w:rtl/>
        </w:rPr>
        <w:t>לו</w:t>
      </w:r>
      <w:r>
        <w:rPr>
          <w:rtl/>
        </w:rPr>
        <w:t>"-</w:t>
      </w:r>
      <w:r>
        <w:rPr>
          <w:rFonts w:hint="cs"/>
          <w:rtl/>
        </w:rPr>
        <w:t>שמספרו</w:t>
      </w:r>
      <w:r>
        <w:rPr>
          <w:rtl/>
        </w:rPr>
        <w:t xml:space="preserve"> </w:t>
      </w:r>
      <w:r>
        <w:rPr>
          <w:rFonts w:hint="cs"/>
          <w:rtl/>
        </w:rPr>
        <w:t>ל</w:t>
      </w:r>
      <w:r>
        <w:rPr>
          <w:rtl/>
        </w:rPr>
        <w:t>"</w:t>
      </w:r>
      <w:r>
        <w:rPr>
          <w:rFonts w:hint="cs"/>
          <w:rtl/>
        </w:rPr>
        <w:t>ו</w:t>
      </w:r>
      <w:r>
        <w:rPr>
          <w:rtl/>
        </w:rPr>
        <w:t xml:space="preserve"> </w:t>
      </w:r>
      <w:r>
        <w:rPr>
          <w:rFonts w:hint="cs"/>
          <w:rtl/>
        </w:rPr>
        <w:t>הגימטריא</w:t>
      </w:r>
      <w:r>
        <w:rPr>
          <w:rtl/>
        </w:rPr>
        <w:t xml:space="preserve"> </w:t>
      </w:r>
      <w:r>
        <w:rPr>
          <w:rFonts w:hint="cs"/>
          <w:rtl/>
        </w:rPr>
        <w:t>ד</w:t>
      </w:r>
      <w:r>
        <w:rPr>
          <w:rtl/>
        </w:rPr>
        <w:t>"</w:t>
      </w:r>
      <w:r>
        <w:rPr>
          <w:rFonts w:hint="cs"/>
          <w:rtl/>
        </w:rPr>
        <w:t>אלה</w:t>
      </w:r>
      <w:r>
        <w:rPr>
          <w:rtl/>
        </w:rPr>
        <w:t xml:space="preserve">" - </w:t>
      </w:r>
      <w:r>
        <w:rPr>
          <w:rFonts w:hint="cs"/>
          <w:rtl/>
        </w:rPr>
        <w:t>מורה</w:t>
      </w:r>
      <w:r>
        <w:rPr>
          <w:rtl/>
        </w:rPr>
        <w:t xml:space="preserve"> </w:t>
      </w:r>
      <w:r>
        <w:rPr>
          <w:rFonts w:hint="cs"/>
          <w:rtl/>
        </w:rPr>
        <w:t>על</w:t>
      </w:r>
      <w:r>
        <w:rPr>
          <w:rtl/>
        </w:rPr>
        <w:t xml:space="preserve"> </w:t>
      </w:r>
      <w:r>
        <w:rPr>
          <w:rFonts w:hint="cs"/>
          <w:rtl/>
        </w:rPr>
        <w:t>הגילוי</w:t>
      </w:r>
      <w:r>
        <w:rPr>
          <w:rtl/>
        </w:rPr>
        <w:t xml:space="preserve">, </w:t>
      </w:r>
      <w:r>
        <w:rPr>
          <w:rFonts w:hint="cs"/>
          <w:rtl/>
        </w:rPr>
        <w:t>ששה</w:t>
      </w:r>
      <w:r>
        <w:rPr>
          <w:rtl/>
        </w:rPr>
        <w:t xml:space="preserve"> </w:t>
      </w:r>
      <w:r>
        <w:rPr>
          <w:rFonts w:hint="cs"/>
          <w:rtl/>
        </w:rPr>
        <w:t>פעמים</w:t>
      </w:r>
      <w:r>
        <w:rPr>
          <w:rtl/>
        </w:rPr>
        <w:t xml:space="preserve"> </w:t>
      </w:r>
      <w:r>
        <w:rPr>
          <w:rFonts w:hint="cs"/>
          <w:rtl/>
        </w:rPr>
        <w:t>ששה</w:t>
      </w:r>
      <w:r>
        <w:rPr>
          <w:rtl/>
        </w:rPr>
        <w:t xml:space="preserve">. </w:t>
      </w:r>
      <w:r>
        <w:rPr>
          <w:rFonts w:hint="cs"/>
          <w:rtl/>
        </w:rPr>
        <w:t>וחיבור</w:t>
      </w:r>
      <w:r>
        <w:rPr>
          <w:rtl/>
        </w:rPr>
        <w:t xml:space="preserve"> </w:t>
      </w:r>
      <w:r>
        <w:rPr>
          <w:rFonts w:hint="cs"/>
          <w:rtl/>
        </w:rPr>
        <w:t>שניהם</w:t>
      </w:r>
      <w:r>
        <w:rPr>
          <w:rtl/>
        </w:rPr>
        <w:t xml:space="preserve"> </w:t>
      </w:r>
      <w:r>
        <w:rPr>
          <w:rFonts w:hint="cs"/>
          <w:rtl/>
        </w:rPr>
        <w:t>בתיבה</w:t>
      </w:r>
      <w:r>
        <w:rPr>
          <w:rtl/>
        </w:rPr>
        <w:t xml:space="preserve"> </w:t>
      </w:r>
      <w:r>
        <w:rPr>
          <w:rFonts w:hint="cs"/>
          <w:rtl/>
        </w:rPr>
        <w:t>אחת</w:t>
      </w:r>
      <w:r>
        <w:rPr>
          <w:rtl/>
        </w:rPr>
        <w:t xml:space="preserve"> - "</w:t>
      </w:r>
      <w:r>
        <w:rPr>
          <w:rFonts w:hint="cs"/>
          <w:rtl/>
        </w:rPr>
        <w:t>כסלו</w:t>
      </w:r>
      <w:r>
        <w:rPr>
          <w:rtl/>
        </w:rPr>
        <w:t xml:space="preserve">" - </w:t>
      </w:r>
      <w:r>
        <w:rPr>
          <w:rFonts w:hint="cs"/>
          <w:rtl/>
        </w:rPr>
        <w:t>מורה</w:t>
      </w:r>
      <w:r>
        <w:rPr>
          <w:rtl/>
        </w:rPr>
        <w:t xml:space="preserve"> </w:t>
      </w:r>
      <w:r>
        <w:rPr>
          <w:rFonts w:hint="cs"/>
          <w:rtl/>
        </w:rPr>
        <w:t>על</w:t>
      </w:r>
      <w:r>
        <w:rPr>
          <w:rtl/>
        </w:rPr>
        <w:t xml:space="preserve"> </w:t>
      </w:r>
      <w:r>
        <w:rPr>
          <w:rFonts w:hint="cs"/>
          <w:rtl/>
        </w:rPr>
        <w:t>חיבור</w:t>
      </w:r>
      <w:r>
        <w:rPr>
          <w:rtl/>
        </w:rPr>
        <w:t xml:space="preserve"> </w:t>
      </w:r>
      <w:r>
        <w:rPr>
          <w:rFonts w:hint="cs"/>
          <w:rtl/>
        </w:rPr>
        <w:t>ההעלם</w:t>
      </w:r>
      <w:r>
        <w:rPr>
          <w:rtl/>
        </w:rPr>
        <w:t xml:space="preserve"> </w:t>
      </w:r>
      <w:r>
        <w:rPr>
          <w:rFonts w:hint="cs"/>
          <w:rtl/>
        </w:rPr>
        <w:t>והגילוי</w:t>
      </w:r>
      <w:r>
        <w:rPr>
          <w:rtl/>
        </w:rPr>
        <w:t xml:space="preserve">, </w:t>
      </w:r>
      <w:r>
        <w:rPr>
          <w:rFonts w:hint="cs"/>
          <w:rtl/>
        </w:rPr>
        <w:t>היינו</w:t>
      </w:r>
      <w:r>
        <w:rPr>
          <w:rtl/>
        </w:rPr>
        <w:t xml:space="preserve">, </w:t>
      </w:r>
      <w:r>
        <w:rPr>
          <w:rFonts w:hint="cs"/>
          <w:rtl/>
        </w:rPr>
        <w:t>שהעצם</w:t>
      </w:r>
      <w:r>
        <w:rPr>
          <w:rtl/>
        </w:rPr>
        <w:t xml:space="preserve"> (</w:t>
      </w:r>
      <w:r>
        <w:rPr>
          <w:rFonts w:hint="cs"/>
          <w:rtl/>
        </w:rPr>
        <w:t>שהוא</w:t>
      </w:r>
      <w:r>
        <w:rPr>
          <w:rtl/>
        </w:rPr>
        <w:t xml:space="preserve"> </w:t>
      </w:r>
      <w:r>
        <w:rPr>
          <w:rFonts w:hint="cs"/>
          <w:rtl/>
        </w:rPr>
        <w:t>בהעלם</w:t>
      </w:r>
      <w:r>
        <w:rPr>
          <w:rtl/>
        </w:rPr>
        <w:t xml:space="preserve"> </w:t>
      </w:r>
      <w:r>
        <w:rPr>
          <w:rFonts w:hint="cs"/>
          <w:rtl/>
        </w:rPr>
        <w:t>אצל</w:t>
      </w:r>
      <w:r>
        <w:rPr>
          <w:rtl/>
        </w:rPr>
        <w:t xml:space="preserve"> </w:t>
      </w:r>
      <w:r>
        <w:rPr>
          <w:rFonts w:hint="cs"/>
          <w:rtl/>
        </w:rPr>
        <w:t>המקבל</w:t>
      </w:r>
      <w:r>
        <w:rPr>
          <w:rtl/>
        </w:rPr>
        <w:t xml:space="preserve">) </w:t>
      </w:r>
      <w:r>
        <w:rPr>
          <w:rFonts w:hint="cs"/>
          <w:rtl/>
        </w:rPr>
        <w:t>בא</w:t>
      </w:r>
      <w:r>
        <w:rPr>
          <w:rtl/>
        </w:rPr>
        <w:t xml:space="preserve"> </w:t>
      </w:r>
      <w:r>
        <w:rPr>
          <w:rFonts w:hint="cs"/>
          <w:rtl/>
        </w:rPr>
        <w:t>בהתגלות</w:t>
      </w:r>
      <w:r>
        <w:rPr>
          <w:rtl/>
        </w:rPr>
        <w:t xml:space="preserve">, </w:t>
      </w:r>
      <w:r>
        <w:rPr>
          <w:rFonts w:hint="cs"/>
          <w:rtl/>
        </w:rPr>
        <w:t>כיון</w:t>
      </w:r>
      <w:r>
        <w:rPr>
          <w:rtl/>
        </w:rPr>
        <w:t xml:space="preserve"> </w:t>
      </w:r>
      <w:r>
        <w:rPr>
          <w:rFonts w:hint="cs"/>
          <w:rtl/>
        </w:rPr>
        <w:t>שאין</w:t>
      </w:r>
      <w:r>
        <w:rPr>
          <w:rtl/>
        </w:rPr>
        <w:t xml:space="preserve"> </w:t>
      </w:r>
      <w:r>
        <w:rPr>
          <w:rFonts w:hint="cs"/>
          <w:rtl/>
        </w:rPr>
        <w:t>זה</w:t>
      </w:r>
      <w:r>
        <w:rPr>
          <w:rtl/>
        </w:rPr>
        <w:t xml:space="preserve"> </w:t>
      </w:r>
      <w:r>
        <w:rPr>
          <w:rFonts w:hint="cs"/>
          <w:rtl/>
        </w:rPr>
        <w:t>באופן</w:t>
      </w:r>
      <w:r>
        <w:rPr>
          <w:rtl/>
        </w:rPr>
        <w:t xml:space="preserve"> </w:t>
      </w:r>
      <w:r>
        <w:rPr>
          <w:rFonts w:hint="cs"/>
          <w:rtl/>
        </w:rPr>
        <w:t>של</w:t>
      </w:r>
      <w:r>
        <w:rPr>
          <w:rtl/>
        </w:rPr>
        <w:t xml:space="preserve"> </w:t>
      </w:r>
      <w:r>
        <w:rPr>
          <w:rFonts w:hint="cs"/>
          <w:rtl/>
        </w:rPr>
        <w:t>משפיע</w:t>
      </w:r>
      <w:r>
        <w:rPr>
          <w:rtl/>
        </w:rPr>
        <w:t xml:space="preserve"> </w:t>
      </w:r>
      <w:r>
        <w:rPr>
          <w:rFonts w:hint="cs"/>
          <w:rtl/>
        </w:rPr>
        <w:t>ומקבל</w:t>
      </w:r>
      <w:r>
        <w:rPr>
          <w:rtl/>
        </w:rPr>
        <w:t xml:space="preserve">, </w:t>
      </w:r>
      <w:r>
        <w:rPr>
          <w:rFonts w:hint="cs"/>
          <w:rtl/>
        </w:rPr>
        <w:t>אלא</w:t>
      </w:r>
      <w:r>
        <w:rPr>
          <w:rtl/>
        </w:rPr>
        <w:t xml:space="preserve"> </w:t>
      </w:r>
      <w:r>
        <w:rPr>
          <w:rFonts w:hint="cs"/>
          <w:rtl/>
        </w:rPr>
        <w:t>באופן</w:t>
      </w:r>
      <w:r>
        <w:rPr>
          <w:rtl/>
        </w:rPr>
        <w:t xml:space="preserve"> </w:t>
      </w:r>
      <w:r>
        <w:rPr>
          <w:rFonts w:hint="cs"/>
          <w:rtl/>
        </w:rPr>
        <w:t>שנעשים</w:t>
      </w:r>
      <w:r>
        <w:rPr>
          <w:rtl/>
        </w:rPr>
        <w:t xml:space="preserve"> </w:t>
      </w:r>
      <w:r>
        <w:rPr>
          <w:rFonts w:hint="cs"/>
          <w:rtl/>
        </w:rPr>
        <w:t>חד</w:t>
      </w:r>
      <w:r>
        <w:rPr>
          <w:rtl/>
        </w:rPr>
        <w:t xml:space="preserve"> </w:t>
      </w:r>
      <w:r>
        <w:rPr>
          <w:rFonts w:hint="cs"/>
          <w:rtl/>
        </w:rPr>
        <w:t>ממש</w:t>
      </w:r>
      <w:r>
        <w:rPr>
          <w:rtl/>
        </w:rPr>
        <w:t xml:space="preserve">", </w:t>
      </w:r>
      <w:r>
        <w:rPr>
          <w:rFonts w:hint="cs"/>
          <w:rtl/>
        </w:rPr>
        <w:t>עכ</w:t>
      </w:r>
      <w:r>
        <w:rPr>
          <w:rtl/>
        </w:rPr>
        <w:t>"</w:t>
      </w:r>
      <w:r>
        <w:rPr>
          <w:rFonts w:hint="cs"/>
          <w:rtl/>
        </w:rPr>
        <w:t>ל</w:t>
      </w:r>
      <w:r>
        <w:rPr>
          <w:rtl/>
        </w:rPr>
        <w:t xml:space="preserve"> </w:t>
      </w:r>
      <w:r>
        <w:rPr>
          <w:rFonts w:hint="cs"/>
          <w:rtl/>
        </w:rPr>
        <w:t>ועיי</w:t>
      </w:r>
      <w:r>
        <w:rPr>
          <w:rtl/>
        </w:rPr>
        <w:t>"</w:t>
      </w:r>
      <w:r>
        <w:rPr>
          <w:rFonts w:hint="cs"/>
          <w:rtl/>
        </w:rPr>
        <w:t>ש</w:t>
      </w:r>
      <w:r>
        <w:rPr>
          <w:rtl/>
        </w:rPr>
        <w:t xml:space="preserve">. </w:t>
      </w:r>
    </w:p>
    <w:p w:rsidR="00744341" w:rsidRDefault="00744341" w:rsidP="00562BBC">
      <w:pPr>
        <w:pStyle w:val="a2"/>
        <w:rPr>
          <w:rtl/>
          <w:lang w:bidi="ar-SA"/>
        </w:rPr>
      </w:pPr>
      <w:r w:rsidRPr="00744341">
        <w:rPr>
          <w:rFonts w:hint="cs"/>
          <w:b/>
          <w:bCs/>
          <w:rtl/>
        </w:rPr>
        <w:t>ח</w:t>
      </w:r>
      <w:r w:rsidRPr="00744341">
        <w:rPr>
          <w:b/>
          <w:bCs/>
          <w:rtl/>
        </w:rPr>
        <w:t>.</w:t>
      </w:r>
      <w:r>
        <w:rPr>
          <w:rtl/>
        </w:rPr>
        <w:t xml:space="preserve"> </w:t>
      </w:r>
      <w:r>
        <w:rPr>
          <w:rFonts w:hint="cs"/>
          <w:rtl/>
        </w:rPr>
        <w:t>ולסיום</w:t>
      </w:r>
      <w:r>
        <w:rPr>
          <w:rtl/>
        </w:rPr>
        <w:t xml:space="preserve"> </w:t>
      </w:r>
      <w:r>
        <w:rPr>
          <w:rFonts w:hint="cs"/>
          <w:rtl/>
        </w:rPr>
        <w:t>בדרך</w:t>
      </w:r>
      <w:r>
        <w:rPr>
          <w:rtl/>
        </w:rPr>
        <w:t xml:space="preserve"> </w:t>
      </w:r>
      <w:r>
        <w:rPr>
          <w:rFonts w:hint="cs"/>
          <w:rtl/>
        </w:rPr>
        <w:t>הרמז</w:t>
      </w:r>
      <w:r>
        <w:rPr>
          <w:rtl/>
        </w:rPr>
        <w:t xml:space="preserve">: </w:t>
      </w:r>
      <w:r>
        <w:rPr>
          <w:rFonts w:hint="cs"/>
          <w:rtl/>
        </w:rPr>
        <w:t>ידוע</w:t>
      </w:r>
      <w:r>
        <w:rPr>
          <w:rtl/>
        </w:rPr>
        <w:t xml:space="preserve"> </w:t>
      </w:r>
      <w:r>
        <w:rPr>
          <w:rFonts w:hint="cs"/>
          <w:rtl/>
        </w:rPr>
        <w:t>הסיפור</w:t>
      </w:r>
      <w:r>
        <w:rPr>
          <w:rtl/>
        </w:rPr>
        <w:t xml:space="preserve"> </w:t>
      </w:r>
      <w:r>
        <w:rPr>
          <w:rFonts w:hint="cs"/>
          <w:rtl/>
        </w:rPr>
        <w:t>שכשאדמו</w:t>
      </w:r>
      <w:r>
        <w:rPr>
          <w:rtl/>
        </w:rPr>
        <w:t>"</w:t>
      </w:r>
      <w:r>
        <w:rPr>
          <w:rFonts w:hint="cs"/>
          <w:rtl/>
        </w:rPr>
        <w:t>ר</w:t>
      </w:r>
      <w:r>
        <w:rPr>
          <w:rtl/>
        </w:rPr>
        <w:t xml:space="preserve"> </w:t>
      </w:r>
      <w:r>
        <w:rPr>
          <w:rFonts w:hint="cs"/>
          <w:rtl/>
        </w:rPr>
        <w:t>הזקן</w:t>
      </w:r>
      <w:r>
        <w:rPr>
          <w:rtl/>
        </w:rPr>
        <w:t xml:space="preserve"> </w:t>
      </w:r>
      <w:r>
        <w:rPr>
          <w:rFonts w:hint="cs"/>
          <w:rtl/>
        </w:rPr>
        <w:t>ישב</w:t>
      </w:r>
      <w:r>
        <w:rPr>
          <w:rtl/>
        </w:rPr>
        <w:t xml:space="preserve"> </w:t>
      </w:r>
      <w:r>
        <w:rPr>
          <w:rFonts w:hint="cs"/>
          <w:rtl/>
        </w:rPr>
        <w:t>בבית</w:t>
      </w:r>
      <w:r>
        <w:rPr>
          <w:rtl/>
        </w:rPr>
        <w:t xml:space="preserve"> </w:t>
      </w:r>
      <w:r>
        <w:rPr>
          <w:rFonts w:hint="cs"/>
          <w:rtl/>
        </w:rPr>
        <w:t>הסהר</w:t>
      </w:r>
      <w:r>
        <w:rPr>
          <w:rtl/>
        </w:rPr>
        <w:t xml:space="preserve">, </w:t>
      </w:r>
      <w:r>
        <w:rPr>
          <w:rFonts w:hint="cs"/>
          <w:rtl/>
        </w:rPr>
        <w:t>בא</w:t>
      </w:r>
      <w:r>
        <w:rPr>
          <w:rtl/>
        </w:rPr>
        <w:t xml:space="preserve"> </w:t>
      </w:r>
      <w:r>
        <w:rPr>
          <w:rFonts w:hint="cs"/>
          <w:rtl/>
        </w:rPr>
        <w:t>לבקרו</w:t>
      </w:r>
      <w:r>
        <w:rPr>
          <w:rtl/>
        </w:rPr>
        <w:t xml:space="preserve"> </w:t>
      </w:r>
      <w:r>
        <w:rPr>
          <w:rFonts w:hint="cs"/>
          <w:rtl/>
        </w:rPr>
        <w:t>שר</w:t>
      </w:r>
      <w:r>
        <w:rPr>
          <w:rtl/>
        </w:rPr>
        <w:t xml:space="preserve"> </w:t>
      </w:r>
      <w:r>
        <w:rPr>
          <w:rFonts w:hint="cs"/>
          <w:rtl/>
        </w:rPr>
        <w:t>מהממשל</w:t>
      </w:r>
      <w:r>
        <w:rPr>
          <w:rtl/>
        </w:rPr>
        <w:t xml:space="preserve"> </w:t>
      </w:r>
      <w:r>
        <w:rPr>
          <w:rFonts w:hint="cs"/>
          <w:rtl/>
        </w:rPr>
        <w:t>הרוסי</w:t>
      </w:r>
      <w:r>
        <w:rPr>
          <w:rtl/>
        </w:rPr>
        <w:t xml:space="preserve"> </w:t>
      </w:r>
      <w:r>
        <w:rPr>
          <w:rFonts w:hint="cs"/>
          <w:rtl/>
        </w:rPr>
        <w:t>שהיה</w:t>
      </w:r>
      <w:r>
        <w:rPr>
          <w:rtl/>
        </w:rPr>
        <w:t xml:space="preserve"> </w:t>
      </w:r>
      <w:r>
        <w:rPr>
          <w:rFonts w:hint="cs"/>
          <w:rtl/>
        </w:rPr>
        <w:t>בקי</w:t>
      </w:r>
      <w:r>
        <w:rPr>
          <w:rtl/>
        </w:rPr>
        <w:t xml:space="preserve"> </w:t>
      </w:r>
      <w:r>
        <w:rPr>
          <w:rFonts w:hint="cs"/>
          <w:rtl/>
        </w:rPr>
        <w:t>בתנ</w:t>
      </w:r>
      <w:r>
        <w:rPr>
          <w:rtl/>
        </w:rPr>
        <w:t>"</w:t>
      </w:r>
      <w:r>
        <w:rPr>
          <w:rFonts w:hint="cs"/>
          <w:rtl/>
        </w:rPr>
        <w:t>ך</w:t>
      </w:r>
      <w:r>
        <w:rPr>
          <w:rtl/>
        </w:rPr>
        <w:t xml:space="preserve"> </w:t>
      </w:r>
      <w:r>
        <w:rPr>
          <w:rFonts w:hint="cs"/>
          <w:rtl/>
        </w:rPr>
        <w:t>ומלמד</w:t>
      </w:r>
      <w:r>
        <w:rPr>
          <w:rtl/>
        </w:rPr>
        <w:t xml:space="preserve"> </w:t>
      </w:r>
      <w:r>
        <w:rPr>
          <w:rFonts w:hint="cs"/>
          <w:rtl/>
        </w:rPr>
        <w:t>בעניני</w:t>
      </w:r>
      <w:r>
        <w:rPr>
          <w:rtl/>
        </w:rPr>
        <w:t xml:space="preserve"> </w:t>
      </w:r>
      <w:r>
        <w:rPr>
          <w:rFonts w:hint="cs"/>
          <w:rtl/>
        </w:rPr>
        <w:t>יהדות</w:t>
      </w:r>
      <w:r>
        <w:rPr>
          <w:rtl/>
        </w:rPr>
        <w:t xml:space="preserve">, </w:t>
      </w:r>
      <w:r>
        <w:rPr>
          <w:rFonts w:hint="cs"/>
          <w:rtl/>
        </w:rPr>
        <w:t>אחת</w:t>
      </w:r>
      <w:r>
        <w:rPr>
          <w:rtl/>
        </w:rPr>
        <w:t xml:space="preserve"> </w:t>
      </w:r>
      <w:r>
        <w:rPr>
          <w:rFonts w:hint="cs"/>
          <w:rtl/>
        </w:rPr>
        <w:t>השאלות</w:t>
      </w:r>
      <w:r>
        <w:rPr>
          <w:rtl/>
        </w:rPr>
        <w:t xml:space="preserve"> </w:t>
      </w:r>
      <w:r>
        <w:rPr>
          <w:rFonts w:hint="cs"/>
          <w:rtl/>
        </w:rPr>
        <w:t>שהשר</w:t>
      </w:r>
      <w:r>
        <w:rPr>
          <w:rtl/>
        </w:rPr>
        <w:t xml:space="preserve"> </w:t>
      </w:r>
      <w:r>
        <w:rPr>
          <w:rFonts w:hint="cs"/>
          <w:rtl/>
        </w:rPr>
        <w:t>שאל</w:t>
      </w:r>
      <w:r>
        <w:rPr>
          <w:rtl/>
        </w:rPr>
        <w:t xml:space="preserve"> </w:t>
      </w:r>
      <w:r>
        <w:rPr>
          <w:rFonts w:hint="cs"/>
          <w:rtl/>
        </w:rPr>
        <w:t>את</w:t>
      </w:r>
      <w:r>
        <w:rPr>
          <w:rtl/>
        </w:rPr>
        <w:t xml:space="preserve"> </w:t>
      </w:r>
      <w:r>
        <w:rPr>
          <w:rFonts w:hint="cs"/>
          <w:rtl/>
        </w:rPr>
        <w:t>אדמוה</w:t>
      </w:r>
      <w:r>
        <w:rPr>
          <w:rtl/>
        </w:rPr>
        <w:t>"</w:t>
      </w:r>
      <w:r>
        <w:rPr>
          <w:rFonts w:hint="cs"/>
          <w:rtl/>
        </w:rPr>
        <w:t>ז</w:t>
      </w:r>
      <w:r>
        <w:rPr>
          <w:rtl/>
        </w:rPr>
        <w:t xml:space="preserve"> </w:t>
      </w:r>
      <w:r>
        <w:rPr>
          <w:rFonts w:hint="cs"/>
          <w:rtl/>
        </w:rPr>
        <w:t>היתה</w:t>
      </w:r>
      <w:r>
        <w:rPr>
          <w:rtl/>
        </w:rPr>
        <w:t xml:space="preserve"> </w:t>
      </w:r>
      <w:r>
        <w:rPr>
          <w:rFonts w:hint="cs"/>
          <w:rtl/>
        </w:rPr>
        <w:t>על</w:t>
      </w:r>
      <w:r>
        <w:rPr>
          <w:rtl/>
        </w:rPr>
        <w:t xml:space="preserve"> </w:t>
      </w:r>
      <w:r>
        <w:rPr>
          <w:rFonts w:hint="cs"/>
          <w:rtl/>
        </w:rPr>
        <w:t>פירוש</w:t>
      </w:r>
      <w:r>
        <w:rPr>
          <w:rtl/>
        </w:rPr>
        <w:t xml:space="preserve"> </w:t>
      </w:r>
      <w:r>
        <w:rPr>
          <w:rFonts w:hint="cs"/>
          <w:rtl/>
        </w:rPr>
        <w:t>הפסוק</w:t>
      </w:r>
      <w:r>
        <w:rPr>
          <w:rtl/>
        </w:rPr>
        <w:t xml:space="preserve"> "</w:t>
      </w:r>
      <w:r>
        <w:rPr>
          <w:rFonts w:hint="cs"/>
          <w:rtl/>
        </w:rPr>
        <w:t>ויקרא</w:t>
      </w:r>
      <w:r>
        <w:rPr>
          <w:rtl/>
        </w:rPr>
        <w:t xml:space="preserve"> </w:t>
      </w:r>
      <w:r>
        <w:rPr>
          <w:rFonts w:hint="cs"/>
          <w:rtl/>
        </w:rPr>
        <w:t>ה</w:t>
      </w:r>
      <w:r>
        <w:rPr>
          <w:rtl/>
        </w:rPr>
        <w:t xml:space="preserve">' </w:t>
      </w:r>
      <w:r>
        <w:rPr>
          <w:rFonts w:hint="cs"/>
          <w:rtl/>
        </w:rPr>
        <w:t>אלקים</w:t>
      </w:r>
      <w:r>
        <w:rPr>
          <w:rtl/>
        </w:rPr>
        <w:t xml:space="preserve"> </w:t>
      </w:r>
      <w:r>
        <w:rPr>
          <w:rFonts w:hint="cs"/>
          <w:rtl/>
        </w:rPr>
        <w:t>אל</w:t>
      </w:r>
      <w:r>
        <w:rPr>
          <w:rtl/>
        </w:rPr>
        <w:t xml:space="preserve"> </w:t>
      </w:r>
      <w:r>
        <w:rPr>
          <w:rFonts w:hint="cs"/>
          <w:rtl/>
        </w:rPr>
        <w:t>האדם</w:t>
      </w:r>
      <w:r>
        <w:rPr>
          <w:rtl/>
        </w:rPr>
        <w:t xml:space="preserve"> </w:t>
      </w:r>
      <w:r>
        <w:rPr>
          <w:rFonts w:hint="cs"/>
          <w:rtl/>
        </w:rPr>
        <w:t>ויאמר</w:t>
      </w:r>
      <w:r>
        <w:rPr>
          <w:rtl/>
        </w:rPr>
        <w:t xml:space="preserve"> </w:t>
      </w:r>
      <w:r>
        <w:rPr>
          <w:rFonts w:hint="cs"/>
          <w:rtl/>
        </w:rPr>
        <w:lastRenderedPageBreak/>
        <w:t>לו</w:t>
      </w:r>
      <w:r>
        <w:rPr>
          <w:rtl/>
        </w:rPr>
        <w:t xml:space="preserve"> </w:t>
      </w:r>
      <w:r>
        <w:rPr>
          <w:rFonts w:hint="cs"/>
          <w:rtl/>
        </w:rPr>
        <w:t>איכה</w:t>
      </w:r>
      <w:r>
        <w:rPr>
          <w:rtl/>
        </w:rPr>
        <w:t xml:space="preserve">", </w:t>
      </w:r>
      <w:r>
        <w:rPr>
          <w:rFonts w:hint="cs"/>
          <w:rtl/>
        </w:rPr>
        <w:t>שאל</w:t>
      </w:r>
      <w:r>
        <w:rPr>
          <w:rtl/>
        </w:rPr>
        <w:t xml:space="preserve"> </w:t>
      </w:r>
      <w:r>
        <w:rPr>
          <w:rFonts w:hint="cs"/>
          <w:rtl/>
        </w:rPr>
        <w:t>השר</w:t>
      </w:r>
      <w:r>
        <w:rPr>
          <w:rtl/>
        </w:rPr>
        <w:t xml:space="preserve"> </w:t>
      </w:r>
      <w:r>
        <w:rPr>
          <w:rFonts w:hint="cs"/>
          <w:rtl/>
        </w:rPr>
        <w:t>האם</w:t>
      </w:r>
      <w:r>
        <w:rPr>
          <w:rtl/>
        </w:rPr>
        <w:t xml:space="preserve"> </w:t>
      </w:r>
      <w:r>
        <w:rPr>
          <w:rFonts w:hint="cs"/>
          <w:rtl/>
        </w:rPr>
        <w:t>הקב</w:t>
      </w:r>
      <w:r>
        <w:rPr>
          <w:rtl/>
        </w:rPr>
        <w:t>"</w:t>
      </w:r>
      <w:r>
        <w:rPr>
          <w:rFonts w:hint="cs"/>
          <w:rtl/>
        </w:rPr>
        <w:t>ה</w:t>
      </w:r>
      <w:r>
        <w:rPr>
          <w:rtl/>
        </w:rPr>
        <w:t xml:space="preserve"> </w:t>
      </w:r>
      <w:r>
        <w:rPr>
          <w:rFonts w:hint="cs"/>
          <w:rtl/>
        </w:rPr>
        <w:t>לא</w:t>
      </w:r>
      <w:r>
        <w:rPr>
          <w:rtl/>
        </w:rPr>
        <w:t xml:space="preserve"> </w:t>
      </w:r>
      <w:r>
        <w:rPr>
          <w:rFonts w:hint="cs"/>
          <w:rtl/>
        </w:rPr>
        <w:t>ידע</w:t>
      </w:r>
      <w:r>
        <w:rPr>
          <w:rtl/>
        </w:rPr>
        <w:t xml:space="preserve"> </w:t>
      </w:r>
      <w:r>
        <w:rPr>
          <w:rFonts w:hint="cs"/>
          <w:rtl/>
        </w:rPr>
        <w:t>היכן</w:t>
      </w:r>
      <w:r>
        <w:rPr>
          <w:rtl/>
        </w:rPr>
        <w:t xml:space="preserve"> </w:t>
      </w:r>
      <w:r>
        <w:rPr>
          <w:rFonts w:hint="cs"/>
          <w:rtl/>
        </w:rPr>
        <w:t>אדם</w:t>
      </w:r>
      <w:r>
        <w:rPr>
          <w:rtl/>
        </w:rPr>
        <w:t xml:space="preserve"> </w:t>
      </w:r>
      <w:r>
        <w:rPr>
          <w:rFonts w:hint="cs"/>
          <w:rtl/>
        </w:rPr>
        <w:t>הראשון</w:t>
      </w:r>
      <w:r>
        <w:rPr>
          <w:rtl/>
        </w:rPr>
        <w:t xml:space="preserve"> </w:t>
      </w:r>
      <w:r>
        <w:rPr>
          <w:rFonts w:hint="cs"/>
          <w:rtl/>
        </w:rPr>
        <w:t>נמצא</w:t>
      </w:r>
      <w:r>
        <w:rPr>
          <w:rtl/>
        </w:rPr>
        <w:t xml:space="preserve">, </w:t>
      </w:r>
      <w:r>
        <w:rPr>
          <w:rFonts w:hint="cs"/>
          <w:rtl/>
        </w:rPr>
        <w:t>מדוע</w:t>
      </w:r>
      <w:r>
        <w:rPr>
          <w:rtl/>
        </w:rPr>
        <w:t xml:space="preserve"> </w:t>
      </w:r>
      <w:r>
        <w:rPr>
          <w:rFonts w:hint="cs"/>
          <w:rtl/>
        </w:rPr>
        <w:t>שאל</w:t>
      </w:r>
      <w:r>
        <w:rPr>
          <w:rtl/>
        </w:rPr>
        <w:t xml:space="preserve"> </w:t>
      </w:r>
      <w:r>
        <w:rPr>
          <w:rFonts w:hint="cs"/>
          <w:rtl/>
        </w:rPr>
        <w:t>ה</w:t>
      </w:r>
      <w:r>
        <w:rPr>
          <w:rtl/>
        </w:rPr>
        <w:t>' "</w:t>
      </w:r>
      <w:r>
        <w:rPr>
          <w:rFonts w:hint="cs"/>
          <w:rtl/>
        </w:rPr>
        <w:t>איכה</w:t>
      </w:r>
      <w:r>
        <w:rPr>
          <w:rtl/>
        </w:rPr>
        <w:t xml:space="preserve">" ?, </w:t>
      </w:r>
      <w:r>
        <w:rPr>
          <w:rFonts w:hint="cs"/>
          <w:rtl/>
        </w:rPr>
        <w:t>והרבי</w:t>
      </w:r>
      <w:r>
        <w:rPr>
          <w:rtl/>
        </w:rPr>
        <w:t xml:space="preserve"> </w:t>
      </w:r>
      <w:r>
        <w:rPr>
          <w:rFonts w:hint="cs"/>
          <w:rtl/>
        </w:rPr>
        <w:t>ענה</w:t>
      </w:r>
      <w:r>
        <w:rPr>
          <w:rtl/>
        </w:rPr>
        <w:t xml:space="preserve"> </w:t>
      </w:r>
      <w:r>
        <w:rPr>
          <w:rFonts w:hint="cs"/>
          <w:rtl/>
        </w:rPr>
        <w:t>בשעה</w:t>
      </w:r>
      <w:r>
        <w:rPr>
          <w:rtl/>
        </w:rPr>
        <w:t xml:space="preserve"> </w:t>
      </w:r>
      <w:r>
        <w:rPr>
          <w:rFonts w:hint="cs"/>
          <w:rtl/>
        </w:rPr>
        <w:t>שאדם</w:t>
      </w:r>
      <w:r>
        <w:rPr>
          <w:rtl/>
        </w:rPr>
        <w:t xml:space="preserve"> </w:t>
      </w:r>
      <w:r>
        <w:rPr>
          <w:rFonts w:hint="cs"/>
          <w:rtl/>
        </w:rPr>
        <w:t>הגיע</w:t>
      </w:r>
      <w:r>
        <w:rPr>
          <w:rtl/>
        </w:rPr>
        <w:t xml:space="preserve"> </w:t>
      </w:r>
      <w:r>
        <w:rPr>
          <w:rFonts w:hint="cs"/>
          <w:rtl/>
        </w:rPr>
        <w:t>לגיל</w:t>
      </w:r>
      <w:r>
        <w:rPr>
          <w:rtl/>
        </w:rPr>
        <w:t xml:space="preserve"> </w:t>
      </w:r>
      <w:r>
        <w:rPr>
          <w:rFonts w:hint="cs"/>
          <w:rtl/>
        </w:rPr>
        <w:t>כזה</w:t>
      </w:r>
      <w:r>
        <w:rPr>
          <w:rtl/>
        </w:rPr>
        <w:t xml:space="preserve"> (</w:t>
      </w:r>
      <w:r>
        <w:rPr>
          <w:rFonts w:hint="cs"/>
          <w:rtl/>
        </w:rPr>
        <w:t>והרבי</w:t>
      </w:r>
      <w:r>
        <w:rPr>
          <w:rtl/>
        </w:rPr>
        <w:t xml:space="preserve"> </w:t>
      </w:r>
      <w:r>
        <w:rPr>
          <w:rFonts w:hint="cs"/>
          <w:rtl/>
        </w:rPr>
        <w:t>ציין</w:t>
      </w:r>
      <w:r>
        <w:rPr>
          <w:rtl/>
        </w:rPr>
        <w:t xml:space="preserve"> </w:t>
      </w:r>
      <w:r>
        <w:rPr>
          <w:rFonts w:hint="cs"/>
          <w:rtl/>
        </w:rPr>
        <w:t>את</w:t>
      </w:r>
      <w:r>
        <w:rPr>
          <w:rtl/>
        </w:rPr>
        <w:t xml:space="preserve"> </w:t>
      </w:r>
      <w:r>
        <w:rPr>
          <w:rFonts w:hint="cs"/>
          <w:rtl/>
        </w:rPr>
        <w:t>גילו</w:t>
      </w:r>
      <w:r>
        <w:rPr>
          <w:rtl/>
        </w:rPr>
        <w:t xml:space="preserve"> </w:t>
      </w:r>
      <w:r>
        <w:rPr>
          <w:rFonts w:hint="cs"/>
          <w:rtl/>
        </w:rPr>
        <w:t>המדויק</w:t>
      </w:r>
      <w:r>
        <w:rPr>
          <w:rtl/>
        </w:rPr>
        <w:t xml:space="preserve"> </w:t>
      </w:r>
      <w:r>
        <w:rPr>
          <w:rFonts w:hint="cs"/>
          <w:rtl/>
        </w:rPr>
        <w:t>של</w:t>
      </w:r>
      <w:r>
        <w:rPr>
          <w:rtl/>
        </w:rPr>
        <w:t xml:space="preserve"> </w:t>
      </w:r>
      <w:r>
        <w:rPr>
          <w:rFonts w:hint="cs"/>
          <w:rtl/>
        </w:rPr>
        <w:t>השר</w:t>
      </w:r>
      <w:r>
        <w:rPr>
          <w:rtl/>
        </w:rPr>
        <w:t xml:space="preserve">)- </w:t>
      </w:r>
      <w:r>
        <w:rPr>
          <w:rFonts w:hint="cs"/>
          <w:rtl/>
        </w:rPr>
        <w:t>שואל</w:t>
      </w:r>
      <w:r>
        <w:rPr>
          <w:rtl/>
        </w:rPr>
        <w:t xml:space="preserve"> </w:t>
      </w:r>
      <w:r>
        <w:rPr>
          <w:rFonts w:hint="cs"/>
          <w:rtl/>
        </w:rPr>
        <w:t>אותו</w:t>
      </w:r>
      <w:r>
        <w:rPr>
          <w:rtl/>
        </w:rPr>
        <w:t xml:space="preserve"> </w:t>
      </w:r>
      <w:r>
        <w:rPr>
          <w:rFonts w:hint="cs"/>
          <w:rtl/>
        </w:rPr>
        <w:t>הקב</w:t>
      </w:r>
      <w:r>
        <w:rPr>
          <w:rtl/>
        </w:rPr>
        <w:t>"</w:t>
      </w:r>
      <w:r>
        <w:rPr>
          <w:rFonts w:hint="cs"/>
          <w:rtl/>
        </w:rPr>
        <w:t>ה</w:t>
      </w:r>
      <w:r>
        <w:rPr>
          <w:rtl/>
        </w:rPr>
        <w:t xml:space="preserve"> </w:t>
      </w:r>
      <w:r>
        <w:rPr>
          <w:rFonts w:hint="cs"/>
          <w:rtl/>
        </w:rPr>
        <w:t>איכה</w:t>
      </w:r>
      <w:r>
        <w:rPr>
          <w:rtl/>
        </w:rPr>
        <w:t xml:space="preserve">- </w:t>
      </w:r>
      <w:r>
        <w:rPr>
          <w:rFonts w:hint="cs"/>
          <w:rtl/>
        </w:rPr>
        <w:t>היכן</w:t>
      </w:r>
      <w:r>
        <w:rPr>
          <w:rtl/>
        </w:rPr>
        <w:t xml:space="preserve"> </w:t>
      </w:r>
      <w:r>
        <w:rPr>
          <w:rFonts w:hint="cs"/>
          <w:rtl/>
        </w:rPr>
        <w:t>אתה</w:t>
      </w:r>
      <w:r>
        <w:rPr>
          <w:rtl/>
        </w:rPr>
        <w:t xml:space="preserve">? </w:t>
      </w:r>
      <w:r>
        <w:rPr>
          <w:rFonts w:hint="cs"/>
          <w:rtl/>
        </w:rPr>
        <w:t>האם</w:t>
      </w:r>
      <w:r>
        <w:rPr>
          <w:rtl/>
        </w:rPr>
        <w:t xml:space="preserve"> </w:t>
      </w:r>
      <w:r>
        <w:rPr>
          <w:rFonts w:hint="cs"/>
          <w:rtl/>
        </w:rPr>
        <w:t>אתה</w:t>
      </w:r>
      <w:r>
        <w:rPr>
          <w:rtl/>
        </w:rPr>
        <w:t xml:space="preserve"> </w:t>
      </w:r>
      <w:r>
        <w:rPr>
          <w:rFonts w:hint="cs"/>
          <w:rtl/>
        </w:rPr>
        <w:t>יודע</w:t>
      </w:r>
      <w:r>
        <w:rPr>
          <w:rtl/>
        </w:rPr>
        <w:t xml:space="preserve"> </w:t>
      </w:r>
      <w:r>
        <w:rPr>
          <w:rFonts w:hint="cs"/>
          <w:rtl/>
        </w:rPr>
        <w:t>לשם</w:t>
      </w:r>
      <w:r>
        <w:rPr>
          <w:rtl/>
        </w:rPr>
        <w:t xml:space="preserve"> </w:t>
      </w:r>
      <w:r>
        <w:rPr>
          <w:rFonts w:hint="cs"/>
          <w:rtl/>
        </w:rPr>
        <w:t>מה</w:t>
      </w:r>
      <w:r>
        <w:rPr>
          <w:rtl/>
        </w:rPr>
        <w:t xml:space="preserve"> </w:t>
      </w:r>
      <w:r>
        <w:rPr>
          <w:rFonts w:hint="cs"/>
          <w:rtl/>
        </w:rPr>
        <w:t>נבראת</w:t>
      </w:r>
      <w:r>
        <w:rPr>
          <w:rtl/>
        </w:rPr>
        <w:t xml:space="preserve"> </w:t>
      </w:r>
      <w:r>
        <w:rPr>
          <w:rFonts w:hint="cs"/>
          <w:rtl/>
        </w:rPr>
        <w:t>בעולם</w:t>
      </w:r>
      <w:r>
        <w:rPr>
          <w:rtl/>
        </w:rPr>
        <w:t xml:space="preserve"> </w:t>
      </w:r>
      <w:r>
        <w:rPr>
          <w:rFonts w:hint="cs"/>
          <w:rtl/>
        </w:rPr>
        <w:t>הזה</w:t>
      </w:r>
      <w:r>
        <w:rPr>
          <w:rtl/>
        </w:rPr>
        <w:t xml:space="preserve">, </w:t>
      </w:r>
      <w:r>
        <w:rPr>
          <w:rFonts w:hint="cs"/>
          <w:rtl/>
        </w:rPr>
        <w:t>מה</w:t>
      </w:r>
      <w:r>
        <w:rPr>
          <w:rtl/>
        </w:rPr>
        <w:t xml:space="preserve"> </w:t>
      </w:r>
      <w:r>
        <w:rPr>
          <w:rFonts w:hint="cs"/>
          <w:rtl/>
        </w:rPr>
        <w:t>אתה</w:t>
      </w:r>
      <w:r>
        <w:rPr>
          <w:rtl/>
        </w:rPr>
        <w:t xml:space="preserve"> </w:t>
      </w:r>
      <w:r>
        <w:rPr>
          <w:rFonts w:hint="cs"/>
          <w:rtl/>
        </w:rPr>
        <w:t>צריך</w:t>
      </w:r>
      <w:r>
        <w:rPr>
          <w:rtl/>
        </w:rPr>
        <w:t xml:space="preserve"> </w:t>
      </w:r>
      <w:r>
        <w:rPr>
          <w:rFonts w:hint="cs"/>
          <w:rtl/>
        </w:rPr>
        <w:t>לעשות</w:t>
      </w:r>
      <w:r>
        <w:rPr>
          <w:rtl/>
        </w:rPr>
        <w:t xml:space="preserve">, </w:t>
      </w:r>
      <w:r>
        <w:rPr>
          <w:rFonts w:hint="cs"/>
          <w:rtl/>
        </w:rPr>
        <w:t>ומה</w:t>
      </w:r>
      <w:r>
        <w:rPr>
          <w:rtl/>
        </w:rPr>
        <w:t xml:space="preserve"> </w:t>
      </w:r>
      <w:r>
        <w:rPr>
          <w:rFonts w:hint="cs"/>
          <w:rtl/>
        </w:rPr>
        <w:t>עשית</w:t>
      </w:r>
      <w:r>
        <w:rPr>
          <w:rtl/>
        </w:rPr>
        <w:t>? (</w:t>
      </w:r>
      <w:r>
        <w:rPr>
          <w:rFonts w:hint="cs"/>
          <w:rtl/>
        </w:rPr>
        <w:t>ראה</w:t>
      </w:r>
      <w:r>
        <w:rPr>
          <w:rtl/>
        </w:rPr>
        <w:t xml:space="preserve"> </w:t>
      </w:r>
      <w:r>
        <w:rPr>
          <w:rFonts w:hint="cs"/>
          <w:rtl/>
        </w:rPr>
        <w:t>לקו</w:t>
      </w:r>
      <w:r>
        <w:rPr>
          <w:rtl/>
        </w:rPr>
        <w:t>"</w:t>
      </w:r>
      <w:r>
        <w:rPr>
          <w:rFonts w:hint="cs"/>
          <w:rtl/>
        </w:rPr>
        <w:t>ש</w:t>
      </w:r>
      <w:r>
        <w:rPr>
          <w:rtl/>
        </w:rPr>
        <w:t xml:space="preserve"> </w:t>
      </w:r>
      <w:r>
        <w:rPr>
          <w:rFonts w:hint="cs"/>
          <w:rtl/>
        </w:rPr>
        <w:t>ח</w:t>
      </w:r>
      <w:r>
        <w:rPr>
          <w:rtl/>
        </w:rPr>
        <w:t>"</w:t>
      </w:r>
      <w:r>
        <w:rPr>
          <w:rFonts w:hint="cs"/>
          <w:rtl/>
        </w:rPr>
        <w:t>א</w:t>
      </w:r>
      <w:r>
        <w:rPr>
          <w:rtl/>
        </w:rPr>
        <w:t xml:space="preserve"> </w:t>
      </w:r>
      <w:r>
        <w:rPr>
          <w:rFonts w:hint="cs"/>
          <w:rtl/>
        </w:rPr>
        <w:t>עמ</w:t>
      </w:r>
      <w:r>
        <w:rPr>
          <w:rtl/>
        </w:rPr>
        <w:t>' 73)</w:t>
      </w:r>
    </w:p>
    <w:p w:rsidR="00744341" w:rsidRDefault="00744341" w:rsidP="00562BBC">
      <w:pPr>
        <w:pStyle w:val="a2"/>
        <w:rPr>
          <w:rtl/>
          <w:lang w:bidi="ar-SA"/>
        </w:rPr>
      </w:pPr>
      <w:r>
        <w:rPr>
          <w:rFonts w:hint="cs"/>
          <w:rtl/>
        </w:rPr>
        <w:t>והנה</w:t>
      </w:r>
      <w:r>
        <w:rPr>
          <w:rtl/>
        </w:rPr>
        <w:t xml:space="preserve"> </w:t>
      </w:r>
      <w:r>
        <w:rPr>
          <w:rFonts w:hint="cs"/>
          <w:rtl/>
        </w:rPr>
        <w:t>המילה</w:t>
      </w:r>
      <w:r>
        <w:rPr>
          <w:rtl/>
        </w:rPr>
        <w:t xml:space="preserve"> "</w:t>
      </w:r>
      <w:r>
        <w:rPr>
          <w:rFonts w:hint="cs"/>
          <w:rtl/>
        </w:rPr>
        <w:t>איכה</w:t>
      </w:r>
      <w:r>
        <w:rPr>
          <w:rtl/>
        </w:rPr>
        <w:t xml:space="preserve">" </w:t>
      </w:r>
      <w:r>
        <w:rPr>
          <w:rFonts w:hint="cs"/>
          <w:rtl/>
        </w:rPr>
        <w:t>בגימטריא</w:t>
      </w:r>
      <w:r>
        <w:rPr>
          <w:rtl/>
        </w:rPr>
        <w:t xml:space="preserve"> </w:t>
      </w:r>
      <w:r>
        <w:rPr>
          <w:rFonts w:hint="cs"/>
          <w:rtl/>
        </w:rPr>
        <w:t>שלשים</w:t>
      </w:r>
      <w:r>
        <w:rPr>
          <w:rtl/>
        </w:rPr>
        <w:t xml:space="preserve"> </w:t>
      </w:r>
      <w:r>
        <w:rPr>
          <w:rFonts w:hint="cs"/>
          <w:rtl/>
        </w:rPr>
        <w:t>ושש</w:t>
      </w:r>
      <w:r>
        <w:rPr>
          <w:rtl/>
        </w:rPr>
        <w:t xml:space="preserve">. </w:t>
      </w:r>
      <w:r>
        <w:rPr>
          <w:rFonts w:hint="cs"/>
          <w:rtl/>
        </w:rPr>
        <w:t>וי</w:t>
      </w:r>
      <w:r>
        <w:rPr>
          <w:rtl/>
        </w:rPr>
        <w:t>"</w:t>
      </w:r>
      <w:r>
        <w:rPr>
          <w:rFonts w:hint="cs"/>
          <w:rtl/>
        </w:rPr>
        <w:t>ל</w:t>
      </w:r>
      <w:r>
        <w:rPr>
          <w:rtl/>
        </w:rPr>
        <w:t xml:space="preserve"> </w:t>
      </w:r>
      <w:r>
        <w:rPr>
          <w:rFonts w:hint="cs"/>
          <w:rtl/>
        </w:rPr>
        <w:t>שבזה</w:t>
      </w:r>
      <w:r>
        <w:rPr>
          <w:rtl/>
        </w:rPr>
        <w:t xml:space="preserve"> </w:t>
      </w:r>
      <w:r>
        <w:rPr>
          <w:rFonts w:hint="cs"/>
          <w:rtl/>
        </w:rPr>
        <w:t>גם</w:t>
      </w:r>
      <w:r>
        <w:rPr>
          <w:rtl/>
        </w:rPr>
        <w:t xml:space="preserve"> </w:t>
      </w:r>
      <w:r>
        <w:rPr>
          <w:rFonts w:hint="cs"/>
          <w:rtl/>
        </w:rPr>
        <w:t>מרומז</w:t>
      </w:r>
      <w:r>
        <w:rPr>
          <w:rtl/>
        </w:rPr>
        <w:t xml:space="preserve">, </w:t>
      </w:r>
      <w:r>
        <w:rPr>
          <w:rFonts w:hint="cs"/>
          <w:rtl/>
        </w:rPr>
        <w:t>שתכלית</w:t>
      </w:r>
      <w:r>
        <w:rPr>
          <w:rtl/>
        </w:rPr>
        <w:t xml:space="preserve"> </w:t>
      </w:r>
      <w:r>
        <w:rPr>
          <w:rFonts w:hint="cs"/>
          <w:rtl/>
        </w:rPr>
        <w:t>האדם</w:t>
      </w:r>
      <w:r>
        <w:rPr>
          <w:rtl/>
        </w:rPr>
        <w:t xml:space="preserve"> </w:t>
      </w:r>
      <w:r>
        <w:rPr>
          <w:rFonts w:hint="cs"/>
          <w:rtl/>
        </w:rPr>
        <w:t>הוא</w:t>
      </w:r>
      <w:r>
        <w:rPr>
          <w:rtl/>
        </w:rPr>
        <w:t xml:space="preserve"> </w:t>
      </w:r>
      <w:r>
        <w:rPr>
          <w:rFonts w:hint="cs"/>
          <w:rtl/>
        </w:rPr>
        <w:t>להגיע</w:t>
      </w:r>
      <w:r>
        <w:rPr>
          <w:rtl/>
        </w:rPr>
        <w:t xml:space="preserve"> </w:t>
      </w:r>
      <w:r>
        <w:rPr>
          <w:rFonts w:hint="cs"/>
          <w:rtl/>
        </w:rPr>
        <w:t>לגילוי</w:t>
      </w:r>
      <w:r>
        <w:rPr>
          <w:rtl/>
        </w:rPr>
        <w:t xml:space="preserve"> </w:t>
      </w:r>
      <w:r>
        <w:rPr>
          <w:rFonts w:hint="cs"/>
          <w:rtl/>
        </w:rPr>
        <w:t>שלימות</w:t>
      </w:r>
      <w:r>
        <w:rPr>
          <w:rtl/>
        </w:rPr>
        <w:t xml:space="preserve"> </w:t>
      </w:r>
      <w:r>
        <w:rPr>
          <w:rFonts w:hint="cs"/>
          <w:rtl/>
        </w:rPr>
        <w:t>מדותיו</w:t>
      </w:r>
      <w:r>
        <w:rPr>
          <w:rtl/>
        </w:rPr>
        <w:t xml:space="preserve"> </w:t>
      </w:r>
      <w:r>
        <w:rPr>
          <w:rFonts w:hint="cs"/>
          <w:rtl/>
        </w:rPr>
        <w:t>וכנ</w:t>
      </w:r>
      <w:r>
        <w:rPr>
          <w:rtl/>
        </w:rPr>
        <w:t>"</w:t>
      </w:r>
      <w:r>
        <w:rPr>
          <w:rFonts w:hint="cs"/>
          <w:rtl/>
        </w:rPr>
        <w:t>ל</w:t>
      </w:r>
      <w:r>
        <w:rPr>
          <w:rtl/>
        </w:rPr>
        <w:t xml:space="preserve">, </w:t>
      </w:r>
      <w:r>
        <w:rPr>
          <w:rFonts w:hint="cs"/>
          <w:rtl/>
        </w:rPr>
        <w:t>שהוא</w:t>
      </w:r>
      <w:r>
        <w:rPr>
          <w:rtl/>
        </w:rPr>
        <w:t xml:space="preserve"> </w:t>
      </w:r>
      <w:r>
        <w:rPr>
          <w:rFonts w:hint="cs"/>
          <w:rtl/>
        </w:rPr>
        <w:t>אור</w:t>
      </w:r>
      <w:r>
        <w:rPr>
          <w:rtl/>
        </w:rPr>
        <w:t xml:space="preserve"> </w:t>
      </w:r>
      <w:r>
        <w:rPr>
          <w:rFonts w:hint="cs"/>
          <w:rtl/>
        </w:rPr>
        <w:t>הגנוז</w:t>
      </w:r>
      <w:r>
        <w:rPr>
          <w:rtl/>
        </w:rPr>
        <w:t xml:space="preserve"> </w:t>
      </w:r>
      <w:r>
        <w:rPr>
          <w:rFonts w:hint="cs"/>
          <w:rtl/>
        </w:rPr>
        <w:t>שהאיר</w:t>
      </w:r>
      <w:r>
        <w:rPr>
          <w:rtl/>
        </w:rPr>
        <w:t xml:space="preserve"> </w:t>
      </w:r>
      <w:r>
        <w:rPr>
          <w:rFonts w:hint="cs"/>
          <w:rtl/>
        </w:rPr>
        <w:t>לו</w:t>
      </w:r>
      <w:r>
        <w:rPr>
          <w:rtl/>
        </w:rPr>
        <w:t xml:space="preserve"> </w:t>
      </w:r>
      <w:r>
        <w:rPr>
          <w:rFonts w:hint="cs"/>
          <w:rtl/>
        </w:rPr>
        <w:t>שעות</w:t>
      </w:r>
      <w:r>
        <w:rPr>
          <w:rtl/>
        </w:rPr>
        <w:t xml:space="preserve">, </w:t>
      </w:r>
      <w:r>
        <w:rPr>
          <w:rFonts w:hint="cs"/>
          <w:rtl/>
        </w:rPr>
        <w:t>והיא</w:t>
      </w:r>
      <w:r>
        <w:rPr>
          <w:rtl/>
        </w:rPr>
        <w:t xml:space="preserve">  </w:t>
      </w:r>
      <w:r>
        <w:rPr>
          <w:rFonts w:hint="cs"/>
          <w:rtl/>
        </w:rPr>
        <w:t>ג</w:t>
      </w:r>
      <w:r>
        <w:rPr>
          <w:rtl/>
        </w:rPr>
        <w:t>"</w:t>
      </w:r>
      <w:r>
        <w:rPr>
          <w:rFonts w:hint="cs"/>
          <w:rtl/>
        </w:rPr>
        <w:t>כ</w:t>
      </w:r>
      <w:r>
        <w:rPr>
          <w:rtl/>
        </w:rPr>
        <w:t xml:space="preserve"> </w:t>
      </w:r>
      <w:r>
        <w:rPr>
          <w:rFonts w:hint="cs"/>
          <w:rtl/>
        </w:rPr>
        <w:t>שאלת</w:t>
      </w:r>
      <w:r>
        <w:rPr>
          <w:rtl/>
        </w:rPr>
        <w:t xml:space="preserve"> "</w:t>
      </w:r>
      <w:r>
        <w:rPr>
          <w:rFonts w:hint="cs"/>
          <w:rtl/>
        </w:rPr>
        <w:t>איכה</w:t>
      </w:r>
      <w:r>
        <w:rPr>
          <w:rtl/>
        </w:rPr>
        <w:t xml:space="preserve">", </w:t>
      </w:r>
      <w:r>
        <w:rPr>
          <w:rFonts w:hint="cs"/>
          <w:rtl/>
        </w:rPr>
        <w:t>מה</w:t>
      </w:r>
      <w:r>
        <w:rPr>
          <w:rtl/>
        </w:rPr>
        <w:t xml:space="preserve"> </w:t>
      </w:r>
      <w:r>
        <w:rPr>
          <w:rFonts w:hint="cs"/>
          <w:rtl/>
        </w:rPr>
        <w:t>עשית</w:t>
      </w:r>
      <w:r>
        <w:rPr>
          <w:rtl/>
        </w:rPr>
        <w:t xml:space="preserve"> </w:t>
      </w:r>
      <w:r>
        <w:rPr>
          <w:rFonts w:hint="cs"/>
          <w:rtl/>
        </w:rPr>
        <w:t>להביא</w:t>
      </w:r>
      <w:r>
        <w:rPr>
          <w:rtl/>
        </w:rPr>
        <w:t xml:space="preserve"> </w:t>
      </w:r>
      <w:r>
        <w:rPr>
          <w:rFonts w:hint="cs"/>
          <w:rtl/>
        </w:rPr>
        <w:t>נשמתך</w:t>
      </w:r>
      <w:r>
        <w:rPr>
          <w:rtl/>
        </w:rPr>
        <w:t xml:space="preserve"> </w:t>
      </w:r>
      <w:r>
        <w:rPr>
          <w:rFonts w:hint="cs"/>
          <w:rtl/>
        </w:rPr>
        <w:t>לידי</w:t>
      </w:r>
      <w:r>
        <w:rPr>
          <w:rtl/>
        </w:rPr>
        <w:t xml:space="preserve"> </w:t>
      </w:r>
      <w:r>
        <w:rPr>
          <w:rFonts w:hint="cs"/>
          <w:rtl/>
        </w:rPr>
        <w:t>גילוי</w:t>
      </w:r>
      <w:r>
        <w:rPr>
          <w:rtl/>
        </w:rPr>
        <w:t xml:space="preserve">   - "</w:t>
      </w:r>
      <w:r>
        <w:rPr>
          <w:rFonts w:hint="cs"/>
          <w:rtl/>
        </w:rPr>
        <w:t>אלה</w:t>
      </w:r>
      <w:r>
        <w:rPr>
          <w:rtl/>
        </w:rPr>
        <w:t xml:space="preserve">",  </w:t>
      </w:r>
      <w:r>
        <w:rPr>
          <w:rFonts w:hint="cs"/>
          <w:rtl/>
        </w:rPr>
        <w:t>בהשלמת</w:t>
      </w:r>
      <w:r>
        <w:rPr>
          <w:rtl/>
        </w:rPr>
        <w:t xml:space="preserve"> </w:t>
      </w:r>
      <w:r>
        <w:rPr>
          <w:rFonts w:hint="cs"/>
          <w:rtl/>
        </w:rPr>
        <w:t>העבודה</w:t>
      </w:r>
      <w:r>
        <w:rPr>
          <w:rtl/>
        </w:rPr>
        <w:t xml:space="preserve"> </w:t>
      </w:r>
      <w:r>
        <w:rPr>
          <w:rFonts w:hint="cs"/>
          <w:rtl/>
        </w:rPr>
        <w:t>של</w:t>
      </w:r>
      <w:r>
        <w:rPr>
          <w:rtl/>
        </w:rPr>
        <w:t xml:space="preserve"> </w:t>
      </w:r>
      <w:r>
        <w:rPr>
          <w:rFonts w:hint="cs"/>
          <w:rtl/>
        </w:rPr>
        <w:t>בירור</w:t>
      </w:r>
      <w:r>
        <w:rPr>
          <w:rtl/>
        </w:rPr>
        <w:t xml:space="preserve"> </w:t>
      </w:r>
      <w:r>
        <w:rPr>
          <w:rFonts w:hint="cs"/>
          <w:rtl/>
        </w:rPr>
        <w:t>המדות</w:t>
      </w:r>
      <w:r>
        <w:rPr>
          <w:rtl/>
        </w:rPr>
        <w:t xml:space="preserve"> </w:t>
      </w:r>
      <w:r>
        <w:rPr>
          <w:rFonts w:hint="cs"/>
          <w:rtl/>
        </w:rPr>
        <w:t>שש</w:t>
      </w:r>
      <w:r>
        <w:rPr>
          <w:rtl/>
        </w:rPr>
        <w:t xml:space="preserve"> </w:t>
      </w:r>
      <w:r>
        <w:rPr>
          <w:rFonts w:hint="cs"/>
          <w:rtl/>
        </w:rPr>
        <w:t>הכלוללים</w:t>
      </w:r>
      <w:r>
        <w:rPr>
          <w:rtl/>
        </w:rPr>
        <w:t xml:space="preserve"> </w:t>
      </w:r>
      <w:r>
        <w:rPr>
          <w:rFonts w:hint="cs"/>
          <w:rtl/>
        </w:rPr>
        <w:t>משש</w:t>
      </w:r>
      <w:r>
        <w:rPr>
          <w:rtl/>
        </w:rPr>
        <w:t xml:space="preserve"> - </w:t>
      </w:r>
      <w:r>
        <w:rPr>
          <w:rFonts w:hint="cs"/>
          <w:rtl/>
        </w:rPr>
        <w:t>ל</w:t>
      </w:r>
      <w:r>
        <w:rPr>
          <w:rtl/>
        </w:rPr>
        <w:t>"</w:t>
      </w:r>
      <w:r>
        <w:rPr>
          <w:rFonts w:hint="cs"/>
          <w:rtl/>
        </w:rPr>
        <w:t>ו</w:t>
      </w:r>
      <w:r>
        <w:rPr>
          <w:rtl/>
        </w:rPr>
        <w:t xml:space="preserve">. </w:t>
      </w:r>
    </w:p>
    <w:p w:rsidR="00744341" w:rsidRDefault="00744341" w:rsidP="00562BBC">
      <w:pPr>
        <w:pStyle w:val="a2"/>
        <w:rPr>
          <w:rtl/>
          <w:lang w:bidi="ar-SA"/>
        </w:rPr>
      </w:pPr>
      <w:r>
        <w:rPr>
          <w:rFonts w:hint="cs"/>
          <w:rtl/>
        </w:rPr>
        <w:t>ובלקוטי</w:t>
      </w:r>
      <w:r>
        <w:rPr>
          <w:rtl/>
        </w:rPr>
        <w:t xml:space="preserve"> </w:t>
      </w:r>
      <w:r>
        <w:rPr>
          <w:rFonts w:hint="cs"/>
          <w:rtl/>
        </w:rPr>
        <w:t>לוי</w:t>
      </w:r>
      <w:r>
        <w:rPr>
          <w:rtl/>
        </w:rPr>
        <w:t xml:space="preserve"> </w:t>
      </w:r>
      <w:r>
        <w:rPr>
          <w:rFonts w:hint="cs"/>
          <w:rtl/>
        </w:rPr>
        <w:t>יצחק</w:t>
      </w:r>
      <w:r>
        <w:rPr>
          <w:rtl/>
        </w:rPr>
        <w:t xml:space="preserve">  </w:t>
      </w:r>
      <w:r>
        <w:rPr>
          <w:rFonts w:hint="cs"/>
          <w:rtl/>
        </w:rPr>
        <w:t>שם</w:t>
      </w:r>
      <w:r>
        <w:rPr>
          <w:rtl/>
        </w:rPr>
        <w:t xml:space="preserve"> </w:t>
      </w:r>
      <w:r>
        <w:rPr>
          <w:rFonts w:hint="cs"/>
          <w:rtl/>
        </w:rPr>
        <w:t>כותב</w:t>
      </w:r>
      <w:r>
        <w:rPr>
          <w:rtl/>
        </w:rPr>
        <w:t xml:space="preserve">  "</w:t>
      </w:r>
      <w:r>
        <w:rPr>
          <w:rFonts w:hint="cs"/>
          <w:rtl/>
        </w:rPr>
        <w:t>והג</w:t>
      </w:r>
      <w:r>
        <w:rPr>
          <w:rtl/>
        </w:rPr>
        <w:t xml:space="preserve">' </w:t>
      </w:r>
      <w:r>
        <w:rPr>
          <w:rFonts w:hint="cs"/>
          <w:rtl/>
        </w:rPr>
        <w:t>אבות</w:t>
      </w:r>
      <w:r>
        <w:rPr>
          <w:rtl/>
        </w:rPr>
        <w:t xml:space="preserve"> </w:t>
      </w:r>
      <w:r>
        <w:rPr>
          <w:rFonts w:hint="cs"/>
          <w:rtl/>
        </w:rPr>
        <w:t>כולם</w:t>
      </w:r>
      <w:r>
        <w:rPr>
          <w:rtl/>
        </w:rPr>
        <w:t xml:space="preserve"> </w:t>
      </w:r>
      <w:r>
        <w:rPr>
          <w:rFonts w:hint="cs"/>
          <w:rtl/>
        </w:rPr>
        <w:t>הם</w:t>
      </w:r>
      <w:r>
        <w:rPr>
          <w:rtl/>
        </w:rPr>
        <w:t xml:space="preserve"> </w:t>
      </w:r>
      <w:r>
        <w:rPr>
          <w:rFonts w:hint="cs"/>
          <w:rtl/>
        </w:rPr>
        <w:t>אבות</w:t>
      </w:r>
      <w:r>
        <w:rPr>
          <w:rtl/>
        </w:rPr>
        <w:t xml:space="preserve"> </w:t>
      </w:r>
      <w:r>
        <w:rPr>
          <w:rFonts w:hint="cs"/>
          <w:rtl/>
        </w:rPr>
        <w:t>לכל</w:t>
      </w:r>
      <w:r>
        <w:rPr>
          <w:rtl/>
        </w:rPr>
        <w:t xml:space="preserve"> </w:t>
      </w:r>
      <w:r>
        <w:rPr>
          <w:rFonts w:hint="cs"/>
          <w:rtl/>
        </w:rPr>
        <w:t>שבט</w:t>
      </w:r>
      <w:r>
        <w:rPr>
          <w:rtl/>
        </w:rPr>
        <w:t xml:space="preserve"> </w:t>
      </w:r>
      <w:r>
        <w:rPr>
          <w:rFonts w:hint="cs"/>
          <w:rtl/>
        </w:rPr>
        <w:t>ושבט</w:t>
      </w:r>
      <w:r>
        <w:rPr>
          <w:rtl/>
        </w:rPr>
        <w:t xml:space="preserve"> </w:t>
      </w:r>
      <w:r>
        <w:rPr>
          <w:rFonts w:hint="cs"/>
          <w:rtl/>
        </w:rPr>
        <w:t>מהי</w:t>
      </w:r>
      <w:r>
        <w:rPr>
          <w:rtl/>
        </w:rPr>
        <w:t>"</w:t>
      </w:r>
      <w:r>
        <w:rPr>
          <w:rFonts w:hint="cs"/>
          <w:rtl/>
        </w:rPr>
        <w:t>ב</w:t>
      </w:r>
      <w:r>
        <w:rPr>
          <w:rtl/>
        </w:rPr>
        <w:t xml:space="preserve"> </w:t>
      </w:r>
      <w:r>
        <w:rPr>
          <w:rFonts w:hint="cs"/>
          <w:rtl/>
        </w:rPr>
        <w:t>שבטים</w:t>
      </w:r>
      <w:r>
        <w:rPr>
          <w:rtl/>
        </w:rPr>
        <w:t xml:space="preserve"> </w:t>
      </w:r>
      <w:r>
        <w:rPr>
          <w:rFonts w:hint="cs"/>
          <w:rtl/>
        </w:rPr>
        <w:t>הוא</w:t>
      </w:r>
      <w:r>
        <w:rPr>
          <w:rtl/>
        </w:rPr>
        <w:t xml:space="preserve"> </w:t>
      </w:r>
      <w:r>
        <w:rPr>
          <w:rFonts w:hint="cs"/>
          <w:rtl/>
        </w:rPr>
        <w:t>ג</w:t>
      </w:r>
      <w:r>
        <w:rPr>
          <w:rtl/>
        </w:rPr>
        <w:t xml:space="preserve">' </w:t>
      </w:r>
      <w:r>
        <w:rPr>
          <w:rFonts w:hint="cs"/>
          <w:rtl/>
        </w:rPr>
        <w:t>פעמים</w:t>
      </w:r>
      <w:r>
        <w:rPr>
          <w:rtl/>
        </w:rPr>
        <w:t xml:space="preserve"> </w:t>
      </w:r>
      <w:r>
        <w:rPr>
          <w:rFonts w:hint="cs"/>
          <w:rtl/>
        </w:rPr>
        <w:t>י</w:t>
      </w:r>
      <w:r>
        <w:rPr>
          <w:rtl/>
        </w:rPr>
        <w:t>"</w:t>
      </w:r>
      <w:r>
        <w:rPr>
          <w:rFonts w:hint="cs"/>
          <w:rtl/>
        </w:rPr>
        <w:t>ב</w:t>
      </w:r>
      <w:r>
        <w:rPr>
          <w:rtl/>
        </w:rPr>
        <w:t xml:space="preserve"> </w:t>
      </w:r>
      <w:r>
        <w:rPr>
          <w:rFonts w:hint="cs"/>
          <w:rtl/>
        </w:rPr>
        <w:t>שעולה</w:t>
      </w:r>
      <w:r>
        <w:rPr>
          <w:rtl/>
        </w:rPr>
        <w:t xml:space="preserve"> </w:t>
      </w:r>
      <w:r>
        <w:rPr>
          <w:rFonts w:hint="cs"/>
          <w:rtl/>
        </w:rPr>
        <w:t>ל</w:t>
      </w:r>
      <w:r>
        <w:rPr>
          <w:rtl/>
        </w:rPr>
        <w:t>"</w:t>
      </w:r>
      <w:r>
        <w:rPr>
          <w:rFonts w:hint="cs"/>
          <w:rtl/>
        </w:rPr>
        <w:t>ו</w:t>
      </w:r>
      <w:r>
        <w:rPr>
          <w:rtl/>
        </w:rPr>
        <w:t xml:space="preserve">, </w:t>
      </w:r>
      <w:r>
        <w:rPr>
          <w:rFonts w:hint="cs"/>
          <w:rtl/>
        </w:rPr>
        <w:t>הרי</w:t>
      </w:r>
      <w:r>
        <w:rPr>
          <w:rtl/>
        </w:rPr>
        <w:t xml:space="preserve"> </w:t>
      </w:r>
      <w:r>
        <w:rPr>
          <w:rFonts w:hint="cs"/>
          <w:rtl/>
        </w:rPr>
        <w:t>של</w:t>
      </w:r>
      <w:r>
        <w:rPr>
          <w:rtl/>
        </w:rPr>
        <w:t>"</w:t>
      </w:r>
      <w:r>
        <w:rPr>
          <w:rFonts w:hint="cs"/>
          <w:rtl/>
        </w:rPr>
        <w:t>ו</w:t>
      </w:r>
      <w:r>
        <w:rPr>
          <w:rtl/>
        </w:rPr>
        <w:t xml:space="preserve"> </w:t>
      </w:r>
      <w:r>
        <w:rPr>
          <w:rFonts w:hint="cs"/>
          <w:rtl/>
        </w:rPr>
        <w:t>הוא</w:t>
      </w:r>
      <w:r>
        <w:rPr>
          <w:rtl/>
        </w:rPr>
        <w:t xml:space="preserve"> </w:t>
      </w:r>
      <w:r>
        <w:rPr>
          <w:rFonts w:hint="cs"/>
          <w:rtl/>
        </w:rPr>
        <w:t>המקור</w:t>
      </w:r>
      <w:r>
        <w:rPr>
          <w:rtl/>
        </w:rPr>
        <w:t xml:space="preserve"> </w:t>
      </w:r>
      <w:r>
        <w:rPr>
          <w:rFonts w:hint="cs"/>
          <w:rtl/>
        </w:rPr>
        <w:t>דכל</w:t>
      </w:r>
      <w:r>
        <w:rPr>
          <w:rtl/>
        </w:rPr>
        <w:t xml:space="preserve"> </w:t>
      </w:r>
      <w:r>
        <w:rPr>
          <w:rFonts w:hint="cs"/>
          <w:rtl/>
        </w:rPr>
        <w:t>נש</w:t>
      </w:r>
      <w:r>
        <w:rPr>
          <w:rtl/>
        </w:rPr>
        <w:t>"</w:t>
      </w:r>
      <w:r>
        <w:rPr>
          <w:rFonts w:hint="cs"/>
          <w:rtl/>
        </w:rPr>
        <w:t>י</w:t>
      </w:r>
      <w:r>
        <w:rPr>
          <w:rtl/>
        </w:rPr>
        <w:t xml:space="preserve">". </w:t>
      </w:r>
      <w:r>
        <w:rPr>
          <w:rFonts w:hint="cs"/>
          <w:rtl/>
        </w:rPr>
        <w:t>עיי</w:t>
      </w:r>
      <w:r>
        <w:rPr>
          <w:rtl/>
        </w:rPr>
        <w:t>"</w:t>
      </w:r>
      <w:r>
        <w:rPr>
          <w:rFonts w:hint="cs"/>
          <w:rtl/>
        </w:rPr>
        <w:t>ש</w:t>
      </w:r>
      <w:r>
        <w:rPr>
          <w:rtl/>
        </w:rPr>
        <w:t xml:space="preserve"> </w:t>
      </w:r>
      <w:r>
        <w:rPr>
          <w:rFonts w:hint="cs"/>
          <w:rtl/>
        </w:rPr>
        <w:t>ביאורו</w:t>
      </w:r>
      <w:r>
        <w:rPr>
          <w:rtl/>
        </w:rPr>
        <w:t xml:space="preserve">.  </w:t>
      </w:r>
      <w:r>
        <w:rPr>
          <w:rFonts w:hint="cs"/>
          <w:rtl/>
        </w:rPr>
        <w:t>ובימי</w:t>
      </w:r>
      <w:r>
        <w:rPr>
          <w:rtl/>
        </w:rPr>
        <w:t xml:space="preserve"> </w:t>
      </w:r>
      <w:r>
        <w:rPr>
          <w:rFonts w:hint="cs"/>
          <w:rtl/>
        </w:rPr>
        <w:t>החנוכה</w:t>
      </w:r>
      <w:r>
        <w:rPr>
          <w:rtl/>
        </w:rPr>
        <w:t xml:space="preserve"> </w:t>
      </w:r>
      <w:r>
        <w:rPr>
          <w:rFonts w:hint="cs"/>
          <w:rtl/>
        </w:rPr>
        <w:t>במיוחד</w:t>
      </w:r>
      <w:r>
        <w:rPr>
          <w:rtl/>
        </w:rPr>
        <w:t xml:space="preserve"> </w:t>
      </w:r>
      <w:r>
        <w:rPr>
          <w:rFonts w:hint="cs"/>
          <w:rtl/>
        </w:rPr>
        <w:t>מקבלים</w:t>
      </w:r>
      <w:r>
        <w:rPr>
          <w:rtl/>
        </w:rPr>
        <w:t xml:space="preserve"> </w:t>
      </w:r>
      <w:r>
        <w:rPr>
          <w:rFonts w:hint="cs"/>
          <w:rtl/>
        </w:rPr>
        <w:t>תוספת</w:t>
      </w:r>
      <w:r>
        <w:rPr>
          <w:rtl/>
        </w:rPr>
        <w:t xml:space="preserve"> </w:t>
      </w:r>
      <w:r>
        <w:rPr>
          <w:rFonts w:hint="cs"/>
          <w:rtl/>
        </w:rPr>
        <w:t>כח</w:t>
      </w:r>
      <w:r>
        <w:rPr>
          <w:rtl/>
        </w:rPr>
        <w:t xml:space="preserve"> </w:t>
      </w:r>
      <w:r>
        <w:rPr>
          <w:rFonts w:hint="cs"/>
          <w:rtl/>
        </w:rPr>
        <w:t>וחיזוק</w:t>
      </w:r>
      <w:r>
        <w:rPr>
          <w:rtl/>
        </w:rPr>
        <w:t xml:space="preserve"> </w:t>
      </w:r>
      <w:r>
        <w:rPr>
          <w:rFonts w:hint="cs"/>
          <w:rtl/>
        </w:rPr>
        <w:t>מהדלקת</w:t>
      </w:r>
      <w:r>
        <w:rPr>
          <w:rtl/>
        </w:rPr>
        <w:t xml:space="preserve"> </w:t>
      </w:r>
      <w:r>
        <w:rPr>
          <w:rFonts w:hint="cs"/>
          <w:rtl/>
        </w:rPr>
        <w:t>השלשים</w:t>
      </w:r>
      <w:r>
        <w:rPr>
          <w:rtl/>
        </w:rPr>
        <w:t xml:space="preserve"> </w:t>
      </w:r>
      <w:r>
        <w:rPr>
          <w:rFonts w:hint="cs"/>
          <w:rtl/>
        </w:rPr>
        <w:t>ושש</w:t>
      </w:r>
      <w:r>
        <w:rPr>
          <w:rtl/>
        </w:rPr>
        <w:t xml:space="preserve"> </w:t>
      </w:r>
      <w:r>
        <w:rPr>
          <w:rFonts w:hint="cs"/>
          <w:rtl/>
        </w:rPr>
        <w:t>נרות</w:t>
      </w:r>
      <w:r>
        <w:rPr>
          <w:rtl/>
        </w:rPr>
        <w:t xml:space="preserve"> , </w:t>
      </w:r>
      <w:r>
        <w:rPr>
          <w:rFonts w:hint="cs"/>
          <w:rtl/>
        </w:rPr>
        <w:t>להשלמת</w:t>
      </w:r>
      <w:r>
        <w:rPr>
          <w:rtl/>
        </w:rPr>
        <w:t xml:space="preserve"> </w:t>
      </w:r>
      <w:r>
        <w:rPr>
          <w:rFonts w:hint="cs"/>
          <w:rtl/>
        </w:rPr>
        <w:t>העבודה</w:t>
      </w:r>
      <w:r>
        <w:rPr>
          <w:rtl/>
        </w:rPr>
        <w:t xml:space="preserve"> </w:t>
      </w:r>
      <w:r>
        <w:rPr>
          <w:rFonts w:hint="cs"/>
          <w:rtl/>
        </w:rPr>
        <w:t>הנ</w:t>
      </w:r>
      <w:r>
        <w:rPr>
          <w:rtl/>
        </w:rPr>
        <w:t>"</w:t>
      </w:r>
      <w:r>
        <w:rPr>
          <w:rFonts w:hint="cs"/>
          <w:rtl/>
        </w:rPr>
        <w:t>ל</w:t>
      </w:r>
      <w:r>
        <w:rPr>
          <w:rtl/>
        </w:rPr>
        <w:t>.</w:t>
      </w:r>
    </w:p>
    <w:p w:rsidR="00744341" w:rsidRDefault="00744341" w:rsidP="002024E1">
      <w:pPr>
        <w:pStyle w:val="a6"/>
        <w:ind w:firstLine="0"/>
        <w:rPr>
          <w:rtl/>
          <w:lang w:bidi="ar-SA"/>
        </w:rPr>
      </w:pPr>
      <w:r>
        <w:rPr>
          <w:noProof/>
        </w:rPr>
        <w:drawing>
          <wp:inline distT="0" distB="0" distL="0" distR="0" wp14:anchorId="70D305C1" wp14:editId="6A90BC44">
            <wp:extent cx="542925" cy="171450"/>
            <wp:effectExtent l="0" t="0" r="9525" b="0"/>
            <wp:docPr id="30" name="Picture 6"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A5257" w:rsidRDefault="006A5257" w:rsidP="006A5257">
      <w:pPr>
        <w:pStyle w:val="a"/>
        <w:rPr>
          <w:rtl/>
        </w:rPr>
      </w:pPr>
      <w:bookmarkStart w:id="113" w:name="_Toc437564973"/>
      <w:r>
        <w:rPr>
          <w:rtl/>
        </w:rPr>
        <w:t>ניקוד</w:t>
      </w:r>
      <w:r>
        <w:t xml:space="preserve"> </w:t>
      </w:r>
      <w:r>
        <w:rPr>
          <w:rtl/>
        </w:rPr>
        <w:t>של ה' מלך (המש</w:t>
      </w:r>
      <w:r>
        <w:rPr>
          <w:rFonts w:hint="cs"/>
          <w:rtl/>
        </w:rPr>
        <w:t>ך)</w:t>
      </w:r>
      <w:bookmarkEnd w:id="113"/>
    </w:p>
    <w:p w:rsidR="006A5257" w:rsidRPr="00DD4A1E" w:rsidRDefault="006A5257" w:rsidP="006A5257">
      <w:pPr>
        <w:pStyle w:val="a0"/>
        <w:rPr>
          <w:rFonts w:hint="cs"/>
          <w:rtl/>
        </w:rPr>
      </w:pPr>
      <w:bookmarkStart w:id="114" w:name="_Toc437564974"/>
      <w:r w:rsidRPr="00DD4A1E">
        <w:rPr>
          <w:rFonts w:hint="cs"/>
          <w:rtl/>
        </w:rPr>
        <w:t>הרב לוי יצחק ראסקין</w:t>
      </w:r>
      <w:bookmarkEnd w:id="114"/>
    </w:p>
    <w:p w:rsidR="006A5257" w:rsidRPr="00DD4A1E" w:rsidRDefault="006A5257" w:rsidP="006A5257">
      <w:pPr>
        <w:pStyle w:val="a1"/>
        <w:rPr>
          <w:rFonts w:hint="cs"/>
          <w:rtl/>
        </w:rPr>
      </w:pPr>
      <w:r w:rsidRPr="00DD4A1E">
        <w:rPr>
          <w:rFonts w:hint="cs"/>
          <w:rtl/>
        </w:rPr>
        <w:t>דומ"צ בקהילת ליובאוויטש, לונדון</w:t>
      </w:r>
    </w:p>
    <w:p w:rsidR="006A5257" w:rsidRDefault="006A5257" w:rsidP="00562BBC">
      <w:pPr>
        <w:pStyle w:val="a2"/>
        <w:rPr>
          <w:rtl/>
        </w:rPr>
      </w:pPr>
      <w:r>
        <w:rPr>
          <w:rtl/>
        </w:rPr>
        <w:t>בגליון האחרון גיליתי מבוכתי בהבנת לשון מהרי</w:t>
      </w:r>
      <w:r>
        <w:t>"</w:t>
      </w:r>
      <w:r>
        <w:rPr>
          <w:rtl/>
        </w:rPr>
        <w:t>ל אחי אדה</w:t>
      </w:r>
      <w:r>
        <w:t>"</w:t>
      </w:r>
      <w:r>
        <w:rPr>
          <w:rtl/>
        </w:rPr>
        <w:t>ז</w:t>
      </w:r>
      <w:r>
        <w:t xml:space="preserve"> </w:t>
      </w:r>
      <w:r>
        <w:rPr>
          <w:rtl/>
        </w:rPr>
        <w:t>בהסכמתו על הסידור. זכיתי וכמה נבונים הטו אלי חסד ופתרו לי חידתי, ותודתי נתונה</w:t>
      </w:r>
      <w:r>
        <w:t xml:space="preserve"> </w:t>
      </w:r>
      <w:r>
        <w:rPr>
          <w:rtl/>
        </w:rPr>
        <w:t>בזה אליהם. ולזכות את הרבים הנני בזה לערוך הדברים כפי שהבנתים כעת</w:t>
      </w:r>
      <w:r>
        <w:t>.</w:t>
      </w:r>
    </w:p>
    <w:p w:rsidR="006A5257" w:rsidRDefault="006A5257" w:rsidP="00562BBC">
      <w:pPr>
        <w:pStyle w:val="a2"/>
        <w:rPr>
          <w:rtl/>
        </w:rPr>
      </w:pPr>
      <w:r>
        <w:rPr>
          <w:rtl/>
        </w:rPr>
        <w:t>בזהר ח</w:t>
      </w:r>
      <w:r>
        <w:t>"</w:t>
      </w:r>
      <w:r>
        <w:rPr>
          <w:rtl/>
        </w:rPr>
        <w:t>ג דף ריז ריש ע</w:t>
      </w:r>
      <w:r>
        <w:t>"</w:t>
      </w:r>
      <w:r>
        <w:rPr>
          <w:rtl/>
        </w:rPr>
        <w:t>א מדובר על פני החיות שבמרכבה. ומשמע</w:t>
      </w:r>
      <w:r>
        <w:t xml:space="preserve"> </w:t>
      </w:r>
      <w:r>
        <w:rPr>
          <w:rtl/>
        </w:rPr>
        <w:t>שם שפני ארי' שייך אליו שם הוי</w:t>
      </w:r>
      <w:r>
        <w:t>"</w:t>
      </w:r>
      <w:r>
        <w:rPr>
          <w:rtl/>
        </w:rPr>
        <w:t>ה בניקוד סגול [תחת היו</w:t>
      </w:r>
      <w:r>
        <w:t>"</w:t>
      </w:r>
      <w:r>
        <w:rPr>
          <w:rtl/>
        </w:rPr>
        <w:t>ד ותחת</w:t>
      </w:r>
      <w:r>
        <w:t xml:space="preserve"> </w:t>
      </w:r>
      <w:r>
        <w:rPr>
          <w:rtl/>
        </w:rPr>
        <w:t>הוא</w:t>
      </w:r>
      <w:r>
        <w:t>"</w:t>
      </w:r>
      <w:r>
        <w:rPr>
          <w:rtl/>
        </w:rPr>
        <w:t>ו]; פני שור - בניקוד פתח; פני נשר - חירק ושבא. ובהמשך לזה קאמר התם</w:t>
      </w:r>
      <w:r>
        <w:t>: "</w:t>
      </w:r>
      <w:r>
        <w:rPr>
          <w:rtl/>
        </w:rPr>
        <w:t>וסלקין (ס</w:t>
      </w:r>
      <w:r>
        <w:t>"</w:t>
      </w:r>
      <w:r>
        <w:rPr>
          <w:rtl/>
        </w:rPr>
        <w:t>א נקודין) נהורין לחשבן יב</w:t>
      </w:r>
      <w:r>
        <w:t>"</w:t>
      </w:r>
      <w:r>
        <w:rPr>
          <w:rtl/>
        </w:rPr>
        <w:t>ק, ואינון מלך מַלַך ימלוך</w:t>
      </w:r>
      <w:r>
        <w:t xml:space="preserve"> </w:t>
      </w:r>
      <w:r>
        <w:rPr>
          <w:rtl/>
        </w:rPr>
        <w:t>יהו</w:t>
      </w:r>
      <w:r>
        <w:t>"</w:t>
      </w:r>
      <w:r>
        <w:rPr>
          <w:rtl/>
        </w:rPr>
        <w:t>ה אהי</w:t>
      </w:r>
      <w:r>
        <w:t>"</w:t>
      </w:r>
      <w:r>
        <w:rPr>
          <w:rtl/>
        </w:rPr>
        <w:t>ה אדנ</w:t>
      </w:r>
      <w:r>
        <w:t>"</w:t>
      </w:r>
      <w:r>
        <w:rPr>
          <w:rtl/>
        </w:rPr>
        <w:t>י סך הכל יב</w:t>
      </w:r>
      <w:r>
        <w:t>"</w:t>
      </w:r>
      <w:r>
        <w:rPr>
          <w:rtl/>
        </w:rPr>
        <w:t>ק</w:t>
      </w:r>
      <w:r>
        <w:t>".</w:t>
      </w:r>
    </w:p>
    <w:p w:rsidR="006A5257" w:rsidRDefault="006A5257" w:rsidP="00562BBC">
      <w:pPr>
        <w:pStyle w:val="a2"/>
        <w:rPr>
          <w:rtl/>
        </w:rPr>
      </w:pPr>
      <w:r>
        <w:rPr>
          <w:rtl/>
        </w:rPr>
        <w:t>משמעות הענין שהנקודות של</w:t>
      </w:r>
      <w:r>
        <w:t xml:space="preserve"> "</w:t>
      </w:r>
      <w:r>
        <w:rPr>
          <w:rtl/>
        </w:rPr>
        <w:t>מלך מלך ימלוך</w:t>
      </w:r>
      <w:r>
        <w:t xml:space="preserve">" </w:t>
      </w:r>
      <w:r>
        <w:rPr>
          <w:rtl/>
        </w:rPr>
        <w:t>ניתנו לשמות</w:t>
      </w:r>
      <w:r>
        <w:t xml:space="preserve"> </w:t>
      </w:r>
      <w:r>
        <w:rPr>
          <w:rtl/>
        </w:rPr>
        <w:t>הוי</w:t>
      </w:r>
      <w:r>
        <w:t>"</w:t>
      </w:r>
      <w:r>
        <w:rPr>
          <w:rtl/>
        </w:rPr>
        <w:t>ה הסמוכים אליהם, ואשר החשבון העולה מן הנקודות עולה קי</w:t>
      </w:r>
      <w:r>
        <w:t>"</w:t>
      </w:r>
      <w:r>
        <w:rPr>
          <w:rtl/>
        </w:rPr>
        <w:t>ב. בכללות</w:t>
      </w:r>
      <w:r>
        <w:t xml:space="preserve">: </w:t>
      </w:r>
      <w:r>
        <w:rPr>
          <w:rtl/>
        </w:rPr>
        <w:t>כל נקודה עולה י', קו [פתח] עולה ו', קו ונקודה [קמץ] עולה ט</w:t>
      </w:r>
      <w:r>
        <w:t>"</w:t>
      </w:r>
      <w:r>
        <w:rPr>
          <w:rtl/>
        </w:rPr>
        <w:t>ז. אלא שבפרטות</w:t>
      </w:r>
      <w:r>
        <w:t xml:space="preserve">, </w:t>
      </w:r>
      <w:r>
        <w:rPr>
          <w:rtl/>
        </w:rPr>
        <w:t>אף כי בתיבת 'מֶלֶךְ' [ושם הוי</w:t>
      </w:r>
      <w:r>
        <w:t>"</w:t>
      </w:r>
      <w:r>
        <w:rPr>
          <w:rtl/>
        </w:rPr>
        <w:t>ה הסמוך אלי'] כולם מסכימים לחשוב שני הסגולין</w:t>
      </w:r>
      <w:r>
        <w:t xml:space="preserve"> </w:t>
      </w:r>
      <w:r>
        <w:rPr>
          <w:rtl/>
        </w:rPr>
        <w:t>למנין ס', הרי בשני השמות הבאים, רואים אנו דרכים שונים</w:t>
      </w:r>
      <w:r>
        <w:t>.</w:t>
      </w:r>
    </w:p>
    <w:p w:rsidR="006A5257" w:rsidRDefault="006A5257" w:rsidP="00562BBC">
      <w:pPr>
        <w:pStyle w:val="a2"/>
        <w:rPr>
          <w:rtl/>
        </w:rPr>
      </w:pPr>
      <w:r>
        <w:rPr>
          <w:rtl/>
        </w:rPr>
        <w:lastRenderedPageBreak/>
        <w:t>א) לפי המופיע בזהר הנ</w:t>
      </w:r>
      <w:r>
        <w:t>"</w:t>
      </w:r>
      <w:r>
        <w:rPr>
          <w:rtl/>
        </w:rPr>
        <w:t>ל: מֶלֶך = 60; מַלַך = 12; יִמְלוך = 30</w:t>
      </w:r>
      <w:r>
        <w:t xml:space="preserve">. </w:t>
      </w:r>
      <w:r>
        <w:rPr>
          <w:rtl/>
        </w:rPr>
        <w:t>ס</w:t>
      </w:r>
      <w:r>
        <w:t>"</w:t>
      </w:r>
      <w:r>
        <w:rPr>
          <w:rtl/>
        </w:rPr>
        <w:t>ה = 102</w:t>
      </w:r>
      <w:r>
        <w:t>!</w:t>
      </w:r>
    </w:p>
    <w:p w:rsidR="006A5257" w:rsidRDefault="006A5257" w:rsidP="00562BBC">
      <w:pPr>
        <w:pStyle w:val="a2"/>
        <w:rPr>
          <w:rtl/>
        </w:rPr>
      </w:pPr>
      <w:r>
        <w:rPr>
          <w:rtl/>
        </w:rPr>
        <w:t>ב) בשם האריז</w:t>
      </w:r>
      <w:r>
        <w:t>"</w:t>
      </w:r>
      <w:r>
        <w:rPr>
          <w:rtl/>
        </w:rPr>
        <w:t>ל: מֶלֶך = 60; מַלַך = 12; יִמְלוֹך = 40</w:t>
      </w:r>
      <w:r>
        <w:t xml:space="preserve">. </w:t>
      </w:r>
      <w:r>
        <w:rPr>
          <w:rtl/>
        </w:rPr>
        <w:t>ס</w:t>
      </w:r>
      <w:r>
        <w:t>"</w:t>
      </w:r>
      <w:r>
        <w:rPr>
          <w:rtl/>
        </w:rPr>
        <w:t>ה = 112</w:t>
      </w:r>
      <w:r>
        <w:t>.</w:t>
      </w:r>
    </w:p>
    <w:p w:rsidR="006A5257" w:rsidRDefault="006A5257" w:rsidP="00562BBC">
      <w:pPr>
        <w:pStyle w:val="a2"/>
        <w:rPr>
          <w:rtl/>
        </w:rPr>
      </w:pPr>
      <w:r>
        <w:rPr>
          <w:rtl/>
        </w:rPr>
        <w:t>ג) בסדור של</w:t>
      </w:r>
      <w:r>
        <w:t>"</w:t>
      </w:r>
      <w:r>
        <w:rPr>
          <w:rtl/>
        </w:rPr>
        <w:t>ה (ד</w:t>
      </w:r>
      <w:r>
        <w:t>"</w:t>
      </w:r>
      <w:r>
        <w:rPr>
          <w:rtl/>
        </w:rPr>
        <w:t>ר: סג ב. ובדפוס הנפוץ: ע' 120) מביא</w:t>
      </w:r>
      <w:r>
        <w:t xml:space="preserve"> </w:t>
      </w:r>
      <w:r>
        <w:rPr>
          <w:rtl/>
        </w:rPr>
        <w:t>הנ</w:t>
      </w:r>
      <w:r>
        <w:t>"</w:t>
      </w:r>
      <w:r>
        <w:rPr>
          <w:rtl/>
        </w:rPr>
        <w:t>ל, ותמה על הניקוד מַלַך בפתח, ולכך הוא מציע: מֶלֶך = 60; מָלַך = 22</w:t>
      </w:r>
      <w:r>
        <w:t xml:space="preserve">; </w:t>
      </w:r>
      <w:r>
        <w:rPr>
          <w:rtl/>
        </w:rPr>
        <w:t>יִמְלוך = 30. ס</w:t>
      </w:r>
      <w:r>
        <w:t>"</w:t>
      </w:r>
      <w:r>
        <w:rPr>
          <w:rtl/>
        </w:rPr>
        <w:t>ה = 112</w:t>
      </w:r>
      <w:r>
        <w:t xml:space="preserve">. </w:t>
      </w:r>
    </w:p>
    <w:p w:rsidR="006A5257" w:rsidRDefault="006A5257" w:rsidP="00562BBC">
      <w:pPr>
        <w:pStyle w:val="a2"/>
        <w:rPr>
          <w:rtl/>
        </w:rPr>
      </w:pPr>
      <w:r>
        <w:rPr>
          <w:rtl/>
        </w:rPr>
        <w:t>והיינו דקאמר המהרי</w:t>
      </w:r>
      <w:r>
        <w:t>"</w:t>
      </w:r>
      <w:r>
        <w:rPr>
          <w:rtl/>
        </w:rPr>
        <w:t>ל על השל</w:t>
      </w:r>
      <w:r>
        <w:t>"</w:t>
      </w:r>
      <w:r>
        <w:rPr>
          <w:rtl/>
        </w:rPr>
        <w:t>ה, שעשה כן</w:t>
      </w:r>
      <w:r>
        <w:t xml:space="preserve"> "</w:t>
      </w:r>
      <w:r>
        <w:rPr>
          <w:rtl/>
        </w:rPr>
        <w:t>כדי לכווין מספר</w:t>
      </w:r>
      <w:r>
        <w:t xml:space="preserve"> </w:t>
      </w:r>
      <w:r>
        <w:rPr>
          <w:rtl/>
        </w:rPr>
        <w:t>הנקודות כמספר השם</w:t>
      </w:r>
      <w:r>
        <w:t xml:space="preserve">". </w:t>
      </w:r>
      <w:r>
        <w:rPr>
          <w:rtl/>
        </w:rPr>
        <w:t>אלא שהשל</w:t>
      </w:r>
      <w:r>
        <w:t>"</w:t>
      </w:r>
      <w:r>
        <w:rPr>
          <w:rtl/>
        </w:rPr>
        <w:t>ה נאלץ לשנות מדברי האריז</w:t>
      </w:r>
      <w:r>
        <w:t>"</w:t>
      </w:r>
      <w:r>
        <w:rPr>
          <w:rtl/>
        </w:rPr>
        <w:t>ל</w:t>
      </w:r>
      <w:r>
        <w:t xml:space="preserve">, </w:t>
      </w:r>
      <w:r>
        <w:rPr>
          <w:rtl/>
        </w:rPr>
        <w:t>שהאריז</w:t>
      </w:r>
      <w:r>
        <w:t>"</w:t>
      </w:r>
      <w:r>
        <w:rPr>
          <w:rtl/>
        </w:rPr>
        <w:t>ל כתב לנקד השם הב' כולו פתח, והשל</w:t>
      </w:r>
      <w:r>
        <w:t>"</w:t>
      </w:r>
      <w:r>
        <w:rPr>
          <w:rtl/>
        </w:rPr>
        <w:t>ה שינהו לקמץ ופתח</w:t>
      </w:r>
      <w:r>
        <w:t xml:space="preserve">. </w:t>
      </w:r>
      <w:r>
        <w:rPr>
          <w:rtl/>
        </w:rPr>
        <w:t>ואדה</w:t>
      </w:r>
      <w:r>
        <w:t>"</w:t>
      </w:r>
      <w:r>
        <w:rPr>
          <w:rtl/>
        </w:rPr>
        <w:t>ז קיבל ההסתייגות של השל</w:t>
      </w:r>
      <w:r>
        <w:t>"</w:t>
      </w:r>
      <w:r>
        <w:rPr>
          <w:rtl/>
        </w:rPr>
        <w:t>ה בניקוד 'מַלַך', אך השכיל לפרש ד'פתח</w:t>
      </w:r>
      <w:r>
        <w:t xml:space="preserve">' </w:t>
      </w:r>
      <w:r>
        <w:rPr>
          <w:rtl/>
        </w:rPr>
        <w:t>דקאמר האריז</w:t>
      </w:r>
      <w:r>
        <w:t>"</w:t>
      </w:r>
      <w:r>
        <w:rPr>
          <w:rtl/>
        </w:rPr>
        <w:t>ל היינו קמץ, ורק כי הספרדים קוראים ומבטאים הקמץ כמו הפתח</w:t>
      </w:r>
      <w:r>
        <w:t xml:space="preserve">. </w:t>
      </w:r>
      <w:r>
        <w:rPr>
          <w:rtl/>
        </w:rPr>
        <w:t>ואולי כוונתו בזה שהתלמידים ששמעוהו חשבו דקאמר בפתח, וכך רשמו בספריהם, אך הוא</w:t>
      </w:r>
      <w:r>
        <w:t xml:space="preserve"> </w:t>
      </w:r>
      <w:r>
        <w:rPr>
          <w:rtl/>
        </w:rPr>
        <w:t>עצמו לקמץ התכוין. ומוסיף, שהשבא-נח אינו עולה בחשבון</w:t>
      </w:r>
      <w:r>
        <w:t>.</w:t>
      </w:r>
    </w:p>
    <w:p w:rsidR="006A5257" w:rsidRDefault="006A5257" w:rsidP="00562BBC">
      <w:pPr>
        <w:pStyle w:val="a2"/>
        <w:rPr>
          <w:rtl/>
        </w:rPr>
      </w:pPr>
      <w:r>
        <w:rPr>
          <w:rtl/>
        </w:rPr>
        <w:t>ד) החשבון לאדה</w:t>
      </w:r>
      <w:r>
        <w:t>"</w:t>
      </w:r>
      <w:r>
        <w:rPr>
          <w:rtl/>
        </w:rPr>
        <w:t>ז: מֶלֶך = 60; מָלָך = 32; יִמלוֹך = 20</w:t>
      </w:r>
      <w:r>
        <w:t xml:space="preserve">. </w:t>
      </w:r>
      <w:r>
        <w:rPr>
          <w:rtl/>
        </w:rPr>
        <w:t>ס</w:t>
      </w:r>
      <w:r>
        <w:t>"</w:t>
      </w:r>
      <w:r>
        <w:rPr>
          <w:rtl/>
        </w:rPr>
        <w:t>ה = 112</w:t>
      </w:r>
      <w:r>
        <w:t>.</w:t>
      </w:r>
    </w:p>
    <w:p w:rsidR="006A5257" w:rsidRDefault="006A5257" w:rsidP="00562BBC">
      <w:pPr>
        <w:pStyle w:val="a2"/>
        <w:rPr>
          <w:rtl/>
        </w:rPr>
      </w:pPr>
      <w:r>
        <w:rPr>
          <w:rtl/>
        </w:rPr>
        <w:t>בדרכו פתר רבינו מבוכה שכבר חשש לו השל</w:t>
      </w:r>
      <w:r>
        <w:t>"</w:t>
      </w:r>
      <w:r>
        <w:rPr>
          <w:rtl/>
        </w:rPr>
        <w:t>ה: למה לא חשב גם נקודת</w:t>
      </w:r>
      <w:r>
        <w:t xml:space="preserve"> </w:t>
      </w:r>
      <w:r>
        <w:rPr>
          <w:rtl/>
        </w:rPr>
        <w:t>החולם שבתיבת 'ימלוך' [ואז יהיה הס</w:t>
      </w:r>
      <w:r>
        <w:t>"</w:t>
      </w:r>
      <w:r>
        <w:rPr>
          <w:rtl/>
        </w:rPr>
        <w:t>ה קכ</w:t>
      </w:r>
      <w:r>
        <w:t>"</w:t>
      </w:r>
      <w:r>
        <w:rPr>
          <w:rtl/>
        </w:rPr>
        <w:t>ב]? שעל זה תירץ השל</w:t>
      </w:r>
      <w:r>
        <w:t>"</w:t>
      </w:r>
      <w:r>
        <w:rPr>
          <w:rtl/>
        </w:rPr>
        <w:t>ה שנקודת</w:t>
      </w:r>
      <w:r>
        <w:t xml:space="preserve"> </w:t>
      </w:r>
      <w:r>
        <w:rPr>
          <w:rtl/>
        </w:rPr>
        <w:t>החולם היא במקום וא</w:t>
      </w:r>
      <w:r>
        <w:t>"</w:t>
      </w:r>
      <w:r>
        <w:rPr>
          <w:rtl/>
        </w:rPr>
        <w:t>ו, והרי תיבת 'ימלך' נכתב חסר וא</w:t>
      </w:r>
      <w:r>
        <w:t>"</w:t>
      </w:r>
      <w:r>
        <w:rPr>
          <w:rtl/>
        </w:rPr>
        <w:t>ו. ואני תמה: גם</w:t>
      </w:r>
      <w:r>
        <w:t xml:space="preserve"> </w:t>
      </w:r>
      <w:r>
        <w:rPr>
          <w:rtl/>
        </w:rPr>
        <w:t>חולם בצורת אות וא</w:t>
      </w:r>
      <w:r>
        <w:t>"</w:t>
      </w:r>
      <w:r>
        <w:rPr>
          <w:rtl/>
        </w:rPr>
        <w:t>ו יש על גביו נקודה? ועכ</w:t>
      </w:r>
      <w:r>
        <w:t>"</w:t>
      </w:r>
      <w:r>
        <w:rPr>
          <w:rtl/>
        </w:rPr>
        <w:t>פ רבינו כן חשב את החולם, אך</w:t>
      </w:r>
      <w:r>
        <w:t xml:space="preserve"> </w:t>
      </w:r>
      <w:r>
        <w:rPr>
          <w:rtl/>
        </w:rPr>
        <w:t>ניכה את השבא</w:t>
      </w:r>
      <w:r>
        <w:t>.</w:t>
      </w:r>
    </w:p>
    <w:p w:rsidR="006A5257" w:rsidRDefault="006A5257" w:rsidP="00562BBC">
      <w:pPr>
        <w:pStyle w:val="a2"/>
        <w:rPr>
          <w:rtl/>
        </w:rPr>
      </w:pPr>
      <w:r>
        <w:rPr>
          <w:rtl/>
        </w:rPr>
        <w:t>והעירו לי שככל תיקונו של אדה</w:t>
      </w:r>
      <w:r>
        <w:t>"</w:t>
      </w:r>
      <w:r>
        <w:rPr>
          <w:rtl/>
        </w:rPr>
        <w:t>ז, כן מופיע בכתבי הגר</w:t>
      </w:r>
      <w:r>
        <w:t>"</w:t>
      </w:r>
      <w:r>
        <w:rPr>
          <w:rtl/>
        </w:rPr>
        <w:t>א</w:t>
      </w:r>
      <w:r>
        <w:t xml:space="preserve"> (</w:t>
      </w:r>
      <w:r>
        <w:rPr>
          <w:rtl/>
        </w:rPr>
        <w:t>חידושי הגר</w:t>
      </w:r>
      <w:r>
        <w:t>"</w:t>
      </w:r>
      <w:r>
        <w:rPr>
          <w:rtl/>
        </w:rPr>
        <w:t>א-ליקוטי תורה ע' 19; ביאור על הרעיא מהימנא (קניגסברג</w:t>
      </w:r>
      <w:r>
        <w:t xml:space="preserve"> </w:t>
      </w:r>
      <w:r>
        <w:rPr>
          <w:rtl/>
        </w:rPr>
        <w:t>תרי</w:t>
      </w:r>
      <w:r>
        <w:t>"</w:t>
      </w:r>
      <w:r>
        <w:rPr>
          <w:rtl/>
        </w:rPr>
        <w:t>ח) מב ב). אריכות מופלגה בזה בס' קבלת הגר</w:t>
      </w:r>
      <w:r>
        <w:t>"</w:t>
      </w:r>
      <w:r>
        <w:rPr>
          <w:rtl/>
        </w:rPr>
        <w:t>א ע' תג-תח</w:t>
      </w:r>
      <w:r>
        <w:t>.</w:t>
      </w:r>
    </w:p>
    <w:p w:rsidR="006A5257" w:rsidRDefault="006A5257" w:rsidP="00562BBC">
      <w:pPr>
        <w:pStyle w:val="a2"/>
        <w:rPr>
          <w:rtl/>
        </w:rPr>
      </w:pPr>
      <w:r>
        <w:rPr>
          <w:rtl/>
        </w:rPr>
        <w:t>גם העירו לי כי דברי מהרי</w:t>
      </w:r>
      <w:r>
        <w:t>"</w:t>
      </w:r>
      <w:r>
        <w:rPr>
          <w:rtl/>
        </w:rPr>
        <w:t>ל הללו בשם אדה</w:t>
      </w:r>
      <w:r>
        <w:t>"</w:t>
      </w:r>
      <w:r>
        <w:rPr>
          <w:rtl/>
        </w:rPr>
        <w:t>ז הובאו במהדורה</w:t>
      </w:r>
      <w:r>
        <w:t xml:space="preserve"> </w:t>
      </w:r>
      <w:r>
        <w:rPr>
          <w:rtl/>
        </w:rPr>
        <w:t>החדשה של שו</w:t>
      </w:r>
      <w:r>
        <w:t>"</w:t>
      </w:r>
      <w:r>
        <w:rPr>
          <w:rtl/>
        </w:rPr>
        <w:t>ת שארית יהודה (קה</w:t>
      </w:r>
      <w:r>
        <w:t>"</w:t>
      </w:r>
      <w:r>
        <w:rPr>
          <w:rtl/>
        </w:rPr>
        <w:t>ת נ.י. תשס</w:t>
      </w:r>
      <w:r>
        <w:t>"</w:t>
      </w:r>
      <w:r>
        <w:rPr>
          <w:rtl/>
        </w:rPr>
        <w:t>ט, ע' קנט ואילך), וכן בס</w:t>
      </w:r>
      <w:r>
        <w:t xml:space="preserve">' </w:t>
      </w:r>
      <w:r>
        <w:rPr>
          <w:rtl/>
        </w:rPr>
        <w:t>שאלות ותשובות הרב (ספריית אשל, תשס</w:t>
      </w:r>
      <w:r>
        <w:t>"</w:t>
      </w:r>
      <w:r>
        <w:rPr>
          <w:rtl/>
        </w:rPr>
        <w:t>ה, ע' נח ואילך). בזה האחרון הבין</w:t>
      </w:r>
      <w:r>
        <w:t xml:space="preserve"> </w:t>
      </w:r>
      <w:r>
        <w:rPr>
          <w:rtl/>
        </w:rPr>
        <w:t>המו</w:t>
      </w:r>
      <w:r>
        <w:t>"</w:t>
      </w:r>
      <w:r>
        <w:rPr>
          <w:rtl/>
        </w:rPr>
        <w:t>ל בלשון</w:t>
      </w:r>
      <w:r>
        <w:t xml:space="preserve"> "</w:t>
      </w:r>
      <w:r>
        <w:rPr>
          <w:rtl/>
        </w:rPr>
        <w:t>דלא כיש שמשבשין הקריאה ואומרים מלה זרה שאין לה פי' כלל ותולין</w:t>
      </w:r>
      <w:r>
        <w:t xml:space="preserve"> </w:t>
      </w:r>
      <w:r>
        <w:rPr>
          <w:rtl/>
        </w:rPr>
        <w:t>בוקי סריקי בהאריז</w:t>
      </w:r>
      <w:r>
        <w:t>"</w:t>
      </w:r>
      <w:r>
        <w:rPr>
          <w:rtl/>
        </w:rPr>
        <w:t>ל</w:t>
      </w:r>
      <w:r>
        <w:t xml:space="preserve">", </w:t>
      </w:r>
      <w:r>
        <w:rPr>
          <w:rtl/>
        </w:rPr>
        <w:t>דקאי על השל</w:t>
      </w:r>
      <w:r>
        <w:t>"</w:t>
      </w:r>
      <w:r>
        <w:rPr>
          <w:rtl/>
        </w:rPr>
        <w:t>ה, שניקד 'מָלַך</w:t>
      </w:r>
      <w:r>
        <w:t xml:space="preserve">'. </w:t>
      </w:r>
      <w:r>
        <w:rPr>
          <w:rtl/>
        </w:rPr>
        <w:t>ובמחכ</w:t>
      </w:r>
      <w:r>
        <w:t>"</w:t>
      </w:r>
      <w:r>
        <w:rPr>
          <w:rtl/>
        </w:rPr>
        <w:t>ת, תיבת 'מָלַך' אינה</w:t>
      </w:r>
      <w:r>
        <w:t xml:space="preserve"> "</w:t>
      </w:r>
      <w:r>
        <w:rPr>
          <w:rtl/>
        </w:rPr>
        <w:t>מלה זרה</w:t>
      </w:r>
      <w:r>
        <w:t xml:space="preserve">", </w:t>
      </w:r>
      <w:r>
        <w:rPr>
          <w:rtl/>
        </w:rPr>
        <w:t>ומופיעה בתנ</w:t>
      </w:r>
      <w:r>
        <w:t>"</w:t>
      </w:r>
      <w:r>
        <w:rPr>
          <w:rtl/>
        </w:rPr>
        <w:t>ך פעמים</w:t>
      </w:r>
      <w:r>
        <w:t xml:space="preserve"> </w:t>
      </w:r>
      <w:r>
        <w:rPr>
          <w:rtl/>
        </w:rPr>
        <w:t>רבות [ורק שלא מצאנוה סמוכה אל שם הוי</w:t>
      </w:r>
      <w:r>
        <w:t>"</w:t>
      </w:r>
      <w:r>
        <w:rPr>
          <w:rtl/>
        </w:rPr>
        <w:t>ה]. ובפשטות, מוסבים הדברים אל המבטאים</w:t>
      </w:r>
      <w:r>
        <w:t xml:space="preserve"> '</w:t>
      </w:r>
      <w:r>
        <w:rPr>
          <w:rtl/>
        </w:rPr>
        <w:t>מַלַך' בפתח מחמת שכן מופיע בכתבי האריז</w:t>
      </w:r>
      <w:r>
        <w:t>"</w:t>
      </w:r>
      <w:r>
        <w:rPr>
          <w:rtl/>
        </w:rPr>
        <w:t>ל</w:t>
      </w:r>
      <w:r>
        <w:t>.</w:t>
      </w:r>
    </w:p>
    <w:p w:rsidR="006A5257" w:rsidRDefault="006A5257" w:rsidP="00BC7934">
      <w:pPr>
        <w:pStyle w:val="a2"/>
        <w:jc w:val="center"/>
        <w:rPr>
          <w:rtl/>
        </w:rPr>
      </w:pPr>
      <w:r>
        <w:rPr>
          <w:noProof/>
        </w:rPr>
        <w:drawing>
          <wp:inline distT="0" distB="0" distL="0" distR="0" wp14:anchorId="4D9376E9" wp14:editId="2D45AC4D">
            <wp:extent cx="542925" cy="171450"/>
            <wp:effectExtent l="0" t="0" r="9525" b="0"/>
            <wp:docPr id="37" name="Picture 6"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744341" w:rsidRDefault="00744341" w:rsidP="00744341">
      <w:pPr>
        <w:pStyle w:val="a"/>
        <w:rPr>
          <w:rtl/>
        </w:rPr>
      </w:pPr>
      <w:bookmarkStart w:id="115" w:name="_Toc437564975"/>
      <w:r>
        <w:rPr>
          <w:rtl/>
        </w:rPr>
        <w:lastRenderedPageBreak/>
        <w:t>שוטה היודע לספור (גליון)</w:t>
      </w:r>
      <w:bookmarkEnd w:id="115"/>
    </w:p>
    <w:p w:rsidR="00744341" w:rsidRDefault="006A5257" w:rsidP="00744341">
      <w:pPr>
        <w:pStyle w:val="a0"/>
        <w:rPr>
          <w:rtl/>
        </w:rPr>
      </w:pPr>
      <w:bookmarkStart w:id="116" w:name="_Toc437564976"/>
      <w:r>
        <w:rPr>
          <w:rFonts w:hint="cs"/>
          <w:rtl/>
        </w:rPr>
        <w:t xml:space="preserve">הרב </w:t>
      </w:r>
      <w:r w:rsidR="00744341">
        <w:rPr>
          <w:rtl/>
        </w:rPr>
        <w:t>משה מרקוביץ</w:t>
      </w:r>
      <w:bookmarkEnd w:id="116"/>
    </w:p>
    <w:p w:rsidR="00744341" w:rsidRDefault="00744341" w:rsidP="00744341">
      <w:pPr>
        <w:pStyle w:val="a1"/>
        <w:rPr>
          <w:rtl/>
        </w:rPr>
      </w:pPr>
      <w:r>
        <w:rPr>
          <w:rtl/>
        </w:rPr>
        <w:t>ברוקלין נ.י.</w:t>
      </w:r>
    </w:p>
    <w:p w:rsidR="00744341" w:rsidRPr="00A25FB9" w:rsidRDefault="00744341" w:rsidP="00562BBC">
      <w:pPr>
        <w:pStyle w:val="a2"/>
        <w:rPr>
          <w:rtl/>
        </w:rPr>
      </w:pPr>
      <w:r w:rsidRPr="00A25FB9">
        <w:rPr>
          <w:rtl/>
        </w:rPr>
        <w:t xml:space="preserve">בגליון שלפני האחרון (א-צח) הביא הרב גולדשטיין את הסיפור הידוע אודות הצמח צדק שמצא בירושלמי ששוטה היודע לספור אינו שוטה, והביא המקור לזה מדברי הירושלמי סנהדרין פי"א ה"ב </w:t>
      </w:r>
    </w:p>
    <w:p w:rsidR="00744341" w:rsidRPr="00A25FB9" w:rsidRDefault="00744341" w:rsidP="00562BBC">
      <w:pPr>
        <w:pStyle w:val="a2"/>
      </w:pPr>
      <w:r w:rsidRPr="00A25FB9">
        <w:rPr>
          <w:rtl/>
        </w:rPr>
        <w:t xml:space="preserve">"ר' בא ר' יוחנן בשם ר' הושעי' אינו חייב עד שיגנוב מעות. ר' זעירא ר' יוחנן בשם ר' הושעיה אינו חייב עד שיזלזל מעות. מהו עד שיזלזל מעות מה נן קיימין אם באו </w:t>
      </w:r>
      <w:r w:rsidRPr="00A25FB9">
        <w:rPr>
          <w:b/>
          <w:bCs/>
          <w:rtl/>
        </w:rPr>
        <w:t>דאמר הא לך חמשה והב לי תלתא שוטה הוא</w:t>
      </w:r>
      <w:r w:rsidRPr="00A25FB9">
        <w:rPr>
          <w:rtl/>
        </w:rPr>
        <w:t xml:space="preserve"> הא לך תלתא הב לי חמשה בר נש הוא אלא כי נן קיימין באו דמר הא לך חמשה והב לי חמשה"</w:t>
      </w:r>
      <w:r w:rsidRPr="00A25FB9">
        <w:t>.</w:t>
      </w:r>
    </w:p>
    <w:p w:rsidR="00744341" w:rsidRPr="00A25FB9" w:rsidRDefault="00744341" w:rsidP="00562BBC">
      <w:pPr>
        <w:pStyle w:val="a2"/>
      </w:pPr>
      <w:r w:rsidRPr="00A25FB9">
        <w:rPr>
          <w:rtl/>
        </w:rPr>
        <w:t>וכתב על זה:</w:t>
      </w:r>
    </w:p>
    <w:p w:rsidR="00744341" w:rsidRPr="00A25FB9" w:rsidRDefault="00744341" w:rsidP="00562BBC">
      <w:pPr>
        <w:pStyle w:val="a2"/>
        <w:rPr>
          <w:rtl/>
        </w:rPr>
      </w:pPr>
      <w:r w:rsidRPr="00A25FB9">
        <w:rPr>
          <w:rFonts w:hint="cs"/>
          <w:rtl/>
        </w:rPr>
        <w:t xml:space="preserve">לכאורה ברור מגמרא זה שהיודע לעסוק עם מעות -שזה הי' תוכן סיפור הנ"ל - בר נש הוא! וזה הי' יסוד ההיתר ליתן גט (או גט חליצה כנדפס בסיפורים), להשוטה שהי' יכול לפרוט מעותיו. </w:t>
      </w:r>
    </w:p>
    <w:p w:rsidR="00744341" w:rsidRPr="00A25FB9" w:rsidRDefault="00744341" w:rsidP="00562BBC">
      <w:pPr>
        <w:pStyle w:val="a2"/>
        <w:rPr>
          <w:rtl/>
        </w:rPr>
      </w:pPr>
      <w:r w:rsidRPr="00A25FB9">
        <w:rPr>
          <w:rFonts w:hint="cs"/>
          <w:rtl/>
        </w:rPr>
        <w:t xml:space="preserve">ואין לתמוה שהרבי לא ענה לו עם המקור, כי י"ל הרבי לא רצה לברר סיפור שלא שמע. וכדיוק הוספתו: ...פון די מעשיות וואס איך האב געהערט איז צווישן זיי ניט געווען אזא מין סארט מעשה, </w:t>
      </w:r>
      <w:r w:rsidRPr="00A25FB9">
        <w:rPr>
          <w:rFonts w:hint="cs"/>
          <w:b/>
          <w:bCs/>
          <w:rtl/>
        </w:rPr>
        <w:t xml:space="preserve">במילא קען איך ניט זאגן ניט אזוי ניט אזוי </w:t>
      </w:r>
      <w:r w:rsidRPr="00A25FB9">
        <w:rPr>
          <w:rFonts w:hint="cs"/>
          <w:rtl/>
        </w:rPr>
        <w:t>(-לא המקור ולא להגיד אם זה מעשה שהי' אם לאו)</w:t>
      </w:r>
      <w:r w:rsidRPr="00A25FB9">
        <w:rPr>
          <w:rFonts w:hint="cs"/>
          <w:b/>
          <w:bCs/>
          <w:rtl/>
        </w:rPr>
        <w:t>.</w:t>
      </w:r>
      <w:r w:rsidRPr="00A25FB9">
        <w:rPr>
          <w:rFonts w:hint="cs"/>
          <w:rtl/>
        </w:rPr>
        <w:t xml:space="preserve"> וכפי שאמר כו"כ בחזרת סיפור: "כאטש איך האב דער מעשה פון שווער ניט געהערט..." כלומר שלא רצה ליתן אישור לסיפור שלא ידוע לו מקור יסודי.</w:t>
      </w:r>
    </w:p>
    <w:p w:rsidR="00744341" w:rsidRPr="00A25FB9" w:rsidRDefault="00744341" w:rsidP="00562BBC">
      <w:pPr>
        <w:pStyle w:val="a2"/>
        <w:rPr>
          <w:rtl/>
        </w:rPr>
      </w:pPr>
      <w:r w:rsidRPr="00A25FB9">
        <w:rPr>
          <w:rFonts w:hint="cs"/>
          <w:rtl/>
        </w:rPr>
        <w:t>כמובן וגם פשוט אין כוונתי ליתן אישור לסיפור שהרבי בפירוש לא אישר, ולהלכה למעשה בהנ"ל יש לברר אצל רב מורה הוראה. ולא באתי אלא להעיר.</w:t>
      </w:r>
    </w:p>
    <w:p w:rsidR="00744341" w:rsidRPr="00A25FB9" w:rsidRDefault="00744341" w:rsidP="00562BBC">
      <w:pPr>
        <w:pStyle w:val="a2"/>
        <w:rPr>
          <w:rtl/>
        </w:rPr>
      </w:pPr>
      <w:r w:rsidRPr="00A25FB9">
        <w:rPr>
          <w:rtl/>
        </w:rPr>
        <w:t>עד כאן לשונו.</w:t>
      </w:r>
    </w:p>
    <w:p w:rsidR="00744341" w:rsidRPr="00A25FB9" w:rsidRDefault="00744341" w:rsidP="00562BBC">
      <w:pPr>
        <w:pStyle w:val="a2"/>
        <w:rPr>
          <w:rtl/>
        </w:rPr>
      </w:pPr>
      <w:r w:rsidRPr="00A25FB9">
        <w:rPr>
          <w:rtl/>
        </w:rPr>
        <w:t>להעיר שלפני שלש שנים בשנת תשע"ב (בגליון אלף לח) כבר הבאתי ירושלמי זה בשם יש מעירים ושם כתבתי:</w:t>
      </w:r>
    </w:p>
    <w:p w:rsidR="00744341" w:rsidRPr="00A25FB9" w:rsidRDefault="00744341" w:rsidP="00562BBC">
      <w:pPr>
        <w:pStyle w:val="a2"/>
        <w:rPr>
          <w:rtl/>
        </w:rPr>
      </w:pPr>
      <w:r w:rsidRPr="00A25FB9">
        <w:rPr>
          <w:rtl/>
        </w:rPr>
        <w:lastRenderedPageBreak/>
        <w:t xml:space="preserve"> "אבל לכאורה צ"ע, כי המדובר כאן הוא רק מיהו המזלזל במעות, דזלזול כזה הוא זלזול של שטות, אבל אין מזה ראי' לצד השני שמי שיודע לפרוט מוכח שאינו שוטה".</w:t>
      </w:r>
    </w:p>
    <w:p w:rsidR="00744341" w:rsidRPr="00A25FB9" w:rsidRDefault="00744341" w:rsidP="00562BBC">
      <w:pPr>
        <w:pStyle w:val="a2"/>
        <w:rPr>
          <w:rtl/>
        </w:rPr>
      </w:pPr>
      <w:r w:rsidRPr="00A25FB9">
        <w:rPr>
          <w:rtl/>
        </w:rPr>
        <w:t xml:space="preserve">ועצ"ע. </w:t>
      </w:r>
    </w:p>
    <w:p w:rsidR="00744341" w:rsidRDefault="00744341" w:rsidP="00562BBC">
      <w:pPr>
        <w:pStyle w:val="a2"/>
        <w:rPr>
          <w:rtl/>
        </w:rPr>
      </w:pPr>
      <w:r w:rsidRPr="00A25FB9">
        <w:rPr>
          <w:rtl/>
        </w:rPr>
        <w:t>ולא באתי אלא להעיר</w:t>
      </w:r>
      <w:r>
        <w:rPr>
          <w:rFonts w:hint="cs"/>
          <w:rtl/>
        </w:rPr>
        <w:t>.</w:t>
      </w:r>
    </w:p>
    <w:p w:rsidR="00656A1C" w:rsidRPr="00656A1C" w:rsidRDefault="00656A1C" w:rsidP="002024E1">
      <w:pPr>
        <w:pStyle w:val="a6"/>
        <w:ind w:firstLine="0"/>
        <w:rPr>
          <w:rtl/>
        </w:rPr>
      </w:pPr>
      <w:r>
        <w:rPr>
          <w:noProof/>
        </w:rPr>
        <w:drawing>
          <wp:inline distT="0" distB="0" distL="0" distR="0" wp14:anchorId="64EFCFC6" wp14:editId="5F02DBE9">
            <wp:extent cx="542925" cy="171450"/>
            <wp:effectExtent l="0" t="0" r="9525" b="0"/>
            <wp:docPr id="24" name="Picture 6" descr="Description: dd01005_"/>
            <wp:cNvGraphicFramePr/>
            <a:graphic xmlns:a="http://schemas.openxmlformats.org/drawingml/2006/main">
              <a:graphicData uri="http://schemas.openxmlformats.org/drawingml/2006/picture">
                <pic:pic xmlns:pic="http://schemas.openxmlformats.org/drawingml/2006/picture">
                  <pic:nvPicPr>
                    <pic:cNvPr id="13"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A25FB9" w:rsidRPr="0079117F" w:rsidRDefault="00A25FB9" w:rsidP="00F133BA">
      <w:pPr>
        <w:pStyle w:val="a"/>
        <w:rPr>
          <w:rtl/>
        </w:rPr>
      </w:pPr>
      <w:bookmarkStart w:id="117" w:name="_Toc436658832"/>
      <w:bookmarkStart w:id="118" w:name="_Toc437564977"/>
      <w:r w:rsidRPr="0079117F">
        <w:rPr>
          <w:rtl/>
        </w:rPr>
        <w:t>טעם הנקודתיים בתניא פרק ב'</w:t>
      </w:r>
      <w:bookmarkEnd w:id="117"/>
      <w:r w:rsidRPr="0079117F">
        <w:rPr>
          <w:rtl/>
        </w:rPr>
        <w:t xml:space="preserve"> (גליון)</w:t>
      </w:r>
      <w:bookmarkEnd w:id="118"/>
    </w:p>
    <w:p w:rsidR="00A25FB9" w:rsidRPr="0079117F" w:rsidRDefault="00A25FB9" w:rsidP="00F133BA">
      <w:pPr>
        <w:pStyle w:val="a0"/>
        <w:rPr>
          <w:rtl/>
        </w:rPr>
      </w:pPr>
      <w:bookmarkStart w:id="119" w:name="_Toc436658833"/>
      <w:bookmarkStart w:id="120" w:name="_Toc437564978"/>
      <w:r w:rsidRPr="0079117F">
        <w:rPr>
          <w:rtl/>
        </w:rPr>
        <w:t>הרב ישכר דוד קלויזנר</w:t>
      </w:r>
      <w:bookmarkEnd w:id="120"/>
    </w:p>
    <w:p w:rsidR="00A25FB9" w:rsidRPr="0079117F" w:rsidRDefault="00A25FB9" w:rsidP="00F133BA">
      <w:pPr>
        <w:pStyle w:val="a1"/>
        <w:rPr>
          <w:rtl/>
        </w:rPr>
      </w:pPr>
      <w:r w:rsidRPr="0079117F">
        <w:rPr>
          <w:rtl/>
        </w:rPr>
        <w:t>נחלת הר חב"ד, אה"ק</w:t>
      </w:r>
    </w:p>
    <w:p w:rsidR="00A25FB9" w:rsidRPr="0079117F" w:rsidRDefault="00A25FB9" w:rsidP="00562BBC">
      <w:pPr>
        <w:pStyle w:val="a2"/>
        <w:rPr>
          <w:rtl/>
        </w:rPr>
      </w:pPr>
      <w:r w:rsidRPr="0079117F">
        <w:rPr>
          <w:rtl/>
        </w:rPr>
        <w:t>בגליון האחרון (א-צט ע' 37) מקשה הרב א. א</w:t>
      </w:r>
      <w:bookmarkEnd w:id="119"/>
      <w:r w:rsidRPr="0079117F">
        <w:rPr>
          <w:rtl/>
        </w:rPr>
        <w:t>. בתניא בריש פרק ב' שכותב רבנו הזקן: "ונפש השנית בישראל היא חלק אלקה ממש, כמו שכתוב ויפח באפיו נשמת חיים . . מאן דנפח מתוכיה נפח, פירוש מתוכיותו ומפנימיותו, שתוכיות ופנימיות החיות שבאדם מוציא בנפיחתו בכח: כך על דרך משל נשמות ישראל עלו במחשבה, כדכתיב וכו'".</w:t>
      </w:r>
    </w:p>
    <w:p w:rsidR="00A25FB9" w:rsidRPr="0079117F" w:rsidRDefault="00A25FB9" w:rsidP="00562BBC">
      <w:pPr>
        <w:pStyle w:val="a2"/>
        <w:rPr>
          <w:rtl/>
        </w:rPr>
      </w:pPr>
      <w:r w:rsidRPr="0079117F">
        <w:rPr>
          <w:rtl/>
        </w:rPr>
        <w:t>"וצריך להבין: הנה בדרך כלל בספר התניא ציון נקודתיים (אפילו באמצע הפרק) מורה על סיום ענין והתחלת ענין חדש, כפי שניתן לראות בכל מקום שמובא נקודתיים בתניא. ולפי זה צריך להבין: מדוע בתחילת פרק ב' מיד אחרי שמביא המשל של הנפיחה מפסיק אדה"ז בנקודתיים, והרי הנמשל "נשמות ישראל עלו במחשבה" הוא המשך ישיר למה שכתב לפני הנקודתיים, וכפי שכותב "כך על דרך משל"?</w:t>
      </w:r>
      <w:r w:rsidRPr="0079117F">
        <w:rPr>
          <w:sz w:val="14"/>
          <w:szCs w:val="14"/>
          <w:rtl/>
        </w:rPr>
        <w:footnoteReference w:id="56"/>
      </w:r>
      <w:r w:rsidRPr="0079117F">
        <w:rPr>
          <w:sz w:val="14"/>
          <w:szCs w:val="14"/>
          <w:rtl/>
        </w:rPr>
        <w:t xml:space="preserve"> </w:t>
      </w:r>
    </w:p>
    <w:p w:rsidR="00A25FB9" w:rsidRPr="0079117F" w:rsidRDefault="00A25FB9" w:rsidP="00562BBC">
      <w:pPr>
        <w:pStyle w:val="a2"/>
        <w:rPr>
          <w:rtl/>
        </w:rPr>
      </w:pPr>
      <w:r w:rsidRPr="0079117F">
        <w:rPr>
          <w:rtl/>
        </w:rPr>
        <w:t>"ולהעיר שישנם דפוסים שאין נקודתיים בתחילת פרק ב', וכן בתניא מהדורא קמא אינו מופיע. אך בדפוס ראשון של התניא, וכן בדפוס המתוקן של התניא וילנא תר"ס, ובכל הדפוסים שלאחריו, כן מופיעים נקודתיים, ומשמע שזהו בדוקא, וטעמא בעי".</w:t>
      </w:r>
    </w:p>
    <w:p w:rsidR="00BC7934" w:rsidRPr="00B96E28" w:rsidRDefault="00A25FB9" w:rsidP="00B96E28">
      <w:pPr>
        <w:pStyle w:val="a2"/>
        <w:rPr>
          <w:rtl/>
        </w:rPr>
      </w:pPr>
      <w:r w:rsidRPr="0079117F">
        <w:rPr>
          <w:rtl/>
        </w:rPr>
        <w:lastRenderedPageBreak/>
        <w:t>והנראה בזה</w:t>
      </w:r>
      <w:r>
        <w:rPr>
          <w:rFonts w:hint="cs"/>
          <w:rtl/>
        </w:rPr>
        <w:t xml:space="preserve"> די"ל</w:t>
      </w:r>
      <w:r w:rsidRPr="0079117F">
        <w:rPr>
          <w:rtl/>
        </w:rPr>
        <w:t xml:space="preserve"> שאכן הנ</w:t>
      </w:r>
      <w:bookmarkStart w:id="121" w:name="_GoBack"/>
      <w:bookmarkEnd w:id="121"/>
      <w:r w:rsidRPr="0079117F">
        <w:rPr>
          <w:rtl/>
        </w:rPr>
        <w:t>משל של "נשמות ישראל עלו במחשבה" הוא המשך ישיר למה שכתב לפני זה, אלא שיש כאן טעות הדפוס</w:t>
      </w:r>
      <w:r>
        <w:rPr>
          <w:rtl/>
        </w:rPr>
        <w:t>, דא</w:t>
      </w:r>
      <w:r>
        <w:rPr>
          <w:rFonts w:hint="cs"/>
          <w:rtl/>
        </w:rPr>
        <w:t>מנם</w:t>
      </w:r>
      <w:r w:rsidRPr="0079117F">
        <w:rPr>
          <w:rtl/>
        </w:rPr>
        <w:t xml:space="preserve"> בתניא הראשון של סלאוויטא תקנ"ז [בלבד] מופיע כאן נקודתיים, אבל בכל הדפוסים שלאחריו [עד ווילנא תר"ס] כבר לא מופיע שם אלא נקודה אחת בלבד, שמשמעותו פסיק - והיינו המשך ישיר למה שכתב לפניו, וא"כ א"ש.</w:t>
      </w:r>
    </w:p>
    <w:p w:rsidR="00A25FB9" w:rsidRPr="0079117F" w:rsidRDefault="00A25FB9" w:rsidP="00562BBC">
      <w:pPr>
        <w:pStyle w:val="a2"/>
        <w:rPr>
          <w:rtl/>
        </w:rPr>
      </w:pPr>
      <w:r w:rsidRPr="0079117F">
        <w:rPr>
          <w:noProof/>
          <w:rtl/>
        </w:rPr>
        <w:drawing>
          <wp:inline distT="0" distB="0" distL="0" distR="0" wp14:anchorId="667ABE2E" wp14:editId="0DDECCDF">
            <wp:extent cx="3611880" cy="1216152"/>
            <wp:effectExtent l="0" t="0" r="7620" b="3175"/>
            <wp:docPr id="12"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0" cstate="print"/>
                    <a:srcRect l="4513" t="1221" r="2866" b="1"/>
                    <a:stretch/>
                  </pic:blipFill>
                  <pic:spPr bwMode="auto">
                    <a:xfrm>
                      <a:off x="0" y="0"/>
                      <a:ext cx="3611880" cy="1216152"/>
                    </a:xfrm>
                    <a:prstGeom prst="rect">
                      <a:avLst/>
                    </a:prstGeom>
                    <a:noFill/>
                    <a:ln>
                      <a:noFill/>
                    </a:ln>
                    <a:extLst>
                      <a:ext uri="{53640926-AAD7-44D8-BBD7-CCE9431645EC}">
                        <a14:shadowObscured xmlns:a14="http://schemas.microsoft.com/office/drawing/2010/main"/>
                      </a:ext>
                    </a:extLst>
                  </pic:spPr>
                </pic:pic>
              </a:graphicData>
            </a:graphic>
          </wp:inline>
        </w:drawing>
      </w:r>
    </w:p>
    <w:p w:rsidR="00A25FB9" w:rsidRPr="0079117F" w:rsidRDefault="00A25FB9" w:rsidP="00562BBC">
      <w:pPr>
        <w:pStyle w:val="a2"/>
        <w:rPr>
          <w:rtl/>
        </w:rPr>
      </w:pPr>
      <w:r w:rsidRPr="0079117F">
        <w:rPr>
          <w:rtl/>
        </w:rPr>
        <w:t>הנקודתיים שבדפוס ראשון של סלאוויטא תקנ"ז</w:t>
      </w:r>
    </w:p>
    <w:p w:rsidR="00A25FB9" w:rsidRPr="0079117F" w:rsidRDefault="00A25FB9" w:rsidP="00562BBC">
      <w:pPr>
        <w:pStyle w:val="a2"/>
        <w:rPr>
          <w:rtl/>
        </w:rPr>
      </w:pPr>
      <w:r w:rsidRPr="0079117F">
        <w:rPr>
          <w:noProof/>
          <w:rtl/>
        </w:rPr>
        <w:drawing>
          <wp:inline distT="0" distB="0" distL="0" distR="0" wp14:anchorId="3766388A" wp14:editId="6793E271">
            <wp:extent cx="3621024" cy="832104"/>
            <wp:effectExtent l="0" t="0" r="0" b="6350"/>
            <wp:docPr id="6"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3621024" cy="832104"/>
                    </a:xfrm>
                    <a:prstGeom prst="rect">
                      <a:avLst/>
                    </a:prstGeom>
                    <a:noFill/>
                    <a:ln w="9525">
                      <a:noFill/>
                      <a:miter lim="800000"/>
                      <a:headEnd/>
                      <a:tailEnd/>
                    </a:ln>
                  </pic:spPr>
                </pic:pic>
              </a:graphicData>
            </a:graphic>
          </wp:inline>
        </w:drawing>
      </w:r>
    </w:p>
    <w:p w:rsidR="00A25FB9" w:rsidRPr="0079117F" w:rsidRDefault="00A25FB9" w:rsidP="00562BBC">
      <w:pPr>
        <w:pStyle w:val="a2"/>
        <w:rPr>
          <w:rtl/>
        </w:rPr>
      </w:pPr>
      <w:r w:rsidRPr="0079117F">
        <w:rPr>
          <w:rtl/>
        </w:rPr>
        <w:t>הנקודה שבדפוס זאלקווא תקס"ה</w:t>
      </w:r>
    </w:p>
    <w:p w:rsidR="00167258" w:rsidRDefault="00A25FB9" w:rsidP="00562BBC">
      <w:pPr>
        <w:pStyle w:val="a2"/>
        <w:rPr>
          <w:rtl/>
        </w:rPr>
      </w:pPr>
      <w:r w:rsidRPr="0079117F">
        <w:rPr>
          <w:noProof/>
        </w:rPr>
        <w:drawing>
          <wp:inline distT="0" distB="0" distL="0" distR="0" wp14:anchorId="2F6300DD" wp14:editId="0424E2C6">
            <wp:extent cx="3630168" cy="1307592"/>
            <wp:effectExtent l="0" t="0" r="8890" b="6985"/>
            <wp:docPr id="19"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srcRect/>
                    <a:stretch>
                      <a:fillRect/>
                    </a:stretch>
                  </pic:blipFill>
                  <pic:spPr bwMode="auto">
                    <a:xfrm>
                      <a:off x="0" y="0"/>
                      <a:ext cx="3630168" cy="1307592"/>
                    </a:xfrm>
                    <a:prstGeom prst="rect">
                      <a:avLst/>
                    </a:prstGeom>
                    <a:noFill/>
                    <a:ln w="9525">
                      <a:noFill/>
                      <a:miter lim="800000"/>
                      <a:headEnd/>
                      <a:tailEnd/>
                    </a:ln>
                  </pic:spPr>
                </pic:pic>
              </a:graphicData>
            </a:graphic>
          </wp:inline>
        </w:drawing>
      </w:r>
    </w:p>
    <w:p w:rsidR="00A25FB9" w:rsidRPr="0079117F" w:rsidRDefault="00A25FB9" w:rsidP="00562BBC">
      <w:pPr>
        <w:pStyle w:val="a2"/>
        <w:rPr>
          <w:rtl/>
        </w:rPr>
      </w:pPr>
      <w:r w:rsidRPr="0079117F">
        <w:rPr>
          <w:rtl/>
        </w:rPr>
        <w:t>הנקודה שבדפוס שקלאב תקס"ו</w:t>
      </w:r>
    </w:p>
    <w:p w:rsidR="00A25FB9" w:rsidRPr="0079117F" w:rsidRDefault="00A25FB9" w:rsidP="00562BBC">
      <w:pPr>
        <w:pStyle w:val="a2"/>
        <w:rPr>
          <w:rtl/>
        </w:rPr>
      </w:pPr>
      <w:r w:rsidRPr="0079117F">
        <w:rPr>
          <w:noProof/>
        </w:rPr>
        <w:lastRenderedPageBreak/>
        <w:drawing>
          <wp:inline distT="0" distB="0" distL="0" distR="0" wp14:anchorId="161C7A28" wp14:editId="5D871B29">
            <wp:extent cx="3593084" cy="914272"/>
            <wp:effectExtent l="0" t="0" r="7620" b="635"/>
            <wp:docPr id="3"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srcRect/>
                    <a:stretch>
                      <a:fillRect/>
                    </a:stretch>
                  </pic:blipFill>
                  <pic:spPr bwMode="auto">
                    <a:xfrm>
                      <a:off x="0" y="0"/>
                      <a:ext cx="3609568" cy="918466"/>
                    </a:xfrm>
                    <a:prstGeom prst="rect">
                      <a:avLst/>
                    </a:prstGeom>
                    <a:noFill/>
                    <a:ln w="9525">
                      <a:noFill/>
                      <a:miter lim="800000"/>
                      <a:headEnd/>
                      <a:tailEnd/>
                    </a:ln>
                  </pic:spPr>
                </pic:pic>
              </a:graphicData>
            </a:graphic>
          </wp:inline>
        </w:drawing>
      </w:r>
    </w:p>
    <w:p w:rsidR="00A25FB9" w:rsidRPr="0079117F" w:rsidRDefault="00A25FB9" w:rsidP="00562BBC">
      <w:pPr>
        <w:pStyle w:val="a2"/>
        <w:rPr>
          <w:rtl/>
        </w:rPr>
      </w:pPr>
      <w:r w:rsidRPr="0079117F">
        <w:rPr>
          <w:rtl/>
        </w:rPr>
        <w:t>הנקודה שבדפוס שקלאוו תקע"ד</w:t>
      </w:r>
    </w:p>
    <w:p w:rsidR="00A25FB9" w:rsidRPr="0079117F" w:rsidRDefault="00A25FB9" w:rsidP="00562BBC">
      <w:pPr>
        <w:pStyle w:val="a2"/>
        <w:rPr>
          <w:rtl/>
        </w:rPr>
      </w:pPr>
      <w:r w:rsidRPr="0079117F">
        <w:rPr>
          <w:noProof/>
        </w:rPr>
        <w:drawing>
          <wp:inline distT="0" distB="0" distL="0" distR="0" wp14:anchorId="2329CA70" wp14:editId="1547FCA9">
            <wp:extent cx="3639312" cy="1463040"/>
            <wp:effectExtent l="0" t="0" r="0" b="3810"/>
            <wp:docPr id="8"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4" cstate="print"/>
                    <a:srcRect l="3961"/>
                    <a:stretch/>
                  </pic:blipFill>
                  <pic:spPr bwMode="auto">
                    <a:xfrm>
                      <a:off x="0" y="0"/>
                      <a:ext cx="3639312" cy="1463040"/>
                    </a:xfrm>
                    <a:prstGeom prst="rect">
                      <a:avLst/>
                    </a:prstGeom>
                    <a:noFill/>
                    <a:ln>
                      <a:noFill/>
                    </a:ln>
                    <a:extLst>
                      <a:ext uri="{53640926-AAD7-44D8-BBD7-CCE9431645EC}">
                        <a14:shadowObscured xmlns:a14="http://schemas.microsoft.com/office/drawing/2010/main"/>
                      </a:ext>
                    </a:extLst>
                  </pic:spPr>
                </pic:pic>
              </a:graphicData>
            </a:graphic>
          </wp:inline>
        </w:drawing>
      </w:r>
    </w:p>
    <w:p w:rsidR="00A25FB9" w:rsidRPr="0079117F" w:rsidRDefault="00A25FB9" w:rsidP="00562BBC">
      <w:pPr>
        <w:pStyle w:val="a2"/>
        <w:rPr>
          <w:rtl/>
        </w:rPr>
      </w:pPr>
      <w:r w:rsidRPr="0079117F">
        <w:rPr>
          <w:rtl/>
        </w:rPr>
        <w:t>הנקודה שבדפוס ווין [ווארשא] תרט"ז</w:t>
      </w:r>
    </w:p>
    <w:p w:rsidR="00167258" w:rsidRDefault="00A25FB9" w:rsidP="00562BBC">
      <w:pPr>
        <w:pStyle w:val="a2"/>
        <w:rPr>
          <w:rtl/>
        </w:rPr>
      </w:pPr>
      <w:r w:rsidRPr="0079117F">
        <w:rPr>
          <w:noProof/>
        </w:rPr>
        <w:drawing>
          <wp:inline distT="0" distB="0" distL="0" distR="0" wp14:anchorId="05B4AE4C" wp14:editId="7F8F5759">
            <wp:extent cx="3630168" cy="786384"/>
            <wp:effectExtent l="0" t="0" r="0" b="0"/>
            <wp:docPr id="25" name="תמונה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srcRect/>
                    <a:stretch>
                      <a:fillRect/>
                    </a:stretch>
                  </pic:blipFill>
                  <pic:spPr bwMode="auto">
                    <a:xfrm>
                      <a:off x="0" y="0"/>
                      <a:ext cx="3630168" cy="786384"/>
                    </a:xfrm>
                    <a:prstGeom prst="rect">
                      <a:avLst/>
                    </a:prstGeom>
                    <a:noFill/>
                    <a:ln w="9525">
                      <a:noFill/>
                      <a:miter lim="800000"/>
                      <a:headEnd/>
                      <a:tailEnd/>
                    </a:ln>
                  </pic:spPr>
                </pic:pic>
              </a:graphicData>
            </a:graphic>
          </wp:inline>
        </w:drawing>
      </w:r>
    </w:p>
    <w:p w:rsidR="00A25FB9" w:rsidRPr="0079117F" w:rsidRDefault="00A25FB9" w:rsidP="00562BBC">
      <w:pPr>
        <w:pStyle w:val="a2"/>
        <w:rPr>
          <w:rtl/>
        </w:rPr>
      </w:pPr>
      <w:r w:rsidRPr="0079117F">
        <w:rPr>
          <w:rtl/>
        </w:rPr>
        <w:t>הנקודה שבדפוס לעמברג תרכ"ד</w:t>
      </w:r>
    </w:p>
    <w:p w:rsidR="00167258" w:rsidRDefault="00A25FB9" w:rsidP="00562BBC">
      <w:pPr>
        <w:pStyle w:val="a2"/>
        <w:rPr>
          <w:rtl/>
        </w:rPr>
      </w:pPr>
      <w:r w:rsidRPr="0079117F">
        <w:rPr>
          <w:noProof/>
        </w:rPr>
        <w:drawing>
          <wp:inline distT="0" distB="0" distL="0" distR="0" wp14:anchorId="3916E4F2" wp14:editId="3E59FC3E">
            <wp:extent cx="3630168" cy="576072"/>
            <wp:effectExtent l="0" t="0" r="8890" b="0"/>
            <wp:docPr id="28" name="תמונה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cstate="print"/>
                    <a:srcRect/>
                    <a:stretch>
                      <a:fillRect/>
                    </a:stretch>
                  </pic:blipFill>
                  <pic:spPr bwMode="auto">
                    <a:xfrm>
                      <a:off x="0" y="0"/>
                      <a:ext cx="3630168" cy="576072"/>
                    </a:xfrm>
                    <a:prstGeom prst="rect">
                      <a:avLst/>
                    </a:prstGeom>
                    <a:noFill/>
                    <a:ln w="9525">
                      <a:noFill/>
                      <a:miter lim="800000"/>
                      <a:headEnd/>
                      <a:tailEnd/>
                    </a:ln>
                  </pic:spPr>
                </pic:pic>
              </a:graphicData>
            </a:graphic>
          </wp:inline>
        </w:drawing>
      </w:r>
    </w:p>
    <w:p w:rsidR="00A25FB9" w:rsidRPr="0079117F" w:rsidRDefault="00A25FB9" w:rsidP="00562BBC">
      <w:pPr>
        <w:pStyle w:val="a2"/>
        <w:rPr>
          <w:rtl/>
        </w:rPr>
      </w:pPr>
      <w:r w:rsidRPr="0079117F">
        <w:rPr>
          <w:rtl/>
        </w:rPr>
        <w:t>הנקודה שבדפוס ווילנא תרל"ב</w:t>
      </w:r>
    </w:p>
    <w:p w:rsidR="00167258" w:rsidRDefault="00A25FB9" w:rsidP="00BC7934">
      <w:pPr>
        <w:pStyle w:val="a2"/>
        <w:keepNext/>
        <w:rPr>
          <w:rtl/>
        </w:rPr>
      </w:pPr>
      <w:r w:rsidRPr="0079117F">
        <w:rPr>
          <w:noProof/>
        </w:rPr>
        <w:lastRenderedPageBreak/>
        <w:drawing>
          <wp:inline distT="0" distB="0" distL="0" distR="0" wp14:anchorId="1D2EB8AF" wp14:editId="246FC31B">
            <wp:extent cx="3630168" cy="521208"/>
            <wp:effectExtent l="0" t="0" r="0" b="0"/>
            <wp:docPr id="31" name="תמונה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 cstate="print"/>
                    <a:srcRect/>
                    <a:stretch>
                      <a:fillRect/>
                    </a:stretch>
                  </pic:blipFill>
                  <pic:spPr bwMode="auto">
                    <a:xfrm>
                      <a:off x="0" y="0"/>
                      <a:ext cx="3630168" cy="521208"/>
                    </a:xfrm>
                    <a:prstGeom prst="rect">
                      <a:avLst/>
                    </a:prstGeom>
                    <a:noFill/>
                    <a:ln w="9525">
                      <a:noFill/>
                      <a:miter lim="800000"/>
                      <a:headEnd/>
                      <a:tailEnd/>
                    </a:ln>
                  </pic:spPr>
                </pic:pic>
              </a:graphicData>
            </a:graphic>
          </wp:inline>
        </w:drawing>
      </w:r>
    </w:p>
    <w:p w:rsidR="00A25FB9" w:rsidRPr="0079117F" w:rsidRDefault="00A25FB9" w:rsidP="00562BBC">
      <w:pPr>
        <w:pStyle w:val="a2"/>
        <w:rPr>
          <w:rtl/>
        </w:rPr>
      </w:pPr>
      <w:r w:rsidRPr="0079117F">
        <w:rPr>
          <w:rtl/>
        </w:rPr>
        <w:t>הנקודה שבדפוס ווילנא תרל"ח</w:t>
      </w:r>
    </w:p>
    <w:p w:rsidR="00167258" w:rsidRDefault="00A25FB9" w:rsidP="00562BBC">
      <w:pPr>
        <w:pStyle w:val="a2"/>
        <w:rPr>
          <w:rtl/>
        </w:rPr>
      </w:pPr>
      <w:r w:rsidRPr="0079117F">
        <w:rPr>
          <w:noProof/>
        </w:rPr>
        <w:drawing>
          <wp:inline distT="0" distB="0" distL="0" distR="0" wp14:anchorId="6E9C98C1" wp14:editId="089D1BED">
            <wp:extent cx="3630168" cy="676656"/>
            <wp:effectExtent l="0" t="0" r="0" b="9525"/>
            <wp:docPr id="34" name="תמונה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cstate="print"/>
                    <a:srcRect/>
                    <a:stretch>
                      <a:fillRect/>
                    </a:stretch>
                  </pic:blipFill>
                  <pic:spPr bwMode="auto">
                    <a:xfrm>
                      <a:off x="0" y="0"/>
                      <a:ext cx="3630168" cy="676656"/>
                    </a:xfrm>
                    <a:prstGeom prst="rect">
                      <a:avLst/>
                    </a:prstGeom>
                    <a:noFill/>
                    <a:ln w="9525">
                      <a:noFill/>
                      <a:miter lim="800000"/>
                      <a:headEnd/>
                      <a:tailEnd/>
                    </a:ln>
                  </pic:spPr>
                </pic:pic>
              </a:graphicData>
            </a:graphic>
          </wp:inline>
        </w:drawing>
      </w:r>
    </w:p>
    <w:p w:rsidR="00A25FB9" w:rsidRPr="0079117F" w:rsidRDefault="00A25FB9" w:rsidP="00562BBC">
      <w:pPr>
        <w:pStyle w:val="a2"/>
        <w:rPr>
          <w:rtl/>
        </w:rPr>
      </w:pPr>
      <w:r w:rsidRPr="0079117F">
        <w:rPr>
          <w:rtl/>
        </w:rPr>
        <w:t>הנקודה שבדפוס ווילנא תרנ"ו</w:t>
      </w:r>
    </w:p>
    <w:p w:rsidR="00A25FB9" w:rsidRPr="0079117F" w:rsidRDefault="00A25FB9" w:rsidP="00562BBC">
      <w:pPr>
        <w:pStyle w:val="a2"/>
        <w:rPr>
          <w:color w:val="000000"/>
          <w:rtl/>
        </w:rPr>
      </w:pPr>
      <w:r w:rsidRPr="0079117F">
        <w:rPr>
          <w:rtl/>
        </w:rPr>
        <w:t>וזה שהחל מדפוס ווילנא תר"ס החזירו שוב את הנקודתיים, יתכן שסברו אז שהדפוס הכי מדוייק הוא הראשון של סלאוויטא תקנ"ז, ולכן הלכו בעקבותיו. אבל לפי האמת אינו כך, אלא שכ"ק אדמו"ר זי"ע ס"ל שהדפוס הכי מדוייק הוא של שקלאב תקס"ו</w:t>
      </w:r>
      <w:r w:rsidRPr="0079117F">
        <w:rPr>
          <w:color w:val="000000"/>
          <w:rtl/>
        </w:rPr>
        <w:t xml:space="preserve">, וכמ"ש הרב יהושע מונדשיין ע"ה </w:t>
      </w:r>
      <w:r>
        <w:rPr>
          <w:rFonts w:hint="cs"/>
          <w:color w:val="000000"/>
          <w:rtl/>
        </w:rPr>
        <w:t xml:space="preserve">[שהיארצייט הראשון שלו חל ב'זאת חנוכה' - תנצב"ה] </w:t>
      </w:r>
      <w:r w:rsidRPr="0079117F">
        <w:rPr>
          <w:color w:val="000000"/>
          <w:rtl/>
        </w:rPr>
        <w:t>בספרו 'ספר התניא – ביבליוגרפיה' (כפר חב"ד תשמ"ב) ע' 26 - לפי מכתב כ"ק אדמו"ר זי"ע שבעמ' 13 שם, שמשנה תוקף למהדורא זו של שקלאב תקס"ו, מכך שסביר להניח שאדמו"ר הזקן עצמו נתן דעתו עליה, והיו עיניו ולבו בה שתיעשה כרצונו, וש'אגרת התשובה' מהדורא בתרא נדפסה בה לראשונה תחת פיקוחו.</w:t>
      </w:r>
    </w:p>
    <w:p w:rsidR="00A25FB9" w:rsidRPr="004B0E32" w:rsidRDefault="00A25FB9" w:rsidP="00562BBC">
      <w:pPr>
        <w:pStyle w:val="a2"/>
        <w:rPr>
          <w:rtl/>
        </w:rPr>
      </w:pPr>
      <w:r w:rsidRPr="004B0E32">
        <w:rPr>
          <w:rFonts w:hint="cs"/>
          <w:rtl/>
        </w:rPr>
        <w:t xml:space="preserve">והנה </w:t>
      </w:r>
      <w:r>
        <w:rPr>
          <w:rFonts w:hint="cs"/>
          <w:rtl/>
        </w:rPr>
        <w:t>ב</w:t>
      </w:r>
      <w:r w:rsidRPr="004B0E32">
        <w:rPr>
          <w:rFonts w:hint="cs"/>
          <w:rtl/>
        </w:rPr>
        <w:t>הך דאיזה דפוס הכי מדוייק</w:t>
      </w:r>
      <w:r>
        <w:rPr>
          <w:rFonts w:hint="cs"/>
          <w:rtl/>
        </w:rPr>
        <w:t>,</w:t>
      </w:r>
      <w:r w:rsidRPr="004B0E32">
        <w:rPr>
          <w:rFonts w:hint="cs"/>
          <w:rtl/>
        </w:rPr>
        <w:t xml:space="preserve"> </w:t>
      </w:r>
      <w:r>
        <w:rPr>
          <w:rFonts w:hint="cs"/>
          <w:rtl/>
        </w:rPr>
        <w:t xml:space="preserve">אם </w:t>
      </w:r>
      <w:r w:rsidRPr="004B0E32">
        <w:rPr>
          <w:rtl/>
        </w:rPr>
        <w:t xml:space="preserve">סלאוויטא תקנ"ז </w:t>
      </w:r>
      <w:r>
        <w:rPr>
          <w:rFonts w:hint="cs"/>
          <w:rtl/>
        </w:rPr>
        <w:t xml:space="preserve">או שקלאב תקס"ו, נראה גם לבאר אודות מה דאיתא </w:t>
      </w:r>
      <w:r w:rsidRPr="004B0E32">
        <w:rPr>
          <w:rtl/>
        </w:rPr>
        <w:t>בשער התניא</w:t>
      </w:r>
      <w:r>
        <w:rPr>
          <w:rFonts w:hint="cs"/>
          <w:rtl/>
        </w:rPr>
        <w:t>,</w:t>
      </w:r>
      <w:r w:rsidRPr="004B0E32">
        <w:rPr>
          <w:rtl/>
        </w:rPr>
        <w:t xml:space="preserve"> </w:t>
      </w:r>
      <w:r>
        <w:rPr>
          <w:rFonts w:hint="cs"/>
          <w:rtl/>
        </w:rPr>
        <w:t>ש</w:t>
      </w:r>
      <w:r w:rsidRPr="004B0E32">
        <w:rPr>
          <w:rtl/>
        </w:rPr>
        <w:t>נאמר</w:t>
      </w:r>
      <w:r>
        <w:rPr>
          <w:rFonts w:hint="cs"/>
          <w:rtl/>
        </w:rPr>
        <w:t xml:space="preserve"> שם</w:t>
      </w:r>
      <w:r w:rsidRPr="004B0E32">
        <w:rPr>
          <w:rtl/>
        </w:rPr>
        <w:t>: "מיוסד על פסוק כי קרוב אליך הדבר מאוד . . לבאר היטב איך הוא קרוב מאד" וכו'. עכ"ל רבנו הזקן נ"ע.</w:t>
      </w:r>
    </w:p>
    <w:p w:rsidR="00A25FB9" w:rsidRPr="004B0E32" w:rsidRDefault="00A25FB9" w:rsidP="00562BBC">
      <w:pPr>
        <w:pStyle w:val="a2"/>
        <w:rPr>
          <w:rtl/>
        </w:rPr>
      </w:pPr>
      <w:r w:rsidRPr="004B0E32">
        <w:rPr>
          <w:rtl/>
        </w:rPr>
        <w:t>והנה ב"לוח התיקון" מתקן כ"ק אדמו"ר זי"ע גבי "מאד" (השני) שצריך להיות "מאוד" (עם וא"ו).</w:t>
      </w:r>
    </w:p>
    <w:p w:rsidR="00A25FB9" w:rsidRPr="004B0E32" w:rsidRDefault="00A25FB9" w:rsidP="00562BBC">
      <w:pPr>
        <w:pStyle w:val="a2"/>
        <w:rPr>
          <w:rtl/>
        </w:rPr>
      </w:pPr>
      <w:r>
        <w:rPr>
          <w:rtl/>
        </w:rPr>
        <w:t>ול</w:t>
      </w:r>
      <w:r>
        <w:rPr>
          <w:rFonts w:hint="cs"/>
          <w:rtl/>
        </w:rPr>
        <w:t xml:space="preserve">כאורה </w:t>
      </w:r>
      <w:r w:rsidRPr="004B0E32">
        <w:rPr>
          <w:rtl/>
        </w:rPr>
        <w:t>הרי בתורה בפסוק (נצבים ל, יד) נאמר "מאד" (בלי וא"ו), א"כ לכאורה אדרבה, הי' צריך להיות התיקון ב"מאוד</w:t>
      </w:r>
      <w:r>
        <w:rPr>
          <w:rtl/>
        </w:rPr>
        <w:t>" הראשון, שצ"ל "מאד" (בלי וא"ו)</w:t>
      </w:r>
      <w:r>
        <w:rPr>
          <w:rFonts w:hint="cs"/>
          <w:rtl/>
        </w:rPr>
        <w:t>?</w:t>
      </w:r>
    </w:p>
    <w:p w:rsidR="00A25FB9" w:rsidRPr="004B0E32" w:rsidRDefault="00A25FB9" w:rsidP="00562BBC">
      <w:pPr>
        <w:pStyle w:val="a2"/>
        <w:rPr>
          <w:rtl/>
        </w:rPr>
      </w:pPr>
      <w:r w:rsidRPr="004B0E32">
        <w:rPr>
          <w:rtl/>
        </w:rPr>
        <w:t>ואכן בלקוטי אמרים מהדורא קמא (ע' תקפג) ברשימה קצרה של כתבי יד ספר התניא, מופיע בכתב יד ב שני פעמים "מאד" בלי וא"ו! - וראה שם צילומו בע' תקצא.</w:t>
      </w:r>
      <w:r>
        <w:rPr>
          <w:rFonts w:hint="cs"/>
          <w:rtl/>
        </w:rPr>
        <w:t xml:space="preserve"> </w:t>
      </w:r>
      <w:r w:rsidRPr="004B0E32">
        <w:rPr>
          <w:rtl/>
        </w:rPr>
        <w:t>וכן הוא גם בכתב יד ז שם בע' תקצט, "מאד" ב' פעמים (בלי וא"ו).</w:t>
      </w:r>
    </w:p>
    <w:p w:rsidR="00A25FB9" w:rsidRPr="004B0E32" w:rsidRDefault="00A25FB9" w:rsidP="00562BBC">
      <w:pPr>
        <w:pStyle w:val="a2"/>
        <w:rPr>
          <w:rtl/>
        </w:rPr>
      </w:pPr>
      <w:r>
        <w:rPr>
          <w:rFonts w:hint="cs"/>
          <w:rtl/>
        </w:rPr>
        <w:lastRenderedPageBreak/>
        <w:t xml:space="preserve">אולם </w:t>
      </w:r>
      <w:r w:rsidRPr="004B0E32">
        <w:rPr>
          <w:rtl/>
        </w:rPr>
        <w:t xml:space="preserve">בתניא דפוס ראשון - סלאוויטא תקנו-ז, נאמר "מאוד" הראשון עם וא"ו, והשני "מאד" בלי וא"ו - כמו </w:t>
      </w:r>
      <w:r>
        <w:rPr>
          <w:rFonts w:hint="cs"/>
          <w:rtl/>
        </w:rPr>
        <w:t xml:space="preserve">שמופיע </w:t>
      </w:r>
      <w:r w:rsidRPr="004B0E32">
        <w:rPr>
          <w:rtl/>
        </w:rPr>
        <w:t>בדפוס שלפנינו</w:t>
      </w:r>
      <w:r>
        <w:rPr>
          <w:rFonts w:hint="cs"/>
          <w:rtl/>
        </w:rPr>
        <w:t xml:space="preserve"> החל מווילנא תר"ס. וי"ל דהיינו מפני שבעיניהם התניא הכי מדוייק הוא התניא הראשון של סלאוויטא תקנז</w:t>
      </w:r>
      <w:r w:rsidRPr="004B0E32">
        <w:rPr>
          <w:rtl/>
        </w:rPr>
        <w:t>. - וכ"ה בדפוס השני - זאלקווי תקנט, ובדפוס הג' זאלקווא תקסה, ובדפוסים ד, ה, ז (סדילקאב תקעד), כ (לעמבערג תריז), כא (לבוב תריח), כב (לעמבערג תרכ).</w:t>
      </w:r>
    </w:p>
    <w:p w:rsidR="00A25FB9" w:rsidRPr="004B0E32" w:rsidRDefault="00A25FB9" w:rsidP="00562BBC">
      <w:pPr>
        <w:pStyle w:val="a2"/>
        <w:rPr>
          <w:rtl/>
        </w:rPr>
      </w:pPr>
      <w:r w:rsidRPr="004B0E32">
        <w:rPr>
          <w:rtl/>
        </w:rPr>
        <w:t>ואכן ישנם דפוסים שנאמר ב' פעמים "מאד" בלי וא"ו, ואלו הם: 1) ווארשא אחרי תרטז (נאמר בשער "ווין"). 2) ווילנא תרלג. 3) ווילנא תרלח. 4) ווילנא תרמ. 5) ווילנא תרנו.</w:t>
      </w:r>
    </w:p>
    <w:p w:rsidR="00A25FB9" w:rsidRPr="004B0E32" w:rsidRDefault="00A25FB9" w:rsidP="00562BBC">
      <w:pPr>
        <w:pStyle w:val="a2"/>
        <w:rPr>
          <w:rtl/>
        </w:rPr>
      </w:pPr>
      <w:r w:rsidRPr="004B0E32">
        <w:rPr>
          <w:rtl/>
        </w:rPr>
        <w:t>וישנם דפוסים ש"מאד" הראשון הוא בלי וא"ו (כמו בפסוק), והשני "מאוד" עם וא"ו, ואלו הם: 1) אלטונא תקפ. 2) קאניגבסערג תקצב - תרח. 3) אלטונא תרו.</w:t>
      </w:r>
    </w:p>
    <w:p w:rsidR="00A25FB9" w:rsidRPr="004B0E32" w:rsidRDefault="00A25FB9" w:rsidP="00562BBC">
      <w:pPr>
        <w:pStyle w:val="a2"/>
        <w:rPr>
          <w:rtl/>
        </w:rPr>
      </w:pPr>
      <w:r w:rsidRPr="004B0E32">
        <w:rPr>
          <w:rtl/>
        </w:rPr>
        <w:t>ואלו הדפוסים אשר שניהם מופיעים "מאוד" עם וא"ו: 1) שקלאב תקסו. 2) קאפוסט תקעד. 3) לעמבערג תרטז. 4) לבוב תרכג. 5) לבוב תרכד. 6) ווילנא תרלב. 7) מונקאטש תשג.</w:t>
      </w:r>
    </w:p>
    <w:p w:rsidR="00A25FB9" w:rsidRPr="004B0E32" w:rsidRDefault="00A25FB9" w:rsidP="00562BBC">
      <w:pPr>
        <w:pStyle w:val="a2"/>
        <w:rPr>
          <w:rtl/>
        </w:rPr>
      </w:pPr>
      <w:r w:rsidRPr="004B0E32">
        <w:rPr>
          <w:rtl/>
        </w:rPr>
        <w:t>ובלקוטי אמרים מהדורא קמא (מכת"י) ע' תקצה מופיע צילום כת"י ה אשר בשניהם נאמר "מאוד" עם וא"ו, וכ"ה בכת"י ו שם שבעמ' תקצו. [ובע' תרד מופיע כת"י ט, שהראשון הוא "מאוד" עם "וא"ו" והשני בכלל לא מופיע].</w:t>
      </w:r>
    </w:p>
    <w:p w:rsidR="00A25FB9" w:rsidRDefault="00A25FB9" w:rsidP="00562BBC">
      <w:pPr>
        <w:pStyle w:val="a2"/>
        <w:rPr>
          <w:rtl/>
        </w:rPr>
      </w:pPr>
      <w:r>
        <w:rPr>
          <w:rFonts w:hint="cs"/>
          <w:rtl/>
        </w:rPr>
        <w:t xml:space="preserve">ואמנם זה </w:t>
      </w:r>
      <w:r>
        <w:rPr>
          <w:rtl/>
        </w:rPr>
        <w:t xml:space="preserve">שכ"ק אדמו"ר זי"ע </w:t>
      </w:r>
      <w:r>
        <w:rPr>
          <w:rFonts w:hint="cs"/>
          <w:rtl/>
        </w:rPr>
        <w:t>מ</w:t>
      </w:r>
      <w:r w:rsidRPr="004B0E32">
        <w:rPr>
          <w:rtl/>
        </w:rPr>
        <w:t xml:space="preserve">עדיף </w:t>
      </w:r>
      <w:r>
        <w:rPr>
          <w:rFonts w:hint="cs"/>
          <w:rtl/>
        </w:rPr>
        <w:t>מעל כל הדפוסים - ש</w:t>
      </w:r>
      <w:r w:rsidRPr="004B0E32">
        <w:rPr>
          <w:rtl/>
        </w:rPr>
        <w:t xml:space="preserve">בשניהם </w:t>
      </w:r>
      <w:r>
        <w:rPr>
          <w:rFonts w:hint="cs"/>
          <w:rtl/>
        </w:rPr>
        <w:t xml:space="preserve">יהיה </w:t>
      </w:r>
      <w:r w:rsidRPr="004B0E32">
        <w:rPr>
          <w:rtl/>
        </w:rPr>
        <w:t>'מאוד' עם וא"ו,</w:t>
      </w:r>
      <w:r>
        <w:rPr>
          <w:rFonts w:hint="cs"/>
          <w:rtl/>
        </w:rPr>
        <w:t xml:space="preserve"> י"ל</w:t>
      </w:r>
      <w:r w:rsidRPr="004B0E32">
        <w:rPr>
          <w:rtl/>
        </w:rPr>
        <w:t xml:space="preserve"> </w:t>
      </w:r>
      <w:r>
        <w:rPr>
          <w:rFonts w:hint="cs"/>
          <w:rtl/>
        </w:rPr>
        <w:t xml:space="preserve">דהיינו מחמת </w:t>
      </w:r>
      <w:r>
        <w:rPr>
          <w:rtl/>
        </w:rPr>
        <w:t xml:space="preserve">כי כך מופיע בדפוס שקלאב תקסו, </w:t>
      </w:r>
      <w:r>
        <w:rPr>
          <w:rFonts w:hint="cs"/>
          <w:rtl/>
        </w:rPr>
        <w:t xml:space="preserve">שלדעתו הק' יש </w:t>
      </w:r>
      <w:r w:rsidRPr="004B0E32">
        <w:rPr>
          <w:rtl/>
        </w:rPr>
        <w:t>משנה תוקף למהדורא זו, מכך שסביר להניח שאדמו"ר הזקן עצמו נתן דעתו עליה, והיו עיניו ולבו בה שתיעשה כרצונו</w:t>
      </w:r>
      <w:r>
        <w:rPr>
          <w:rFonts w:hint="cs"/>
          <w:rtl/>
        </w:rPr>
        <w:t>.</w:t>
      </w:r>
      <w:r w:rsidRPr="00E436CE">
        <w:rPr>
          <w:rFonts w:hint="cs"/>
        </w:rPr>
        <w:t xml:space="preserve"> </w:t>
      </w:r>
    </w:p>
    <w:p w:rsidR="00A25FB9" w:rsidRPr="00E436CE" w:rsidRDefault="00A25FB9" w:rsidP="00BC7934">
      <w:pPr>
        <w:pStyle w:val="a2"/>
        <w:jc w:val="center"/>
        <w:rPr>
          <w:rtl/>
        </w:rPr>
      </w:pPr>
      <w:r>
        <w:rPr>
          <w:rFonts w:hint="cs"/>
          <w:noProof/>
        </w:rPr>
        <w:lastRenderedPageBreak/>
        <w:drawing>
          <wp:inline distT="0" distB="0" distL="0" distR="0" wp14:anchorId="0E4517A9" wp14:editId="0BA96997">
            <wp:extent cx="1746914" cy="3002508"/>
            <wp:effectExtent l="0" t="0" r="5715" b="7620"/>
            <wp:docPr id="5"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1755319" cy="3016954"/>
                    </a:xfrm>
                    <a:prstGeom prst="rect">
                      <a:avLst/>
                    </a:prstGeom>
                    <a:noFill/>
                    <a:ln w="9525">
                      <a:noFill/>
                      <a:miter lim="800000"/>
                      <a:headEnd/>
                      <a:tailEnd/>
                    </a:ln>
                  </pic:spPr>
                </pic:pic>
              </a:graphicData>
            </a:graphic>
          </wp:inline>
        </w:drawing>
      </w:r>
    </w:p>
    <w:p w:rsidR="00A25FB9" w:rsidRDefault="00A25FB9" w:rsidP="00562BBC">
      <w:pPr>
        <w:pStyle w:val="a2"/>
        <w:rPr>
          <w:rtl/>
        </w:rPr>
      </w:pPr>
      <w:r>
        <w:rPr>
          <w:rFonts w:hint="cs"/>
          <w:rtl/>
        </w:rPr>
        <w:t>ועפ"ז במכש"כ וק"ו בנדו"ד אחרי שבכל הדפוסים שלאחרי סלאוויטא תקנז [עד ווילנא תר"ס] אין נקודתיים אלא נקודה אחת בלבד, א"כ בודאי שהנכון הוא שצ"ל נקודה אחת, וא"כ לק"מ.</w:t>
      </w:r>
    </w:p>
    <w:p w:rsidR="00A25FB9" w:rsidRPr="004B0E32" w:rsidRDefault="00A25FB9" w:rsidP="00562BBC">
      <w:pPr>
        <w:pStyle w:val="a2"/>
        <w:rPr>
          <w:rtl/>
        </w:rPr>
      </w:pPr>
      <w:r>
        <w:rPr>
          <w:rFonts w:hint="cs"/>
          <w:rtl/>
        </w:rPr>
        <w:t>וה"נ בנוגע מה שהביא שם מפרק לד שמובא נקודתיים באמצע הענין, י"ל דהיינו לפי דפוס סלאוויטא תקנז שזה בעצם שגיאה, משא"כ בדפוס שקלאב תקסו וכן הוא בשאר כל הדפוסים (עד ווילנא תר"ס) אכן מופ</w:t>
      </w:r>
      <w:r w:rsidR="00331187">
        <w:rPr>
          <w:rFonts w:hint="cs"/>
          <w:rtl/>
        </w:rPr>
        <w:t>יע שם רק נקודה אחת בלבד, וא"ש.</w:t>
      </w:r>
    </w:p>
    <w:p w:rsidR="00A25FB9" w:rsidRDefault="00A25FB9" w:rsidP="00562BBC">
      <w:pPr>
        <w:pStyle w:val="a2"/>
        <w:rPr>
          <w:rtl/>
        </w:rPr>
      </w:pPr>
      <w:r w:rsidRPr="0079117F">
        <w:rPr>
          <w:rtl/>
        </w:rPr>
        <w:t xml:space="preserve">ומה שכתב </w:t>
      </w:r>
      <w:r>
        <w:rPr>
          <w:rFonts w:hint="cs"/>
          <w:rtl/>
        </w:rPr>
        <w:t xml:space="preserve">הרב א. א. </w:t>
      </w:r>
      <w:r w:rsidRPr="0079117F">
        <w:rPr>
          <w:rtl/>
        </w:rPr>
        <w:t>שם לבאר</w:t>
      </w:r>
      <w:r>
        <w:rPr>
          <w:rFonts w:hint="cs"/>
          <w:rtl/>
        </w:rPr>
        <w:t xml:space="preserve"> להצדיק את הנקודתיים</w:t>
      </w:r>
      <w:r w:rsidRPr="0079117F">
        <w:rPr>
          <w:rtl/>
        </w:rPr>
        <w:t xml:space="preserve">, הנה </w:t>
      </w:r>
      <w:r>
        <w:rPr>
          <w:rtl/>
        </w:rPr>
        <w:t>אפילו אילו היה כדבריו</w:t>
      </w:r>
      <w:r>
        <w:rPr>
          <w:rFonts w:hint="cs"/>
          <w:rtl/>
        </w:rPr>
        <w:t>,</w:t>
      </w:r>
      <w:r w:rsidRPr="0079117F">
        <w:rPr>
          <w:rtl/>
        </w:rPr>
        <w:t xml:space="preserve"> עדיין אין זה מצדיק את הנקודתיים שמורה על סיום ענין והתחלת ענין חדש</w:t>
      </w:r>
      <w:r>
        <w:rPr>
          <w:rFonts w:hint="cs"/>
          <w:rtl/>
        </w:rPr>
        <w:t>,</w:t>
      </w:r>
      <w:r w:rsidRPr="0079117F">
        <w:rPr>
          <w:rtl/>
        </w:rPr>
        <w:t xml:space="preserve"> כיון שבכל אופן </w:t>
      </w:r>
      <w:r>
        <w:rPr>
          <w:rFonts w:hint="cs"/>
          <w:rtl/>
        </w:rPr>
        <w:t xml:space="preserve">איך שלא יהיה, </w:t>
      </w:r>
      <w:r w:rsidRPr="0079117F">
        <w:rPr>
          <w:rtl/>
        </w:rPr>
        <w:t>הנמשל הוא המשך ישיר להמשל אפילו אילו אינו דומה</w:t>
      </w:r>
      <w:r>
        <w:rPr>
          <w:rFonts w:hint="cs"/>
          <w:rtl/>
        </w:rPr>
        <w:t xml:space="preserve"> </w:t>
      </w:r>
      <w:r w:rsidRPr="0079117F">
        <w:rPr>
          <w:rtl/>
        </w:rPr>
        <w:t xml:space="preserve">לו, והרי </w:t>
      </w:r>
      <w:r>
        <w:rPr>
          <w:rFonts w:hint="cs"/>
          <w:rtl/>
        </w:rPr>
        <w:t xml:space="preserve">למעשה </w:t>
      </w:r>
      <w:r w:rsidRPr="0079117F">
        <w:rPr>
          <w:rtl/>
        </w:rPr>
        <w:t xml:space="preserve">תמיד אין הנמשל דומה ממש למשל. ועי' בביאור הדברים כאן באורך בספר "הרב" (ע' </w:t>
      </w:r>
      <w:r>
        <w:rPr>
          <w:rFonts w:hint="cs"/>
          <w:rtl/>
        </w:rPr>
        <w:t>רמח ואילך ב'ביאורי תניא מהמשפיע רש"ג אסתרמן נ"ע). וב'משכיל לאיתן' שם (ע' 108-115) ובמ"מ ליקוט פירושים וכו' (חיטריק) שם, וב'חסידות מבוארת' על תניא ועוד.</w:t>
      </w:r>
    </w:p>
    <w:p w:rsidR="00167258" w:rsidRDefault="00167258" w:rsidP="002024E1">
      <w:pPr>
        <w:pStyle w:val="a6"/>
        <w:ind w:firstLine="0"/>
        <w:rPr>
          <w:rtl/>
        </w:rPr>
      </w:pPr>
      <w:r>
        <w:rPr>
          <w:noProof/>
        </w:rPr>
        <w:drawing>
          <wp:inline distT="0" distB="0" distL="0" distR="0" wp14:anchorId="7D448C5C" wp14:editId="49C9A2B4">
            <wp:extent cx="542925" cy="171450"/>
            <wp:effectExtent l="0" t="0" r="9525" b="0"/>
            <wp:docPr id="9" name="Picture 6" descr="Description: dd01005_"/>
            <wp:cNvGraphicFramePr/>
            <a:graphic xmlns:a="http://schemas.openxmlformats.org/drawingml/2006/main">
              <a:graphicData uri="http://schemas.openxmlformats.org/drawingml/2006/picture">
                <pic:pic xmlns:pic="http://schemas.openxmlformats.org/drawingml/2006/picture">
                  <pic:nvPicPr>
                    <pic:cNvPr id="2" name="Picture 6" descr="Description: dd01005_"/>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793893" w:rsidRDefault="00793893">
      <w:pPr>
        <w:sectPr w:rsidR="00793893" w:rsidSect="00E1101E">
          <w:headerReference w:type="even" r:id="rId20"/>
          <w:headerReference w:type="default" r:id="rId21"/>
          <w:pgSz w:w="7920" w:h="12240"/>
          <w:pgMar w:top="720" w:right="864" w:bottom="720" w:left="864" w:header="720" w:footer="144" w:gutter="0"/>
          <w:cols w:space="720"/>
          <w:docGrid w:linePitch="360"/>
        </w:sectPr>
      </w:pPr>
    </w:p>
    <w:p w:rsidR="00167258" w:rsidRPr="006065B2" w:rsidRDefault="00167258" w:rsidP="00793893">
      <w:pPr>
        <w:pStyle w:val="Footer"/>
        <w:bidi/>
        <w:spacing w:before="120" w:after="100"/>
        <w:jc w:val="center"/>
        <w:rPr>
          <w:rFonts w:cs="1ShefaClassic"/>
          <w:sz w:val="27"/>
          <w:szCs w:val="27"/>
        </w:rPr>
      </w:pPr>
      <w:r w:rsidRPr="006065B2">
        <w:rPr>
          <w:rFonts w:cs="1ShefaClassic" w:hint="cs"/>
          <w:sz w:val="27"/>
          <w:szCs w:val="27"/>
          <w:rtl/>
        </w:rPr>
        <w:lastRenderedPageBreak/>
        <w:t>לע</w:t>
      </w:r>
      <w:r w:rsidR="00793893" w:rsidRPr="006065B2">
        <w:rPr>
          <w:rFonts w:cs="1ShefaClassic" w:hint="cs"/>
          <w:sz w:val="27"/>
          <w:szCs w:val="27"/>
          <w:rtl/>
        </w:rPr>
        <w:t>י</w:t>
      </w:r>
      <w:r w:rsidRPr="006065B2">
        <w:rPr>
          <w:rFonts w:cs="1ShefaClassic" w:hint="cs"/>
          <w:sz w:val="27"/>
          <w:szCs w:val="27"/>
          <w:rtl/>
        </w:rPr>
        <w:t>לוי נשמת</w:t>
      </w:r>
    </w:p>
    <w:p w:rsidR="00167258" w:rsidRPr="006065B2" w:rsidRDefault="00167258" w:rsidP="00793893">
      <w:pPr>
        <w:pStyle w:val="Footer"/>
        <w:bidi/>
        <w:spacing w:before="120" w:after="100"/>
        <w:jc w:val="center"/>
        <w:rPr>
          <w:rFonts w:cs="1ShefaClassic"/>
          <w:sz w:val="27"/>
          <w:szCs w:val="27"/>
        </w:rPr>
      </w:pPr>
      <w:r w:rsidRPr="006065B2">
        <w:rPr>
          <w:rFonts w:cs="1ShefaClassic" w:hint="cs"/>
          <w:sz w:val="27"/>
          <w:szCs w:val="27"/>
          <w:rtl/>
        </w:rPr>
        <w:t>אבינו מורינו הוו"ח אי"א</w:t>
      </w:r>
    </w:p>
    <w:p w:rsidR="00167258" w:rsidRPr="006065B2" w:rsidRDefault="00167258" w:rsidP="00793893">
      <w:pPr>
        <w:pStyle w:val="Footer"/>
        <w:bidi/>
        <w:spacing w:before="120" w:after="100"/>
        <w:jc w:val="center"/>
        <w:rPr>
          <w:rFonts w:cs="1ShefaClassic"/>
          <w:sz w:val="27"/>
          <w:szCs w:val="27"/>
          <w:rtl/>
        </w:rPr>
      </w:pPr>
      <w:r w:rsidRPr="006065B2">
        <w:rPr>
          <w:rFonts w:cs="1ShefaClassic" w:hint="cs"/>
          <w:sz w:val="27"/>
          <w:szCs w:val="27"/>
          <w:rtl/>
        </w:rPr>
        <w:t xml:space="preserve">הרה"ח ר' </w:t>
      </w:r>
      <w:r w:rsidRPr="006065B2">
        <w:rPr>
          <w:rFonts w:cs="1ShefaClassic" w:hint="cs"/>
          <w:b/>
          <w:bCs/>
          <w:sz w:val="27"/>
          <w:szCs w:val="27"/>
          <w:rtl/>
        </w:rPr>
        <w:t>משה</w:t>
      </w:r>
      <w:r w:rsidRPr="006065B2">
        <w:rPr>
          <w:rFonts w:cs="1ShefaClassic" w:hint="cs"/>
          <w:sz w:val="27"/>
          <w:szCs w:val="27"/>
          <w:rtl/>
        </w:rPr>
        <w:t xml:space="preserve"> </w:t>
      </w:r>
      <w:r w:rsidRPr="006065B2">
        <w:rPr>
          <w:rFonts w:cs="1ShefaClassic" w:hint="cs"/>
          <w:b/>
          <w:bCs/>
          <w:sz w:val="27"/>
          <w:szCs w:val="27"/>
          <w:rtl/>
        </w:rPr>
        <w:t>אהרן</w:t>
      </w:r>
      <w:r w:rsidRPr="006065B2">
        <w:rPr>
          <w:rFonts w:cs="1ShefaClassic" w:hint="cs"/>
          <w:sz w:val="27"/>
          <w:szCs w:val="27"/>
          <w:rtl/>
        </w:rPr>
        <w:t xml:space="preserve"> ע"ה</w:t>
      </w:r>
    </w:p>
    <w:p w:rsidR="00167258" w:rsidRPr="006065B2" w:rsidRDefault="00167258" w:rsidP="00793893">
      <w:pPr>
        <w:pStyle w:val="Footer"/>
        <w:bidi/>
        <w:spacing w:before="120" w:after="100"/>
        <w:jc w:val="center"/>
        <w:rPr>
          <w:rFonts w:cs="1ShefaClassic"/>
          <w:sz w:val="27"/>
          <w:szCs w:val="27"/>
          <w:rtl/>
        </w:rPr>
      </w:pPr>
      <w:r w:rsidRPr="006065B2">
        <w:rPr>
          <w:rFonts w:cs="1ShefaClassic" w:hint="cs"/>
          <w:sz w:val="27"/>
          <w:szCs w:val="27"/>
          <w:rtl/>
        </w:rPr>
        <w:t xml:space="preserve">בן הרה"ח </w:t>
      </w:r>
      <w:r w:rsidRPr="006065B2">
        <w:rPr>
          <w:rFonts w:cs="1ShefaClassic" w:hint="cs"/>
          <w:b/>
          <w:bCs/>
          <w:sz w:val="27"/>
          <w:szCs w:val="27"/>
          <w:rtl/>
        </w:rPr>
        <w:t>בן</w:t>
      </w:r>
      <w:r w:rsidRPr="006065B2">
        <w:rPr>
          <w:rFonts w:cs="1ShefaClassic" w:hint="cs"/>
          <w:sz w:val="27"/>
          <w:szCs w:val="27"/>
          <w:rtl/>
        </w:rPr>
        <w:t xml:space="preserve"> </w:t>
      </w:r>
      <w:r w:rsidRPr="006065B2">
        <w:rPr>
          <w:rFonts w:cs="1ShefaClassic" w:hint="cs"/>
          <w:b/>
          <w:bCs/>
          <w:sz w:val="27"/>
          <w:szCs w:val="27"/>
          <w:rtl/>
        </w:rPr>
        <w:t>ציון</w:t>
      </w:r>
      <w:r w:rsidRPr="006065B2">
        <w:rPr>
          <w:rFonts w:cs="1ShefaClassic" w:hint="cs"/>
          <w:sz w:val="27"/>
          <w:szCs w:val="27"/>
          <w:rtl/>
        </w:rPr>
        <w:t xml:space="preserve"> שו"ב ע"ה</w:t>
      </w:r>
    </w:p>
    <w:p w:rsidR="00167258" w:rsidRPr="006065B2" w:rsidRDefault="00167258" w:rsidP="00793893">
      <w:pPr>
        <w:pStyle w:val="Footer"/>
        <w:bidi/>
        <w:spacing w:before="120" w:after="100"/>
        <w:jc w:val="center"/>
        <w:rPr>
          <w:rFonts w:cs="1ShefaClassic"/>
          <w:sz w:val="27"/>
          <w:szCs w:val="27"/>
          <w:rtl/>
        </w:rPr>
      </w:pPr>
      <w:r w:rsidRPr="006065B2">
        <w:rPr>
          <w:rFonts w:cs="1ShefaClassic" w:hint="cs"/>
          <w:b/>
          <w:bCs/>
          <w:sz w:val="27"/>
          <w:szCs w:val="27"/>
          <w:rtl/>
        </w:rPr>
        <w:t>גייסינסקי</w:t>
      </w:r>
    </w:p>
    <w:p w:rsidR="00167258" w:rsidRPr="006065B2" w:rsidRDefault="00167258" w:rsidP="00793893">
      <w:pPr>
        <w:pStyle w:val="Footer"/>
        <w:bidi/>
        <w:spacing w:before="120" w:after="100"/>
        <w:jc w:val="center"/>
        <w:rPr>
          <w:rFonts w:cs="1ShefaClassic"/>
          <w:sz w:val="27"/>
          <w:szCs w:val="27"/>
          <w:rtl/>
        </w:rPr>
      </w:pPr>
      <w:r w:rsidRPr="006065B2">
        <w:rPr>
          <w:rFonts w:cs="1ShefaClassic" w:hint="cs"/>
          <w:sz w:val="27"/>
          <w:szCs w:val="27"/>
          <w:rtl/>
        </w:rPr>
        <w:t>נפטר ג' טבת ה'תשנ"ב</w:t>
      </w:r>
    </w:p>
    <w:p w:rsidR="00167258" w:rsidRPr="006065B2" w:rsidRDefault="00167258" w:rsidP="00793893">
      <w:pPr>
        <w:pStyle w:val="Footer"/>
        <w:bidi/>
        <w:spacing w:before="120" w:after="100"/>
        <w:jc w:val="center"/>
        <w:rPr>
          <w:rFonts w:cs="1ShefaClassic"/>
          <w:sz w:val="27"/>
          <w:szCs w:val="27"/>
          <w:rtl/>
        </w:rPr>
      </w:pPr>
      <w:r w:rsidRPr="006065B2">
        <w:rPr>
          <w:rFonts w:cs="1ShefaClassic" w:hint="cs"/>
          <w:sz w:val="27"/>
          <w:szCs w:val="27"/>
          <w:rtl/>
        </w:rPr>
        <w:t>ת.נ.צ.ב.ה.</w:t>
      </w:r>
    </w:p>
    <w:p w:rsidR="00167258" w:rsidRPr="006065B2" w:rsidRDefault="00167258" w:rsidP="00793893">
      <w:pPr>
        <w:pStyle w:val="Footer"/>
        <w:bidi/>
        <w:spacing w:before="120" w:after="100"/>
        <w:jc w:val="center"/>
        <w:rPr>
          <w:rFonts w:cs="1ShefaClassic"/>
          <w:sz w:val="27"/>
          <w:szCs w:val="27"/>
          <w:rtl/>
        </w:rPr>
      </w:pPr>
      <w:r w:rsidRPr="006065B2">
        <w:rPr>
          <w:rFonts w:cs="1ShefaClassic"/>
          <w:sz w:val="27"/>
          <w:szCs w:val="27"/>
        </w:rPr>
        <w:sym w:font="Wingdings 2" w:char="F0B2"/>
      </w:r>
    </w:p>
    <w:p w:rsidR="00167258" w:rsidRPr="006065B2" w:rsidRDefault="00167258" w:rsidP="00793893">
      <w:pPr>
        <w:pStyle w:val="Footer"/>
        <w:bidi/>
        <w:spacing w:before="120" w:after="100"/>
        <w:jc w:val="center"/>
        <w:rPr>
          <w:rFonts w:cs="1ShefaClassic"/>
          <w:sz w:val="27"/>
          <w:szCs w:val="27"/>
          <w:rtl/>
        </w:rPr>
      </w:pPr>
      <w:r w:rsidRPr="006065B2">
        <w:rPr>
          <w:rFonts w:cs="1ShefaClassic" w:hint="cs"/>
          <w:sz w:val="27"/>
          <w:szCs w:val="27"/>
          <w:rtl/>
        </w:rPr>
        <w:t>נדפס ע"י בנו</w:t>
      </w:r>
    </w:p>
    <w:p w:rsidR="00167258" w:rsidRPr="006065B2" w:rsidRDefault="00167258" w:rsidP="00793893">
      <w:pPr>
        <w:pStyle w:val="Footer"/>
        <w:bidi/>
        <w:spacing w:before="120" w:after="100"/>
        <w:jc w:val="center"/>
        <w:rPr>
          <w:rFonts w:cs="1ShefaClassic"/>
          <w:sz w:val="27"/>
          <w:szCs w:val="27"/>
          <w:rtl/>
        </w:rPr>
      </w:pPr>
      <w:r w:rsidRPr="006065B2">
        <w:rPr>
          <w:rFonts w:cs="1ShefaClassic" w:hint="cs"/>
          <w:sz w:val="27"/>
          <w:szCs w:val="27"/>
          <w:rtl/>
        </w:rPr>
        <w:t xml:space="preserve">הרה"ח </w:t>
      </w:r>
      <w:r w:rsidRPr="006065B2">
        <w:rPr>
          <w:rFonts w:cs="1ShefaClassic" w:hint="cs"/>
          <w:b/>
          <w:bCs/>
          <w:sz w:val="27"/>
          <w:szCs w:val="27"/>
          <w:rtl/>
        </w:rPr>
        <w:t>אלחנן</w:t>
      </w:r>
      <w:r w:rsidRPr="006065B2">
        <w:rPr>
          <w:rFonts w:cs="1ShefaClassic" w:hint="cs"/>
          <w:sz w:val="27"/>
          <w:szCs w:val="27"/>
          <w:rtl/>
        </w:rPr>
        <w:t xml:space="preserve"> שיחי' וזוגתו מרת </w:t>
      </w:r>
      <w:r w:rsidRPr="006065B2">
        <w:rPr>
          <w:rFonts w:cs="1ShefaClassic" w:hint="cs"/>
          <w:b/>
          <w:bCs/>
          <w:sz w:val="27"/>
          <w:szCs w:val="27"/>
          <w:rtl/>
        </w:rPr>
        <w:t>רבקה</w:t>
      </w:r>
      <w:r w:rsidRPr="006065B2">
        <w:rPr>
          <w:rFonts w:cs="1ShefaClassic" w:hint="cs"/>
          <w:sz w:val="27"/>
          <w:szCs w:val="27"/>
          <w:rtl/>
        </w:rPr>
        <w:t xml:space="preserve"> </w:t>
      </w:r>
      <w:r w:rsidRPr="006065B2">
        <w:rPr>
          <w:rFonts w:cs="1ShefaClassic" w:hint="cs"/>
          <w:b/>
          <w:bCs/>
          <w:sz w:val="27"/>
          <w:szCs w:val="27"/>
          <w:rtl/>
        </w:rPr>
        <w:t>מלכה</w:t>
      </w:r>
      <w:r w:rsidRPr="006065B2">
        <w:rPr>
          <w:rFonts w:cs="1ShefaClassic" w:hint="cs"/>
          <w:sz w:val="27"/>
          <w:szCs w:val="27"/>
          <w:rtl/>
        </w:rPr>
        <w:t xml:space="preserve"> תחי'</w:t>
      </w:r>
    </w:p>
    <w:p w:rsidR="00167258" w:rsidRPr="006065B2" w:rsidRDefault="00167258" w:rsidP="00793893">
      <w:pPr>
        <w:pStyle w:val="Footer"/>
        <w:bidi/>
        <w:spacing w:before="120" w:after="100"/>
        <w:jc w:val="center"/>
        <w:rPr>
          <w:rFonts w:cs="1ShefaClassic"/>
          <w:sz w:val="27"/>
          <w:szCs w:val="27"/>
          <w:rtl/>
        </w:rPr>
      </w:pPr>
      <w:r w:rsidRPr="006065B2">
        <w:rPr>
          <w:rFonts w:cs="1ShefaClassic" w:hint="cs"/>
          <w:sz w:val="27"/>
          <w:szCs w:val="27"/>
          <w:rtl/>
        </w:rPr>
        <w:t>ומשפחתם שיחיו</w:t>
      </w:r>
    </w:p>
    <w:p w:rsidR="00167258" w:rsidRPr="006065B2" w:rsidRDefault="00167258" w:rsidP="00793893">
      <w:pPr>
        <w:bidi/>
        <w:spacing w:after="100"/>
        <w:jc w:val="center"/>
        <w:rPr>
          <w:rFonts w:cs="1ShefaClassic"/>
          <w:b/>
          <w:bCs/>
          <w:sz w:val="27"/>
          <w:szCs w:val="27"/>
          <w:rtl/>
        </w:rPr>
      </w:pPr>
      <w:r w:rsidRPr="006065B2">
        <w:rPr>
          <w:rFonts w:cs="1ShefaClassic" w:hint="cs"/>
          <w:b/>
          <w:bCs/>
          <w:sz w:val="27"/>
          <w:szCs w:val="27"/>
          <w:rtl/>
        </w:rPr>
        <w:t>גייסינסקי</w:t>
      </w:r>
    </w:p>
    <w:p w:rsidR="00793893" w:rsidRPr="006065B2" w:rsidRDefault="00793893" w:rsidP="00562BBC">
      <w:pPr>
        <w:pStyle w:val="a2"/>
        <w:rPr>
          <w:rtl/>
        </w:rPr>
      </w:pPr>
      <w:r w:rsidRPr="006065B2">
        <w:sym w:font="Wingdings 2" w:char="F0B2"/>
      </w:r>
      <w:r w:rsidRPr="006065B2">
        <w:rPr>
          <w:rFonts w:cs="1ShefaClassic"/>
        </w:rPr>
        <w:sym w:font="Wingdings 2" w:char="F0B2"/>
      </w:r>
      <w:r w:rsidRPr="006065B2">
        <w:rPr>
          <w:rFonts w:eastAsia="Times New Roman"/>
          <w:bCs/>
        </w:rPr>
        <w:sym w:font="Wingdings 2" w:char="F0B2"/>
      </w:r>
    </w:p>
    <w:p w:rsidR="00793893" w:rsidRPr="006065B2" w:rsidRDefault="00793893" w:rsidP="00793893">
      <w:pPr>
        <w:pStyle w:val="ae"/>
        <w:spacing w:after="20"/>
        <w:rPr>
          <w:rFonts w:ascii="Wingdings 2" w:hAnsi="Wingdings 2" w:cs="1ShefaClassic"/>
          <w:rtl/>
        </w:rPr>
      </w:pPr>
      <w:r w:rsidRPr="006065B2">
        <w:rPr>
          <w:rFonts w:ascii="Wingdings 2" w:hAnsi="Wingdings 2" w:cs="1ShefaClassic" w:hint="cs"/>
          <w:rtl/>
        </w:rPr>
        <w:t>לעילוי נשמת</w:t>
      </w:r>
    </w:p>
    <w:p w:rsidR="00793893" w:rsidRPr="006065B2" w:rsidRDefault="00793893" w:rsidP="00793893">
      <w:pPr>
        <w:pStyle w:val="ae"/>
        <w:spacing w:after="20"/>
        <w:rPr>
          <w:rFonts w:ascii="Wingdings 2" w:hAnsi="Wingdings 2" w:cs="1ShefaClassic"/>
          <w:rtl/>
        </w:rPr>
      </w:pPr>
      <w:r w:rsidRPr="006065B2">
        <w:rPr>
          <w:rFonts w:ascii="Wingdings 2" w:hAnsi="Wingdings 2" w:cs="1ShefaClassic" w:hint="cs"/>
          <w:rtl/>
        </w:rPr>
        <w:t xml:space="preserve">הרה"ת הרה"ח ר' </w:t>
      </w:r>
      <w:r w:rsidRPr="006065B2">
        <w:rPr>
          <w:rFonts w:ascii="Wingdings 2" w:hAnsi="Wingdings 2" w:cs="1ShefaClassic" w:hint="cs"/>
          <w:b/>
          <w:bCs/>
          <w:rtl/>
        </w:rPr>
        <w:t xml:space="preserve">מרדכי </w:t>
      </w:r>
      <w:r w:rsidRPr="006065B2">
        <w:rPr>
          <w:rFonts w:ascii="Wingdings 2" w:hAnsi="Wingdings 2" w:cs="1ShefaClassic" w:hint="cs"/>
          <w:rtl/>
        </w:rPr>
        <w:t>ע"ה</w:t>
      </w:r>
    </w:p>
    <w:p w:rsidR="00793893" w:rsidRPr="006065B2" w:rsidRDefault="00793893" w:rsidP="00793893">
      <w:pPr>
        <w:pStyle w:val="ae"/>
        <w:spacing w:after="20"/>
        <w:rPr>
          <w:rFonts w:ascii="Wingdings 2" w:hAnsi="Wingdings 2" w:cs="1ShefaClassic"/>
          <w:rtl/>
        </w:rPr>
      </w:pPr>
      <w:r w:rsidRPr="006065B2">
        <w:rPr>
          <w:rFonts w:ascii="Wingdings 2" w:hAnsi="Wingdings 2" w:cs="1ShefaClassic" w:hint="cs"/>
          <w:rtl/>
        </w:rPr>
        <w:t xml:space="preserve">בן הרה"ת הרה"ח ר' </w:t>
      </w:r>
      <w:r w:rsidRPr="006065B2">
        <w:rPr>
          <w:rFonts w:ascii="Wingdings 2" w:hAnsi="Wingdings 2" w:cs="1ShefaClassic" w:hint="cs"/>
          <w:b/>
          <w:bCs/>
          <w:rtl/>
        </w:rPr>
        <w:t xml:space="preserve">יצחק זאב </w:t>
      </w:r>
      <w:r w:rsidRPr="006065B2">
        <w:rPr>
          <w:rFonts w:ascii="Wingdings 2" w:hAnsi="Wingdings 2" w:cs="1ShefaClassic" w:hint="cs"/>
          <w:rtl/>
        </w:rPr>
        <w:t>ע"ה</w:t>
      </w:r>
    </w:p>
    <w:p w:rsidR="00793893" w:rsidRPr="006065B2" w:rsidRDefault="00793893" w:rsidP="00793893">
      <w:pPr>
        <w:pStyle w:val="ae"/>
        <w:spacing w:after="20"/>
        <w:rPr>
          <w:rFonts w:ascii="Wingdings 2" w:hAnsi="Wingdings 2" w:cs="1ShefaClassic"/>
          <w:b/>
          <w:bCs/>
          <w:rtl/>
        </w:rPr>
      </w:pPr>
      <w:r w:rsidRPr="006065B2">
        <w:rPr>
          <w:rFonts w:ascii="Wingdings 2" w:hAnsi="Wingdings 2" w:cs="1ShefaClassic" w:hint="cs"/>
          <w:b/>
          <w:bCs/>
          <w:rtl/>
        </w:rPr>
        <w:t>גולדברג</w:t>
      </w:r>
    </w:p>
    <w:p w:rsidR="00793893" w:rsidRPr="006065B2" w:rsidRDefault="00793893" w:rsidP="00793893">
      <w:pPr>
        <w:pStyle w:val="ae"/>
        <w:spacing w:before="120" w:after="20"/>
        <w:rPr>
          <w:rFonts w:ascii="Wingdings 2" w:hAnsi="Wingdings 2" w:cs="1ShefaClassic"/>
          <w:rtl/>
        </w:rPr>
      </w:pPr>
      <w:r w:rsidRPr="006065B2">
        <w:rPr>
          <w:rFonts w:ascii="Wingdings 2" w:hAnsi="Wingdings 2" w:cs="1ShefaClassic" w:hint="cs"/>
          <w:rtl/>
        </w:rPr>
        <w:t>נפטר ביום ל' כסלו ה'תשע"ד</w:t>
      </w:r>
    </w:p>
    <w:p w:rsidR="00793893" w:rsidRPr="006065B2" w:rsidRDefault="00793893" w:rsidP="00793893">
      <w:pPr>
        <w:pStyle w:val="ae"/>
        <w:spacing w:before="120" w:after="20"/>
        <w:rPr>
          <w:rFonts w:ascii="Wingdings 2" w:hAnsi="Wingdings 2" w:cs="1ShefaClassic"/>
          <w:b/>
          <w:bCs/>
          <w:rtl/>
        </w:rPr>
      </w:pPr>
      <w:r w:rsidRPr="006065B2">
        <w:rPr>
          <w:rFonts w:ascii="Wingdings 2" w:hAnsi="Wingdings 2" w:cs="1ShefaClassic" w:hint="cs"/>
          <w:b/>
          <w:bCs/>
          <w:rtl/>
        </w:rPr>
        <w:t>ת.נ.צ.ב.ה.</w:t>
      </w:r>
    </w:p>
    <w:p w:rsidR="00793893" w:rsidRPr="006065B2" w:rsidRDefault="00793893" w:rsidP="00793893">
      <w:pPr>
        <w:pStyle w:val="divider"/>
        <w:spacing w:before="240" w:after="20"/>
        <w:rPr>
          <w:rFonts w:ascii="Times New Roman" w:hAnsi="Times New Roman" w:cs="1ShefaClassic"/>
          <w:rtl/>
        </w:rPr>
      </w:pPr>
      <w:r w:rsidRPr="006065B2">
        <w:rPr>
          <w:rFonts w:cs="1ShefaClassic"/>
        </w:rPr>
        <w:sym w:font="Wingdings 2" w:char="F0B2"/>
      </w:r>
    </w:p>
    <w:p w:rsidR="00793893" w:rsidRPr="006065B2" w:rsidRDefault="00793893" w:rsidP="00793893">
      <w:pPr>
        <w:pStyle w:val="ae"/>
        <w:spacing w:after="20"/>
        <w:rPr>
          <w:rFonts w:ascii="Wingdings 2" w:hAnsi="Wingdings 2" w:cs="1ShefaClassic"/>
          <w:rtl/>
        </w:rPr>
      </w:pPr>
      <w:r w:rsidRPr="006065B2">
        <w:rPr>
          <w:rFonts w:ascii="Wingdings 2" w:hAnsi="Wingdings 2" w:cs="1ShefaClassic" w:hint="cs"/>
          <w:rtl/>
        </w:rPr>
        <w:t>נדפס ע"י ולזכות</w:t>
      </w:r>
    </w:p>
    <w:p w:rsidR="00793893" w:rsidRPr="006065B2" w:rsidRDefault="00793893" w:rsidP="00793893">
      <w:pPr>
        <w:pStyle w:val="ae"/>
        <w:spacing w:after="20"/>
        <w:rPr>
          <w:rFonts w:ascii="Wingdings 2" w:hAnsi="Wingdings 2" w:cs="1ShefaClassic"/>
          <w:b/>
          <w:bCs/>
          <w:rtl/>
        </w:rPr>
      </w:pPr>
      <w:r w:rsidRPr="006065B2">
        <w:rPr>
          <w:rFonts w:cs="1ShefaClassic" w:hint="cs"/>
          <w:b/>
          <w:rtl/>
        </w:rPr>
        <w:t xml:space="preserve">הרה"ח הרה"ת </w:t>
      </w:r>
      <w:r w:rsidRPr="006065B2">
        <w:rPr>
          <w:rFonts w:ascii="Wingdings 2" w:hAnsi="Wingdings 2" w:cs="1ShefaClassic" w:hint="cs"/>
          <w:rtl/>
        </w:rPr>
        <w:t xml:space="preserve">ר' </w:t>
      </w:r>
      <w:r w:rsidRPr="006065B2">
        <w:rPr>
          <w:rFonts w:ascii="Wingdings 2" w:hAnsi="Wingdings 2" w:cs="1ShefaClassic" w:hint="cs"/>
          <w:b/>
          <w:bCs/>
          <w:rtl/>
        </w:rPr>
        <w:t xml:space="preserve">שמעון </w:t>
      </w:r>
      <w:r w:rsidRPr="006065B2">
        <w:rPr>
          <w:rFonts w:ascii="Wingdings 2" w:hAnsi="Wingdings 2" w:cs="1ShefaClassic" w:hint="cs"/>
          <w:rtl/>
        </w:rPr>
        <w:t xml:space="preserve">וזוגתו מרת </w:t>
      </w:r>
      <w:r w:rsidRPr="006065B2">
        <w:rPr>
          <w:rFonts w:ascii="Wingdings 2" w:hAnsi="Wingdings 2" w:cs="1ShefaClassic" w:hint="cs"/>
          <w:b/>
          <w:bCs/>
          <w:rtl/>
        </w:rPr>
        <w:t>חנה</w:t>
      </w:r>
    </w:p>
    <w:p w:rsidR="00793893" w:rsidRPr="006065B2" w:rsidRDefault="00793893" w:rsidP="00793893">
      <w:pPr>
        <w:pStyle w:val="ae"/>
        <w:spacing w:after="20"/>
        <w:rPr>
          <w:rFonts w:ascii="Wingdings 2" w:hAnsi="Wingdings 2" w:cs="1ShefaClassic"/>
          <w:b/>
          <w:bCs/>
          <w:rtl/>
        </w:rPr>
      </w:pPr>
      <w:r w:rsidRPr="006065B2">
        <w:rPr>
          <w:rFonts w:ascii="Wingdings 2" w:hAnsi="Wingdings 2" w:cs="1ShefaClassic" w:hint="cs"/>
          <w:rtl/>
        </w:rPr>
        <w:t>ומשפחתם שיחיו</w:t>
      </w:r>
    </w:p>
    <w:p w:rsidR="006A5257" w:rsidRPr="006065B2" w:rsidRDefault="00793893" w:rsidP="00793893">
      <w:pPr>
        <w:bidi/>
        <w:spacing w:after="20"/>
        <w:jc w:val="center"/>
        <w:rPr>
          <w:rFonts w:ascii="Wingdings 2" w:hAnsi="Wingdings 2" w:cs="1ShefaClassic"/>
          <w:b/>
          <w:bCs/>
          <w:sz w:val="27"/>
          <w:szCs w:val="27"/>
          <w:rtl/>
        </w:rPr>
      </w:pPr>
      <w:r w:rsidRPr="006065B2">
        <w:rPr>
          <w:rFonts w:ascii="Wingdings 2" w:hAnsi="Wingdings 2" w:cs="1ShefaClassic" w:hint="cs"/>
          <w:b/>
          <w:bCs/>
          <w:sz w:val="27"/>
          <w:szCs w:val="27"/>
          <w:rtl/>
        </w:rPr>
        <w:t>גולדברג</w:t>
      </w:r>
    </w:p>
    <w:p w:rsidR="006A5257" w:rsidRDefault="006A5257">
      <w:pPr>
        <w:rPr>
          <w:rFonts w:ascii="Wingdings 2" w:hAnsi="Wingdings 2" w:cs="1ShefaClassic"/>
          <w:b/>
          <w:bCs/>
          <w:sz w:val="27"/>
          <w:szCs w:val="27"/>
          <w:rtl/>
        </w:rPr>
      </w:pPr>
      <w:r>
        <w:rPr>
          <w:rFonts w:ascii="Wingdings 2" w:hAnsi="Wingdings 2" w:cs="1ShefaClassic"/>
          <w:b/>
          <w:bCs/>
          <w:sz w:val="27"/>
          <w:szCs w:val="27"/>
        </w:rPr>
        <w:br w:type="page"/>
      </w:r>
    </w:p>
    <w:p w:rsidR="006065B2" w:rsidRPr="006065B2" w:rsidRDefault="006065B2" w:rsidP="006065B2">
      <w:pPr>
        <w:pStyle w:val="ae"/>
        <w:spacing w:after="20"/>
        <w:rPr>
          <w:rFonts w:ascii="Wingdings 2" w:hAnsi="Wingdings 2" w:cs="1ShefaClassic"/>
          <w:rtl/>
        </w:rPr>
      </w:pPr>
      <w:r w:rsidRPr="006065B2">
        <w:rPr>
          <w:rFonts w:ascii="Wingdings 2" w:hAnsi="Wingdings 2" w:cs="1ShefaClassic" w:hint="cs"/>
          <w:rtl/>
        </w:rPr>
        <w:lastRenderedPageBreak/>
        <w:t>לעילוי נשמת</w:t>
      </w:r>
    </w:p>
    <w:p w:rsidR="006065B2" w:rsidRPr="006065B2" w:rsidRDefault="006065B2" w:rsidP="006065B2">
      <w:pPr>
        <w:pStyle w:val="ae"/>
        <w:spacing w:after="20"/>
        <w:rPr>
          <w:rFonts w:ascii="Wingdings 2" w:hAnsi="Wingdings 2" w:cs="1ShefaClassic"/>
          <w:rtl/>
        </w:rPr>
      </w:pPr>
      <w:r w:rsidRPr="006065B2">
        <w:rPr>
          <w:rFonts w:ascii="Wingdings 2" w:hAnsi="Wingdings 2" w:cs="1ShefaClassic" w:hint="cs"/>
          <w:rtl/>
        </w:rPr>
        <w:t>הרה"ת הרה"ח</w:t>
      </w:r>
    </w:p>
    <w:p w:rsidR="006065B2" w:rsidRPr="006065B2" w:rsidRDefault="006065B2" w:rsidP="006065B2">
      <w:pPr>
        <w:pStyle w:val="ae"/>
        <w:spacing w:after="20"/>
        <w:rPr>
          <w:rFonts w:ascii="Wingdings 2" w:hAnsi="Wingdings 2" w:cs="1ShefaClassic"/>
          <w:rtl/>
        </w:rPr>
      </w:pPr>
      <w:r w:rsidRPr="006065B2">
        <w:rPr>
          <w:rFonts w:ascii="Wingdings 2" w:hAnsi="Wingdings 2" w:cs="1ShefaClassic" w:hint="cs"/>
          <w:rtl/>
        </w:rPr>
        <w:t>מקושר לרבותינו נשיאנו בכל נימי נפשו</w:t>
      </w:r>
    </w:p>
    <w:p w:rsidR="006065B2" w:rsidRPr="006065B2" w:rsidRDefault="006065B2" w:rsidP="006065B2">
      <w:pPr>
        <w:pStyle w:val="ae"/>
        <w:spacing w:after="20"/>
        <w:rPr>
          <w:rFonts w:ascii="Wingdings 2" w:hAnsi="Wingdings 2" w:cs="1ShefaClassic"/>
          <w:rtl/>
        </w:rPr>
      </w:pPr>
      <w:r w:rsidRPr="006065B2">
        <w:rPr>
          <w:rFonts w:ascii="Wingdings 2" w:hAnsi="Wingdings 2" w:cs="1ShefaClassic" w:hint="cs"/>
          <w:rtl/>
        </w:rPr>
        <w:t>מראשי חוזרי דא"ח בליובאוויטש</w:t>
      </w:r>
    </w:p>
    <w:p w:rsidR="006065B2" w:rsidRPr="006065B2" w:rsidRDefault="006065B2" w:rsidP="006065B2">
      <w:pPr>
        <w:pStyle w:val="ae"/>
        <w:spacing w:after="20"/>
        <w:rPr>
          <w:rFonts w:ascii="Wingdings 2" w:hAnsi="Wingdings 2" w:cs="1ShefaClassic"/>
          <w:rtl/>
        </w:rPr>
      </w:pPr>
      <w:r w:rsidRPr="006065B2">
        <w:rPr>
          <w:rFonts w:ascii="Wingdings 2" w:hAnsi="Wingdings 2" w:cs="1ShefaClassic" w:hint="cs"/>
          <w:rtl/>
        </w:rPr>
        <w:t>וגבאי כ"ק אדמו"ר מוהריי"צ</w:t>
      </w:r>
    </w:p>
    <w:p w:rsidR="006065B2" w:rsidRPr="006065B2" w:rsidRDefault="006065B2" w:rsidP="006065B2">
      <w:pPr>
        <w:pStyle w:val="ae"/>
        <w:spacing w:after="20"/>
        <w:rPr>
          <w:rFonts w:ascii="Wingdings 2" w:hAnsi="Wingdings 2" w:cs="1ShefaClassic"/>
          <w:rtl/>
        </w:rPr>
      </w:pPr>
      <w:r w:rsidRPr="006065B2">
        <w:rPr>
          <w:rFonts w:ascii="Wingdings 2" w:hAnsi="Wingdings 2" w:cs="1ShefaClassic" w:hint="cs"/>
          <w:rtl/>
        </w:rPr>
        <w:t xml:space="preserve">ר' </w:t>
      </w:r>
      <w:r w:rsidRPr="006065B2">
        <w:rPr>
          <w:rFonts w:ascii="Wingdings 2" w:hAnsi="Wingdings 2" w:cs="1ShefaClassic" w:hint="cs"/>
          <w:b/>
          <w:bCs/>
          <w:rtl/>
        </w:rPr>
        <w:t xml:space="preserve">אליהו </w:t>
      </w:r>
      <w:r w:rsidRPr="006065B2">
        <w:rPr>
          <w:rFonts w:ascii="Wingdings 2" w:hAnsi="Wingdings 2" w:cs="1ShefaClassic" w:hint="cs"/>
          <w:rtl/>
        </w:rPr>
        <w:t>ע"ה</w:t>
      </w:r>
    </w:p>
    <w:p w:rsidR="006065B2" w:rsidRPr="006065B2" w:rsidRDefault="006065B2" w:rsidP="006065B2">
      <w:pPr>
        <w:pStyle w:val="ae"/>
        <w:spacing w:after="20"/>
        <w:rPr>
          <w:rFonts w:ascii="Wingdings 2" w:hAnsi="Wingdings 2" w:cs="1ShefaClassic"/>
          <w:rtl/>
        </w:rPr>
      </w:pPr>
      <w:r w:rsidRPr="006065B2">
        <w:rPr>
          <w:rFonts w:ascii="Wingdings 2" w:hAnsi="Wingdings 2" w:cs="1ShefaClassic" w:hint="cs"/>
          <w:rtl/>
        </w:rPr>
        <w:t>בן הרה"ת הרה"ח</w:t>
      </w:r>
    </w:p>
    <w:p w:rsidR="006065B2" w:rsidRPr="006065B2" w:rsidRDefault="006065B2" w:rsidP="006065B2">
      <w:pPr>
        <w:pStyle w:val="ae"/>
        <w:spacing w:after="20"/>
        <w:rPr>
          <w:rFonts w:ascii="Wingdings 2" w:hAnsi="Wingdings 2" w:cs="1ShefaClassic"/>
        </w:rPr>
      </w:pPr>
      <w:r w:rsidRPr="006065B2">
        <w:rPr>
          <w:rFonts w:ascii="Wingdings 2" w:hAnsi="Wingdings 2" w:cs="1ShefaClassic" w:hint="cs"/>
          <w:rtl/>
        </w:rPr>
        <w:t xml:space="preserve">ר' </w:t>
      </w:r>
      <w:r w:rsidRPr="006065B2">
        <w:rPr>
          <w:rFonts w:ascii="Wingdings 2" w:hAnsi="Wingdings 2" w:cs="1ShefaClassic" w:hint="cs"/>
          <w:b/>
          <w:bCs/>
          <w:rtl/>
        </w:rPr>
        <w:t>שמעון אהרן</w:t>
      </w:r>
      <w:r w:rsidRPr="006065B2">
        <w:rPr>
          <w:rFonts w:ascii="Wingdings 2" w:hAnsi="Wingdings 2" w:cs="1ShefaClassic" w:hint="cs"/>
          <w:rtl/>
        </w:rPr>
        <w:t xml:space="preserve"> ע"ה</w:t>
      </w:r>
    </w:p>
    <w:p w:rsidR="006065B2" w:rsidRPr="006065B2" w:rsidRDefault="006065B2" w:rsidP="006065B2">
      <w:pPr>
        <w:pStyle w:val="ae"/>
        <w:rPr>
          <w:rFonts w:ascii="Wingdings 2" w:hAnsi="Wingdings 2" w:cs="1ShefaClassic"/>
          <w:b/>
          <w:bCs/>
          <w:rtl/>
        </w:rPr>
      </w:pPr>
      <w:r w:rsidRPr="006065B2">
        <w:rPr>
          <w:rFonts w:ascii="Wingdings 2" w:hAnsi="Wingdings 2" w:cs="1ShefaClassic" w:hint="cs"/>
          <w:b/>
          <w:bCs/>
          <w:rtl/>
        </w:rPr>
        <w:t>סימפסאן</w:t>
      </w:r>
    </w:p>
    <w:p w:rsidR="006065B2" w:rsidRPr="006065B2" w:rsidRDefault="006065B2" w:rsidP="006065B2">
      <w:pPr>
        <w:pStyle w:val="ae"/>
        <w:spacing w:after="20"/>
        <w:rPr>
          <w:rFonts w:ascii="Wingdings 2" w:hAnsi="Wingdings 2" w:cs="1ShefaClassic"/>
          <w:rtl/>
        </w:rPr>
      </w:pPr>
      <w:r w:rsidRPr="006065B2">
        <w:rPr>
          <w:rFonts w:ascii="Wingdings 2" w:hAnsi="Wingdings 2" w:cs="1ShefaClassic" w:hint="cs"/>
          <w:rtl/>
        </w:rPr>
        <w:t>נפטר ביום ה' דחנוכה ה'תשל"ז</w:t>
      </w:r>
    </w:p>
    <w:p w:rsidR="006065B2" w:rsidRPr="006065B2" w:rsidRDefault="006065B2" w:rsidP="006065B2">
      <w:pPr>
        <w:pStyle w:val="ae"/>
        <w:rPr>
          <w:rFonts w:ascii="Wingdings 2" w:hAnsi="Wingdings 2" w:cs="1ShefaClassic"/>
          <w:b/>
          <w:bCs/>
          <w:rtl/>
        </w:rPr>
      </w:pPr>
      <w:r w:rsidRPr="006065B2">
        <w:rPr>
          <w:rFonts w:ascii="Wingdings 2" w:hAnsi="Wingdings 2" w:cs="1ShefaClassic" w:hint="cs"/>
          <w:b/>
          <w:bCs/>
          <w:rtl/>
        </w:rPr>
        <w:t>ת.נ.צ.ב.ה.</w:t>
      </w:r>
    </w:p>
    <w:p w:rsidR="006065B2" w:rsidRPr="006065B2" w:rsidRDefault="006065B2" w:rsidP="006065B2">
      <w:pPr>
        <w:pStyle w:val="divider"/>
        <w:spacing w:before="0" w:after="0"/>
        <w:rPr>
          <w:rFonts w:ascii="Times New Roman" w:hAnsi="Times New Roman" w:cs="1ShefaClassic"/>
          <w:rtl/>
        </w:rPr>
      </w:pPr>
      <w:r w:rsidRPr="006065B2">
        <w:rPr>
          <w:rFonts w:cs="1ShefaClassic"/>
        </w:rPr>
        <w:sym w:font="Wingdings 2" w:char="F0B2"/>
      </w:r>
    </w:p>
    <w:p w:rsidR="006065B2" w:rsidRPr="006065B2" w:rsidRDefault="006065B2" w:rsidP="006065B2">
      <w:pPr>
        <w:pStyle w:val="ae"/>
        <w:spacing w:after="20"/>
        <w:rPr>
          <w:rFonts w:ascii="Wingdings 2" w:hAnsi="Wingdings 2" w:cs="1ShefaClassic"/>
          <w:rtl/>
        </w:rPr>
      </w:pPr>
      <w:r w:rsidRPr="006065B2">
        <w:rPr>
          <w:rFonts w:ascii="Wingdings 2" w:hAnsi="Wingdings 2" w:cs="1ShefaClassic" w:hint="cs"/>
          <w:rtl/>
        </w:rPr>
        <w:t>נדפס ע"י ולזכות</w:t>
      </w:r>
    </w:p>
    <w:p w:rsidR="006065B2" w:rsidRPr="006065B2" w:rsidRDefault="006065B2" w:rsidP="006065B2">
      <w:pPr>
        <w:pStyle w:val="ae"/>
        <w:spacing w:after="20"/>
        <w:rPr>
          <w:rFonts w:ascii="Wingdings 2" w:hAnsi="Wingdings 2" w:cs="1ShefaClassic"/>
          <w:b/>
          <w:bCs/>
          <w:rtl/>
        </w:rPr>
      </w:pPr>
      <w:r w:rsidRPr="006065B2">
        <w:rPr>
          <w:rFonts w:cs="1ShefaClassic" w:hint="cs"/>
          <w:b/>
          <w:rtl/>
        </w:rPr>
        <w:t xml:space="preserve">הרה"ח הרה"ת </w:t>
      </w:r>
      <w:r w:rsidRPr="006065B2">
        <w:rPr>
          <w:rFonts w:ascii="Wingdings 2" w:hAnsi="Wingdings 2" w:cs="1ShefaClassic" w:hint="cs"/>
          <w:rtl/>
        </w:rPr>
        <w:t xml:space="preserve">ר' </w:t>
      </w:r>
      <w:r w:rsidRPr="006065B2">
        <w:rPr>
          <w:rFonts w:ascii="Wingdings 2" w:hAnsi="Wingdings 2" w:cs="1ShefaClassic" w:hint="cs"/>
          <w:b/>
          <w:bCs/>
          <w:rtl/>
        </w:rPr>
        <w:t xml:space="preserve">אברהם </w:t>
      </w:r>
      <w:r w:rsidRPr="006065B2">
        <w:rPr>
          <w:rFonts w:ascii="Wingdings 2" w:hAnsi="Wingdings 2" w:cs="1ShefaClassic" w:hint="cs"/>
          <w:rtl/>
        </w:rPr>
        <w:t xml:space="preserve">וזוגתו מרת </w:t>
      </w:r>
      <w:r w:rsidRPr="006065B2">
        <w:rPr>
          <w:rFonts w:ascii="Wingdings 2" w:hAnsi="Wingdings 2" w:cs="1ShefaClassic" w:hint="cs"/>
          <w:b/>
          <w:bCs/>
          <w:rtl/>
        </w:rPr>
        <w:t>צפורה</w:t>
      </w:r>
    </w:p>
    <w:p w:rsidR="006065B2" w:rsidRPr="006065B2" w:rsidRDefault="006065B2" w:rsidP="006065B2">
      <w:pPr>
        <w:pStyle w:val="ae"/>
        <w:spacing w:after="20"/>
        <w:rPr>
          <w:rFonts w:ascii="Wingdings 2" w:hAnsi="Wingdings 2" w:cs="1ShefaClassic"/>
          <w:b/>
          <w:bCs/>
          <w:rtl/>
        </w:rPr>
      </w:pPr>
      <w:r w:rsidRPr="006065B2">
        <w:rPr>
          <w:rFonts w:ascii="Wingdings 2" w:hAnsi="Wingdings 2" w:cs="1ShefaClassic" w:hint="cs"/>
          <w:rtl/>
        </w:rPr>
        <w:t>ומשפחתם שיחיו</w:t>
      </w:r>
    </w:p>
    <w:p w:rsidR="006065B2" w:rsidRPr="006065B2" w:rsidRDefault="006065B2" w:rsidP="006065B2">
      <w:pPr>
        <w:bidi/>
        <w:spacing w:after="20"/>
        <w:jc w:val="center"/>
        <w:rPr>
          <w:rFonts w:ascii="Wingdings 2" w:hAnsi="Wingdings 2" w:cs="1ShefaClassic"/>
          <w:b/>
          <w:bCs/>
          <w:sz w:val="27"/>
          <w:szCs w:val="27"/>
          <w:rtl/>
        </w:rPr>
      </w:pPr>
      <w:r w:rsidRPr="006065B2">
        <w:rPr>
          <w:rFonts w:ascii="Wingdings 2" w:hAnsi="Wingdings 2" w:cs="1ShefaClassic" w:hint="cs"/>
          <w:b/>
          <w:bCs/>
          <w:sz w:val="27"/>
          <w:szCs w:val="27"/>
          <w:rtl/>
        </w:rPr>
        <w:t>סימפסאן</w:t>
      </w:r>
    </w:p>
    <w:p w:rsidR="006065B2" w:rsidRPr="006065B2" w:rsidRDefault="006065B2" w:rsidP="006065B2">
      <w:pPr>
        <w:pStyle w:val="NormalComplexNarkisim"/>
        <w:spacing w:before="240" w:after="120" w:line="288" w:lineRule="auto"/>
        <w:rPr>
          <w:rFonts w:cs="1ShefaClassic"/>
          <w:sz w:val="27"/>
          <w:szCs w:val="27"/>
          <w:rtl/>
        </w:rPr>
      </w:pPr>
      <w:r w:rsidRPr="006065B2">
        <w:rPr>
          <w:rFonts w:cs="1ShefaClassic"/>
          <w:sz w:val="27"/>
          <w:szCs w:val="27"/>
        </w:rPr>
        <w:sym w:font="Wingdings 2" w:char="F0B2"/>
      </w:r>
      <w:r w:rsidRPr="006065B2">
        <w:rPr>
          <w:rFonts w:cs="1ShefaClassic"/>
          <w:sz w:val="27"/>
          <w:szCs w:val="27"/>
        </w:rPr>
        <w:sym w:font="Wingdings 2" w:char="F0B2"/>
      </w:r>
      <w:r w:rsidRPr="006065B2">
        <w:rPr>
          <w:rFonts w:cs="1ShefaClassic"/>
          <w:sz w:val="27"/>
          <w:szCs w:val="27"/>
        </w:rPr>
        <w:sym w:font="Wingdings 2" w:char="F0B2"/>
      </w:r>
    </w:p>
    <w:p w:rsidR="006065B2" w:rsidRPr="006065B2" w:rsidRDefault="006065B2" w:rsidP="006065B2">
      <w:pPr>
        <w:pStyle w:val="NormalComplexNarkisim"/>
        <w:spacing w:after="120" w:line="240" w:lineRule="auto"/>
        <w:rPr>
          <w:rFonts w:cs="1ShefaClassic"/>
          <w:sz w:val="27"/>
          <w:szCs w:val="27"/>
          <w:rtl/>
        </w:rPr>
      </w:pPr>
      <w:r w:rsidRPr="006065B2">
        <w:rPr>
          <w:rFonts w:cs="1ShefaClassic" w:hint="eastAsia"/>
          <w:sz w:val="27"/>
          <w:szCs w:val="27"/>
          <w:rtl/>
        </w:rPr>
        <w:t>לזכות</w:t>
      </w:r>
    </w:p>
    <w:p w:rsidR="006065B2" w:rsidRPr="006065B2" w:rsidRDefault="006065B2" w:rsidP="006065B2">
      <w:pPr>
        <w:pStyle w:val="NormalComplexNarkisim"/>
        <w:spacing w:after="120" w:line="240" w:lineRule="auto"/>
        <w:rPr>
          <w:rFonts w:cs="1ShefaClassic"/>
          <w:sz w:val="27"/>
          <w:szCs w:val="27"/>
        </w:rPr>
      </w:pPr>
      <w:r w:rsidRPr="006065B2">
        <w:rPr>
          <w:rFonts w:cs="1ShefaClassic" w:hint="eastAsia"/>
          <w:sz w:val="27"/>
          <w:szCs w:val="27"/>
          <w:rtl/>
        </w:rPr>
        <w:t>החתן</w:t>
      </w:r>
      <w:r w:rsidRPr="006065B2">
        <w:rPr>
          <w:rFonts w:cs="1ShefaClassic"/>
          <w:sz w:val="27"/>
          <w:szCs w:val="27"/>
          <w:rtl/>
        </w:rPr>
        <w:t xml:space="preserve"> </w:t>
      </w:r>
      <w:r w:rsidRPr="006065B2">
        <w:rPr>
          <w:rFonts w:cs="1ShefaClassic" w:hint="eastAsia"/>
          <w:sz w:val="27"/>
          <w:szCs w:val="27"/>
          <w:rtl/>
        </w:rPr>
        <w:t>התמים</w:t>
      </w:r>
      <w:r w:rsidRPr="006065B2">
        <w:rPr>
          <w:rFonts w:cs="1ShefaClassic"/>
          <w:sz w:val="27"/>
          <w:szCs w:val="27"/>
          <w:rtl/>
        </w:rPr>
        <w:t xml:space="preserve"> </w:t>
      </w:r>
      <w:r w:rsidRPr="006065B2">
        <w:rPr>
          <w:rFonts w:cs="1ShefaClassic" w:hint="cs"/>
          <w:b/>
          <w:bCs/>
          <w:sz w:val="27"/>
          <w:szCs w:val="27"/>
          <w:rtl/>
        </w:rPr>
        <w:t>אברהם</w:t>
      </w:r>
      <w:r w:rsidRPr="006065B2">
        <w:rPr>
          <w:rFonts w:cs="1ShefaClassic"/>
          <w:sz w:val="27"/>
          <w:szCs w:val="27"/>
          <w:rtl/>
        </w:rPr>
        <w:t xml:space="preserve"> </w:t>
      </w:r>
      <w:r w:rsidRPr="006065B2">
        <w:rPr>
          <w:rFonts w:cs="1ShefaClassic" w:hint="eastAsia"/>
          <w:sz w:val="27"/>
          <w:szCs w:val="27"/>
          <w:rtl/>
        </w:rPr>
        <w:t>שיחי</w:t>
      </w:r>
      <w:r w:rsidRPr="006065B2">
        <w:rPr>
          <w:rFonts w:cs="1ShefaClassic"/>
          <w:sz w:val="27"/>
          <w:szCs w:val="27"/>
          <w:rtl/>
        </w:rPr>
        <w:t xml:space="preserve">' </w:t>
      </w:r>
      <w:r w:rsidRPr="006065B2">
        <w:rPr>
          <w:rFonts w:cs="1ShefaClassic" w:hint="cs"/>
          <w:b/>
          <w:bCs/>
          <w:sz w:val="27"/>
          <w:szCs w:val="27"/>
          <w:rtl/>
        </w:rPr>
        <w:t>קוגל</w:t>
      </w:r>
    </w:p>
    <w:p w:rsidR="006065B2" w:rsidRPr="006065B2" w:rsidRDefault="006065B2" w:rsidP="006065B2">
      <w:pPr>
        <w:pStyle w:val="NormalComplexNarkisim"/>
        <w:spacing w:after="120" w:line="240" w:lineRule="auto"/>
        <w:rPr>
          <w:rFonts w:cs="1ShefaClassic"/>
          <w:sz w:val="27"/>
          <w:szCs w:val="27"/>
          <w:rtl/>
        </w:rPr>
      </w:pPr>
      <w:r w:rsidRPr="006065B2">
        <w:rPr>
          <w:rFonts w:cs="1ShefaClassic" w:hint="eastAsia"/>
          <w:sz w:val="27"/>
          <w:szCs w:val="27"/>
          <w:rtl/>
        </w:rPr>
        <w:t>והכלה</w:t>
      </w:r>
      <w:r w:rsidRPr="006065B2">
        <w:rPr>
          <w:rFonts w:cs="1ShefaClassic"/>
          <w:sz w:val="27"/>
          <w:szCs w:val="27"/>
          <w:rtl/>
        </w:rPr>
        <w:t xml:space="preserve"> </w:t>
      </w:r>
      <w:r w:rsidRPr="006065B2">
        <w:rPr>
          <w:rFonts w:cs="1ShefaClassic" w:hint="eastAsia"/>
          <w:sz w:val="27"/>
          <w:szCs w:val="27"/>
          <w:rtl/>
        </w:rPr>
        <w:t>מרת</w:t>
      </w:r>
      <w:r w:rsidRPr="006065B2">
        <w:rPr>
          <w:rFonts w:cs="1ShefaClassic"/>
          <w:sz w:val="27"/>
          <w:szCs w:val="27"/>
          <w:rtl/>
        </w:rPr>
        <w:t xml:space="preserve"> </w:t>
      </w:r>
      <w:r w:rsidRPr="006065B2">
        <w:rPr>
          <w:rFonts w:cs="1ShefaClassic" w:hint="cs"/>
          <w:b/>
          <w:bCs/>
          <w:sz w:val="27"/>
          <w:szCs w:val="27"/>
          <w:rtl/>
        </w:rPr>
        <w:t>חסי'ה הדסה</w:t>
      </w:r>
      <w:r w:rsidRPr="006065B2">
        <w:rPr>
          <w:rFonts w:cs="1ShefaClassic"/>
          <w:b/>
          <w:bCs/>
          <w:sz w:val="27"/>
          <w:szCs w:val="27"/>
        </w:rPr>
        <w:t xml:space="preserve"> </w:t>
      </w:r>
      <w:r w:rsidRPr="006065B2">
        <w:rPr>
          <w:rFonts w:cs="1ShefaClassic" w:hint="eastAsia"/>
          <w:sz w:val="27"/>
          <w:szCs w:val="27"/>
          <w:rtl/>
        </w:rPr>
        <w:t>שתחי</w:t>
      </w:r>
      <w:r w:rsidRPr="006065B2">
        <w:rPr>
          <w:rFonts w:cs="1ShefaClassic"/>
          <w:sz w:val="27"/>
          <w:szCs w:val="27"/>
          <w:rtl/>
        </w:rPr>
        <w:t xml:space="preserve">' </w:t>
      </w:r>
      <w:r w:rsidRPr="006065B2">
        <w:rPr>
          <w:rFonts w:cs="1ShefaClassic" w:hint="cs"/>
          <w:b/>
          <w:bCs/>
          <w:sz w:val="27"/>
          <w:szCs w:val="27"/>
          <w:rtl/>
        </w:rPr>
        <w:t>ליפסקער</w:t>
      </w:r>
    </w:p>
    <w:p w:rsidR="006065B2" w:rsidRPr="006065B2" w:rsidRDefault="006065B2" w:rsidP="006065B2">
      <w:pPr>
        <w:pStyle w:val="NormalComplexNarkisim"/>
        <w:spacing w:after="120" w:line="240" w:lineRule="auto"/>
        <w:rPr>
          <w:rFonts w:cs="1ShefaClassic"/>
          <w:sz w:val="27"/>
          <w:szCs w:val="27"/>
          <w:rtl/>
        </w:rPr>
      </w:pPr>
      <w:r w:rsidRPr="006065B2">
        <w:rPr>
          <w:rFonts w:cs="1ShefaClassic" w:hint="eastAsia"/>
          <w:sz w:val="27"/>
          <w:szCs w:val="27"/>
          <w:rtl/>
        </w:rPr>
        <w:t>לרגל</w:t>
      </w:r>
      <w:r w:rsidRPr="006065B2">
        <w:rPr>
          <w:rFonts w:cs="1ShefaClassic"/>
          <w:sz w:val="27"/>
          <w:szCs w:val="27"/>
          <w:rtl/>
        </w:rPr>
        <w:t xml:space="preserve"> </w:t>
      </w:r>
      <w:r w:rsidRPr="006065B2">
        <w:rPr>
          <w:rFonts w:cs="1ShefaClassic" w:hint="eastAsia"/>
          <w:sz w:val="27"/>
          <w:szCs w:val="27"/>
          <w:rtl/>
        </w:rPr>
        <w:t>בואם</w:t>
      </w:r>
      <w:r w:rsidRPr="006065B2">
        <w:rPr>
          <w:rFonts w:cs="1ShefaClassic"/>
          <w:sz w:val="27"/>
          <w:szCs w:val="27"/>
          <w:rtl/>
        </w:rPr>
        <w:t xml:space="preserve"> </w:t>
      </w:r>
      <w:r w:rsidRPr="006065B2">
        <w:rPr>
          <w:rFonts w:cs="1ShefaClassic" w:hint="eastAsia"/>
          <w:sz w:val="27"/>
          <w:szCs w:val="27"/>
          <w:rtl/>
        </w:rPr>
        <w:t>בקשרי</w:t>
      </w:r>
      <w:r w:rsidRPr="006065B2">
        <w:rPr>
          <w:rFonts w:cs="1ShefaClassic"/>
          <w:sz w:val="27"/>
          <w:szCs w:val="27"/>
          <w:rtl/>
        </w:rPr>
        <w:t xml:space="preserve"> </w:t>
      </w:r>
      <w:r w:rsidRPr="006065B2">
        <w:rPr>
          <w:rFonts w:cs="1ShefaClassic" w:hint="eastAsia"/>
          <w:sz w:val="27"/>
          <w:szCs w:val="27"/>
          <w:rtl/>
        </w:rPr>
        <w:t>השידוכין</w:t>
      </w:r>
      <w:r w:rsidRPr="006065B2">
        <w:rPr>
          <w:rFonts w:cs="1ShefaClassic"/>
          <w:sz w:val="27"/>
          <w:szCs w:val="27"/>
          <w:rtl/>
        </w:rPr>
        <w:t xml:space="preserve"> </w:t>
      </w:r>
      <w:r w:rsidRPr="006065B2">
        <w:rPr>
          <w:rFonts w:cs="1ShefaClassic" w:hint="eastAsia"/>
          <w:sz w:val="27"/>
          <w:szCs w:val="27"/>
          <w:rtl/>
        </w:rPr>
        <w:t>בשעטומ</w:t>
      </w:r>
      <w:r w:rsidRPr="006065B2">
        <w:rPr>
          <w:rFonts w:cs="1ShefaClassic"/>
          <w:sz w:val="27"/>
          <w:szCs w:val="27"/>
          <w:rtl/>
        </w:rPr>
        <w:t>"</w:t>
      </w:r>
      <w:r w:rsidRPr="006065B2">
        <w:rPr>
          <w:rFonts w:cs="1ShefaClassic" w:hint="eastAsia"/>
          <w:sz w:val="27"/>
          <w:szCs w:val="27"/>
          <w:rtl/>
        </w:rPr>
        <w:t>צ</w:t>
      </w:r>
    </w:p>
    <w:p w:rsidR="006065B2" w:rsidRPr="006065B2" w:rsidRDefault="006065B2" w:rsidP="006065B2">
      <w:pPr>
        <w:pStyle w:val="NormalComplexNarkisim"/>
        <w:spacing w:after="120" w:line="240" w:lineRule="auto"/>
        <w:rPr>
          <w:rFonts w:cs="1ShefaClassic"/>
          <w:sz w:val="27"/>
          <w:szCs w:val="27"/>
          <w:rtl/>
        </w:rPr>
      </w:pPr>
      <w:r w:rsidRPr="006065B2">
        <w:rPr>
          <w:rFonts w:cs="1ShefaClassic" w:hint="eastAsia"/>
          <w:sz w:val="27"/>
          <w:szCs w:val="27"/>
          <w:rtl/>
        </w:rPr>
        <w:t>ביום</w:t>
      </w:r>
      <w:r w:rsidRPr="006065B2">
        <w:rPr>
          <w:rFonts w:cs="1ShefaClassic"/>
          <w:sz w:val="27"/>
          <w:szCs w:val="27"/>
          <w:rtl/>
        </w:rPr>
        <w:t xml:space="preserve"> </w:t>
      </w:r>
      <w:r w:rsidRPr="006065B2">
        <w:rPr>
          <w:rFonts w:cs="1ShefaClassic" w:hint="cs"/>
          <w:sz w:val="27"/>
          <w:szCs w:val="27"/>
          <w:rtl/>
        </w:rPr>
        <w:t xml:space="preserve">רביעי י"ד כסלו </w:t>
      </w:r>
      <w:r w:rsidRPr="006065B2">
        <w:rPr>
          <w:rFonts w:cs="1ShefaClassic" w:hint="eastAsia"/>
          <w:sz w:val="27"/>
          <w:szCs w:val="27"/>
          <w:rtl/>
        </w:rPr>
        <w:t>ה</w:t>
      </w:r>
      <w:r w:rsidRPr="006065B2">
        <w:rPr>
          <w:rFonts w:cs="1ShefaClassic"/>
          <w:sz w:val="27"/>
          <w:szCs w:val="27"/>
          <w:rtl/>
        </w:rPr>
        <w:t>’</w:t>
      </w:r>
      <w:r w:rsidRPr="006065B2">
        <w:rPr>
          <w:rFonts w:cs="1ShefaClassic" w:hint="eastAsia"/>
          <w:sz w:val="27"/>
          <w:szCs w:val="27"/>
          <w:rtl/>
        </w:rPr>
        <w:t>תשע</w:t>
      </w:r>
      <w:r w:rsidRPr="006065B2">
        <w:rPr>
          <w:rFonts w:cs="1ShefaClassic"/>
          <w:sz w:val="27"/>
          <w:szCs w:val="27"/>
          <w:rtl/>
        </w:rPr>
        <w:t>”</w:t>
      </w:r>
      <w:r w:rsidRPr="006065B2">
        <w:rPr>
          <w:rFonts w:cs="1ShefaClassic" w:hint="cs"/>
          <w:sz w:val="27"/>
          <w:szCs w:val="27"/>
          <w:rtl/>
        </w:rPr>
        <w:t>ו</w:t>
      </w:r>
    </w:p>
    <w:p w:rsidR="006065B2" w:rsidRPr="006065B2" w:rsidRDefault="006065B2" w:rsidP="006065B2">
      <w:pPr>
        <w:pStyle w:val="NormalComplexNarkisim"/>
        <w:spacing w:after="120" w:line="240" w:lineRule="auto"/>
        <w:rPr>
          <w:rFonts w:cs="1ShefaClassic"/>
          <w:sz w:val="27"/>
          <w:szCs w:val="27"/>
          <w:rtl/>
        </w:rPr>
      </w:pPr>
      <w:r w:rsidRPr="006065B2">
        <w:rPr>
          <w:rFonts w:cs="1ShefaClassic" w:hint="eastAsia"/>
          <w:sz w:val="27"/>
          <w:szCs w:val="27"/>
          <w:rtl/>
        </w:rPr>
        <w:t>יה</w:t>
      </w:r>
      <w:r w:rsidRPr="006065B2">
        <w:rPr>
          <w:rFonts w:cs="1ShefaClassic"/>
          <w:sz w:val="27"/>
          <w:szCs w:val="27"/>
          <w:rtl/>
        </w:rPr>
        <w:t>"</w:t>
      </w:r>
      <w:r w:rsidRPr="006065B2">
        <w:rPr>
          <w:rFonts w:cs="1ShefaClassic" w:hint="eastAsia"/>
          <w:sz w:val="27"/>
          <w:szCs w:val="27"/>
          <w:rtl/>
        </w:rPr>
        <w:t>ר</w:t>
      </w:r>
      <w:r w:rsidRPr="006065B2">
        <w:rPr>
          <w:rFonts w:cs="1ShefaClassic"/>
          <w:sz w:val="27"/>
          <w:szCs w:val="27"/>
          <w:rtl/>
        </w:rPr>
        <w:t xml:space="preserve"> </w:t>
      </w:r>
      <w:r w:rsidRPr="006065B2">
        <w:rPr>
          <w:rFonts w:cs="1ShefaClassic" w:hint="eastAsia"/>
          <w:sz w:val="27"/>
          <w:szCs w:val="27"/>
          <w:rtl/>
        </w:rPr>
        <w:t>שיזכו</w:t>
      </w:r>
      <w:r w:rsidRPr="006065B2">
        <w:rPr>
          <w:rFonts w:cs="1ShefaClassic"/>
          <w:sz w:val="27"/>
          <w:szCs w:val="27"/>
          <w:rtl/>
        </w:rPr>
        <w:t xml:space="preserve"> </w:t>
      </w:r>
      <w:r w:rsidRPr="006065B2">
        <w:rPr>
          <w:rFonts w:cs="1ShefaClassic" w:hint="eastAsia"/>
          <w:sz w:val="27"/>
          <w:szCs w:val="27"/>
          <w:rtl/>
        </w:rPr>
        <w:t>לבנות</w:t>
      </w:r>
      <w:r w:rsidRPr="006065B2">
        <w:rPr>
          <w:rFonts w:cs="1ShefaClassic"/>
          <w:sz w:val="27"/>
          <w:szCs w:val="27"/>
          <w:rtl/>
        </w:rPr>
        <w:t xml:space="preserve"> </w:t>
      </w:r>
      <w:r w:rsidRPr="006065B2">
        <w:rPr>
          <w:rFonts w:cs="1ShefaClassic" w:hint="eastAsia"/>
          <w:sz w:val="27"/>
          <w:szCs w:val="27"/>
          <w:rtl/>
        </w:rPr>
        <w:t>בית</w:t>
      </w:r>
      <w:r w:rsidRPr="006065B2">
        <w:rPr>
          <w:rFonts w:cs="1ShefaClassic"/>
          <w:sz w:val="27"/>
          <w:szCs w:val="27"/>
          <w:rtl/>
        </w:rPr>
        <w:t xml:space="preserve"> </w:t>
      </w:r>
      <w:r w:rsidRPr="006065B2">
        <w:rPr>
          <w:rFonts w:cs="1ShefaClassic" w:hint="eastAsia"/>
          <w:sz w:val="27"/>
          <w:szCs w:val="27"/>
          <w:rtl/>
        </w:rPr>
        <w:t>נאמן</w:t>
      </w:r>
      <w:r w:rsidRPr="006065B2">
        <w:rPr>
          <w:rFonts w:cs="1ShefaClassic"/>
          <w:sz w:val="27"/>
          <w:szCs w:val="27"/>
          <w:rtl/>
        </w:rPr>
        <w:t xml:space="preserve"> </w:t>
      </w:r>
      <w:r w:rsidRPr="006065B2">
        <w:rPr>
          <w:rFonts w:cs="1ShefaClassic" w:hint="eastAsia"/>
          <w:sz w:val="27"/>
          <w:szCs w:val="27"/>
          <w:rtl/>
        </w:rPr>
        <w:t>בישראל</w:t>
      </w:r>
      <w:r w:rsidRPr="006065B2">
        <w:rPr>
          <w:rFonts w:cs="1ShefaClassic"/>
          <w:sz w:val="27"/>
          <w:szCs w:val="27"/>
          <w:rtl/>
        </w:rPr>
        <w:t xml:space="preserve"> </w:t>
      </w:r>
      <w:r w:rsidRPr="006065B2">
        <w:rPr>
          <w:rFonts w:cs="1ShefaClassic" w:hint="eastAsia"/>
          <w:sz w:val="27"/>
          <w:szCs w:val="27"/>
          <w:rtl/>
        </w:rPr>
        <w:t>בנין</w:t>
      </w:r>
      <w:r w:rsidRPr="006065B2">
        <w:rPr>
          <w:rFonts w:cs="1ShefaClassic"/>
          <w:sz w:val="27"/>
          <w:szCs w:val="27"/>
          <w:rtl/>
        </w:rPr>
        <w:t xml:space="preserve"> </w:t>
      </w:r>
      <w:r w:rsidRPr="006065B2">
        <w:rPr>
          <w:rFonts w:cs="1ShefaClassic" w:hint="eastAsia"/>
          <w:sz w:val="27"/>
          <w:szCs w:val="27"/>
          <w:rtl/>
        </w:rPr>
        <w:t>עדי</w:t>
      </w:r>
      <w:r w:rsidRPr="006065B2">
        <w:rPr>
          <w:rFonts w:cs="1ShefaClassic"/>
          <w:sz w:val="27"/>
          <w:szCs w:val="27"/>
          <w:rtl/>
        </w:rPr>
        <w:t xml:space="preserve"> </w:t>
      </w:r>
      <w:r w:rsidRPr="006065B2">
        <w:rPr>
          <w:rFonts w:cs="1ShefaClassic" w:hint="eastAsia"/>
          <w:sz w:val="27"/>
          <w:szCs w:val="27"/>
          <w:rtl/>
        </w:rPr>
        <w:t>עד</w:t>
      </w:r>
    </w:p>
    <w:p w:rsidR="006065B2" w:rsidRPr="006065B2" w:rsidRDefault="006065B2" w:rsidP="006065B2">
      <w:pPr>
        <w:pStyle w:val="NormalComplexNarkisim"/>
        <w:spacing w:after="120" w:line="240" w:lineRule="auto"/>
        <w:rPr>
          <w:rFonts w:cs="1ShefaClassic"/>
          <w:sz w:val="27"/>
          <w:szCs w:val="27"/>
          <w:rtl/>
        </w:rPr>
      </w:pPr>
      <w:r w:rsidRPr="006065B2">
        <w:rPr>
          <w:rFonts w:cs="1ShefaClassic" w:hint="eastAsia"/>
          <w:sz w:val="27"/>
          <w:szCs w:val="27"/>
          <w:rtl/>
        </w:rPr>
        <w:t>כרצו</w:t>
      </w:r>
      <w:r w:rsidRPr="006065B2">
        <w:rPr>
          <w:rFonts w:cs="1ShefaClassic" w:hint="cs"/>
          <w:sz w:val="27"/>
          <w:szCs w:val="27"/>
          <w:rtl/>
        </w:rPr>
        <w:t>ה</w:t>
      </w:r>
      <w:r w:rsidRPr="006065B2">
        <w:rPr>
          <w:rFonts w:cs="1ShefaClassic"/>
          <w:sz w:val="27"/>
          <w:szCs w:val="27"/>
          <w:rtl/>
        </w:rPr>
        <w:t>"</w:t>
      </w:r>
      <w:r w:rsidRPr="006065B2">
        <w:rPr>
          <w:rFonts w:cs="1ShefaClassic" w:hint="eastAsia"/>
          <w:sz w:val="27"/>
          <w:szCs w:val="27"/>
          <w:rtl/>
        </w:rPr>
        <w:t>ק</w:t>
      </w:r>
      <w:r w:rsidRPr="006065B2">
        <w:rPr>
          <w:rFonts w:cs="1ShefaClassic"/>
          <w:sz w:val="27"/>
          <w:szCs w:val="27"/>
          <w:rtl/>
        </w:rPr>
        <w:t xml:space="preserve"> </w:t>
      </w:r>
      <w:r w:rsidRPr="006065B2">
        <w:rPr>
          <w:rFonts w:cs="1ShefaClassic" w:hint="eastAsia"/>
          <w:sz w:val="27"/>
          <w:szCs w:val="27"/>
          <w:rtl/>
        </w:rPr>
        <w:t>ולנח</w:t>
      </w:r>
      <w:r w:rsidRPr="006065B2">
        <w:rPr>
          <w:rFonts w:cs="1ShefaClassic"/>
          <w:sz w:val="27"/>
          <w:szCs w:val="27"/>
          <w:rtl/>
        </w:rPr>
        <w:t>"</w:t>
      </w:r>
      <w:r w:rsidRPr="006065B2">
        <w:rPr>
          <w:rFonts w:cs="1ShefaClassic" w:hint="eastAsia"/>
          <w:sz w:val="27"/>
          <w:szCs w:val="27"/>
          <w:rtl/>
        </w:rPr>
        <w:t>ר</w:t>
      </w:r>
      <w:r w:rsidRPr="006065B2">
        <w:rPr>
          <w:rFonts w:cs="1ShefaClassic"/>
          <w:sz w:val="27"/>
          <w:szCs w:val="27"/>
          <w:rtl/>
        </w:rPr>
        <w:t xml:space="preserve"> </w:t>
      </w:r>
      <w:r w:rsidRPr="006065B2">
        <w:rPr>
          <w:rFonts w:cs="1ShefaClassic" w:hint="eastAsia"/>
          <w:sz w:val="27"/>
          <w:szCs w:val="27"/>
          <w:rtl/>
        </w:rPr>
        <w:t>כ</w:t>
      </w:r>
      <w:r w:rsidRPr="006065B2">
        <w:rPr>
          <w:rFonts w:cs="1ShefaClassic"/>
          <w:sz w:val="27"/>
          <w:szCs w:val="27"/>
          <w:rtl/>
        </w:rPr>
        <w:t>"</w:t>
      </w:r>
      <w:r w:rsidRPr="006065B2">
        <w:rPr>
          <w:rFonts w:cs="1ShefaClassic" w:hint="eastAsia"/>
          <w:sz w:val="27"/>
          <w:szCs w:val="27"/>
          <w:rtl/>
        </w:rPr>
        <w:t>ק</w:t>
      </w:r>
      <w:r w:rsidRPr="006065B2">
        <w:rPr>
          <w:rFonts w:cs="1ShefaClassic"/>
          <w:sz w:val="27"/>
          <w:szCs w:val="27"/>
          <w:rtl/>
        </w:rPr>
        <w:t xml:space="preserve"> </w:t>
      </w:r>
      <w:r w:rsidRPr="006065B2">
        <w:rPr>
          <w:rFonts w:cs="1ShefaClassic" w:hint="eastAsia"/>
          <w:sz w:val="27"/>
          <w:szCs w:val="27"/>
          <w:rtl/>
        </w:rPr>
        <w:t>אדמו</w:t>
      </w:r>
      <w:r w:rsidRPr="006065B2">
        <w:rPr>
          <w:rFonts w:cs="1ShefaClassic"/>
          <w:sz w:val="27"/>
          <w:szCs w:val="27"/>
          <w:rtl/>
        </w:rPr>
        <w:t>"</w:t>
      </w:r>
      <w:r w:rsidRPr="006065B2">
        <w:rPr>
          <w:rFonts w:cs="1ShefaClassic" w:hint="eastAsia"/>
          <w:sz w:val="27"/>
          <w:szCs w:val="27"/>
          <w:rtl/>
        </w:rPr>
        <w:t>ר</w:t>
      </w:r>
      <w:r w:rsidRPr="006065B2">
        <w:rPr>
          <w:rFonts w:cs="1ShefaClassic"/>
          <w:sz w:val="27"/>
          <w:szCs w:val="27"/>
          <w:rtl/>
        </w:rPr>
        <w:t xml:space="preserve"> </w:t>
      </w:r>
    </w:p>
    <w:p w:rsidR="006065B2" w:rsidRPr="006065B2" w:rsidRDefault="006065B2" w:rsidP="006065B2">
      <w:pPr>
        <w:pStyle w:val="NormalComplexNarkisim"/>
        <w:spacing w:after="120" w:line="240" w:lineRule="auto"/>
        <w:rPr>
          <w:rFonts w:cs="1ShefaClassic"/>
          <w:sz w:val="27"/>
          <w:szCs w:val="27"/>
        </w:rPr>
      </w:pPr>
      <w:r w:rsidRPr="006065B2">
        <w:rPr>
          <w:rFonts w:cs="1ShefaClassic" w:hint="cs"/>
          <w:sz w:val="27"/>
          <w:szCs w:val="27"/>
          <w:rtl/>
        </w:rPr>
        <w:t>מתוך ברכה והצלחה בגו"ר אושר ושמחה תמיד כה"י</w:t>
      </w:r>
    </w:p>
    <w:p w:rsidR="006065B2" w:rsidRPr="006065B2" w:rsidRDefault="006065B2" w:rsidP="006065B2">
      <w:pPr>
        <w:pStyle w:val="NormalComplexNarkisim"/>
        <w:spacing w:after="120" w:line="240" w:lineRule="auto"/>
        <w:rPr>
          <w:rFonts w:cs="1ShefaClassic"/>
          <w:sz w:val="27"/>
          <w:szCs w:val="27"/>
        </w:rPr>
      </w:pPr>
      <w:r w:rsidRPr="006065B2">
        <w:rPr>
          <w:rFonts w:cs="1ShefaClassic"/>
          <w:sz w:val="27"/>
          <w:szCs w:val="27"/>
        </w:rPr>
        <w:sym w:font="Wingdings 2" w:char="F0B2"/>
      </w:r>
    </w:p>
    <w:p w:rsidR="006065B2" w:rsidRPr="006065B2" w:rsidRDefault="006065B2" w:rsidP="006065B2">
      <w:pPr>
        <w:pStyle w:val="NormalComplexNarkisim"/>
        <w:spacing w:after="120" w:line="288" w:lineRule="auto"/>
        <w:rPr>
          <w:rFonts w:cs="1ShefaClassic"/>
          <w:b/>
          <w:sz w:val="27"/>
          <w:szCs w:val="27"/>
          <w:rtl/>
        </w:rPr>
      </w:pPr>
      <w:r w:rsidRPr="006065B2">
        <w:rPr>
          <w:rFonts w:cs="1ShefaClassic" w:hint="cs"/>
          <w:b/>
          <w:sz w:val="27"/>
          <w:szCs w:val="27"/>
          <w:rtl/>
        </w:rPr>
        <w:t>נדפס ע"י ו</w:t>
      </w:r>
      <w:r w:rsidRPr="006065B2">
        <w:rPr>
          <w:rFonts w:cs="1ShefaClassic" w:hint="eastAsia"/>
          <w:b/>
          <w:sz w:val="27"/>
          <w:szCs w:val="27"/>
          <w:rtl/>
        </w:rPr>
        <w:t>לזכות</w:t>
      </w:r>
      <w:r w:rsidRPr="006065B2">
        <w:rPr>
          <w:rFonts w:cs="1ShefaClassic"/>
          <w:b/>
          <w:sz w:val="27"/>
          <w:szCs w:val="27"/>
          <w:rtl/>
        </w:rPr>
        <w:t xml:space="preserve"> </w:t>
      </w:r>
    </w:p>
    <w:p w:rsidR="006065B2" w:rsidRPr="006065B2" w:rsidRDefault="006065B2" w:rsidP="006065B2">
      <w:pPr>
        <w:pStyle w:val="NormalComplexNarkisim"/>
        <w:spacing w:after="120" w:line="288" w:lineRule="auto"/>
        <w:rPr>
          <w:rFonts w:cs="1ShefaClassic"/>
          <w:sz w:val="27"/>
          <w:szCs w:val="27"/>
        </w:rPr>
      </w:pPr>
      <w:r w:rsidRPr="006065B2">
        <w:rPr>
          <w:rFonts w:cs="1ShefaClassic" w:hint="cs"/>
          <w:b/>
          <w:sz w:val="27"/>
          <w:szCs w:val="27"/>
          <w:rtl/>
        </w:rPr>
        <w:t xml:space="preserve">הרה"ח הרה"ת </w:t>
      </w:r>
      <w:r w:rsidRPr="006065B2">
        <w:rPr>
          <w:rFonts w:cs="1ShefaClassic" w:hint="cs"/>
          <w:sz w:val="27"/>
          <w:szCs w:val="27"/>
          <w:rtl/>
        </w:rPr>
        <w:t xml:space="preserve">ר' </w:t>
      </w:r>
      <w:r w:rsidRPr="006065B2">
        <w:rPr>
          <w:rFonts w:cs="1ShefaClassic" w:hint="cs"/>
          <w:b/>
          <w:bCs/>
          <w:sz w:val="27"/>
          <w:szCs w:val="27"/>
          <w:rtl/>
        </w:rPr>
        <w:t xml:space="preserve">דוד </w:t>
      </w:r>
      <w:r w:rsidRPr="006065B2">
        <w:rPr>
          <w:rFonts w:cs="1ShefaClassic" w:hint="cs"/>
          <w:sz w:val="27"/>
          <w:szCs w:val="27"/>
          <w:rtl/>
        </w:rPr>
        <w:t xml:space="preserve">וזוגתו מרת </w:t>
      </w:r>
      <w:r w:rsidRPr="006065B2">
        <w:rPr>
          <w:rFonts w:cs="1ShefaClassic" w:hint="cs"/>
          <w:b/>
          <w:bCs/>
          <w:sz w:val="27"/>
          <w:szCs w:val="27"/>
          <w:rtl/>
        </w:rPr>
        <w:t xml:space="preserve">חנה </w:t>
      </w:r>
      <w:r w:rsidRPr="006065B2">
        <w:rPr>
          <w:rFonts w:cs="1ShefaClassic" w:hint="cs"/>
          <w:sz w:val="27"/>
          <w:szCs w:val="27"/>
          <w:rtl/>
        </w:rPr>
        <w:t xml:space="preserve">שיחיו </w:t>
      </w:r>
      <w:r w:rsidRPr="006065B2">
        <w:rPr>
          <w:rFonts w:cs="1ShefaClassic" w:hint="cs"/>
          <w:b/>
          <w:bCs/>
          <w:sz w:val="27"/>
          <w:szCs w:val="27"/>
          <w:rtl/>
        </w:rPr>
        <w:t>קוגל</w:t>
      </w:r>
    </w:p>
    <w:p w:rsidR="000D6F18" w:rsidRPr="000D6F18" w:rsidRDefault="000D6F18" w:rsidP="000D6F18">
      <w:pPr>
        <w:bidi/>
        <w:spacing w:after="40" w:line="276" w:lineRule="auto"/>
        <w:jc w:val="center"/>
        <w:rPr>
          <w:rFonts w:ascii="Arial" w:eastAsia="Times New Roman" w:hAnsi="Arial" w:cs="1ShefaClassic"/>
          <w:spacing w:val="6"/>
          <w:position w:val="4"/>
          <w:sz w:val="27"/>
          <w:szCs w:val="27"/>
          <w:rtl/>
        </w:rPr>
      </w:pPr>
      <w:r w:rsidRPr="000D6F18">
        <w:rPr>
          <w:rFonts w:ascii="Arial" w:eastAsia="Times New Roman" w:hAnsi="Arial" w:cs="1ShefaClassic" w:hint="cs"/>
          <w:spacing w:val="6"/>
          <w:position w:val="4"/>
          <w:sz w:val="27"/>
          <w:szCs w:val="27"/>
          <w:rtl/>
        </w:rPr>
        <w:lastRenderedPageBreak/>
        <w:t>לזכות</w:t>
      </w:r>
    </w:p>
    <w:p w:rsidR="000D6F18" w:rsidRPr="000D6F18" w:rsidRDefault="000D6F18" w:rsidP="000D6F18">
      <w:pPr>
        <w:bidi/>
        <w:spacing w:after="40" w:line="276" w:lineRule="auto"/>
        <w:jc w:val="center"/>
        <w:rPr>
          <w:rFonts w:ascii="Arial" w:eastAsia="Times New Roman" w:hAnsi="Arial" w:cs="1ShefaClassic"/>
          <w:spacing w:val="6"/>
          <w:position w:val="4"/>
          <w:sz w:val="27"/>
          <w:szCs w:val="27"/>
          <w:rtl/>
        </w:rPr>
      </w:pPr>
      <w:r w:rsidRPr="000D6F18">
        <w:rPr>
          <w:rFonts w:ascii="Arial" w:eastAsia="Times New Roman" w:hAnsi="Arial" w:cs="1ShefaClassic" w:hint="cs"/>
          <w:spacing w:val="6"/>
          <w:position w:val="4"/>
          <w:sz w:val="27"/>
          <w:szCs w:val="27"/>
          <w:rtl/>
        </w:rPr>
        <w:t>הנכד שיחי'</w:t>
      </w:r>
    </w:p>
    <w:p w:rsidR="000D6F18" w:rsidRPr="000D6F18" w:rsidRDefault="000D6F18" w:rsidP="000D6F18">
      <w:pPr>
        <w:bidi/>
        <w:spacing w:after="40" w:line="276" w:lineRule="auto"/>
        <w:jc w:val="center"/>
        <w:rPr>
          <w:rFonts w:ascii="Arial" w:eastAsia="Times New Roman" w:hAnsi="Arial" w:cs="1ShefaClassic"/>
          <w:b/>
          <w:bCs/>
          <w:spacing w:val="6"/>
          <w:position w:val="4"/>
          <w:sz w:val="27"/>
          <w:szCs w:val="27"/>
          <w:rtl/>
        </w:rPr>
      </w:pPr>
      <w:r w:rsidRPr="000D6F18">
        <w:rPr>
          <w:rFonts w:ascii="Arial" w:eastAsia="Times New Roman" w:hAnsi="Arial" w:cs="1ShefaClassic" w:hint="cs"/>
          <w:spacing w:val="6"/>
          <w:position w:val="4"/>
          <w:sz w:val="27"/>
          <w:szCs w:val="27"/>
          <w:rtl/>
        </w:rPr>
        <w:t xml:space="preserve">בן ר' </w:t>
      </w:r>
      <w:r w:rsidRPr="000D6F18">
        <w:rPr>
          <w:rFonts w:ascii="Arial" w:eastAsia="Times New Roman" w:hAnsi="Arial" w:cs="1ShefaClassic" w:hint="cs"/>
          <w:b/>
          <w:bCs/>
          <w:spacing w:val="6"/>
          <w:position w:val="4"/>
          <w:sz w:val="27"/>
          <w:szCs w:val="27"/>
          <w:rtl/>
        </w:rPr>
        <w:t>מנחם מענדל</w:t>
      </w:r>
      <w:r w:rsidRPr="000D6F18">
        <w:rPr>
          <w:rFonts w:ascii="Arial" w:eastAsia="Times New Roman" w:hAnsi="Arial" w:cs="1ShefaClassic" w:hint="cs"/>
          <w:spacing w:val="6"/>
          <w:position w:val="4"/>
          <w:sz w:val="27"/>
          <w:szCs w:val="27"/>
          <w:rtl/>
        </w:rPr>
        <w:t xml:space="preserve"> וזוגתו מרת</w:t>
      </w:r>
      <w:r w:rsidRPr="000D6F18">
        <w:rPr>
          <w:rFonts w:ascii="Arial" w:eastAsia="Times New Roman" w:hAnsi="Arial" w:cs="1ShefaClassic" w:hint="cs"/>
          <w:spacing w:val="6"/>
          <w:position w:val="4"/>
          <w:sz w:val="27"/>
          <w:szCs w:val="27"/>
        </w:rPr>
        <w:t xml:space="preserve"> </w:t>
      </w:r>
      <w:r w:rsidRPr="000D6F18">
        <w:rPr>
          <w:rFonts w:ascii="Arial" w:eastAsia="Times New Roman" w:hAnsi="Arial" w:cs="1ShefaClassic" w:hint="cs"/>
          <w:b/>
          <w:bCs/>
          <w:spacing w:val="6"/>
          <w:position w:val="4"/>
          <w:sz w:val="27"/>
          <w:szCs w:val="27"/>
          <w:rtl/>
        </w:rPr>
        <w:t>מלכה</w:t>
      </w:r>
    </w:p>
    <w:p w:rsidR="000D6F18" w:rsidRPr="000D6F18" w:rsidRDefault="000D6F18" w:rsidP="000D6F18">
      <w:pPr>
        <w:bidi/>
        <w:spacing w:after="40" w:line="276" w:lineRule="auto"/>
        <w:jc w:val="center"/>
        <w:rPr>
          <w:rFonts w:ascii="Arial" w:eastAsia="Times New Roman" w:hAnsi="Arial" w:cs="1ShefaClassic"/>
          <w:spacing w:val="6"/>
          <w:position w:val="4"/>
          <w:sz w:val="27"/>
          <w:szCs w:val="27"/>
          <w:rtl/>
        </w:rPr>
      </w:pPr>
      <w:r w:rsidRPr="000D6F18">
        <w:rPr>
          <w:rFonts w:ascii="Arial" w:eastAsia="Times New Roman" w:hAnsi="Arial" w:cs="1ShefaClassic" w:hint="cs"/>
          <w:b/>
          <w:bCs/>
          <w:spacing w:val="6"/>
          <w:position w:val="4"/>
          <w:sz w:val="27"/>
          <w:szCs w:val="27"/>
          <w:rtl/>
        </w:rPr>
        <w:t>קצמן</w:t>
      </w:r>
    </w:p>
    <w:p w:rsidR="000D6F18" w:rsidRPr="000D6F18" w:rsidRDefault="000D6F18" w:rsidP="000D6F18">
      <w:pPr>
        <w:pStyle w:val="ae"/>
        <w:spacing w:before="120" w:line="276" w:lineRule="auto"/>
        <w:rPr>
          <w:rFonts w:cs="1ShefaClassic"/>
          <w:rtl/>
        </w:rPr>
      </w:pPr>
      <w:r w:rsidRPr="000D6F18">
        <w:rPr>
          <w:rFonts w:eastAsiaTheme="minorHAnsi" w:cs="1ShefaClassic" w:hint="cs"/>
          <w:rtl/>
        </w:rPr>
        <w:t>הנולד למזל טוב</w:t>
      </w:r>
    </w:p>
    <w:p w:rsidR="000D6F18" w:rsidRPr="000D6F18" w:rsidRDefault="000D6F18" w:rsidP="000D6F18">
      <w:pPr>
        <w:pStyle w:val="ae"/>
        <w:spacing w:before="120" w:line="276" w:lineRule="auto"/>
        <w:rPr>
          <w:rFonts w:eastAsiaTheme="minorHAnsi" w:cs="1ShefaClassic"/>
          <w:rtl/>
        </w:rPr>
      </w:pPr>
      <w:r w:rsidRPr="000D6F18">
        <w:rPr>
          <w:rFonts w:eastAsiaTheme="minorHAnsi" w:cs="1ShefaClassic" w:hint="cs"/>
          <w:rtl/>
        </w:rPr>
        <w:t>ביום ח"י כסלו ה</w:t>
      </w:r>
      <w:r w:rsidRPr="000D6F18">
        <w:rPr>
          <w:rFonts w:eastAsiaTheme="minorHAnsi" w:cs="1ShefaClassic"/>
          <w:rtl/>
        </w:rPr>
        <w:t>’</w:t>
      </w:r>
      <w:r w:rsidRPr="000D6F18">
        <w:rPr>
          <w:rFonts w:eastAsiaTheme="minorHAnsi" w:cs="1ShefaClassic" w:hint="cs"/>
          <w:rtl/>
        </w:rPr>
        <w:t>תשע</w:t>
      </w:r>
      <w:r w:rsidRPr="000D6F18">
        <w:rPr>
          <w:rFonts w:eastAsiaTheme="minorHAnsi" w:cs="1ShefaClassic"/>
          <w:rtl/>
        </w:rPr>
        <w:t>”</w:t>
      </w:r>
      <w:r w:rsidRPr="000D6F18">
        <w:rPr>
          <w:rFonts w:eastAsiaTheme="minorHAnsi" w:cs="1ShefaClassic" w:hint="cs"/>
          <w:rtl/>
        </w:rPr>
        <w:t>ו</w:t>
      </w:r>
    </w:p>
    <w:p w:rsidR="000D6F18" w:rsidRPr="000D6F18" w:rsidRDefault="000D6F18" w:rsidP="000D6F18">
      <w:pPr>
        <w:pStyle w:val="ae"/>
        <w:spacing w:before="120" w:line="276" w:lineRule="auto"/>
        <w:rPr>
          <w:rFonts w:asciiTheme="minorHAnsi" w:eastAsiaTheme="minorHAnsi" w:hAnsiTheme="minorHAnsi" w:cs="1ShefaClassic"/>
          <w:i/>
          <w:iCs/>
        </w:rPr>
      </w:pPr>
      <w:r w:rsidRPr="000D6F18">
        <w:rPr>
          <w:rFonts w:cs="1ShefaClassic" w:hint="eastAsia"/>
          <w:rtl/>
        </w:rPr>
        <w:t>יה</w:t>
      </w:r>
      <w:r w:rsidRPr="000D6F18">
        <w:rPr>
          <w:rFonts w:cs="1ShefaClassic"/>
          <w:rtl/>
        </w:rPr>
        <w:t>"</w:t>
      </w:r>
      <w:r w:rsidRPr="000D6F18">
        <w:rPr>
          <w:rFonts w:cs="1ShefaClassic" w:hint="eastAsia"/>
          <w:rtl/>
        </w:rPr>
        <w:t>ר</w:t>
      </w:r>
      <w:r w:rsidRPr="000D6F18">
        <w:rPr>
          <w:rFonts w:cs="1ShefaClassic"/>
          <w:rtl/>
        </w:rPr>
        <w:t xml:space="preserve"> </w:t>
      </w:r>
      <w:r w:rsidRPr="000D6F18">
        <w:rPr>
          <w:rFonts w:cs="1ShefaClassic" w:hint="eastAsia"/>
          <w:rtl/>
        </w:rPr>
        <w:t>מהשי</w:t>
      </w:r>
      <w:r w:rsidRPr="000D6F18">
        <w:rPr>
          <w:rFonts w:cs="1ShefaClassic"/>
          <w:rtl/>
        </w:rPr>
        <w:t>"</w:t>
      </w:r>
      <w:r w:rsidRPr="000D6F18">
        <w:rPr>
          <w:rFonts w:cs="1ShefaClassic" w:hint="eastAsia"/>
          <w:rtl/>
        </w:rPr>
        <w:t>ת</w:t>
      </w:r>
      <w:r w:rsidRPr="000D6F18">
        <w:rPr>
          <w:rFonts w:cs="1ShefaClassic"/>
          <w:rtl/>
        </w:rPr>
        <w:t xml:space="preserve"> </w:t>
      </w:r>
      <w:r w:rsidRPr="000D6F18">
        <w:rPr>
          <w:rFonts w:cs="1ShefaClassic" w:hint="eastAsia"/>
          <w:rtl/>
        </w:rPr>
        <w:t>שי</w:t>
      </w:r>
      <w:r w:rsidRPr="000D6F18">
        <w:rPr>
          <w:rFonts w:cs="1ShefaClassic" w:hint="cs"/>
          <w:rtl/>
        </w:rPr>
        <w:t xml:space="preserve">כניסוהו בבריתו של אברהם אבינו </w:t>
      </w:r>
    </w:p>
    <w:p w:rsidR="000D6F18" w:rsidRPr="000D6F18" w:rsidRDefault="000D6F18" w:rsidP="000D6F18">
      <w:pPr>
        <w:bidi/>
        <w:spacing w:after="40" w:line="276" w:lineRule="auto"/>
        <w:jc w:val="center"/>
        <w:rPr>
          <w:rFonts w:ascii="Arial" w:hAnsi="Arial" w:cs="1ShefaClassic"/>
          <w:spacing w:val="6"/>
          <w:position w:val="4"/>
          <w:sz w:val="27"/>
          <w:szCs w:val="27"/>
          <w:rtl/>
        </w:rPr>
      </w:pPr>
      <w:r w:rsidRPr="000D6F18">
        <w:rPr>
          <w:rFonts w:ascii="Arial" w:hAnsi="Arial" w:cs="1ShefaClassic" w:hint="cs"/>
          <w:spacing w:val="6"/>
          <w:position w:val="4"/>
          <w:sz w:val="27"/>
          <w:szCs w:val="27"/>
          <w:rtl/>
        </w:rPr>
        <w:t>ו</w:t>
      </w:r>
      <w:r w:rsidRPr="000D6F18">
        <w:rPr>
          <w:rFonts w:ascii="Arial" w:hAnsi="Arial" w:cs="1ShefaClassic"/>
          <w:spacing w:val="6"/>
          <w:position w:val="4"/>
          <w:sz w:val="27"/>
          <w:szCs w:val="27"/>
          <w:rtl/>
        </w:rPr>
        <w:t>יה"ר שיזכו לגדלו לתורה ולחופה ולמעשים טובים</w:t>
      </w:r>
      <w:r w:rsidRPr="000D6F18">
        <w:rPr>
          <w:rFonts w:ascii="Arial" w:hAnsi="Arial" w:cs="1ShefaClassic" w:hint="cs"/>
          <w:spacing w:val="6"/>
          <w:position w:val="4"/>
          <w:sz w:val="27"/>
          <w:szCs w:val="27"/>
          <w:rtl/>
        </w:rPr>
        <w:t xml:space="preserve"> </w:t>
      </w:r>
      <w:r w:rsidRPr="000D6F18">
        <w:rPr>
          <w:rFonts w:ascii="Arial" w:hAnsi="Arial" w:cs="1ShefaClassic"/>
          <w:spacing w:val="6"/>
          <w:position w:val="4"/>
          <w:sz w:val="27"/>
          <w:szCs w:val="27"/>
          <w:rtl/>
        </w:rPr>
        <w:t xml:space="preserve">וירוו ממנו ומכל יו"ח שיחיו, </w:t>
      </w:r>
    </w:p>
    <w:p w:rsidR="000D6F18" w:rsidRPr="000D6F18" w:rsidRDefault="000D6F18" w:rsidP="000D6F18">
      <w:pPr>
        <w:bidi/>
        <w:spacing w:after="40" w:line="276" w:lineRule="auto"/>
        <w:jc w:val="center"/>
        <w:rPr>
          <w:rFonts w:ascii="Arial" w:hAnsi="Arial" w:cs="1ShefaClassic"/>
          <w:spacing w:val="6"/>
          <w:position w:val="4"/>
          <w:sz w:val="27"/>
          <w:szCs w:val="27"/>
          <w:rtl/>
        </w:rPr>
      </w:pPr>
      <w:r w:rsidRPr="000D6F18">
        <w:rPr>
          <w:rFonts w:ascii="Arial" w:hAnsi="Arial" w:cs="1ShefaClassic"/>
          <w:spacing w:val="6"/>
          <w:position w:val="4"/>
          <w:sz w:val="27"/>
          <w:szCs w:val="27"/>
          <w:rtl/>
        </w:rPr>
        <w:t>רוב נחת ושמחה מתוך ברכה והצלחה רבה בגו"ר תמיד כה"י</w:t>
      </w:r>
    </w:p>
    <w:p w:rsidR="000D6F18" w:rsidRPr="000D6F18" w:rsidRDefault="000D6F18" w:rsidP="000D6F18">
      <w:pPr>
        <w:bidi/>
        <w:spacing w:after="40" w:line="276" w:lineRule="auto"/>
        <w:jc w:val="center"/>
        <w:rPr>
          <w:rFonts w:ascii="Arial" w:eastAsia="Times New Roman" w:hAnsi="Arial" w:cs="1ShefaClassic"/>
          <w:spacing w:val="6"/>
          <w:position w:val="4"/>
          <w:sz w:val="27"/>
          <w:szCs w:val="27"/>
          <w:rtl/>
        </w:rPr>
      </w:pPr>
      <w:r w:rsidRPr="000D6F18">
        <w:rPr>
          <w:rFonts w:ascii="Arial" w:eastAsia="Times New Roman" w:hAnsi="Arial" w:cs="1ShefaClassic"/>
          <w:spacing w:val="6"/>
          <w:position w:val="4"/>
          <w:sz w:val="27"/>
          <w:szCs w:val="27"/>
        </w:rPr>
        <w:sym w:font="Wingdings 2" w:char="00B2"/>
      </w:r>
    </w:p>
    <w:p w:rsidR="000D6F18" w:rsidRPr="000D6F18" w:rsidRDefault="000D6F18" w:rsidP="000D6F18">
      <w:pPr>
        <w:bidi/>
        <w:spacing w:after="40" w:line="276" w:lineRule="auto"/>
        <w:jc w:val="center"/>
        <w:rPr>
          <w:rFonts w:ascii="Arial" w:eastAsia="Times New Roman" w:hAnsi="Arial" w:cs="1ShefaClassic"/>
          <w:spacing w:val="6"/>
          <w:position w:val="4"/>
          <w:sz w:val="27"/>
          <w:szCs w:val="27"/>
          <w:rtl/>
        </w:rPr>
      </w:pPr>
      <w:r w:rsidRPr="000D6F18">
        <w:rPr>
          <w:rFonts w:ascii="Arial" w:eastAsia="Times New Roman" w:hAnsi="Arial" w:cs="1ShefaClassic" w:hint="cs"/>
          <w:spacing w:val="6"/>
          <w:position w:val="4"/>
          <w:sz w:val="27"/>
          <w:szCs w:val="27"/>
          <w:rtl/>
        </w:rPr>
        <w:t>נדפס ע"י ולזכות זקניהם</w:t>
      </w:r>
    </w:p>
    <w:p w:rsidR="000D6F18" w:rsidRPr="000D6F18" w:rsidRDefault="000D6F18" w:rsidP="000D6F18">
      <w:pPr>
        <w:bidi/>
        <w:spacing w:after="40" w:line="276" w:lineRule="auto"/>
        <w:jc w:val="center"/>
        <w:rPr>
          <w:rFonts w:ascii="Arial" w:eastAsia="Times New Roman" w:hAnsi="Arial" w:cs="1ShefaClassic"/>
          <w:spacing w:val="6"/>
          <w:position w:val="4"/>
          <w:sz w:val="27"/>
          <w:szCs w:val="27"/>
          <w:rtl/>
        </w:rPr>
      </w:pPr>
      <w:r w:rsidRPr="000D6F18">
        <w:rPr>
          <w:rFonts w:ascii="Arial" w:eastAsia="Times New Roman" w:hAnsi="Arial" w:cs="1ShefaClassic" w:hint="cs"/>
          <w:spacing w:val="6"/>
          <w:position w:val="4"/>
          <w:sz w:val="27"/>
          <w:szCs w:val="27"/>
          <w:rtl/>
        </w:rPr>
        <w:t xml:space="preserve">הרה"ח הרה"ת ר' </w:t>
      </w:r>
      <w:r w:rsidRPr="000D6F18">
        <w:rPr>
          <w:rFonts w:ascii="Arial" w:eastAsia="Times New Roman" w:hAnsi="Arial" w:cs="1ShefaClassic" w:hint="cs"/>
          <w:b/>
          <w:bCs/>
          <w:spacing w:val="6"/>
          <w:position w:val="4"/>
          <w:sz w:val="27"/>
          <w:szCs w:val="27"/>
          <w:rtl/>
        </w:rPr>
        <w:t>שמעון אהרן</w:t>
      </w:r>
      <w:r w:rsidRPr="000D6F18">
        <w:rPr>
          <w:rFonts w:ascii="Arial" w:eastAsia="Times New Roman" w:hAnsi="Arial" w:cs="1ShefaClassic" w:hint="cs"/>
          <w:spacing w:val="6"/>
          <w:position w:val="4"/>
          <w:sz w:val="27"/>
          <w:szCs w:val="27"/>
          <w:rtl/>
        </w:rPr>
        <w:t xml:space="preserve"> וזוגתו מרת </w:t>
      </w:r>
      <w:r w:rsidRPr="000D6F18">
        <w:rPr>
          <w:rFonts w:ascii="Arial" w:eastAsia="Times New Roman" w:hAnsi="Arial" w:cs="1ShefaClassic" w:hint="cs"/>
          <w:b/>
          <w:bCs/>
          <w:spacing w:val="6"/>
          <w:position w:val="4"/>
          <w:sz w:val="27"/>
          <w:szCs w:val="27"/>
          <w:rtl/>
        </w:rPr>
        <w:t xml:space="preserve">דבורה לאה </w:t>
      </w:r>
      <w:r w:rsidRPr="000D6F18">
        <w:rPr>
          <w:rFonts w:ascii="Arial" w:eastAsia="Times New Roman" w:hAnsi="Arial" w:cs="1ShefaClassic" w:hint="cs"/>
          <w:spacing w:val="6"/>
          <w:position w:val="4"/>
          <w:sz w:val="27"/>
          <w:szCs w:val="27"/>
          <w:rtl/>
        </w:rPr>
        <w:t xml:space="preserve">שיחיו </w:t>
      </w:r>
    </w:p>
    <w:p w:rsidR="006065B2" w:rsidRPr="000D6F18" w:rsidRDefault="000D6F18" w:rsidP="000D6F18">
      <w:pPr>
        <w:bidi/>
        <w:spacing w:after="40" w:line="276" w:lineRule="auto"/>
        <w:jc w:val="center"/>
        <w:rPr>
          <w:rFonts w:ascii="Arial" w:eastAsia="Times New Roman" w:hAnsi="Arial" w:cs="1ShefaClassic"/>
          <w:b/>
          <w:bCs/>
          <w:spacing w:val="6"/>
          <w:position w:val="4"/>
          <w:sz w:val="27"/>
          <w:szCs w:val="27"/>
          <w:rtl/>
        </w:rPr>
      </w:pPr>
      <w:r w:rsidRPr="000D6F18">
        <w:rPr>
          <w:rFonts w:ascii="Arial" w:eastAsia="Times New Roman" w:hAnsi="Arial" w:cs="1ShefaClassic" w:hint="cs"/>
          <w:b/>
          <w:bCs/>
          <w:spacing w:val="6"/>
          <w:position w:val="4"/>
          <w:sz w:val="27"/>
          <w:szCs w:val="27"/>
          <w:rtl/>
        </w:rPr>
        <w:t>רוזנפלד</w:t>
      </w:r>
    </w:p>
    <w:p w:rsidR="000D6F18" w:rsidRPr="000D6F18" w:rsidRDefault="000D6F18" w:rsidP="000D6F18">
      <w:pPr>
        <w:bidi/>
        <w:spacing w:after="40" w:line="276" w:lineRule="auto"/>
        <w:jc w:val="center"/>
        <w:rPr>
          <w:sz w:val="27"/>
          <w:szCs w:val="27"/>
          <w:rtl/>
        </w:rPr>
      </w:pPr>
      <w:r w:rsidRPr="000D6F18">
        <w:rPr>
          <w:sz w:val="27"/>
          <w:szCs w:val="27"/>
        </w:rPr>
        <w:sym w:font="Wingdings 2" w:char="F0B2"/>
      </w:r>
      <w:r w:rsidRPr="000D6F18">
        <w:rPr>
          <w:sz w:val="27"/>
          <w:szCs w:val="27"/>
        </w:rPr>
        <w:sym w:font="Wingdings 2" w:char="F0B2"/>
      </w:r>
      <w:r w:rsidRPr="000D6F18">
        <w:rPr>
          <w:sz w:val="27"/>
          <w:szCs w:val="27"/>
        </w:rPr>
        <w:sym w:font="Wingdings 2" w:char="F0B2"/>
      </w:r>
    </w:p>
    <w:p w:rsidR="000D6F18" w:rsidRPr="000D6F18" w:rsidRDefault="000D6F18" w:rsidP="000D6F18">
      <w:pPr>
        <w:bidi/>
        <w:spacing w:before="240" w:after="100" w:line="276" w:lineRule="auto"/>
        <w:jc w:val="center"/>
        <w:rPr>
          <w:rFonts w:cs="1ShefaClassic"/>
          <w:sz w:val="27"/>
          <w:szCs w:val="27"/>
        </w:rPr>
      </w:pPr>
      <w:r w:rsidRPr="000D6F18">
        <w:rPr>
          <w:rFonts w:cs="1ShefaClassic" w:hint="cs"/>
          <w:sz w:val="27"/>
          <w:szCs w:val="27"/>
          <w:rtl/>
        </w:rPr>
        <w:t>לעילוי נשמת</w:t>
      </w:r>
    </w:p>
    <w:p w:rsidR="000D6F18" w:rsidRPr="000D6F18" w:rsidRDefault="000D6F18" w:rsidP="000D6F18">
      <w:pPr>
        <w:bidi/>
        <w:spacing w:after="100" w:line="276" w:lineRule="auto"/>
        <w:jc w:val="center"/>
        <w:rPr>
          <w:rFonts w:cs="1ShefaClassic"/>
          <w:sz w:val="27"/>
          <w:szCs w:val="27"/>
          <w:rtl/>
          <w:lang w:bidi="ar-SA"/>
        </w:rPr>
      </w:pPr>
      <w:r w:rsidRPr="000D6F18">
        <w:rPr>
          <w:rFonts w:cs="1ShefaClassic" w:hint="cs"/>
          <w:sz w:val="27"/>
          <w:szCs w:val="27"/>
          <w:rtl/>
        </w:rPr>
        <w:t>הרה</w:t>
      </w:r>
      <w:r w:rsidRPr="000D6F18">
        <w:rPr>
          <w:rFonts w:cs="1ShefaClassic" w:hint="cs"/>
          <w:sz w:val="27"/>
          <w:szCs w:val="27"/>
          <w:rtl/>
          <w:lang w:bidi="ar-SA"/>
        </w:rPr>
        <w:t>"</w:t>
      </w:r>
      <w:r w:rsidRPr="000D6F18">
        <w:rPr>
          <w:rFonts w:cs="1ShefaClassic" w:hint="cs"/>
          <w:sz w:val="27"/>
          <w:szCs w:val="27"/>
          <w:rtl/>
        </w:rPr>
        <w:t>ח הרה</w:t>
      </w:r>
      <w:r w:rsidRPr="000D6F18">
        <w:rPr>
          <w:rFonts w:cs="1ShefaClassic" w:hint="cs"/>
          <w:sz w:val="27"/>
          <w:szCs w:val="27"/>
          <w:rtl/>
          <w:lang w:bidi="ar-SA"/>
        </w:rPr>
        <w:t>"</w:t>
      </w:r>
      <w:r w:rsidRPr="000D6F18">
        <w:rPr>
          <w:rFonts w:cs="1ShefaClassic" w:hint="cs"/>
          <w:sz w:val="27"/>
          <w:szCs w:val="27"/>
          <w:rtl/>
        </w:rPr>
        <w:t xml:space="preserve">ת </w:t>
      </w:r>
      <w:r w:rsidRPr="000D6F18">
        <w:rPr>
          <w:rFonts w:cs="1ShefaClassic" w:hint="cs"/>
          <w:b/>
          <w:bCs/>
          <w:sz w:val="27"/>
          <w:szCs w:val="27"/>
          <w:rtl/>
        </w:rPr>
        <w:t>יוסף מנחם מענדל</w:t>
      </w:r>
      <w:r w:rsidRPr="000D6F18">
        <w:rPr>
          <w:rFonts w:cs="1ShefaClassic" w:hint="cs"/>
          <w:sz w:val="27"/>
          <w:szCs w:val="27"/>
          <w:rtl/>
        </w:rPr>
        <w:t xml:space="preserve"> ע</w:t>
      </w:r>
      <w:r w:rsidRPr="000D6F18">
        <w:rPr>
          <w:rFonts w:cs="1ShefaClassic" w:hint="cs"/>
          <w:sz w:val="27"/>
          <w:szCs w:val="27"/>
          <w:rtl/>
          <w:lang w:bidi="ar-SA"/>
        </w:rPr>
        <w:t>"</w:t>
      </w:r>
      <w:r w:rsidRPr="000D6F18">
        <w:rPr>
          <w:rFonts w:cs="1ShefaClassic" w:hint="cs"/>
          <w:sz w:val="27"/>
          <w:szCs w:val="27"/>
          <w:rtl/>
        </w:rPr>
        <w:t>ה</w:t>
      </w:r>
    </w:p>
    <w:p w:rsidR="000D6F18" w:rsidRPr="000D6F18" w:rsidRDefault="000D6F18" w:rsidP="000D6F18">
      <w:pPr>
        <w:bidi/>
        <w:spacing w:after="100" w:line="276" w:lineRule="auto"/>
        <w:jc w:val="center"/>
        <w:rPr>
          <w:rFonts w:cs="1ShefaClassic"/>
          <w:b/>
          <w:bCs/>
          <w:sz w:val="27"/>
          <w:szCs w:val="27"/>
          <w:rtl/>
        </w:rPr>
      </w:pPr>
      <w:r w:rsidRPr="000D6F18">
        <w:rPr>
          <w:rFonts w:cs="1ShefaClassic" w:hint="cs"/>
          <w:b/>
          <w:bCs/>
          <w:sz w:val="27"/>
          <w:szCs w:val="27"/>
          <w:rtl/>
        </w:rPr>
        <w:t>טענענבוים</w:t>
      </w:r>
    </w:p>
    <w:p w:rsidR="000D6F18" w:rsidRPr="000D6F18" w:rsidRDefault="000D6F18" w:rsidP="000D6F18">
      <w:pPr>
        <w:bidi/>
        <w:spacing w:after="100" w:line="276" w:lineRule="auto"/>
        <w:jc w:val="center"/>
        <w:rPr>
          <w:rFonts w:cs="1ShefaClassic"/>
          <w:b/>
          <w:bCs/>
          <w:sz w:val="27"/>
          <w:szCs w:val="27"/>
          <w:rtl/>
        </w:rPr>
      </w:pPr>
      <w:r w:rsidRPr="000D6F18">
        <w:rPr>
          <w:rFonts w:cs="1ShefaClassic" w:hint="cs"/>
          <w:sz w:val="27"/>
          <w:szCs w:val="27"/>
          <w:rtl/>
        </w:rPr>
        <w:t>נפטר מוצאי זאת חנוכה</w:t>
      </w:r>
    </w:p>
    <w:p w:rsidR="000D6F18" w:rsidRPr="000D6F18" w:rsidRDefault="000D6F18" w:rsidP="000D6F18">
      <w:pPr>
        <w:bidi/>
        <w:spacing w:after="100" w:line="276" w:lineRule="auto"/>
        <w:jc w:val="center"/>
        <w:rPr>
          <w:rFonts w:cs="1ShefaClassic"/>
          <w:sz w:val="27"/>
          <w:szCs w:val="27"/>
          <w:rtl/>
          <w:lang w:bidi="ar-SA"/>
        </w:rPr>
      </w:pPr>
      <w:r w:rsidRPr="000D6F18">
        <w:rPr>
          <w:rFonts w:cs="1ShefaClassic" w:hint="cs"/>
          <w:sz w:val="27"/>
          <w:szCs w:val="27"/>
          <w:rtl/>
        </w:rPr>
        <w:t>ג</w:t>
      </w:r>
      <w:r w:rsidRPr="000D6F18">
        <w:rPr>
          <w:rFonts w:cs="1ShefaClassic" w:hint="cs"/>
          <w:sz w:val="27"/>
          <w:szCs w:val="27"/>
          <w:rtl/>
          <w:lang w:bidi="ar-SA"/>
        </w:rPr>
        <w:t xml:space="preserve">' </w:t>
      </w:r>
      <w:r w:rsidRPr="000D6F18">
        <w:rPr>
          <w:rFonts w:cs="1ShefaClassic" w:hint="cs"/>
          <w:sz w:val="27"/>
          <w:szCs w:val="27"/>
          <w:rtl/>
        </w:rPr>
        <w:t>טבת ה</w:t>
      </w:r>
      <w:r w:rsidRPr="000D6F18">
        <w:rPr>
          <w:rFonts w:cs="1ShefaClassic" w:hint="cs"/>
          <w:sz w:val="27"/>
          <w:szCs w:val="27"/>
          <w:rtl/>
          <w:lang w:bidi="ar-SA"/>
        </w:rPr>
        <w:t>'</w:t>
      </w:r>
      <w:r w:rsidRPr="000D6F18">
        <w:rPr>
          <w:rFonts w:cs="1ShefaClassic" w:hint="cs"/>
          <w:sz w:val="27"/>
          <w:szCs w:val="27"/>
          <w:rtl/>
        </w:rPr>
        <w:t>תשנ</w:t>
      </w:r>
      <w:r w:rsidRPr="000D6F18">
        <w:rPr>
          <w:rFonts w:cs="1ShefaClassic" w:hint="cs"/>
          <w:sz w:val="27"/>
          <w:szCs w:val="27"/>
          <w:rtl/>
          <w:lang w:bidi="ar-SA"/>
        </w:rPr>
        <w:t>"</w:t>
      </w:r>
      <w:r w:rsidRPr="000D6F18">
        <w:rPr>
          <w:rFonts w:cs="1ShefaClassic" w:hint="cs"/>
          <w:sz w:val="27"/>
          <w:szCs w:val="27"/>
          <w:rtl/>
        </w:rPr>
        <w:t>ד</w:t>
      </w:r>
    </w:p>
    <w:p w:rsidR="000D6F18" w:rsidRPr="000D6F18" w:rsidRDefault="000D6F18" w:rsidP="000D6F18">
      <w:pPr>
        <w:bidi/>
        <w:spacing w:after="100" w:line="276" w:lineRule="auto"/>
        <w:jc w:val="center"/>
        <w:rPr>
          <w:rFonts w:cs="1ShefaClassic"/>
          <w:sz w:val="27"/>
          <w:szCs w:val="27"/>
          <w:rtl/>
          <w:lang w:bidi="ar-SA"/>
        </w:rPr>
      </w:pPr>
      <w:r w:rsidRPr="000D6F18">
        <w:rPr>
          <w:rFonts w:cs="1ShefaClassic"/>
          <w:sz w:val="27"/>
          <w:szCs w:val="27"/>
        </w:rPr>
        <w:sym w:font="Wingdings 2" w:char="F0B2"/>
      </w:r>
    </w:p>
    <w:p w:rsidR="000D6F18" w:rsidRPr="000D6F18" w:rsidRDefault="000D6F18" w:rsidP="000D6F18">
      <w:pPr>
        <w:bidi/>
        <w:spacing w:after="100" w:line="276" w:lineRule="auto"/>
        <w:jc w:val="center"/>
        <w:rPr>
          <w:rFonts w:cs="1ShefaClassic"/>
          <w:sz w:val="27"/>
          <w:szCs w:val="27"/>
          <w:rtl/>
        </w:rPr>
      </w:pPr>
      <w:r w:rsidRPr="000D6F18">
        <w:rPr>
          <w:rFonts w:cs="1ShefaClassic" w:hint="cs"/>
          <w:sz w:val="27"/>
          <w:szCs w:val="27"/>
          <w:rtl/>
        </w:rPr>
        <w:t>ולעילוי נשמת</w:t>
      </w:r>
    </w:p>
    <w:p w:rsidR="000D6F18" w:rsidRPr="000D6F18" w:rsidRDefault="000D6F18" w:rsidP="000D6F18">
      <w:pPr>
        <w:bidi/>
        <w:spacing w:after="100" w:line="276" w:lineRule="auto"/>
        <w:jc w:val="center"/>
        <w:rPr>
          <w:rFonts w:cs="1ShefaClassic"/>
          <w:sz w:val="27"/>
          <w:szCs w:val="27"/>
          <w:rtl/>
        </w:rPr>
      </w:pPr>
      <w:r w:rsidRPr="000D6F18">
        <w:rPr>
          <w:rFonts w:cs="1ShefaClassic" w:hint="cs"/>
          <w:sz w:val="27"/>
          <w:szCs w:val="27"/>
          <w:rtl/>
        </w:rPr>
        <w:t xml:space="preserve">מרת </w:t>
      </w:r>
      <w:r w:rsidRPr="000D6F18">
        <w:rPr>
          <w:rFonts w:cs="1ShefaClassic" w:hint="cs"/>
          <w:b/>
          <w:bCs/>
          <w:sz w:val="27"/>
          <w:szCs w:val="27"/>
          <w:rtl/>
        </w:rPr>
        <w:t>זיסל דבורה</w:t>
      </w:r>
    </w:p>
    <w:p w:rsidR="000D6F18" w:rsidRPr="000D6F18" w:rsidRDefault="000D6F18" w:rsidP="000D6F18">
      <w:pPr>
        <w:bidi/>
        <w:spacing w:after="100" w:line="276" w:lineRule="auto"/>
        <w:jc w:val="center"/>
        <w:rPr>
          <w:rFonts w:cs="1ShefaClassic"/>
          <w:sz w:val="27"/>
          <w:szCs w:val="27"/>
          <w:rtl/>
        </w:rPr>
      </w:pPr>
      <w:r w:rsidRPr="000D6F18">
        <w:rPr>
          <w:rFonts w:cs="1ShefaClassic" w:hint="cs"/>
          <w:sz w:val="27"/>
          <w:szCs w:val="27"/>
          <w:rtl/>
        </w:rPr>
        <w:t>נפטרה כ"ף אייר ה'תשס"ב</w:t>
      </w:r>
    </w:p>
    <w:p w:rsidR="000D6F18" w:rsidRPr="000D6F18" w:rsidRDefault="000D6F18" w:rsidP="000D6F18">
      <w:pPr>
        <w:bidi/>
        <w:spacing w:after="100" w:line="276" w:lineRule="auto"/>
        <w:jc w:val="center"/>
        <w:rPr>
          <w:rFonts w:cs="1ShefaClassic"/>
          <w:b/>
          <w:bCs/>
          <w:sz w:val="27"/>
          <w:szCs w:val="27"/>
          <w:rtl/>
          <w:lang w:bidi="ar-SA"/>
        </w:rPr>
      </w:pPr>
      <w:r w:rsidRPr="000D6F18">
        <w:rPr>
          <w:rFonts w:cs="1ShefaClassic" w:hint="cs"/>
          <w:b/>
          <w:bCs/>
          <w:sz w:val="27"/>
          <w:szCs w:val="27"/>
          <w:rtl/>
        </w:rPr>
        <w:t>ת</w:t>
      </w:r>
      <w:r w:rsidRPr="000D6F18">
        <w:rPr>
          <w:rFonts w:cs="1ShefaClassic" w:hint="cs"/>
          <w:b/>
          <w:bCs/>
          <w:sz w:val="27"/>
          <w:szCs w:val="27"/>
          <w:rtl/>
          <w:lang w:bidi="ar-SA"/>
        </w:rPr>
        <w:t xml:space="preserve">. </w:t>
      </w:r>
      <w:r w:rsidRPr="000D6F18">
        <w:rPr>
          <w:rFonts w:cs="1ShefaClassic" w:hint="cs"/>
          <w:b/>
          <w:bCs/>
          <w:sz w:val="27"/>
          <w:szCs w:val="27"/>
          <w:rtl/>
        </w:rPr>
        <w:t>נ</w:t>
      </w:r>
      <w:r w:rsidRPr="000D6F18">
        <w:rPr>
          <w:rFonts w:cs="1ShefaClassic" w:hint="cs"/>
          <w:b/>
          <w:bCs/>
          <w:sz w:val="27"/>
          <w:szCs w:val="27"/>
          <w:rtl/>
          <w:lang w:bidi="ar-SA"/>
        </w:rPr>
        <w:t xml:space="preserve">. </w:t>
      </w:r>
      <w:r w:rsidRPr="000D6F18">
        <w:rPr>
          <w:rFonts w:cs="1ShefaClassic" w:hint="cs"/>
          <w:b/>
          <w:bCs/>
          <w:sz w:val="27"/>
          <w:szCs w:val="27"/>
          <w:rtl/>
        </w:rPr>
        <w:t>צ</w:t>
      </w:r>
      <w:r w:rsidRPr="000D6F18">
        <w:rPr>
          <w:rFonts w:cs="1ShefaClassic" w:hint="cs"/>
          <w:b/>
          <w:bCs/>
          <w:sz w:val="27"/>
          <w:szCs w:val="27"/>
          <w:rtl/>
          <w:lang w:bidi="ar-SA"/>
        </w:rPr>
        <w:t xml:space="preserve">. </w:t>
      </w:r>
      <w:r w:rsidRPr="000D6F18">
        <w:rPr>
          <w:rFonts w:cs="1ShefaClassic" w:hint="cs"/>
          <w:b/>
          <w:bCs/>
          <w:sz w:val="27"/>
          <w:szCs w:val="27"/>
          <w:rtl/>
        </w:rPr>
        <w:t>ב</w:t>
      </w:r>
      <w:r w:rsidRPr="000D6F18">
        <w:rPr>
          <w:rFonts w:cs="1ShefaClassic" w:hint="cs"/>
          <w:b/>
          <w:bCs/>
          <w:sz w:val="27"/>
          <w:szCs w:val="27"/>
          <w:rtl/>
          <w:lang w:bidi="ar-SA"/>
        </w:rPr>
        <w:t xml:space="preserve">. </w:t>
      </w:r>
      <w:r w:rsidRPr="000D6F18">
        <w:rPr>
          <w:rFonts w:cs="1ShefaClassic" w:hint="cs"/>
          <w:b/>
          <w:bCs/>
          <w:sz w:val="27"/>
          <w:szCs w:val="27"/>
          <w:rtl/>
        </w:rPr>
        <w:t>ה</w:t>
      </w:r>
      <w:r w:rsidRPr="000D6F18">
        <w:rPr>
          <w:rFonts w:cs="1ShefaClassic" w:hint="cs"/>
          <w:b/>
          <w:bCs/>
          <w:sz w:val="27"/>
          <w:szCs w:val="27"/>
          <w:rtl/>
          <w:lang w:bidi="ar-SA"/>
        </w:rPr>
        <w:t>.</w:t>
      </w:r>
    </w:p>
    <w:p w:rsidR="000D6F18" w:rsidRPr="000D6F18" w:rsidRDefault="000D6F18" w:rsidP="000D6F18">
      <w:pPr>
        <w:bidi/>
        <w:spacing w:after="100" w:line="276" w:lineRule="auto"/>
        <w:jc w:val="center"/>
        <w:rPr>
          <w:rFonts w:cs="1ShefaClassic"/>
          <w:sz w:val="27"/>
          <w:szCs w:val="27"/>
          <w:rtl/>
          <w:lang w:bidi="ar-SA"/>
        </w:rPr>
      </w:pPr>
      <w:r w:rsidRPr="000D6F18">
        <w:rPr>
          <w:rFonts w:cs="1ShefaClassic"/>
          <w:sz w:val="27"/>
          <w:szCs w:val="27"/>
        </w:rPr>
        <w:sym w:font="Wingdings 2" w:char="F0B2"/>
      </w:r>
    </w:p>
    <w:p w:rsidR="000D6F18" w:rsidRPr="00AE13DB" w:rsidRDefault="000D6F18" w:rsidP="000D6F18">
      <w:pPr>
        <w:bidi/>
        <w:spacing w:after="100" w:line="240" w:lineRule="auto"/>
        <w:jc w:val="center"/>
        <w:rPr>
          <w:rFonts w:cs="1ShefaClassic"/>
          <w:b/>
          <w:bCs/>
          <w:sz w:val="28"/>
          <w:szCs w:val="28"/>
          <w:rtl/>
        </w:rPr>
      </w:pPr>
      <w:r w:rsidRPr="000D6F18">
        <w:rPr>
          <w:rFonts w:cs="1ShefaClassic" w:hint="cs"/>
          <w:sz w:val="27"/>
          <w:szCs w:val="27"/>
          <w:rtl/>
        </w:rPr>
        <w:t>נדפס ע</w:t>
      </w:r>
      <w:r w:rsidRPr="000D6F18">
        <w:rPr>
          <w:rFonts w:cs="1ShefaClassic" w:hint="cs"/>
          <w:sz w:val="27"/>
          <w:szCs w:val="27"/>
          <w:rtl/>
          <w:lang w:bidi="ar-SA"/>
        </w:rPr>
        <w:t>"</w:t>
      </w:r>
      <w:r w:rsidRPr="000D6F18">
        <w:rPr>
          <w:rFonts w:cs="1ShefaClassic" w:hint="cs"/>
          <w:sz w:val="27"/>
          <w:szCs w:val="27"/>
          <w:rtl/>
        </w:rPr>
        <w:t>י בניו שיחיו</w:t>
      </w:r>
    </w:p>
    <w:sectPr w:rsidR="000D6F18" w:rsidRPr="00AE13DB" w:rsidSect="00E1101E">
      <w:headerReference w:type="even" r:id="rId22"/>
      <w:headerReference w:type="default" r:id="rId23"/>
      <w:pgSz w:w="7920" w:h="12240"/>
      <w:pgMar w:top="720" w:right="864" w:bottom="720" w:left="864"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377D" w:rsidRDefault="0063377D" w:rsidP="001D6A1B">
      <w:pPr>
        <w:spacing w:after="0" w:line="240" w:lineRule="auto"/>
      </w:pPr>
      <w:r>
        <w:separator/>
      </w:r>
    </w:p>
  </w:endnote>
  <w:endnote w:type="continuationSeparator" w:id="0">
    <w:p w:rsidR="0063377D" w:rsidRDefault="0063377D" w:rsidP="001D6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1ShefaClassic">
    <w:panose1 w:val="00000000000000000000"/>
    <w:charset w:val="B1"/>
    <w:family w:val="auto"/>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FbFrankReal">
    <w:panose1 w:val="02020603050405020304"/>
    <w:charset w:val="00"/>
    <w:family w:val="roman"/>
    <w:pitch w:val="variable"/>
    <w:sig w:usb0="80000827" w:usb1="50000000" w:usb2="00000000" w:usb3="00000000" w:csb0="00000021" w:csb1="00000000"/>
  </w:font>
  <w:font w:name="FbMazalMedium">
    <w:panose1 w:val="020206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1" w:usb1="00000000" w:usb2="00000000" w:usb3="00000000" w:csb0="00000020"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altName w:val="Zurich Ex BT"/>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Helvetica">
    <w:panose1 w:val="020B0604020202030204"/>
    <w:charset w:val="00"/>
    <w:family w:val="swiss"/>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Dor">
    <w:panose1 w:val="00000000000000000000"/>
    <w:charset w:val="B1"/>
    <w:family w:val="auto"/>
    <w:pitch w:val="variable"/>
    <w:sig w:usb0="00000801" w:usb1="00000000" w:usb2="00000000" w:usb3="00000000" w:csb0="00000020" w:csb1="00000000"/>
  </w:font>
  <w:font w:name="Centaur">
    <w:panose1 w:val="020305040502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Ad_LivornaB4">
    <w:panose1 w:val="00000000000000000000"/>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377D" w:rsidRDefault="0063377D" w:rsidP="00724B87">
      <w:pPr>
        <w:bidi/>
        <w:spacing w:after="0" w:line="240" w:lineRule="auto"/>
      </w:pPr>
      <w:r>
        <w:separator/>
      </w:r>
    </w:p>
  </w:footnote>
  <w:footnote w:type="continuationSeparator" w:id="0">
    <w:p w:rsidR="0063377D" w:rsidRDefault="0063377D" w:rsidP="001D6A1B">
      <w:pPr>
        <w:spacing w:after="0" w:line="240" w:lineRule="auto"/>
      </w:pPr>
      <w:r>
        <w:continuationSeparator/>
      </w:r>
    </w:p>
  </w:footnote>
  <w:footnote w:id="1">
    <w:p w:rsidR="002024E1" w:rsidRPr="00A24AAC" w:rsidRDefault="002024E1" w:rsidP="00A24AAC">
      <w:pPr>
        <w:bidi/>
        <w:spacing w:line="240" w:lineRule="auto"/>
        <w:ind w:firstLine="144"/>
        <w:jc w:val="both"/>
        <w:rPr>
          <w:rFonts w:ascii="FbFrankReal" w:hAnsi="FbFrankReal" w:cs="FbFrankReal"/>
          <w:sz w:val="20"/>
          <w:szCs w:val="20"/>
          <w:lang w:bidi="ar-SA"/>
        </w:rPr>
      </w:pPr>
      <w:r w:rsidRPr="00A24AAC">
        <w:rPr>
          <w:rStyle w:val="FootnoteReference"/>
          <w:rFonts w:ascii="FbFrankReal" w:hAnsi="FbFrankReal" w:cs="FbFrankReal"/>
          <w:sz w:val="20"/>
          <w:szCs w:val="20"/>
          <w:vertAlign w:val="baseline"/>
          <w:lang w:bidi="ar-SA"/>
        </w:rPr>
        <w:footnoteRef/>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וכמו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שציינתי</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לכ</w:t>
      </w:r>
      <w:r w:rsidRPr="00A24AAC">
        <w:rPr>
          <w:rFonts w:ascii="FbFrankReal" w:hAnsi="FbFrankReal" w:cs="FbFrankReal"/>
          <w:sz w:val="20"/>
          <w:szCs w:val="20"/>
          <w:rtl/>
          <w:lang w:bidi="ar-SA"/>
        </w:rPr>
        <w:t>"</w:t>
      </w:r>
      <w:r w:rsidRPr="00A24AAC">
        <w:rPr>
          <w:rFonts w:ascii="FbFrankReal" w:hAnsi="FbFrankReal" w:cs="FbFrankReal"/>
          <w:sz w:val="20"/>
          <w:szCs w:val="20"/>
          <w:rtl/>
        </w:rPr>
        <w:t>מ</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בתורת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רבינו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שמבואר</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כן</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וראה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ג</w:t>
      </w:r>
      <w:r w:rsidRPr="00A24AAC">
        <w:rPr>
          <w:rFonts w:ascii="FbFrankReal" w:hAnsi="FbFrankReal" w:cs="FbFrankReal"/>
          <w:sz w:val="20"/>
          <w:szCs w:val="20"/>
          <w:rtl/>
          <w:lang w:bidi="ar-SA"/>
        </w:rPr>
        <w:t>"</w:t>
      </w:r>
      <w:r w:rsidRPr="00A24AAC">
        <w:rPr>
          <w:rFonts w:ascii="FbFrankReal" w:hAnsi="FbFrankReal" w:cs="FbFrankReal"/>
          <w:sz w:val="20"/>
          <w:szCs w:val="20"/>
          <w:rtl/>
        </w:rPr>
        <w:t>כ</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התוועדויות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תשמ</w:t>
      </w:r>
      <w:r w:rsidRPr="00A24AAC">
        <w:rPr>
          <w:rFonts w:ascii="FbFrankReal" w:hAnsi="FbFrankReal" w:cs="FbFrankReal"/>
          <w:sz w:val="20"/>
          <w:szCs w:val="20"/>
          <w:rtl/>
          <w:lang w:bidi="ar-SA"/>
        </w:rPr>
        <w:t>"</w:t>
      </w:r>
      <w:r w:rsidRPr="00A24AAC">
        <w:rPr>
          <w:rFonts w:ascii="FbFrankReal" w:hAnsi="FbFrankReal" w:cs="FbFrankReal"/>
          <w:sz w:val="20"/>
          <w:szCs w:val="20"/>
          <w:rtl/>
        </w:rPr>
        <w:t>ב</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ח</w:t>
      </w:r>
      <w:r w:rsidRPr="00A24AAC">
        <w:rPr>
          <w:rFonts w:ascii="FbFrankReal" w:hAnsi="FbFrankReal" w:cs="FbFrankReal"/>
          <w:sz w:val="20"/>
          <w:szCs w:val="20"/>
          <w:rtl/>
          <w:lang w:bidi="ar-SA"/>
        </w:rPr>
        <w:t>"</w:t>
      </w:r>
      <w:r w:rsidRPr="00A24AAC">
        <w:rPr>
          <w:rFonts w:ascii="FbFrankReal" w:hAnsi="FbFrankReal" w:cs="FbFrankReal"/>
          <w:sz w:val="20"/>
          <w:szCs w:val="20"/>
          <w:rtl/>
        </w:rPr>
        <w:t>ב</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ע</w:t>
      </w:r>
      <w:r w:rsidRPr="00A24AAC">
        <w:rPr>
          <w:rFonts w:ascii="FbFrankReal" w:hAnsi="FbFrankReal" w:cs="FbFrankReal"/>
          <w:sz w:val="20"/>
          <w:szCs w:val="20"/>
          <w:rtl/>
          <w:lang w:bidi="ar-SA"/>
        </w:rPr>
        <w:t xml:space="preserve">' 623. </w:t>
      </w:r>
      <w:r w:rsidRPr="00A24AAC">
        <w:rPr>
          <w:rFonts w:ascii="FbFrankReal" w:hAnsi="FbFrankReal" w:cs="FbFrankReal"/>
          <w:sz w:val="20"/>
          <w:szCs w:val="20"/>
          <w:rtl/>
        </w:rPr>
        <w:t>ולהעיר</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שע</w:t>
      </w:r>
      <w:r w:rsidRPr="00A24AAC">
        <w:rPr>
          <w:rFonts w:ascii="FbFrankReal" w:hAnsi="FbFrankReal" w:cs="FbFrankReal"/>
          <w:sz w:val="20"/>
          <w:szCs w:val="20"/>
          <w:rtl/>
          <w:lang w:bidi="ar-SA"/>
        </w:rPr>
        <w:t>"</w:t>
      </w:r>
      <w:r w:rsidRPr="00A24AAC">
        <w:rPr>
          <w:rFonts w:ascii="FbFrankReal" w:hAnsi="FbFrankReal" w:cs="FbFrankReal"/>
          <w:sz w:val="20"/>
          <w:szCs w:val="20"/>
          <w:rtl/>
        </w:rPr>
        <w:t>פ</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חלוקת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ההלכות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שברמב</w:t>
      </w:r>
      <w:r w:rsidRPr="00A24AAC">
        <w:rPr>
          <w:rFonts w:ascii="FbFrankReal" w:hAnsi="FbFrankReal" w:cs="FbFrankReal"/>
          <w:sz w:val="20"/>
          <w:szCs w:val="20"/>
          <w:rtl/>
          <w:lang w:bidi="ar-SA"/>
        </w:rPr>
        <w:t>"</w:t>
      </w:r>
      <w:r w:rsidRPr="00A24AAC">
        <w:rPr>
          <w:rFonts w:ascii="FbFrankReal" w:hAnsi="FbFrankReal" w:cs="FbFrankReal"/>
          <w:sz w:val="20"/>
          <w:szCs w:val="20"/>
          <w:rtl/>
        </w:rPr>
        <w:t>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בדפוסים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הנפוצים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וראה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ג</w:t>
      </w:r>
      <w:r w:rsidRPr="00A24AAC">
        <w:rPr>
          <w:rFonts w:ascii="FbFrankReal" w:hAnsi="FbFrankReal" w:cs="FbFrankReal"/>
          <w:sz w:val="20"/>
          <w:szCs w:val="20"/>
          <w:rtl/>
          <w:lang w:bidi="ar-SA"/>
        </w:rPr>
        <w:t>"</w:t>
      </w:r>
      <w:r w:rsidRPr="00A24AAC">
        <w:rPr>
          <w:rFonts w:ascii="FbFrankReal" w:hAnsi="FbFrankReal" w:cs="FbFrankReal"/>
          <w:sz w:val="20"/>
          <w:szCs w:val="20"/>
          <w:rtl/>
        </w:rPr>
        <w:t>כ</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לקו</w:t>
      </w:r>
      <w:r w:rsidRPr="00A24AAC">
        <w:rPr>
          <w:rFonts w:ascii="FbFrankReal" w:hAnsi="FbFrankReal" w:cs="FbFrankReal"/>
          <w:sz w:val="20"/>
          <w:szCs w:val="20"/>
          <w:rtl/>
          <w:lang w:bidi="ar-SA"/>
        </w:rPr>
        <w:t>"</w:t>
      </w:r>
      <w:r w:rsidRPr="00A24AAC">
        <w:rPr>
          <w:rFonts w:ascii="FbFrankReal" w:hAnsi="FbFrankReal" w:cs="FbFrankReal"/>
          <w:sz w:val="20"/>
          <w:szCs w:val="20"/>
          <w:rtl/>
        </w:rPr>
        <w:t>ש</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חכ</w:t>
      </w:r>
      <w:r w:rsidRPr="00A24AAC">
        <w:rPr>
          <w:rFonts w:ascii="FbFrankReal" w:hAnsi="FbFrankReal" w:cs="FbFrankReal"/>
          <w:sz w:val="20"/>
          <w:szCs w:val="20"/>
          <w:rtl/>
          <w:lang w:bidi="ar-SA"/>
        </w:rPr>
        <w:t>"</w:t>
      </w:r>
      <w:r w:rsidRPr="00A24AAC">
        <w:rPr>
          <w:rFonts w:ascii="FbFrankReal" w:hAnsi="FbFrankReal" w:cs="FbFrankReal"/>
          <w:sz w:val="20"/>
          <w:szCs w:val="20"/>
          <w:rtl/>
        </w:rPr>
        <w:t>ז</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ע</w:t>
      </w:r>
      <w:r w:rsidRPr="00A24AAC">
        <w:rPr>
          <w:rFonts w:ascii="FbFrankReal" w:hAnsi="FbFrankReal" w:cs="FbFrankReal"/>
          <w:sz w:val="20"/>
          <w:szCs w:val="20"/>
          <w:rtl/>
          <w:lang w:bidi="ar-SA"/>
        </w:rPr>
        <w:t xml:space="preserve">' 191 </w:t>
      </w:r>
      <w:r w:rsidRPr="00A24AAC">
        <w:rPr>
          <w:rFonts w:ascii="FbFrankReal" w:hAnsi="FbFrankReal" w:cs="FbFrankReal"/>
          <w:sz w:val="20"/>
          <w:szCs w:val="20"/>
          <w:rtl/>
        </w:rPr>
        <w:t>הע</w:t>
      </w:r>
      <w:r w:rsidRPr="00A24AAC">
        <w:rPr>
          <w:rFonts w:ascii="FbFrankReal" w:hAnsi="FbFrankReal" w:cs="FbFrankReal"/>
          <w:sz w:val="20"/>
          <w:szCs w:val="20"/>
          <w:rtl/>
          <w:lang w:bidi="ar-SA"/>
        </w:rPr>
        <w:t xml:space="preserve">' 8) </w:t>
      </w:r>
      <w:r w:rsidRPr="00A24AAC">
        <w:rPr>
          <w:rFonts w:ascii="FbFrankReal" w:hAnsi="FbFrankReal" w:cs="FbFrankReal"/>
          <w:sz w:val="20"/>
          <w:szCs w:val="20"/>
          <w:rtl/>
        </w:rPr>
        <w:t>מתחיל</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w:t>
      </w:r>
      <w:r w:rsidRPr="00A24AAC">
        <w:rPr>
          <w:rFonts w:ascii="FbFrankReal" w:hAnsi="FbFrankReal" w:cs="FbFrankReal"/>
          <w:sz w:val="20"/>
          <w:szCs w:val="20"/>
          <w:rtl/>
          <w:lang w:bidi="ar-SA"/>
        </w:rPr>
        <w:t>"</w:t>
      </w:r>
      <w:r w:rsidRPr="00A24AAC">
        <w:rPr>
          <w:rFonts w:ascii="FbFrankReal" w:hAnsi="FbFrankReal" w:cs="FbFrankReal"/>
          <w:sz w:val="20"/>
          <w:szCs w:val="20"/>
          <w:rtl/>
        </w:rPr>
        <w:t>ב</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אמרו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חכמים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אין</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בין</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עוה</w:t>
      </w:r>
      <w:r w:rsidRPr="00A24AAC">
        <w:rPr>
          <w:rFonts w:ascii="FbFrankReal" w:hAnsi="FbFrankReal" w:cs="FbFrankReal"/>
          <w:sz w:val="20"/>
          <w:szCs w:val="20"/>
          <w:rtl/>
          <w:lang w:bidi="ar-SA"/>
        </w:rPr>
        <w:t>"</w:t>
      </w:r>
      <w:r w:rsidRPr="00A24AAC">
        <w:rPr>
          <w:rFonts w:ascii="FbFrankReal" w:hAnsi="FbFrankReal" w:cs="FbFrankReal"/>
          <w:sz w:val="20"/>
          <w:szCs w:val="20"/>
          <w:rtl/>
        </w:rPr>
        <w:t>ז</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לימות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המשיח</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אלא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שעבוד</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מלכיות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בלבד</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שמזה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לכאו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מוכח</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ג</w:t>
      </w:r>
      <w:r w:rsidRPr="00A24AAC">
        <w:rPr>
          <w:rFonts w:ascii="FbFrankReal" w:hAnsi="FbFrankReal" w:cs="FbFrankReal"/>
          <w:sz w:val="20"/>
          <w:szCs w:val="20"/>
          <w:rtl/>
          <w:lang w:bidi="ar-SA"/>
        </w:rPr>
        <w:t>"</w:t>
      </w:r>
      <w:r w:rsidRPr="00A24AAC">
        <w:rPr>
          <w:rFonts w:ascii="FbFrankReal" w:hAnsi="FbFrankReal" w:cs="FbFrankReal"/>
          <w:sz w:val="20"/>
          <w:szCs w:val="20"/>
          <w:rtl/>
        </w:rPr>
        <w:t>כ</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שכוונת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הרמב</w:t>
      </w:r>
      <w:r w:rsidRPr="00A24AAC">
        <w:rPr>
          <w:rFonts w:ascii="FbFrankReal" w:hAnsi="FbFrankReal" w:cs="FbFrankReal"/>
          <w:sz w:val="20"/>
          <w:szCs w:val="20"/>
          <w:rtl/>
          <w:lang w:bidi="ar-SA"/>
        </w:rPr>
        <w:t>"</w:t>
      </w:r>
      <w:r w:rsidRPr="00A24AAC">
        <w:rPr>
          <w:rFonts w:ascii="FbFrankReal" w:hAnsi="FbFrankReal" w:cs="FbFrankReal"/>
          <w:sz w:val="20"/>
          <w:szCs w:val="20"/>
          <w:rtl/>
        </w:rPr>
        <w:t>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בהמשך</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ההלכה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וכל</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אלו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הדברים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וכיוצא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בהן</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ידע</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אדם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איך</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יהיו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קאי</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גם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על</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מאחז</w:t>
      </w:r>
      <w:r w:rsidRPr="00A24AAC">
        <w:rPr>
          <w:rFonts w:ascii="FbFrankReal" w:hAnsi="FbFrankReal" w:cs="FbFrankReal"/>
          <w:sz w:val="20"/>
          <w:szCs w:val="20"/>
          <w:rtl/>
          <w:lang w:bidi="ar-SA"/>
        </w:rPr>
        <w:t>"</w:t>
      </w:r>
      <w:r w:rsidRPr="00A24AAC">
        <w:rPr>
          <w:rFonts w:ascii="FbFrankReal" w:hAnsi="FbFrankReal" w:cs="FbFrankReal"/>
          <w:sz w:val="20"/>
          <w:szCs w:val="20"/>
          <w:rtl/>
        </w:rPr>
        <w:t>ל</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זה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אמנם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בכת</w:t>
      </w:r>
      <w:r w:rsidRPr="00A24AAC">
        <w:rPr>
          <w:rFonts w:ascii="FbFrankReal" w:hAnsi="FbFrankReal" w:cs="FbFrankReal"/>
          <w:sz w:val="20"/>
          <w:szCs w:val="20"/>
          <w:rtl/>
          <w:lang w:bidi="ar-SA"/>
        </w:rPr>
        <w:t>"</w:t>
      </w:r>
      <w:r w:rsidRPr="00A24AAC">
        <w:rPr>
          <w:rFonts w:ascii="FbFrankReal" w:hAnsi="FbFrankReal" w:cs="FbFrankReal"/>
          <w:sz w:val="20"/>
          <w:szCs w:val="20"/>
          <w:rtl/>
        </w:rPr>
        <w:t>י</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התימנים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ובדפוס</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רומי</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מאחז</w:t>
      </w:r>
      <w:r w:rsidRPr="00A24AAC">
        <w:rPr>
          <w:rFonts w:ascii="FbFrankReal" w:hAnsi="FbFrankReal" w:cs="FbFrankReal"/>
          <w:sz w:val="20"/>
          <w:szCs w:val="20"/>
          <w:rtl/>
          <w:lang w:bidi="ar-SA"/>
        </w:rPr>
        <w:t>"</w:t>
      </w:r>
      <w:r w:rsidRPr="00A24AAC">
        <w:rPr>
          <w:rFonts w:ascii="FbFrankReal" w:hAnsi="FbFrankReal" w:cs="FbFrankReal"/>
          <w:sz w:val="20"/>
          <w:szCs w:val="20"/>
          <w:rtl/>
        </w:rPr>
        <w:t>ל</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זה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הוא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סוף</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ההלכה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הקודמת</w:t>
      </w:r>
      <w:r w:rsidRPr="00A24AAC">
        <w:rPr>
          <w:rFonts w:ascii="FbFrankReal" w:hAnsi="FbFrankReal" w:cs="FbFrankReal"/>
          <w:sz w:val="20"/>
          <w:szCs w:val="20"/>
          <w:rtl/>
          <w:lang w:bidi="ar-SA"/>
        </w:rPr>
        <w:t>, (</w:t>
      </w:r>
      <w:r w:rsidRPr="00A24AAC">
        <w:rPr>
          <w:rFonts w:ascii="FbFrankReal" w:hAnsi="FbFrankReal" w:cs="FbFrankReal"/>
          <w:sz w:val="20"/>
          <w:szCs w:val="20"/>
          <w:rtl/>
        </w:rPr>
        <w:t>וכמ</w:t>
      </w:r>
      <w:r w:rsidRPr="00A24AAC">
        <w:rPr>
          <w:rFonts w:ascii="FbFrankReal" w:hAnsi="FbFrankReal" w:cs="FbFrankReal"/>
          <w:sz w:val="20"/>
          <w:szCs w:val="20"/>
          <w:rtl/>
          <w:lang w:bidi="ar-SA"/>
        </w:rPr>
        <w:t>"</w:t>
      </w:r>
      <w:r w:rsidRPr="00A24AAC">
        <w:rPr>
          <w:rFonts w:ascii="FbFrankReal" w:hAnsi="FbFrankReal" w:cs="FbFrankReal"/>
          <w:sz w:val="20"/>
          <w:szCs w:val="20"/>
          <w:rtl/>
        </w:rPr>
        <w:t>ש</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בהדרן</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על</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הרמב</w:t>
      </w:r>
      <w:r w:rsidRPr="00A24AAC">
        <w:rPr>
          <w:rFonts w:ascii="FbFrankReal" w:hAnsi="FbFrankReal" w:cs="FbFrankReal"/>
          <w:sz w:val="20"/>
          <w:szCs w:val="20"/>
          <w:rtl/>
          <w:lang w:bidi="ar-SA"/>
        </w:rPr>
        <w:t>"</w:t>
      </w:r>
      <w:r w:rsidRPr="00A24AAC">
        <w:rPr>
          <w:rFonts w:ascii="FbFrankReal" w:hAnsi="FbFrankReal" w:cs="FbFrankReal"/>
          <w:sz w:val="20"/>
          <w:szCs w:val="20"/>
          <w:rtl/>
        </w:rPr>
        <w:t>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תנש</w:t>
      </w:r>
      <w:r w:rsidRPr="00A24AAC">
        <w:rPr>
          <w:rFonts w:ascii="FbFrankReal" w:hAnsi="FbFrankReal" w:cs="FbFrankReal"/>
          <w:sz w:val="20"/>
          <w:szCs w:val="20"/>
          <w:rtl/>
          <w:lang w:bidi="ar-SA"/>
        </w:rPr>
        <w:t>"</w:t>
      </w:r>
      <w:r w:rsidRPr="00A24AAC">
        <w:rPr>
          <w:rFonts w:ascii="FbFrankReal" w:hAnsi="FbFrankReal" w:cs="FbFrankReal"/>
          <w:sz w:val="20"/>
          <w:szCs w:val="20"/>
          <w:rtl/>
        </w:rPr>
        <w:t>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הע</w:t>
      </w:r>
      <w:r w:rsidRPr="00A24AAC">
        <w:rPr>
          <w:rFonts w:ascii="FbFrankReal" w:hAnsi="FbFrankReal" w:cs="FbFrankReal"/>
          <w:sz w:val="20"/>
          <w:szCs w:val="20"/>
          <w:rtl/>
          <w:lang w:bidi="ar-SA"/>
        </w:rPr>
        <w:t>' 30).</w:t>
      </w:r>
    </w:p>
  </w:footnote>
  <w:footnote w:id="2">
    <w:p w:rsidR="002024E1" w:rsidRPr="00A24AAC" w:rsidRDefault="002024E1" w:rsidP="00A24AAC">
      <w:pPr>
        <w:bidi/>
        <w:spacing w:line="240" w:lineRule="auto"/>
        <w:ind w:firstLine="144"/>
        <w:jc w:val="both"/>
        <w:rPr>
          <w:rFonts w:ascii="FbFrankReal" w:hAnsi="FbFrankReal" w:cs="FbFrankReal"/>
          <w:sz w:val="20"/>
          <w:szCs w:val="20"/>
          <w:lang w:bidi="ar-SA"/>
        </w:rPr>
      </w:pPr>
      <w:r w:rsidRPr="00A24AAC">
        <w:rPr>
          <w:rStyle w:val="FootnoteReference"/>
          <w:rFonts w:ascii="FbFrankReal" w:hAnsi="FbFrankReal" w:cs="FbFrankReal"/>
          <w:sz w:val="20"/>
          <w:szCs w:val="20"/>
          <w:vertAlign w:val="baseline"/>
          <w:lang w:bidi="ar-SA"/>
        </w:rPr>
        <w:footnoteRef/>
      </w:r>
      <w:r w:rsidRPr="00A24AAC">
        <w:rPr>
          <w:rFonts w:ascii="FbFrankReal" w:hAnsi="FbFrankReal" w:cs="FbFrankReal"/>
          <w:sz w:val="20"/>
          <w:szCs w:val="20"/>
          <w:rtl/>
        </w:rPr>
        <w:t>)</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אע</w:t>
      </w:r>
      <w:r w:rsidRPr="00A24AAC">
        <w:rPr>
          <w:rFonts w:ascii="FbFrankReal" w:hAnsi="FbFrankReal" w:cs="FbFrankReal"/>
          <w:sz w:val="20"/>
          <w:szCs w:val="20"/>
          <w:rtl/>
          <w:lang w:bidi="ar-SA"/>
        </w:rPr>
        <w:t>"</w:t>
      </w:r>
      <w:r w:rsidRPr="00A24AAC">
        <w:rPr>
          <w:rFonts w:ascii="FbFrankReal" w:hAnsi="FbFrankReal" w:cs="FbFrankReal"/>
          <w:sz w:val="20"/>
          <w:szCs w:val="20"/>
          <w:rtl/>
        </w:rPr>
        <w:t>פ</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שבפשטות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כוונת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הרמב</w:t>
      </w:r>
      <w:r w:rsidRPr="00A24AAC">
        <w:rPr>
          <w:rFonts w:ascii="FbFrankReal" w:hAnsi="FbFrankReal" w:cs="FbFrankReal"/>
          <w:sz w:val="20"/>
          <w:szCs w:val="20"/>
          <w:rtl/>
          <w:lang w:bidi="ar-SA"/>
        </w:rPr>
        <w:t>"</w:t>
      </w:r>
      <w:r w:rsidRPr="00A24AAC">
        <w:rPr>
          <w:rFonts w:ascii="FbFrankReal" w:hAnsi="FbFrankReal" w:cs="FbFrankReal"/>
          <w:sz w:val="20"/>
          <w:szCs w:val="20"/>
          <w:rtl/>
        </w:rPr>
        <w:t>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קאי</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גם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על</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הענינים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ועל</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מחלוקת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החכמים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שבדברים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האלו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של</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ימות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המשיח</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שלא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הזכיר</w:t>
      </w:r>
      <w:r w:rsidRPr="00A24AAC">
        <w:rPr>
          <w:rFonts w:ascii="FbFrankReal" w:hAnsi="FbFrankReal" w:cs="FbFrankReal"/>
          <w:sz w:val="20"/>
          <w:szCs w:val="20"/>
          <w:rtl/>
          <w:lang w:bidi="ar-SA"/>
        </w:rPr>
        <w:t>, [</w:t>
      </w:r>
      <w:r w:rsidRPr="00A24AAC">
        <w:rPr>
          <w:rFonts w:ascii="FbFrankReal" w:hAnsi="FbFrankReal" w:cs="FbFrankReal"/>
          <w:sz w:val="20"/>
          <w:szCs w:val="20"/>
          <w:rtl/>
        </w:rPr>
        <w:t>ולדגומא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מחלוקת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החכמים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בנהדרין</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צט</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כמה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זמן</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ימות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המשיח</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היינו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התקופה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הראשונה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ראה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התוועדויות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תשמ</w:t>
      </w:r>
      <w:r w:rsidRPr="00A24AAC">
        <w:rPr>
          <w:rFonts w:ascii="FbFrankReal" w:hAnsi="FbFrankReal" w:cs="FbFrankReal"/>
          <w:sz w:val="20"/>
          <w:szCs w:val="20"/>
          <w:rtl/>
          <w:lang w:bidi="ar-SA"/>
        </w:rPr>
        <w:t>"</w:t>
      </w:r>
      <w:r w:rsidRPr="00A24AAC">
        <w:rPr>
          <w:rFonts w:ascii="FbFrankReal" w:hAnsi="FbFrankReal" w:cs="FbFrankReal"/>
          <w:sz w:val="20"/>
          <w:szCs w:val="20"/>
          <w:rtl/>
        </w:rPr>
        <w:t>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ח</w:t>
      </w:r>
      <w:r w:rsidRPr="00A24AAC">
        <w:rPr>
          <w:rFonts w:ascii="FbFrankReal" w:hAnsi="FbFrankReal" w:cs="FbFrankReal"/>
          <w:sz w:val="20"/>
          <w:szCs w:val="20"/>
          <w:rtl/>
          <w:lang w:bidi="ar-SA"/>
        </w:rPr>
        <w:t>"</w:t>
      </w:r>
      <w:r w:rsidRPr="00A24AAC">
        <w:rPr>
          <w:rFonts w:ascii="FbFrankReal" w:hAnsi="FbFrankReal" w:cs="FbFrankReal"/>
          <w:sz w:val="20"/>
          <w:szCs w:val="20"/>
          <w:rtl/>
        </w:rPr>
        <w:t>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ע</w:t>
      </w:r>
      <w:r w:rsidRPr="00A24AAC">
        <w:rPr>
          <w:rFonts w:ascii="FbFrankReal" w:hAnsi="FbFrankReal" w:cs="FbFrankReal"/>
          <w:sz w:val="20"/>
          <w:szCs w:val="20"/>
          <w:rtl/>
          <w:lang w:bidi="ar-SA"/>
        </w:rPr>
        <w:t xml:space="preserve">' 75), </w:t>
      </w:r>
      <w:r w:rsidRPr="00A24AAC">
        <w:rPr>
          <w:rFonts w:ascii="FbFrankReal" w:hAnsi="FbFrankReal" w:cs="FbFrankReal"/>
          <w:sz w:val="20"/>
          <w:szCs w:val="20"/>
          <w:rtl/>
        </w:rPr>
        <w:t>ולהעיר</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שהרמב</w:t>
      </w:r>
      <w:r w:rsidRPr="00A24AAC">
        <w:rPr>
          <w:rFonts w:ascii="FbFrankReal" w:hAnsi="FbFrankReal" w:cs="FbFrankReal"/>
          <w:sz w:val="20"/>
          <w:szCs w:val="20"/>
          <w:rtl/>
          <w:lang w:bidi="ar-SA"/>
        </w:rPr>
        <w:t>"</w:t>
      </w:r>
      <w:r w:rsidRPr="00A24AAC">
        <w:rPr>
          <w:rFonts w:ascii="FbFrankReal" w:hAnsi="FbFrankReal" w:cs="FbFrankReal"/>
          <w:sz w:val="20"/>
          <w:szCs w:val="20"/>
          <w:rtl/>
        </w:rPr>
        <w:t>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מזכיר</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כמה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מדיעות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החכמים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בפירוש</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המשניות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שלו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בהקדמה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לפרק</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חלק</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שכתב</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שיהי</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משיח</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ובנו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ובן</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בנו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דהיינו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כהמ</w:t>
      </w:r>
      <w:r w:rsidRPr="00A24AAC">
        <w:rPr>
          <w:rFonts w:ascii="FbFrankReal" w:hAnsi="FbFrankReal" w:cs="FbFrankReal"/>
          <w:sz w:val="20"/>
          <w:szCs w:val="20"/>
          <w:rtl/>
          <w:lang w:bidi="ar-SA"/>
        </w:rPr>
        <w:t>"</w:t>
      </w:r>
      <w:r w:rsidRPr="00A24AAC">
        <w:rPr>
          <w:rFonts w:ascii="FbFrankReal" w:hAnsi="FbFrankReal" w:cs="FbFrankReal"/>
          <w:sz w:val="20"/>
          <w:szCs w:val="20"/>
          <w:rtl/>
        </w:rPr>
        <w:t>ד</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בגמ</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שימוהמ</w:t>
      </w:r>
      <w:r w:rsidRPr="00A24AAC">
        <w:rPr>
          <w:rFonts w:ascii="FbFrankReal" w:hAnsi="FbFrankReal" w:cs="FbFrankReal"/>
          <w:sz w:val="20"/>
          <w:szCs w:val="20"/>
          <w:rtl/>
          <w:lang w:bidi="ar-SA"/>
        </w:rPr>
        <w:t>"</w:t>
      </w:r>
      <w:r w:rsidRPr="00A24AAC">
        <w:rPr>
          <w:rFonts w:ascii="FbFrankReal" w:hAnsi="FbFrankReal" w:cs="FbFrankReal"/>
          <w:sz w:val="20"/>
          <w:szCs w:val="20"/>
          <w:rtl/>
        </w:rPr>
        <w:t>ש</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ג</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דורות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ומרמז</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גם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להמ</w:t>
      </w:r>
      <w:r w:rsidRPr="00A24AAC">
        <w:rPr>
          <w:rFonts w:ascii="FbFrankReal" w:hAnsi="FbFrankReal" w:cs="FbFrankReal"/>
          <w:sz w:val="20"/>
          <w:szCs w:val="20"/>
          <w:rtl/>
          <w:lang w:bidi="ar-SA"/>
        </w:rPr>
        <w:t>"</w:t>
      </w:r>
      <w:r w:rsidRPr="00A24AAC">
        <w:rPr>
          <w:rFonts w:ascii="FbFrankReal" w:hAnsi="FbFrankReal" w:cs="FbFrankReal"/>
          <w:sz w:val="20"/>
          <w:szCs w:val="20"/>
          <w:rtl/>
        </w:rPr>
        <w:t>ד</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בגמ</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שימות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המשיח</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שבעת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אלפים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שנה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ואכ</w:t>
      </w:r>
      <w:r w:rsidRPr="00A24AAC">
        <w:rPr>
          <w:rFonts w:ascii="FbFrankReal" w:hAnsi="FbFrankReal" w:cs="FbFrankReal"/>
          <w:sz w:val="20"/>
          <w:szCs w:val="20"/>
          <w:rtl/>
          <w:lang w:bidi="ar-SA"/>
        </w:rPr>
        <w:t>"</w:t>
      </w:r>
      <w:r w:rsidRPr="00A24AAC">
        <w:rPr>
          <w:rFonts w:ascii="FbFrankReal" w:hAnsi="FbFrankReal" w:cs="FbFrankReal"/>
          <w:sz w:val="20"/>
          <w:szCs w:val="20"/>
          <w:rtl/>
        </w:rPr>
        <w:t>מ</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ועד</w:t>
      </w:r>
      <w:r w:rsidRPr="00A24AAC">
        <w:rPr>
          <w:rFonts w:ascii="FbFrankReal" w:hAnsi="FbFrankReal" w:cs="FbFrankReal"/>
          <w:sz w:val="20"/>
          <w:szCs w:val="20"/>
          <w:rtl/>
          <w:lang w:bidi="ar-SA"/>
        </w:rPr>
        <w:t>"</w:t>
      </w:r>
      <w:r w:rsidRPr="00A24AAC">
        <w:rPr>
          <w:rFonts w:ascii="FbFrankReal" w:hAnsi="FbFrankReal" w:cs="FbFrankReal"/>
          <w:sz w:val="20"/>
          <w:szCs w:val="20"/>
          <w:rtl/>
        </w:rPr>
        <w:t>ז</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ישנם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כו</w:t>
      </w:r>
      <w:r w:rsidRPr="00A24AAC">
        <w:rPr>
          <w:rFonts w:ascii="FbFrankReal" w:hAnsi="FbFrankReal" w:cs="FbFrankReal"/>
          <w:sz w:val="20"/>
          <w:szCs w:val="20"/>
          <w:rtl/>
          <w:lang w:bidi="ar-SA"/>
        </w:rPr>
        <w:t>"</w:t>
      </w:r>
      <w:r w:rsidRPr="00A24AAC">
        <w:rPr>
          <w:rFonts w:ascii="FbFrankReal" w:hAnsi="FbFrankReal" w:cs="FbFrankReal"/>
          <w:sz w:val="20"/>
          <w:szCs w:val="20"/>
          <w:rtl/>
        </w:rPr>
        <w:t>כ</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דרשות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בגמ</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ובעוד</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מקומות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בקשר</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לימות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המשיח</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שלא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הובאו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בדברי</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הרמב</w:t>
      </w:r>
      <w:r w:rsidRPr="00A24AAC">
        <w:rPr>
          <w:rFonts w:ascii="FbFrankReal" w:hAnsi="FbFrankReal" w:cs="FbFrankReal"/>
          <w:sz w:val="20"/>
          <w:szCs w:val="20"/>
          <w:rtl/>
          <w:lang w:bidi="ar-SA"/>
        </w:rPr>
        <w:t>"</w:t>
      </w:r>
      <w:r w:rsidRPr="00A24AAC">
        <w:rPr>
          <w:rFonts w:ascii="FbFrankReal" w:hAnsi="FbFrankReal" w:cs="FbFrankReal"/>
          <w:sz w:val="20"/>
          <w:szCs w:val="20"/>
          <w:rtl/>
        </w:rPr>
        <w:t>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וכל</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הרמב</w:t>
      </w:r>
      <w:r w:rsidRPr="00A24AAC">
        <w:rPr>
          <w:rFonts w:ascii="FbFrankReal" w:hAnsi="FbFrankReal" w:cs="FbFrankReal"/>
          <w:sz w:val="20"/>
          <w:szCs w:val="20"/>
          <w:rtl/>
          <w:lang w:bidi="ar-SA"/>
        </w:rPr>
        <w:t>"</w:t>
      </w:r>
      <w:r w:rsidRPr="00A24AAC">
        <w:rPr>
          <w:rFonts w:ascii="FbFrankReal" w:hAnsi="FbFrankReal" w:cs="FbFrankReal"/>
          <w:sz w:val="20"/>
          <w:szCs w:val="20"/>
          <w:rtl/>
        </w:rPr>
        <w:t>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וכל</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אלו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הדברים</w:t>
      </w:r>
      <w:r w:rsidRPr="00A24AAC">
        <w:rPr>
          <w:rFonts w:ascii="FbFrankReal" w:hAnsi="FbFrankReal" w:cs="FbFrankReal"/>
          <w:sz w:val="20"/>
          <w:szCs w:val="20"/>
          <w:rtl/>
          <w:lang w:bidi="ar-SA"/>
        </w:rPr>
        <w:t xml:space="preserve"> </w:t>
      </w:r>
      <w:r w:rsidRPr="00A24AAC">
        <w:rPr>
          <w:rFonts w:ascii="FbFrankReal" w:hAnsi="FbFrankReal" w:cs="FbFrankReal"/>
          <w:b/>
          <w:bCs/>
          <w:sz w:val="20"/>
          <w:szCs w:val="20"/>
          <w:rtl/>
        </w:rPr>
        <w:t>וכיוצא</w:t>
      </w:r>
      <w:r w:rsidRPr="00A24AAC">
        <w:rPr>
          <w:rFonts w:ascii="FbFrankReal" w:hAnsi="FbFrankReal" w:cs="FbFrankReal"/>
          <w:b/>
          <w:bCs/>
          <w:sz w:val="20"/>
          <w:szCs w:val="20"/>
          <w:rtl/>
          <w:lang w:bidi="ar-SA"/>
        </w:rPr>
        <w:t xml:space="preserve"> </w:t>
      </w:r>
      <w:r w:rsidRPr="00A24AAC">
        <w:rPr>
          <w:rFonts w:ascii="FbFrankReal" w:hAnsi="FbFrankReal" w:cs="FbFrankReal"/>
          <w:b/>
          <w:bCs/>
          <w:sz w:val="20"/>
          <w:szCs w:val="20"/>
          <w:rtl/>
        </w:rPr>
        <w:t>בהן</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כו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ומכ</w:t>
      </w:r>
      <w:r w:rsidRPr="00A24AAC">
        <w:rPr>
          <w:rFonts w:ascii="FbFrankReal" w:hAnsi="FbFrankReal" w:cs="FbFrankReal"/>
          <w:sz w:val="20"/>
          <w:szCs w:val="20"/>
          <w:rtl/>
          <w:lang w:bidi="ar-SA"/>
        </w:rPr>
        <w:t>"</w:t>
      </w:r>
      <w:r w:rsidRPr="00A24AAC">
        <w:rPr>
          <w:rFonts w:ascii="FbFrankReal" w:hAnsi="FbFrankReal" w:cs="FbFrankReal"/>
          <w:sz w:val="20"/>
          <w:szCs w:val="20"/>
          <w:rtl/>
        </w:rPr>
        <w:t>ש</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שקאי</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על</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מחלקות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החכמים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בקשר</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w:t>
      </w:r>
      <w:r w:rsidRPr="00A24AAC">
        <w:rPr>
          <w:rFonts w:ascii="FbFrankReal" w:hAnsi="FbFrankReal" w:cs="FbFrankReal"/>
          <w:sz w:val="20"/>
          <w:szCs w:val="20"/>
          <w:rtl/>
          <w:lang w:bidi="ar-SA"/>
        </w:rPr>
        <w:t>)</w:t>
      </w:r>
      <w:r w:rsidRPr="00A24AAC">
        <w:rPr>
          <w:rFonts w:ascii="FbFrankReal" w:hAnsi="FbFrankReal" w:cs="FbFrankReal"/>
          <w:sz w:val="20"/>
          <w:szCs w:val="20"/>
          <w:rtl/>
        </w:rPr>
        <w:t>הענינים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שהזכיר</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בפירוש</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בה</w:t>
      </w:r>
      <w:r w:rsidRPr="00A24AAC">
        <w:rPr>
          <w:rFonts w:ascii="FbFrankReal" w:hAnsi="FbFrankReal" w:cs="FbFrankReal"/>
          <w:sz w:val="20"/>
          <w:szCs w:val="20"/>
          <w:rtl/>
          <w:lang w:bidi="ar-SA"/>
        </w:rPr>
        <w:t>"</w:t>
      </w:r>
      <w:r w:rsidRPr="00A24AAC">
        <w:rPr>
          <w:rFonts w:ascii="FbFrankReal" w:hAnsi="FbFrankReal" w:cs="FbFrankReal"/>
          <w:sz w:val="20"/>
          <w:szCs w:val="20"/>
          <w:rtl/>
        </w:rPr>
        <w:t>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w:t>
      </w:r>
      <w:r w:rsidRPr="00A24AAC">
        <w:rPr>
          <w:rFonts w:ascii="FbFrankReal" w:hAnsi="FbFrankReal" w:cs="FbFrankReal"/>
          <w:sz w:val="20"/>
          <w:szCs w:val="20"/>
          <w:rtl/>
          <w:lang w:bidi="ar-SA"/>
        </w:rPr>
        <w:t>"</w:t>
      </w:r>
      <w:r w:rsidRPr="00A24AAC">
        <w:rPr>
          <w:rFonts w:ascii="FbFrankReal" w:hAnsi="FbFrankReal" w:cs="FbFrankReal"/>
          <w:sz w:val="20"/>
          <w:szCs w:val="20"/>
          <w:rtl/>
        </w:rPr>
        <w:t>מ</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נראה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שעיקר</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וראשית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כוונת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הרמב</w:t>
      </w:r>
      <w:r w:rsidRPr="00A24AAC">
        <w:rPr>
          <w:rFonts w:ascii="FbFrankReal" w:hAnsi="FbFrankReal" w:cs="FbFrankReal"/>
          <w:sz w:val="20"/>
          <w:szCs w:val="20"/>
          <w:rtl/>
          <w:lang w:bidi="ar-SA"/>
        </w:rPr>
        <w:t>"</w:t>
      </w:r>
      <w:r w:rsidRPr="00A24AAC">
        <w:rPr>
          <w:rFonts w:ascii="FbFrankReal" w:hAnsi="FbFrankReal" w:cs="FbFrankReal"/>
          <w:sz w:val="20"/>
          <w:szCs w:val="20"/>
          <w:rtl/>
        </w:rPr>
        <w:t>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הוא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בקשר</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להמחלוקת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שהזכיר</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בדבריו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להדיא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אודות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זמן</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ביאת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אלי</w:t>
      </w:r>
      <w:r w:rsidRPr="00A24AAC">
        <w:rPr>
          <w:rFonts w:ascii="FbFrankReal" w:hAnsi="FbFrankReal" w:cs="FbFrankReal"/>
          <w:sz w:val="20"/>
          <w:szCs w:val="20"/>
          <w:rtl/>
          <w:lang w:bidi="ar-SA"/>
        </w:rPr>
        <w:t>'.</w:t>
      </w:r>
    </w:p>
  </w:footnote>
  <w:footnote w:id="3">
    <w:p w:rsidR="002024E1" w:rsidRPr="00A24AAC" w:rsidRDefault="002024E1" w:rsidP="00A24AAC">
      <w:pPr>
        <w:bidi/>
        <w:spacing w:line="240" w:lineRule="auto"/>
        <w:ind w:firstLine="144"/>
        <w:jc w:val="both"/>
        <w:rPr>
          <w:rFonts w:ascii="FbFrankReal" w:hAnsi="FbFrankReal" w:cs="FbFrankReal"/>
          <w:sz w:val="20"/>
          <w:szCs w:val="20"/>
          <w:lang w:bidi="ar-SA"/>
        </w:rPr>
      </w:pPr>
      <w:r w:rsidRPr="00A24AAC">
        <w:rPr>
          <w:rStyle w:val="FootnoteReference"/>
          <w:rFonts w:ascii="FbFrankReal" w:hAnsi="FbFrankReal" w:cs="FbFrankReal"/>
          <w:sz w:val="20"/>
          <w:szCs w:val="20"/>
          <w:vertAlign w:val="baseline"/>
          <w:lang w:bidi="ar-SA"/>
        </w:rPr>
        <w:footnoteRef/>
      </w:r>
      <w:r w:rsidRPr="00A24AAC">
        <w:rPr>
          <w:rFonts w:ascii="FbFrankReal" w:hAnsi="FbFrankReal" w:cs="FbFrankReal"/>
          <w:sz w:val="20"/>
          <w:szCs w:val="20"/>
          <w:rtl/>
        </w:rPr>
        <w:t>)</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ועוד</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זאת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דהנה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יל</w:t>
      </w:r>
      <w:r w:rsidRPr="00A24AAC">
        <w:rPr>
          <w:rFonts w:ascii="FbFrankReal" w:hAnsi="FbFrankReal" w:cs="FbFrankReal"/>
          <w:sz w:val="20"/>
          <w:szCs w:val="20"/>
          <w:rtl/>
          <w:lang w:bidi="ar-SA"/>
        </w:rPr>
        <w:t>"</w:t>
      </w:r>
      <w:r w:rsidRPr="00A24AAC">
        <w:rPr>
          <w:rFonts w:ascii="FbFrankReal" w:hAnsi="FbFrankReal" w:cs="FbFrankReal"/>
          <w:sz w:val="20"/>
          <w:szCs w:val="20"/>
          <w:rtl/>
        </w:rPr>
        <w:t>פ</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המשך</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דברי</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הרמב</w:t>
      </w:r>
      <w:r w:rsidRPr="00A24AAC">
        <w:rPr>
          <w:rFonts w:ascii="FbFrankReal" w:hAnsi="FbFrankReal" w:cs="FbFrankReal"/>
          <w:sz w:val="20"/>
          <w:szCs w:val="20"/>
          <w:rtl/>
          <w:lang w:bidi="ar-SA"/>
        </w:rPr>
        <w:t>"</w:t>
      </w:r>
      <w:r w:rsidRPr="00A24AAC">
        <w:rPr>
          <w:rFonts w:ascii="FbFrankReal" w:hAnsi="FbFrankReal" w:cs="FbFrankReal"/>
          <w:sz w:val="20"/>
          <w:szCs w:val="20"/>
          <w:rtl/>
        </w:rPr>
        <w:t>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שדברים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סתומים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הן</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אצל</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הנביאים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גם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החכמים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אין</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להם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קבלה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בדברים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אלו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אלא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לפי</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הכרע</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הפסוקים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ולפיכך</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יש</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להם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מחלוקת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בדברים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אלו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דהיינו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שמכיון</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שדברים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סתומים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הן</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אצל</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הנביאים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וכל</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ידיעת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החכמים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בענינים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אלו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הוא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רק</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ממה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שמשמע</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להם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ע</w:t>
      </w:r>
      <w:r w:rsidRPr="00A24AAC">
        <w:rPr>
          <w:rFonts w:ascii="FbFrankReal" w:hAnsi="FbFrankReal" w:cs="FbFrankReal"/>
          <w:sz w:val="20"/>
          <w:szCs w:val="20"/>
          <w:rtl/>
          <w:lang w:bidi="ar-SA"/>
        </w:rPr>
        <w:t>"</w:t>
      </w:r>
      <w:r w:rsidRPr="00A24AAC">
        <w:rPr>
          <w:rFonts w:ascii="FbFrankReal" w:hAnsi="FbFrankReal" w:cs="FbFrankReal"/>
          <w:sz w:val="20"/>
          <w:szCs w:val="20"/>
          <w:rtl/>
        </w:rPr>
        <w:t>פ</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הכרע</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הפסוקים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האלו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שבנביאים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לכן</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יש</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להחכמים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מחלוקת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בפירוש</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הפסוקים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האלו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שבהנביאים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מכיון</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שהם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סתומים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ועפ</w:t>
      </w:r>
      <w:r w:rsidRPr="00A24AAC">
        <w:rPr>
          <w:rFonts w:ascii="FbFrankReal" w:hAnsi="FbFrankReal" w:cs="FbFrankReal"/>
          <w:sz w:val="20"/>
          <w:szCs w:val="20"/>
          <w:rtl/>
          <w:lang w:bidi="ar-SA"/>
        </w:rPr>
        <w:t>"</w:t>
      </w:r>
      <w:r w:rsidRPr="00A24AAC">
        <w:rPr>
          <w:rFonts w:ascii="FbFrankReal" w:hAnsi="FbFrankReal" w:cs="FbFrankReal"/>
          <w:sz w:val="20"/>
          <w:szCs w:val="20"/>
          <w:rtl/>
        </w:rPr>
        <w:t>ז</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משמע</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שהרמב</w:t>
      </w:r>
      <w:r w:rsidRPr="00A24AAC">
        <w:rPr>
          <w:rFonts w:ascii="FbFrankReal" w:hAnsi="FbFrankReal" w:cs="FbFrankReal"/>
          <w:sz w:val="20"/>
          <w:szCs w:val="20"/>
          <w:rtl/>
          <w:lang w:bidi="ar-SA"/>
        </w:rPr>
        <w:t>"</w:t>
      </w:r>
      <w:r w:rsidRPr="00A24AAC">
        <w:rPr>
          <w:rFonts w:ascii="FbFrankReal" w:hAnsi="FbFrankReal" w:cs="FbFrankReal"/>
          <w:sz w:val="20"/>
          <w:szCs w:val="20"/>
          <w:rtl/>
        </w:rPr>
        <w:t>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מדבר</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על</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מחלוקת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הקשור</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עם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הכרע</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הפסוקים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שבדברי</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הנביאים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דוקא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ולא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בקשר</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להפסוק</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כי</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יחדל</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אביון</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וגו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שהוא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פסוק</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בחומש</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דברים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טו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יא</w:t>
      </w:r>
      <w:r w:rsidRPr="00A24AAC">
        <w:rPr>
          <w:rFonts w:ascii="FbFrankReal" w:hAnsi="FbFrankReal" w:cs="FbFrankReal"/>
          <w:sz w:val="20"/>
          <w:szCs w:val="20"/>
          <w:rtl/>
          <w:lang w:bidi="ar-SA"/>
        </w:rPr>
        <w:t xml:space="preserve">).  </w:t>
      </w:r>
    </w:p>
  </w:footnote>
  <w:footnote w:id="4">
    <w:p w:rsidR="002024E1" w:rsidRPr="00A24AAC" w:rsidRDefault="002024E1" w:rsidP="00A24AAC">
      <w:pPr>
        <w:bidi/>
        <w:spacing w:line="240" w:lineRule="auto"/>
        <w:ind w:firstLine="144"/>
        <w:jc w:val="both"/>
        <w:rPr>
          <w:rFonts w:ascii="FbFrankReal" w:hAnsi="FbFrankReal" w:cs="FbFrankReal"/>
          <w:sz w:val="20"/>
          <w:szCs w:val="20"/>
          <w:lang w:bidi="ar-SA"/>
        </w:rPr>
      </w:pPr>
      <w:r w:rsidRPr="00A24AAC">
        <w:rPr>
          <w:rStyle w:val="FootnoteReference"/>
          <w:rFonts w:ascii="FbFrankReal" w:hAnsi="FbFrankReal" w:cs="FbFrankReal"/>
          <w:sz w:val="20"/>
          <w:szCs w:val="20"/>
          <w:vertAlign w:val="baseline"/>
          <w:lang w:bidi="ar-SA"/>
        </w:rPr>
        <w:footnoteRef/>
      </w:r>
      <w:r w:rsidRPr="00A24AAC">
        <w:rPr>
          <w:rFonts w:ascii="FbFrankReal" w:hAnsi="FbFrankReal" w:cs="FbFrankReal"/>
          <w:sz w:val="20"/>
          <w:szCs w:val="20"/>
          <w:rtl/>
        </w:rPr>
        <w:t>)</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ובהע</w:t>
      </w:r>
      <w:r w:rsidRPr="00A24AAC">
        <w:rPr>
          <w:rFonts w:ascii="FbFrankReal" w:hAnsi="FbFrankReal" w:cs="FbFrankReal"/>
          <w:sz w:val="20"/>
          <w:szCs w:val="20"/>
          <w:rtl/>
          <w:lang w:bidi="ar-SA"/>
        </w:rPr>
        <w:t xml:space="preserve">' 23 </w:t>
      </w:r>
      <w:r w:rsidRPr="00A24AAC">
        <w:rPr>
          <w:rFonts w:ascii="FbFrankReal" w:hAnsi="FbFrankReal" w:cs="FbFrankReal"/>
          <w:sz w:val="20"/>
          <w:szCs w:val="20"/>
          <w:rtl/>
        </w:rPr>
        <w:t>שם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מביא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מליקוטים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למשניות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והוא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מפי</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השושנים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לדוד</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שבהבאת</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הפסוק</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רמז</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התנא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תירוץ</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לשאלה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הנ</w:t>
      </w:r>
      <w:r w:rsidRPr="00A24AAC">
        <w:rPr>
          <w:rFonts w:ascii="FbFrankReal" w:hAnsi="FbFrankReal" w:cs="FbFrankReal"/>
          <w:sz w:val="20"/>
          <w:szCs w:val="20"/>
          <w:rtl/>
          <w:lang w:bidi="ar-SA"/>
        </w:rPr>
        <w:t>"</w:t>
      </w:r>
      <w:r w:rsidRPr="00A24AAC">
        <w:rPr>
          <w:rFonts w:ascii="FbFrankReal" w:hAnsi="FbFrankReal" w:cs="FbFrankReal"/>
          <w:sz w:val="20"/>
          <w:szCs w:val="20"/>
          <w:rtl/>
        </w:rPr>
        <w:t>ל</w:t>
      </w:r>
      <w:r w:rsidRPr="00A24AAC">
        <w:rPr>
          <w:rFonts w:ascii="FbFrankReal" w:hAnsi="FbFrankReal" w:cs="FbFrankReal"/>
          <w:sz w:val="20"/>
          <w:szCs w:val="20"/>
          <w:rtl/>
          <w:lang w:bidi="ar-SA"/>
        </w:rPr>
        <w:t>, "</w:t>
      </w:r>
      <w:r w:rsidRPr="00A24AAC">
        <w:rPr>
          <w:rFonts w:ascii="FbFrankReal" w:hAnsi="FbFrankReal" w:cs="FbFrankReal"/>
          <w:sz w:val="20"/>
          <w:szCs w:val="20"/>
          <w:rtl/>
        </w:rPr>
        <w:t>דאם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הוא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הלכתא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קרא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w:t>
      </w:r>
      <w:r w:rsidRPr="00A24AAC">
        <w:rPr>
          <w:rFonts w:ascii="FbFrankReal" w:hAnsi="FbFrankReal" w:cs="FbFrankReal"/>
          <w:sz w:val="20"/>
          <w:szCs w:val="20"/>
          <w:rtl/>
          <w:lang w:bidi="ar-SA"/>
        </w:rPr>
        <w:t>"</w:t>
      </w:r>
      <w:r w:rsidRPr="00A24AAC">
        <w:rPr>
          <w:rFonts w:ascii="FbFrankReal" w:hAnsi="FbFrankReal" w:cs="FbFrankReal"/>
          <w:sz w:val="20"/>
          <w:szCs w:val="20"/>
          <w:rtl/>
        </w:rPr>
        <w:t>ל</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אלא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דההלכה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היתה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רק</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שאליהו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יבוא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להסיר</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החמסים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ובאיזה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חמסים</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היינו</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דפליגי</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בפירושי</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דהך</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קרא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ובזה</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לא</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תקשי</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היכי</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פליגי</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על</w:t>
      </w:r>
      <w:r w:rsidRPr="00A24AAC">
        <w:rPr>
          <w:rFonts w:ascii="FbFrankReal" w:hAnsi="FbFrankReal" w:cs="FbFrankReal"/>
          <w:sz w:val="20"/>
          <w:szCs w:val="20"/>
          <w:rtl/>
          <w:lang w:bidi="ar-SA"/>
        </w:rPr>
        <w:t xml:space="preserve"> </w:t>
      </w:r>
      <w:r w:rsidRPr="00A24AAC">
        <w:rPr>
          <w:rFonts w:ascii="FbFrankReal" w:hAnsi="FbFrankReal" w:cs="FbFrankReal"/>
          <w:sz w:val="20"/>
          <w:szCs w:val="20"/>
          <w:rtl/>
        </w:rPr>
        <w:t>ההלכה</w:t>
      </w:r>
      <w:r w:rsidRPr="00A24AAC">
        <w:rPr>
          <w:rFonts w:ascii="FbFrankReal" w:hAnsi="FbFrankReal" w:cs="FbFrankReal"/>
          <w:sz w:val="20"/>
          <w:szCs w:val="20"/>
          <w:rtl/>
          <w:lang w:bidi="ar-SA"/>
        </w:rPr>
        <w:t>".</w:t>
      </w:r>
    </w:p>
  </w:footnote>
  <w:footnote w:id="5">
    <w:p w:rsidR="002024E1" w:rsidRPr="00A24AAC" w:rsidRDefault="002024E1" w:rsidP="00A24AAC">
      <w:pPr>
        <w:pStyle w:val="FootnoteText"/>
        <w:bidi/>
        <w:spacing w:line="276" w:lineRule="auto"/>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Fonts w:ascii="FbFrankReal" w:eastAsia="Times New Roman" w:hAnsi="FbFrankReal" w:cs="FbFrankReal"/>
          <w:rtl/>
        </w:rPr>
        <w:t xml:space="preserve">) מ"ש בפשיטות בספרו 'מועדים וזמנים' שהאמונה בהשגחה איננה נוגעת לגוים, נראה שבתקופה מאוחרת </w:t>
      </w:r>
      <w:r w:rsidRPr="00A24AAC">
        <w:rPr>
          <w:rFonts w:ascii="FbFrankReal" w:hAnsi="FbFrankReal" w:cs="FbFrankReal"/>
          <w:rtl/>
        </w:rPr>
        <w:t xml:space="preserve">חזר המחבר ונסתפק בדבר, ואין ולאו ורפיא בידי', כי בספרו 'טוב טעם' עה"ת (עה"כ שמות י, ג) כתב: "במק"א </w:t>
      </w:r>
      <w:r w:rsidRPr="00A24AAC">
        <w:rPr>
          <w:rFonts w:ascii="FbFrankReal" w:hAnsi="FbFrankReal" w:cs="FbFrankReal"/>
          <w:b/>
          <w:bCs/>
          <w:rtl/>
        </w:rPr>
        <w:t xml:space="preserve">נסתפקתי </w:t>
      </w:r>
      <w:r w:rsidRPr="00A24AAC">
        <w:rPr>
          <w:rFonts w:ascii="FbFrankReal" w:hAnsi="FbFrankReal" w:cs="FbFrankReal"/>
          <w:rtl/>
        </w:rPr>
        <w:t xml:space="preserve">אם עכו"ם מצווה גם להאמין שהקב"ה מנהיג העולם בהשגחה פרטית שזה מיסודי הדת ועיקרי האמונה לעם ישראל"]. </w:t>
      </w:r>
    </w:p>
  </w:footnote>
  <w:footnote w:id="6">
    <w:p w:rsidR="002024E1" w:rsidRPr="00A24AAC" w:rsidRDefault="002024E1" w:rsidP="00A24AAC">
      <w:pPr>
        <w:pStyle w:val="NoSpacing"/>
        <w:bidi/>
        <w:spacing w:line="276" w:lineRule="auto"/>
        <w:ind w:firstLine="144"/>
        <w:jc w:val="both"/>
        <w:rPr>
          <w:rFonts w:ascii="FbFrankReal" w:hAnsi="FbFrankReal" w:cs="FbFrankReal"/>
          <w:sz w:val="20"/>
          <w:szCs w:val="20"/>
          <w:rtl/>
        </w:rPr>
      </w:pPr>
      <w:r w:rsidRPr="00A24AAC">
        <w:rPr>
          <w:rStyle w:val="FootnoteReference"/>
          <w:rFonts w:ascii="FbFrankReal" w:hAnsi="FbFrankReal" w:cs="FbFrankReal"/>
          <w:sz w:val="20"/>
          <w:szCs w:val="20"/>
          <w:vertAlign w:val="baseline"/>
        </w:rPr>
        <w:footnoteRef/>
      </w:r>
      <w:r w:rsidRPr="00A24AAC">
        <w:rPr>
          <w:rFonts w:ascii="FbFrankReal" w:hAnsi="FbFrankReal" w:cs="FbFrankReal"/>
          <w:sz w:val="20"/>
          <w:szCs w:val="20"/>
          <w:rtl/>
        </w:rPr>
        <w:t xml:space="preserve">) ומצאתי מחלוקת בין שני ראשי ישיבה של הדור האחרון בענין זה (בין אב לבנו), כי בספר 'במחיצת רבינו' (ירושלים תשס"ד) עמ' קלט, איתא בשם הג"ר </w:t>
      </w:r>
      <w:r w:rsidRPr="00A24AAC">
        <w:rPr>
          <w:rFonts w:ascii="FbFrankReal" w:hAnsi="FbFrankReal" w:cs="FbFrankReal"/>
          <w:b/>
          <w:bCs/>
          <w:sz w:val="20"/>
          <w:szCs w:val="20"/>
          <w:rtl/>
        </w:rPr>
        <w:t>יעקב</w:t>
      </w:r>
      <w:r w:rsidRPr="00A24AAC">
        <w:rPr>
          <w:rFonts w:ascii="FbFrankReal" w:hAnsi="FbFrankReal" w:cs="FbFrankReal"/>
          <w:sz w:val="20"/>
          <w:szCs w:val="20"/>
          <w:rtl/>
        </w:rPr>
        <w:t xml:space="preserve"> קמינצקי ז"ל "דמה שהעכו"ם רואים את הנרות גם זה פרסומא ניסא הוא" [אף ששיטת המשנ"ב בזה צ"ע, ע"ש], ואילו בספר 'קובץ הלכות' (פסקי הרב </w:t>
      </w:r>
      <w:r w:rsidRPr="00A24AAC">
        <w:rPr>
          <w:rFonts w:ascii="FbFrankReal" w:hAnsi="FbFrankReal" w:cs="FbFrankReal"/>
          <w:b/>
          <w:bCs/>
          <w:sz w:val="20"/>
          <w:szCs w:val="20"/>
          <w:rtl/>
        </w:rPr>
        <w:t>שמואל</w:t>
      </w:r>
      <w:r w:rsidRPr="00A24AAC">
        <w:rPr>
          <w:rFonts w:ascii="FbFrankReal" w:hAnsi="FbFrankReal" w:cs="FbFrankReal"/>
          <w:sz w:val="20"/>
          <w:szCs w:val="20"/>
          <w:rtl/>
        </w:rPr>
        <w:t xml:space="preserve"> שי' קמינצקי, ליקוואוד, בלי תאריך) פ"ט ס"ז (עמ' קמח) איתא: "אם יש לו חלון אצל רה"ר שעוברים שם רק עכו"ם בלבד אין צריך להדליק אצל החלון דאין פרסומי ניסא לעכו"ם. וכל זה הוא בעכו"ם גמורים אבל אם החלון פונה לרה"ר שעוברים שם ישראלים שאינם שומרי תורה ומצות ודאי שייך בהו פרסומי ניסא ויש להדליק אצל החלון".</w:t>
      </w:r>
    </w:p>
  </w:footnote>
  <w:footnote w:id="7">
    <w:p w:rsidR="002024E1" w:rsidRPr="00A24AAC" w:rsidRDefault="002024E1" w:rsidP="00A24AAC">
      <w:pPr>
        <w:pStyle w:val="FootnoteText"/>
        <w:bidi/>
        <w:spacing w:line="276" w:lineRule="auto"/>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Fonts w:ascii="FbFrankReal" w:hAnsi="FbFrankReal" w:cs="FbFrankReal"/>
          <w:rtl/>
        </w:rPr>
        <w:t>) לכללות המדובר בסעיף זה יש להעיר (דא"ג) ממה שציינו ענין 'פרסומי ניסא' לגוים מ</w:t>
      </w:r>
      <w:r w:rsidRPr="00A24AAC">
        <w:rPr>
          <w:rFonts w:ascii="FbFrankReal" w:hAnsi="FbFrankReal" w:cs="FbFrankReal"/>
          <w:b/>
          <w:bCs/>
          <w:rtl/>
        </w:rPr>
        <w:t>טעם אחר</w:t>
      </w:r>
      <w:r w:rsidRPr="00A24AAC">
        <w:rPr>
          <w:rFonts w:ascii="FbFrankReal" w:hAnsi="FbFrankReal" w:cs="FbFrankReal"/>
          <w:rtl/>
        </w:rPr>
        <w:t>, והוא בספר מחזיק ברכה להחיד"א (או"ח סי' תרפז בקו"א) כתב: "יש לתמוה דבכל תפוצות ישראל עושים רעש ופרסום גדול ומכים להמן וכיוצא ותבקע הארץ לקולם וכיוצא מיני שחוק וראיתי לאחד חכם בספר כף ונקי כת"י שכתב שהטעם שראו רז"ל אורך הגלות המר הזה וחיישי שמא יקום מלך מאומות העולם וירצה לגזור כגזירת המן, לכן הנהיגו זה הפירסום ושמחה בהפלגה ברחובות ובשוקים למען ישמעו קול רעש גדול ודברים משונים, וישאלו מה ראו על ככה ומה הגיע אליהם, ויודיעום ענין המן ויקחו מוסר, וזהו כוונת הראב"ע אשר שר בשיר שיסד 'שומעי דבר בן המדתא, תפול עליהם אימתה'".</w:t>
      </w:r>
    </w:p>
  </w:footnote>
  <w:footnote w:id="8">
    <w:p w:rsidR="002024E1" w:rsidRPr="00A24AAC" w:rsidRDefault="002024E1" w:rsidP="00A24AAC">
      <w:pPr>
        <w:pStyle w:val="NoSpacing"/>
        <w:bidi/>
        <w:spacing w:line="276" w:lineRule="auto"/>
        <w:ind w:firstLine="144"/>
        <w:jc w:val="both"/>
        <w:rPr>
          <w:rFonts w:ascii="FbFrankReal" w:hAnsi="FbFrankReal" w:cs="FbFrankReal"/>
          <w:sz w:val="20"/>
          <w:szCs w:val="20"/>
          <w:rtl/>
        </w:rPr>
      </w:pPr>
      <w:r w:rsidRPr="00A24AAC">
        <w:rPr>
          <w:rStyle w:val="FootnoteReference"/>
          <w:rFonts w:ascii="FbFrankReal" w:hAnsi="FbFrankReal" w:cs="FbFrankReal"/>
          <w:sz w:val="20"/>
          <w:szCs w:val="20"/>
          <w:vertAlign w:val="baseline"/>
        </w:rPr>
        <w:footnoteRef/>
      </w:r>
      <w:r w:rsidRPr="00A24AAC">
        <w:rPr>
          <w:rFonts w:ascii="FbFrankReal" w:hAnsi="FbFrankReal" w:cs="FbFrankReal"/>
          <w:sz w:val="20"/>
          <w:szCs w:val="20"/>
          <w:rtl/>
        </w:rPr>
        <w:t>) באלשי"ך עה"כ שם: "ועל גלות שהיו מפוזרים בכל העמים אמר שיספרו בהיותם בכל העמים נפלאותיו אשר עשה, והוא כי ישראל בלי נפלאות רבה אמונתנו בה' אלקינו, מה שאין כן הם, על כן צריך לספר ביניהם נפלאותיו יתברך למען ייראו ואם יאמר איש מה צורך לספר לגויים נפלאות א-ל, הלא בכל מקום גדול שמו בגוים כמאמר הנביא, לזה אמר הן אמת כי גדול ה' ומהולל מאד בגוים מכל אלהים, אבל אין מוראו יתברך עליהם כי על כן את אלהיהם הם עובדים, שאם נורא הוא, הוא על כל אלהים שהם שרים של מעלה וכיוצא, כי לְמַה שיש בהם השכלה ישכילו כי אלקים צורם וייראו ממנו משא"כ הגוים עובדיהם, על כן למען ייראו צריך לספר להם נפלאותיו יתברך".</w:t>
      </w:r>
    </w:p>
  </w:footnote>
  <w:footnote w:id="9">
    <w:p w:rsidR="002024E1" w:rsidRPr="00A24AAC" w:rsidRDefault="002024E1" w:rsidP="00562BBC">
      <w:pPr>
        <w:pStyle w:val="a2"/>
        <w:rPr>
          <w:rtl/>
        </w:rPr>
      </w:pPr>
      <w:r w:rsidRPr="00A24AAC">
        <w:rPr>
          <w:rStyle w:val="FootnoteReference"/>
          <w:sz w:val="20"/>
          <w:szCs w:val="20"/>
          <w:vertAlign w:val="baseline"/>
        </w:rPr>
        <w:t>*</w:t>
      </w:r>
      <w:r w:rsidRPr="00A24AAC">
        <w:rPr>
          <w:rtl/>
        </w:rPr>
        <w:t>) לזכות דודי היקר הרב שלום מרדכי הלוי בן רבקה לגאולה וישועה.</w:t>
      </w:r>
    </w:p>
  </w:footnote>
  <w:footnote w:id="10">
    <w:p w:rsidR="002024E1" w:rsidRPr="00A24AAC" w:rsidRDefault="002024E1" w:rsidP="00A24AAC">
      <w:pPr>
        <w:pStyle w:val="FootnoteText"/>
        <w:bidi/>
        <w:ind w:firstLine="144"/>
        <w:jc w:val="both"/>
        <w:rPr>
          <w:rFonts w:ascii="FbFrankReal" w:hAnsi="FbFrankReal" w:cs="FbFrankReal"/>
        </w:rPr>
      </w:pPr>
      <w:r w:rsidRPr="00A24AAC">
        <w:rPr>
          <w:rStyle w:val="FootnoteReference"/>
          <w:rFonts w:ascii="FbFrankReal" w:hAnsi="FbFrankReal" w:cs="FbFrankReal"/>
          <w:vertAlign w:val="baseline"/>
          <w:rtl/>
        </w:rPr>
        <w:t>*)</w:t>
      </w:r>
      <w:r w:rsidRPr="00A24AAC">
        <w:rPr>
          <w:rFonts w:ascii="FbFrankReal" w:hAnsi="FbFrankReal" w:cs="FbFrankReal"/>
          <w:rtl/>
        </w:rPr>
        <w:t xml:space="preserve"> </w:t>
      </w:r>
      <w:r w:rsidRPr="00A24AAC">
        <w:rPr>
          <w:rFonts w:ascii="FbFrankReal" w:hAnsi="FbFrankReal" w:cs="FbFrankReal"/>
          <w:rtl/>
        </w:rPr>
        <w:t>ביאור זה בטעמם ותוכנם של קריאת שם 'ישראל' שבפרשיות מקץ-ויגש, הוא קטע מקונטרס מקיף בענין כללי ופרטי שם 'ישראל' שהרב רובין שי' עומד להדפיס בה' טבת לכבוד שנת הקהל.</w:t>
      </w:r>
    </w:p>
  </w:footnote>
  <w:footnote w:id="11">
    <w:p w:rsidR="002024E1" w:rsidRPr="00A24AAC" w:rsidRDefault="002024E1" w:rsidP="00A24AAC">
      <w:pPr>
        <w:pStyle w:val="FootnoteText"/>
        <w:bidi/>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Style w:val="FootnoteReference"/>
          <w:rFonts w:ascii="FbFrankReal" w:hAnsi="FbFrankReal" w:cs="FbFrankReal"/>
          <w:vertAlign w:val="baseline"/>
          <w:rtl/>
        </w:rPr>
        <w:t>)</w:t>
      </w:r>
      <w:r w:rsidRPr="00A24AAC">
        <w:rPr>
          <w:rFonts w:ascii="FbFrankReal" w:hAnsi="FbFrankReal" w:cs="FbFrankReal"/>
          <w:rtl/>
        </w:rPr>
        <w:t xml:space="preserve"> </w:t>
      </w:r>
      <w:r w:rsidRPr="00A24AAC">
        <w:rPr>
          <w:rFonts w:ascii="FbFrankReal" w:hAnsi="FbFrankReal" w:cs="FbFrankReal"/>
          <w:rtl/>
        </w:rPr>
        <w:t>חולין ק: קא:</w:t>
      </w:r>
    </w:p>
  </w:footnote>
  <w:footnote w:id="12">
    <w:p w:rsidR="002024E1" w:rsidRPr="00A24AAC" w:rsidRDefault="002024E1" w:rsidP="00A24AAC">
      <w:pPr>
        <w:pStyle w:val="FootnoteText"/>
        <w:bidi/>
        <w:ind w:firstLine="144"/>
        <w:jc w:val="both"/>
        <w:rPr>
          <w:rStyle w:val="FootnoteReference"/>
          <w:rFonts w:ascii="FbFrankReal" w:hAnsi="FbFrankReal" w:cs="FbFrankReal"/>
          <w:rtl/>
        </w:rPr>
      </w:pPr>
      <w:r w:rsidRPr="00A24AAC">
        <w:rPr>
          <w:rStyle w:val="FootnoteReference"/>
          <w:rFonts w:ascii="FbFrankReal" w:hAnsi="FbFrankReal" w:cs="FbFrankReal"/>
          <w:vertAlign w:val="baseline"/>
        </w:rPr>
        <w:footnoteRef/>
      </w:r>
      <w:r w:rsidRPr="00A24AAC">
        <w:rPr>
          <w:rStyle w:val="FootnoteReference"/>
          <w:rFonts w:ascii="FbFrankReal" w:hAnsi="FbFrankReal" w:cs="FbFrankReal"/>
          <w:vertAlign w:val="baseline"/>
          <w:rtl/>
        </w:rPr>
        <w:t xml:space="preserve">) </w:t>
      </w:r>
      <w:r w:rsidRPr="00A24AAC">
        <w:rPr>
          <w:rFonts w:ascii="FbFrankReal" w:hAnsi="FbFrankReal" w:cs="FbFrankReal"/>
          <w:rtl/>
        </w:rPr>
        <w:t>בראשית לב, לג.</w:t>
      </w:r>
    </w:p>
  </w:footnote>
  <w:footnote w:id="13">
    <w:p w:rsidR="002024E1" w:rsidRPr="00A24AAC" w:rsidRDefault="002024E1" w:rsidP="00A24AAC">
      <w:pPr>
        <w:pStyle w:val="FootnoteText"/>
        <w:bidi/>
        <w:ind w:firstLine="144"/>
        <w:jc w:val="both"/>
        <w:rPr>
          <w:rStyle w:val="FootnoteReference"/>
          <w:rFonts w:ascii="FbFrankReal" w:hAnsi="FbFrankReal" w:cs="FbFrankReal"/>
          <w:rtl/>
        </w:rPr>
      </w:pPr>
      <w:r w:rsidRPr="00A24AAC">
        <w:rPr>
          <w:rStyle w:val="FootnoteReference"/>
          <w:rFonts w:ascii="FbFrankReal" w:hAnsi="FbFrankReal" w:cs="FbFrankReal"/>
          <w:vertAlign w:val="baseline"/>
        </w:rPr>
        <w:footnoteRef/>
      </w:r>
      <w:r w:rsidRPr="00A24AAC">
        <w:rPr>
          <w:rStyle w:val="FootnoteReference"/>
          <w:rFonts w:ascii="FbFrankReal" w:hAnsi="FbFrankReal" w:cs="FbFrankReal"/>
          <w:vertAlign w:val="baseline"/>
          <w:rtl/>
        </w:rPr>
        <w:t xml:space="preserve">) </w:t>
      </w:r>
      <w:r w:rsidRPr="00A24AAC">
        <w:rPr>
          <w:rFonts w:ascii="FbFrankReal" w:hAnsi="FbFrankReal" w:cs="FbFrankReal"/>
          <w:rtl/>
        </w:rPr>
        <w:t>רש"י שם ד"ה דייקא נמי.</w:t>
      </w:r>
    </w:p>
  </w:footnote>
  <w:footnote w:id="14">
    <w:p w:rsidR="002024E1" w:rsidRPr="00A24AAC" w:rsidRDefault="002024E1" w:rsidP="00A24AAC">
      <w:pPr>
        <w:pStyle w:val="FootnoteText"/>
        <w:bidi/>
        <w:ind w:firstLine="144"/>
        <w:jc w:val="both"/>
        <w:rPr>
          <w:rFonts w:ascii="FbFrankReal" w:hAnsi="FbFrankReal" w:cs="FbFrankReal"/>
          <w:b/>
          <w:bCs/>
          <w:rtl/>
        </w:rPr>
      </w:pPr>
      <w:r w:rsidRPr="00A24AAC">
        <w:rPr>
          <w:rStyle w:val="FootnoteReference"/>
          <w:rFonts w:ascii="FbFrankReal" w:hAnsi="FbFrankReal" w:cs="FbFrankReal"/>
          <w:vertAlign w:val="baseline"/>
        </w:rPr>
        <w:footnoteRef/>
      </w:r>
      <w:r w:rsidRPr="00A24AAC">
        <w:rPr>
          <w:rStyle w:val="FootnoteReference"/>
          <w:rFonts w:ascii="FbFrankReal" w:hAnsi="FbFrankReal" w:cs="FbFrankReal"/>
          <w:vertAlign w:val="baseline"/>
          <w:rtl/>
        </w:rPr>
        <w:t>)</w:t>
      </w:r>
      <w:r w:rsidRPr="00A24AAC">
        <w:rPr>
          <w:rFonts w:ascii="FbFrankReal" w:hAnsi="FbFrankReal" w:cs="FbFrankReal"/>
          <w:rtl/>
        </w:rPr>
        <w:t xml:space="preserve"> </w:t>
      </w:r>
      <w:r w:rsidRPr="00A24AAC">
        <w:rPr>
          <w:rFonts w:ascii="FbFrankReal" w:hAnsi="FbFrankReal" w:cs="FbFrankReal"/>
          <w:rtl/>
        </w:rPr>
        <w:t>'בני בכורי ישראל' (שמות ד, כב) פרש"י 'ל' גדולה'. ועפ"ז כוונת 'ישראל' כאן היא לשם העם של עכשיו במצרים המשועבדים לפרעה. אבל רש"י ממשיך 'ומדרשו (עיין ב"ר פס"ג, יד. שמו"ר פ"ה, ז) כאן חתם הקב"ה על מכירת הבכורה שלקח יעקב מעשו' (וראה אג"ק רבינו חכ"ה ע' ריד). ובדעת זקנים מבעה"ת: 'כאן הודה הקב"ה על מכירת הבכורה לישראל'. ועפ"ז כוונת 'ישראל' כאן היא לאבי האומה, יעקב, שלקח את הבכורה מעשו.</w:t>
      </w:r>
    </w:p>
    <w:p w:rsidR="002024E1" w:rsidRPr="00A24AAC" w:rsidRDefault="002024E1" w:rsidP="00A24AAC">
      <w:pPr>
        <w:pStyle w:val="FootnoteText"/>
        <w:bidi/>
        <w:ind w:firstLine="144"/>
        <w:jc w:val="both"/>
        <w:rPr>
          <w:rFonts w:ascii="FbFrankReal" w:hAnsi="FbFrankReal" w:cs="FbFrankReal"/>
          <w:rtl/>
        </w:rPr>
      </w:pPr>
      <w:r w:rsidRPr="00A24AAC">
        <w:rPr>
          <w:rFonts w:ascii="FbFrankReal" w:hAnsi="FbFrankReal" w:cs="FbFrankReal"/>
          <w:rtl/>
        </w:rPr>
        <w:t>(צ"ע לשון רז"ל (שבת פט:) 'בשעה שהקדימו לפניך נעשה לנשמע (דוקא) קראת להם בני בכורי ישראל' (כ"ה גירסת רש"י, ועוד – עיין תורה שלמה עה"פ אות קכ"א). ולכאו' הרי כבר קראם כן לפני שהקדימו כו'? (עיין רש"י כאן: שהי' גלוי לפניך כו'. ובארוכה – בחידושי אגדות מהרש"א כאן)). גם מצינו 'וישב ישראל גו' בארץ גשן' (סוף פ' ויגש), וכן 'לך ואספת את זקני ישראל' (שמות ג, טז).</w:t>
      </w:r>
    </w:p>
  </w:footnote>
  <w:footnote w:id="15">
    <w:p w:rsidR="002024E1" w:rsidRPr="00A24AAC" w:rsidRDefault="002024E1" w:rsidP="00A24AAC">
      <w:pPr>
        <w:pStyle w:val="FootnoteText"/>
        <w:bidi/>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Style w:val="FootnoteReference"/>
          <w:rFonts w:ascii="FbFrankReal" w:hAnsi="FbFrankReal" w:cs="FbFrankReal"/>
          <w:vertAlign w:val="baseline"/>
          <w:rtl/>
        </w:rPr>
        <w:t>)</w:t>
      </w:r>
      <w:r w:rsidRPr="00A24AAC">
        <w:rPr>
          <w:rFonts w:ascii="FbFrankReal" w:hAnsi="FbFrankReal" w:cs="FbFrankReal"/>
          <w:rtl/>
        </w:rPr>
        <w:t xml:space="preserve"> </w:t>
      </w:r>
      <w:r w:rsidRPr="00A24AAC">
        <w:rPr>
          <w:rFonts w:ascii="FbFrankReal" w:hAnsi="FbFrankReal" w:cs="FbFrankReal"/>
          <w:rtl/>
        </w:rPr>
        <w:t xml:space="preserve">ז"ל רמב"ן (בראשית מח, כ): 'וטעם 'בך יברך ישראל' אל יוסף ידבר, כי בזרעך יברך </w:t>
      </w:r>
      <w:r w:rsidRPr="00A24AAC">
        <w:rPr>
          <w:rFonts w:ascii="FbFrankReal" w:hAnsi="FbFrankReal" w:cs="FbFrankReal"/>
          <w:b/>
          <w:bCs/>
          <w:rtl/>
        </w:rPr>
        <w:t>עם ישראל</w:t>
      </w:r>
      <w:r w:rsidRPr="00A24AAC">
        <w:rPr>
          <w:rFonts w:ascii="FbFrankReal" w:hAnsi="FbFrankReal" w:cs="FbFrankReal"/>
          <w:rtl/>
        </w:rPr>
        <w:t xml:space="preserve"> ויאמר למתברך ישימך אלקים' וכו'. אבל רש"י וראב"ע פירשוהו על כל איש מישראל ('הבא לברך את בניו' וכו' (רש"י); 'כל בני ישראל' (ראב"ע). ובסוף מאמר זה נבאר ששם 'ישראל' אפשר שיכלול גם את הציבור וגם את היחיד.</w:t>
      </w:r>
    </w:p>
  </w:footnote>
  <w:footnote w:id="16">
    <w:p w:rsidR="002024E1" w:rsidRPr="00A24AAC" w:rsidRDefault="002024E1" w:rsidP="00A24AAC">
      <w:pPr>
        <w:pStyle w:val="FootnoteText"/>
        <w:bidi/>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Style w:val="FootnoteReference"/>
          <w:rFonts w:ascii="FbFrankReal" w:hAnsi="FbFrankReal" w:cs="FbFrankReal"/>
          <w:rtl/>
        </w:rPr>
        <w:t>)</w:t>
      </w:r>
      <w:r w:rsidRPr="00A24AAC">
        <w:rPr>
          <w:rFonts w:ascii="FbFrankReal" w:hAnsi="FbFrankReal" w:cs="FbFrankReal"/>
          <w:rtl/>
        </w:rPr>
        <w:t xml:space="preserve"> </w:t>
      </w:r>
      <w:r w:rsidRPr="00A24AAC">
        <w:rPr>
          <w:rFonts w:ascii="FbFrankReal" w:hAnsi="FbFrankReal" w:cs="FbFrankReal"/>
          <w:rtl/>
        </w:rPr>
        <w:t>חולין שם קא:</w:t>
      </w:r>
    </w:p>
  </w:footnote>
  <w:footnote w:id="17">
    <w:p w:rsidR="002024E1" w:rsidRPr="00A24AAC" w:rsidRDefault="002024E1" w:rsidP="00A24AAC">
      <w:pPr>
        <w:pStyle w:val="FootnoteText"/>
        <w:bidi/>
        <w:ind w:firstLine="144"/>
        <w:jc w:val="both"/>
        <w:rPr>
          <w:rStyle w:val="FootnoteReference"/>
          <w:rFonts w:ascii="FbFrankReal" w:hAnsi="FbFrankReal" w:cs="FbFrankReal"/>
          <w:rtl/>
        </w:rPr>
      </w:pPr>
      <w:r w:rsidRPr="00A24AAC">
        <w:rPr>
          <w:rStyle w:val="FootnoteReference"/>
          <w:rFonts w:ascii="FbFrankReal" w:hAnsi="FbFrankReal" w:cs="FbFrankReal"/>
          <w:vertAlign w:val="baseline"/>
        </w:rPr>
        <w:footnoteRef/>
      </w:r>
      <w:r w:rsidRPr="00A24AAC">
        <w:rPr>
          <w:rStyle w:val="FootnoteReference"/>
          <w:rFonts w:ascii="FbFrankReal" w:hAnsi="FbFrankReal" w:cs="FbFrankReal"/>
          <w:vertAlign w:val="baseline"/>
          <w:rtl/>
        </w:rPr>
        <w:t>)</w:t>
      </w:r>
      <w:r w:rsidRPr="00A24AAC">
        <w:rPr>
          <w:rStyle w:val="FootnoteReference"/>
          <w:rFonts w:ascii="FbFrankReal" w:hAnsi="FbFrankReal" w:cs="FbFrankReal"/>
          <w:rtl/>
        </w:rPr>
        <w:t xml:space="preserve"> </w:t>
      </w:r>
      <w:r w:rsidRPr="00A24AAC">
        <w:rPr>
          <w:rFonts w:ascii="FbFrankReal" w:hAnsi="FbFrankReal" w:cs="FbFrankReal"/>
          <w:rtl/>
        </w:rPr>
        <w:t>ויגש מו, ה.</w:t>
      </w:r>
    </w:p>
  </w:footnote>
  <w:footnote w:id="18">
    <w:p w:rsidR="002024E1" w:rsidRPr="00A24AAC" w:rsidRDefault="002024E1" w:rsidP="00A24AAC">
      <w:pPr>
        <w:pStyle w:val="FootnoteText"/>
        <w:bidi/>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Style w:val="FootnoteReference"/>
          <w:rFonts w:ascii="FbFrankReal" w:hAnsi="FbFrankReal" w:cs="FbFrankReal"/>
          <w:vertAlign w:val="baseline"/>
          <w:rtl/>
        </w:rPr>
        <w:t>)</w:t>
      </w:r>
      <w:r w:rsidRPr="00A24AAC">
        <w:rPr>
          <w:rFonts w:ascii="FbFrankReal" w:hAnsi="FbFrankReal" w:cs="FbFrankReal"/>
          <w:rtl/>
        </w:rPr>
        <w:t xml:space="preserve"> </w:t>
      </w:r>
      <w:r w:rsidRPr="00A24AAC">
        <w:rPr>
          <w:rFonts w:ascii="FbFrankReal" w:hAnsi="FbFrankReal" w:cs="FbFrankReal"/>
          <w:rtl/>
        </w:rPr>
        <w:t>פרש"י: 'לאחר אותו מעשה שנאבק עמו לזמן מרובה . . והקב"ה קראו ישראל דכתיב (בראשית לה, י) לא יקרא שמך עוד יעקב כי אם ישראל' וגו' (כנראה הדגשת רש"י 'אחר – מופלג' (דעת ר' יודן בב"ר פמ"ד, ה. אבל רש"י (בראשית טו, א) ס"ל כרב הונא ש'כ"מ שנאמר אחר סמוך, אחרי מופלג'. אבל עיין חדא"ג מהרש"א לסנהדרין פט: ועיין ברא"ם, גור אריה ולבוש האורה עה"פ בראשית כב, א.), אבל לכאו' עיקר חסר מן הספר). לתוס' (שם ד"ה לאחר מעשה) 'לאחר מעשה קאי אברכה שברכו המלאך, והסכים הקב"ה על ידו של מלאך', דדיבורו של הקב"ה חשיב מעשה (ראה שבת קיט: ב"ר פ"ג, ב. ב"ר פמ"ד, כב. ועוד).</w:t>
      </w:r>
    </w:p>
  </w:footnote>
  <w:footnote w:id="19">
    <w:p w:rsidR="002024E1" w:rsidRPr="00A24AAC" w:rsidRDefault="002024E1" w:rsidP="00A24AAC">
      <w:pPr>
        <w:pStyle w:val="FootnoteText"/>
        <w:bidi/>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Style w:val="FootnoteReference"/>
          <w:rFonts w:ascii="FbFrankReal" w:hAnsi="FbFrankReal" w:cs="FbFrankReal"/>
          <w:vertAlign w:val="baseline"/>
          <w:rtl/>
        </w:rPr>
        <w:t>)</w:t>
      </w:r>
      <w:r w:rsidRPr="00A24AAC">
        <w:rPr>
          <w:rFonts w:ascii="FbFrankReal" w:hAnsi="FbFrankReal" w:cs="FbFrankReal"/>
          <w:rtl/>
        </w:rPr>
        <w:t xml:space="preserve"> </w:t>
      </w:r>
      <w:r w:rsidRPr="00A24AAC">
        <w:rPr>
          <w:rFonts w:ascii="FbFrankReal" w:hAnsi="FbFrankReal" w:cs="FbFrankReal"/>
          <w:rtl/>
        </w:rPr>
        <w:t>נמוקי הגרי"ב לחולין כאן נשאר בצ"ע. ובס' גאון צבי</w:t>
      </w:r>
      <w:r w:rsidRPr="00A24AAC">
        <w:rPr>
          <w:rFonts w:ascii="FbFrankReal" w:hAnsi="FbFrankReal" w:cs="FbFrankReal"/>
        </w:rPr>
        <w:t xml:space="preserve"> </w:t>
      </w:r>
      <w:r w:rsidRPr="00A24AAC">
        <w:rPr>
          <w:rFonts w:ascii="FbFrankReal" w:hAnsi="FbFrankReal" w:cs="FbFrankReal"/>
          <w:rtl/>
        </w:rPr>
        <w:t>(להר' צבי הירש הורביץ) לחולין כאן תירץ ע"ד הרמז והעתיד.</w:t>
      </w:r>
    </w:p>
  </w:footnote>
  <w:footnote w:id="20">
    <w:p w:rsidR="002024E1" w:rsidRPr="00A24AAC" w:rsidRDefault="002024E1" w:rsidP="00A24AAC">
      <w:pPr>
        <w:pStyle w:val="FootnoteText"/>
        <w:bidi/>
        <w:ind w:firstLine="144"/>
        <w:jc w:val="both"/>
        <w:rPr>
          <w:rStyle w:val="FootnoteReference"/>
          <w:rFonts w:ascii="FbFrankReal" w:hAnsi="FbFrankReal" w:cs="FbFrankReal"/>
          <w:rtl/>
        </w:rPr>
      </w:pPr>
      <w:r w:rsidRPr="00A24AAC">
        <w:rPr>
          <w:rStyle w:val="FootnoteReference"/>
          <w:rFonts w:ascii="FbFrankReal" w:hAnsi="FbFrankReal" w:cs="FbFrankReal"/>
          <w:vertAlign w:val="baseline"/>
        </w:rPr>
        <w:footnoteRef/>
      </w:r>
      <w:r w:rsidRPr="00A24AAC">
        <w:rPr>
          <w:rStyle w:val="FootnoteReference"/>
          <w:rFonts w:ascii="FbFrankReal" w:hAnsi="FbFrankReal" w:cs="FbFrankReal"/>
          <w:vertAlign w:val="baseline"/>
          <w:rtl/>
        </w:rPr>
        <w:t>)</w:t>
      </w:r>
      <w:r w:rsidRPr="00A24AAC">
        <w:rPr>
          <w:rStyle w:val="FootnoteReference"/>
          <w:rFonts w:ascii="FbFrankReal" w:hAnsi="FbFrankReal" w:cs="FbFrankReal"/>
          <w:rtl/>
        </w:rPr>
        <w:t xml:space="preserve"> </w:t>
      </w:r>
      <w:r w:rsidRPr="00A24AAC">
        <w:rPr>
          <w:rFonts w:ascii="FbFrankReal" w:hAnsi="FbFrankReal" w:cs="FbFrankReal"/>
          <w:rtl/>
        </w:rPr>
        <w:t>ויגש מה, כא.</w:t>
      </w:r>
    </w:p>
  </w:footnote>
  <w:footnote w:id="21">
    <w:p w:rsidR="002024E1" w:rsidRPr="00A24AAC" w:rsidRDefault="002024E1" w:rsidP="00A24AAC">
      <w:pPr>
        <w:pStyle w:val="FootnoteText"/>
        <w:bidi/>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Style w:val="FootnoteReference"/>
          <w:rFonts w:ascii="FbFrankReal" w:hAnsi="FbFrankReal" w:cs="FbFrankReal"/>
          <w:vertAlign w:val="baseline"/>
          <w:rtl/>
        </w:rPr>
        <w:t>)</w:t>
      </w:r>
      <w:r w:rsidRPr="00A24AAC">
        <w:rPr>
          <w:rFonts w:ascii="FbFrankReal" w:hAnsi="FbFrankReal" w:cs="FbFrankReal"/>
          <w:rtl/>
        </w:rPr>
        <w:t xml:space="preserve"> </w:t>
      </w:r>
      <w:r w:rsidRPr="00A24AAC">
        <w:rPr>
          <w:rFonts w:ascii="FbFrankReal" w:hAnsi="FbFrankReal" w:cs="FbFrankReal"/>
          <w:rtl/>
        </w:rPr>
        <w:t>מב, ה.</w:t>
      </w:r>
    </w:p>
  </w:footnote>
  <w:footnote w:id="22">
    <w:p w:rsidR="002024E1" w:rsidRPr="00A24AAC" w:rsidRDefault="002024E1" w:rsidP="00A24AAC">
      <w:pPr>
        <w:pStyle w:val="FootnoteText"/>
        <w:bidi/>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Style w:val="FootnoteReference"/>
          <w:rFonts w:ascii="FbFrankReal" w:hAnsi="FbFrankReal" w:cs="FbFrankReal"/>
          <w:vertAlign w:val="baseline"/>
          <w:rtl/>
        </w:rPr>
        <w:t>)</w:t>
      </w:r>
      <w:r w:rsidRPr="00A24AAC">
        <w:rPr>
          <w:rFonts w:ascii="FbFrankReal" w:hAnsi="FbFrankReal" w:cs="FbFrankReal"/>
          <w:rtl/>
        </w:rPr>
        <w:t xml:space="preserve"> </w:t>
      </w:r>
      <w:r w:rsidRPr="00A24AAC">
        <w:rPr>
          <w:rFonts w:ascii="FbFrankReal" w:hAnsi="FbFrankReal" w:cs="FbFrankReal"/>
          <w:rtl/>
        </w:rPr>
        <w:t>עה"ת ויגש מה, כח. ועיין ג"כ שם עה"פ וישב לז, ג. מקץ מג, ו.</w:t>
      </w:r>
    </w:p>
  </w:footnote>
  <w:footnote w:id="23">
    <w:p w:rsidR="002024E1" w:rsidRPr="00A24AAC" w:rsidRDefault="002024E1" w:rsidP="00A24AAC">
      <w:pPr>
        <w:pStyle w:val="FootnoteText"/>
        <w:bidi/>
        <w:ind w:firstLine="144"/>
        <w:jc w:val="both"/>
        <w:rPr>
          <w:rStyle w:val="FootnoteReference"/>
          <w:rFonts w:ascii="FbFrankReal" w:hAnsi="FbFrankReal" w:cs="FbFrankReal"/>
          <w:rtl/>
        </w:rPr>
      </w:pPr>
      <w:r w:rsidRPr="00A24AAC">
        <w:rPr>
          <w:rStyle w:val="FootnoteReference"/>
          <w:rFonts w:ascii="FbFrankReal" w:hAnsi="FbFrankReal" w:cs="FbFrankReal"/>
          <w:vertAlign w:val="baseline"/>
        </w:rPr>
        <w:footnoteRef/>
      </w:r>
      <w:r w:rsidRPr="00A24AAC">
        <w:rPr>
          <w:rStyle w:val="FootnoteReference"/>
          <w:rFonts w:ascii="FbFrankReal" w:hAnsi="FbFrankReal" w:cs="FbFrankReal"/>
          <w:vertAlign w:val="baseline"/>
          <w:rtl/>
        </w:rPr>
        <w:t>)</w:t>
      </w:r>
      <w:r w:rsidRPr="00A24AAC">
        <w:rPr>
          <w:rStyle w:val="FootnoteReference"/>
          <w:rFonts w:ascii="FbFrankReal" w:hAnsi="FbFrankReal" w:cs="FbFrankReal"/>
          <w:rtl/>
        </w:rPr>
        <w:t xml:space="preserve"> </w:t>
      </w:r>
      <w:r w:rsidRPr="00A24AAC">
        <w:rPr>
          <w:rFonts w:ascii="FbFrankReal" w:hAnsi="FbFrankReal" w:cs="FbFrankReal"/>
          <w:rtl/>
        </w:rPr>
        <w:t>ויגש מה, כא. מקץ מב, ה.</w:t>
      </w:r>
    </w:p>
  </w:footnote>
  <w:footnote w:id="24">
    <w:p w:rsidR="002024E1" w:rsidRPr="00A24AAC" w:rsidRDefault="002024E1" w:rsidP="00A24AAC">
      <w:pPr>
        <w:pStyle w:val="FootnoteText"/>
        <w:bidi/>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Fonts w:ascii="FbFrankReal" w:hAnsi="FbFrankReal" w:cs="FbFrankReal"/>
          <w:rtl/>
        </w:rPr>
        <w:t xml:space="preserve">) </w:t>
      </w:r>
      <w:r w:rsidRPr="00A24AAC">
        <w:rPr>
          <w:rFonts w:ascii="FbFrankReal" w:hAnsi="FbFrankReal" w:cs="FbFrankReal"/>
          <w:color w:val="000000"/>
          <w:shd w:val="clear" w:color="auto" w:fill="FFFFFF"/>
          <w:rtl/>
        </w:rPr>
        <w:t>ראה ב"י לטור יו"ד ר"ס רמ"ח</w:t>
      </w:r>
      <w:r w:rsidRPr="00A24AAC">
        <w:rPr>
          <w:rFonts w:ascii="FbFrankReal" w:hAnsi="FbFrankReal" w:cs="FbFrankReal"/>
          <w:color w:val="000000"/>
          <w:shd w:val="clear" w:color="auto" w:fill="FFFFFF"/>
        </w:rPr>
        <w:t>.</w:t>
      </w:r>
      <w:r w:rsidRPr="00A24AAC">
        <w:rPr>
          <w:rFonts w:ascii="FbFrankReal" w:hAnsi="FbFrankReal" w:cs="FbFrankReal"/>
          <w:color w:val="000000"/>
          <w:shd w:val="clear" w:color="auto" w:fill="FFFFFF"/>
          <w:rtl/>
        </w:rPr>
        <w:t xml:space="preserve"> סה"מ תרצ"ט ע' 191. ובלקו"ת בחוקותי מח, א: מלשון גדול המעשה (בצדקה) כו' (ב"ב ט.).</w:t>
      </w:r>
    </w:p>
  </w:footnote>
  <w:footnote w:id="25">
    <w:p w:rsidR="002024E1" w:rsidRPr="00A24AAC" w:rsidRDefault="002024E1" w:rsidP="00A24AAC">
      <w:pPr>
        <w:pStyle w:val="FootnoteText"/>
        <w:bidi/>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Style w:val="FootnoteReference"/>
          <w:rFonts w:ascii="FbFrankReal" w:hAnsi="FbFrankReal" w:cs="FbFrankReal"/>
          <w:vertAlign w:val="baseline"/>
          <w:rtl/>
        </w:rPr>
        <w:t>)</w:t>
      </w:r>
      <w:r w:rsidRPr="00A24AAC">
        <w:rPr>
          <w:rFonts w:ascii="FbFrankReal" w:hAnsi="FbFrankReal" w:cs="FbFrankReal"/>
          <w:rtl/>
        </w:rPr>
        <w:t xml:space="preserve"> </w:t>
      </w:r>
      <w:r w:rsidRPr="00A24AAC">
        <w:rPr>
          <w:rFonts w:ascii="FbFrankReal" w:hAnsi="FbFrankReal" w:cs="FbFrankReal"/>
          <w:rtl/>
        </w:rPr>
        <w:t>העירני בני הרב אפרים שי' לקושיית תוס' הרא"ש (ד"ה לאחר מעשה) על קושיית הגמרא 'מההיא שעתא ליתסר', 'הלא זה הפסוק ['וישאו בני ישראל'] כתבו משה כשכתב התורה, ומה ידעו בני יעקב שעתיד משה לכותבו'?</w:t>
      </w:r>
    </w:p>
    <w:p w:rsidR="002024E1" w:rsidRPr="00A24AAC" w:rsidRDefault="002024E1" w:rsidP="00A24AAC">
      <w:pPr>
        <w:pStyle w:val="FootnoteText"/>
        <w:bidi/>
        <w:ind w:firstLine="144"/>
        <w:jc w:val="both"/>
        <w:rPr>
          <w:rFonts w:ascii="FbFrankReal" w:hAnsi="FbFrankReal" w:cs="FbFrankReal"/>
          <w:rtl/>
        </w:rPr>
      </w:pPr>
      <w:r w:rsidRPr="00A24AAC">
        <w:rPr>
          <w:rFonts w:ascii="FbFrankReal" w:hAnsi="FbFrankReal" w:cs="FbFrankReal"/>
          <w:rtl/>
        </w:rPr>
        <w:t xml:space="preserve">(בפשטות י"ל, שאין קס"ד לחייב את השבטים, רק הגמ' מקשה שמההיא שעתא (למפרע) קדם איסור גיד הנשה לאיסור טמאה). </w:t>
      </w:r>
    </w:p>
    <w:p w:rsidR="002024E1" w:rsidRPr="00A24AAC" w:rsidRDefault="002024E1" w:rsidP="00A24AAC">
      <w:pPr>
        <w:pStyle w:val="FootnoteText"/>
        <w:bidi/>
        <w:ind w:firstLine="144"/>
        <w:jc w:val="both"/>
        <w:rPr>
          <w:rFonts w:ascii="FbFrankReal" w:hAnsi="FbFrankReal" w:cs="FbFrankReal"/>
          <w:rtl/>
        </w:rPr>
      </w:pPr>
      <w:r w:rsidRPr="00A24AAC">
        <w:rPr>
          <w:rFonts w:ascii="FbFrankReal" w:hAnsi="FbFrankReal" w:cs="FbFrankReal"/>
          <w:rtl/>
        </w:rPr>
        <w:t xml:space="preserve">ולביאורנו מובן, ש'בני ישראל' אינו רק שם, אלא </w:t>
      </w:r>
      <w:r w:rsidRPr="00A24AAC">
        <w:rPr>
          <w:rFonts w:ascii="FbFrankReal" w:hAnsi="FbFrankReal" w:cs="FbFrankReal"/>
          <w:b/>
          <w:bCs/>
          <w:rtl/>
        </w:rPr>
        <w:t>דרגא</w:t>
      </w:r>
      <w:r w:rsidRPr="00A24AAC">
        <w:rPr>
          <w:rFonts w:ascii="FbFrankReal" w:hAnsi="FbFrankReal" w:cs="FbFrankReal"/>
          <w:rtl/>
        </w:rPr>
        <w:t xml:space="preserve"> אחרת, שאחר שסמך יעקב עליהם הרגישו עצמם בשלטון, בחי' 'ישראל'.(ש'יעקב' הוא מלשון 'עקב' (ועד ש'ידו אוחזת בעקב עשו' (תולדות כה, כו), אבל 'ישראל' הוא מלשון 'ראש' (ועד – 'לי ראש' (פע"ח שער הלולב פ"א. שעה"פ להאריז"ל וישלח לב, כט. הנסמן בתו"מ סה"מ מלוקט ח"א ע' לד הערה 68)), ע"ש 'כי שרית עם אלקים גו' (וישלח לב, כט)).</w:t>
      </w:r>
    </w:p>
  </w:footnote>
  <w:footnote w:id="26">
    <w:p w:rsidR="002024E1" w:rsidRPr="00A24AAC" w:rsidRDefault="002024E1" w:rsidP="00A24AAC">
      <w:pPr>
        <w:pStyle w:val="FootnoteText"/>
        <w:bidi/>
        <w:ind w:firstLine="144"/>
        <w:jc w:val="both"/>
        <w:rPr>
          <w:rStyle w:val="FootnoteReference"/>
          <w:rFonts w:ascii="FbFrankReal" w:hAnsi="FbFrankReal" w:cs="FbFrankReal"/>
          <w:rtl/>
        </w:rPr>
      </w:pPr>
      <w:r w:rsidRPr="00A24AAC">
        <w:rPr>
          <w:rStyle w:val="FootnoteReference"/>
          <w:rFonts w:ascii="FbFrankReal" w:hAnsi="FbFrankReal" w:cs="FbFrankReal"/>
          <w:vertAlign w:val="baseline"/>
        </w:rPr>
        <w:footnoteRef/>
      </w:r>
      <w:r w:rsidRPr="00A24AAC">
        <w:rPr>
          <w:rStyle w:val="FootnoteReference"/>
          <w:rFonts w:ascii="FbFrankReal" w:hAnsi="FbFrankReal" w:cs="FbFrankReal"/>
          <w:vertAlign w:val="baseline"/>
          <w:rtl/>
        </w:rPr>
        <w:t xml:space="preserve">) </w:t>
      </w:r>
      <w:r w:rsidRPr="00A24AAC">
        <w:rPr>
          <w:rFonts w:ascii="FbFrankReal" w:hAnsi="FbFrankReal" w:cs="FbFrankReal"/>
          <w:rtl/>
        </w:rPr>
        <w:t>הגש"פ פיסקא 'וירד מצרימה'.</w:t>
      </w:r>
    </w:p>
  </w:footnote>
  <w:footnote w:id="27">
    <w:p w:rsidR="002024E1" w:rsidRPr="00A24AAC" w:rsidRDefault="002024E1" w:rsidP="00A24AAC">
      <w:pPr>
        <w:pStyle w:val="FootnoteText"/>
        <w:bidi/>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Style w:val="FootnoteReference"/>
          <w:rFonts w:ascii="FbFrankReal" w:hAnsi="FbFrankReal" w:cs="FbFrankReal"/>
          <w:vertAlign w:val="baseline"/>
          <w:rtl/>
        </w:rPr>
        <w:t>)</w:t>
      </w:r>
      <w:r w:rsidRPr="00A24AAC">
        <w:rPr>
          <w:rFonts w:ascii="FbFrankReal" w:hAnsi="FbFrankReal" w:cs="FbFrankReal"/>
          <w:rtl/>
        </w:rPr>
        <w:t xml:space="preserve"> </w:t>
      </w:r>
      <w:r w:rsidRPr="00A24AAC">
        <w:rPr>
          <w:rFonts w:ascii="FbFrankReal" w:hAnsi="FbFrankReal" w:cs="FbFrankReal"/>
          <w:rtl/>
        </w:rPr>
        <w:t>במדבר יא, יב.</w:t>
      </w:r>
    </w:p>
  </w:footnote>
  <w:footnote w:id="28">
    <w:p w:rsidR="002024E1" w:rsidRPr="00A24AAC" w:rsidRDefault="002024E1" w:rsidP="00A24AAC">
      <w:pPr>
        <w:pStyle w:val="FootnoteText"/>
        <w:bidi/>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Style w:val="FootnoteReference"/>
          <w:rFonts w:ascii="FbFrankReal" w:hAnsi="FbFrankReal" w:cs="FbFrankReal"/>
          <w:vertAlign w:val="baseline"/>
          <w:rtl/>
        </w:rPr>
        <w:t>)</w:t>
      </w:r>
      <w:r w:rsidRPr="00A24AAC">
        <w:rPr>
          <w:rFonts w:ascii="FbFrankReal" w:hAnsi="FbFrankReal" w:cs="FbFrankReal"/>
          <w:rtl/>
        </w:rPr>
        <w:t xml:space="preserve"> </w:t>
      </w:r>
      <w:r w:rsidRPr="00A24AAC">
        <w:rPr>
          <w:rFonts w:ascii="FbFrankReal" w:hAnsi="FbFrankReal" w:cs="FbFrankReal"/>
          <w:rtl/>
        </w:rPr>
        <w:t>ופי' זה א"ש לגירסא (שתוס' שולל) 'מההוא מעשה ליתסר.'</w:t>
      </w:r>
    </w:p>
  </w:footnote>
  <w:footnote w:id="29">
    <w:p w:rsidR="002024E1" w:rsidRPr="00A24AAC" w:rsidRDefault="002024E1" w:rsidP="00A24AAC">
      <w:pPr>
        <w:pStyle w:val="FootnoteText"/>
        <w:bidi/>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Style w:val="FootnoteReference"/>
          <w:rFonts w:ascii="FbFrankReal" w:hAnsi="FbFrankReal" w:cs="FbFrankReal"/>
          <w:vertAlign w:val="baseline"/>
          <w:rtl/>
        </w:rPr>
        <w:t>)</w:t>
      </w:r>
      <w:r w:rsidRPr="00A24AAC">
        <w:rPr>
          <w:rFonts w:ascii="FbFrankReal" w:hAnsi="FbFrankReal" w:cs="FbFrankReal"/>
          <w:rtl/>
        </w:rPr>
        <w:t xml:space="preserve"> </w:t>
      </w:r>
      <w:r w:rsidRPr="00A24AAC">
        <w:rPr>
          <w:rFonts w:ascii="FbFrankReal" w:hAnsi="FbFrankReal" w:cs="FbFrankReal"/>
          <w:rtl/>
        </w:rPr>
        <w:t xml:space="preserve">אולי יש לפרש לשון 'לא נקראו 'בני ישראל' </w:t>
      </w:r>
      <w:r w:rsidRPr="00A24AAC">
        <w:rPr>
          <w:rFonts w:ascii="FbFrankReal" w:hAnsi="FbFrankReal" w:cs="FbFrankReal"/>
          <w:b/>
          <w:bCs/>
          <w:rtl/>
        </w:rPr>
        <w:t>עד סיני'</w:t>
      </w:r>
      <w:r w:rsidRPr="00A24AAC">
        <w:rPr>
          <w:rFonts w:ascii="FbFrankReal" w:hAnsi="FbFrankReal" w:cs="FbFrankReal"/>
          <w:rtl/>
        </w:rPr>
        <w:t xml:space="preserve">, היינו מזמן שהחזיקו בדרך לילך מצרימה, ש'בהוציאך את העם ממצרים' (שמות ג, יב) משם הלכו למתן תורה. </w:t>
      </w:r>
    </w:p>
  </w:footnote>
  <w:footnote w:id="30">
    <w:p w:rsidR="002024E1" w:rsidRPr="00A24AAC" w:rsidRDefault="002024E1" w:rsidP="00A24AAC">
      <w:pPr>
        <w:pStyle w:val="FootnoteText"/>
        <w:bidi/>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Style w:val="FootnoteReference"/>
          <w:rFonts w:ascii="FbFrankReal" w:hAnsi="FbFrankReal" w:cs="FbFrankReal"/>
          <w:vertAlign w:val="baseline"/>
          <w:rtl/>
        </w:rPr>
        <w:t>)</w:t>
      </w:r>
      <w:r w:rsidRPr="00A24AAC">
        <w:rPr>
          <w:rFonts w:ascii="FbFrankReal" w:hAnsi="FbFrankReal" w:cs="FbFrankReal"/>
          <w:rtl/>
        </w:rPr>
        <w:t xml:space="preserve"> </w:t>
      </w:r>
      <w:r w:rsidRPr="00A24AAC">
        <w:rPr>
          <w:rFonts w:ascii="FbFrankReal" w:hAnsi="FbFrankReal" w:cs="FbFrankReal"/>
          <w:rtl/>
        </w:rPr>
        <w:t>בראשית לב, כט.</w:t>
      </w:r>
    </w:p>
  </w:footnote>
  <w:footnote w:id="31">
    <w:p w:rsidR="002024E1" w:rsidRPr="00A24AAC" w:rsidRDefault="002024E1" w:rsidP="00A24AAC">
      <w:pPr>
        <w:pStyle w:val="FootnoteText"/>
        <w:bidi/>
        <w:ind w:firstLine="144"/>
        <w:jc w:val="both"/>
        <w:rPr>
          <w:rStyle w:val="FootnoteReference"/>
          <w:rFonts w:ascii="FbFrankReal" w:hAnsi="FbFrankReal" w:cs="FbFrankReal"/>
          <w:rtl/>
        </w:rPr>
      </w:pPr>
      <w:r w:rsidRPr="00A24AAC">
        <w:rPr>
          <w:rStyle w:val="FootnoteReference"/>
          <w:rFonts w:ascii="FbFrankReal" w:hAnsi="FbFrankReal" w:cs="FbFrankReal"/>
          <w:vertAlign w:val="baseline"/>
        </w:rPr>
        <w:footnoteRef/>
      </w:r>
      <w:r w:rsidRPr="00A24AAC">
        <w:rPr>
          <w:rStyle w:val="FootnoteReference"/>
          <w:rFonts w:ascii="FbFrankReal" w:hAnsi="FbFrankReal" w:cs="FbFrankReal"/>
          <w:vertAlign w:val="baseline"/>
          <w:rtl/>
        </w:rPr>
        <w:t xml:space="preserve">) </w:t>
      </w:r>
      <w:r w:rsidRPr="00A24AAC">
        <w:rPr>
          <w:rFonts w:ascii="FbFrankReal" w:hAnsi="FbFrankReal" w:cs="FbFrankReal"/>
          <w:rtl/>
        </w:rPr>
        <w:t>אבות ספ"ה.</w:t>
      </w:r>
    </w:p>
  </w:footnote>
  <w:footnote w:id="32">
    <w:p w:rsidR="002024E1" w:rsidRPr="00A24AAC" w:rsidRDefault="002024E1" w:rsidP="00A24AAC">
      <w:pPr>
        <w:pStyle w:val="FootnoteText"/>
        <w:bidi/>
        <w:ind w:firstLine="144"/>
        <w:jc w:val="both"/>
        <w:rPr>
          <w:rStyle w:val="FootnoteReference"/>
          <w:rFonts w:ascii="FbFrankReal" w:hAnsi="FbFrankReal" w:cs="FbFrankReal"/>
          <w:rtl/>
        </w:rPr>
      </w:pPr>
      <w:r w:rsidRPr="00A24AAC">
        <w:rPr>
          <w:rStyle w:val="FootnoteReference"/>
          <w:rFonts w:ascii="FbFrankReal" w:hAnsi="FbFrankReal" w:cs="FbFrankReal"/>
          <w:vertAlign w:val="baseline"/>
        </w:rPr>
        <w:footnoteRef/>
      </w:r>
      <w:r w:rsidRPr="00A24AAC">
        <w:rPr>
          <w:rStyle w:val="FootnoteReference"/>
          <w:rFonts w:ascii="FbFrankReal" w:hAnsi="FbFrankReal" w:cs="FbFrankReal"/>
          <w:vertAlign w:val="baseline"/>
          <w:rtl/>
        </w:rPr>
        <w:t xml:space="preserve">) </w:t>
      </w:r>
      <w:r w:rsidRPr="00A24AAC">
        <w:rPr>
          <w:rFonts w:ascii="FbFrankReal" w:hAnsi="FbFrankReal" w:cs="FbFrankReal"/>
          <w:rtl/>
        </w:rPr>
        <w:t>ראה 'תורת לוי יצחק – חידושים וביאורים לש"ס ע' רכ: 'בר שלום פירוש הוא עצמו הוא בחי' שלום, כמו בר חורין, בן שלשים שנה וכדומה'. 'רשימות' חוברת ז' ע' 170 (בפירוש 'בן בוזי' ו'בן חורין'). שם ע' 212 (בפירוש 'בן תימא, 'בן חורין', ו'בן עוה"ב). סה"ש תשמ"ח ח"א ע' 219 הערה 128 ו'שיחות קודש' תשל"ט ח"ג ריש ע' לח (בפירוש 'בן תימא', ו'בן חורין'). סה"ש תש"נ ח"א ס"ע 323 (בפירוש "בן חורין'). תו"מ תשמ"ג ח"ב ע' 651 (בפירוש 'בן תורה', 'בן חורין' ו'בן עוה"ב'). ביאורים לפרקי פ"ו ע' 337 (בפירוש 'בן חורין' ו'בן תורה'). ועוד.</w:t>
      </w:r>
    </w:p>
  </w:footnote>
  <w:footnote w:id="33">
    <w:p w:rsidR="002024E1" w:rsidRPr="00A24AAC" w:rsidRDefault="002024E1" w:rsidP="00A24AAC">
      <w:pPr>
        <w:pStyle w:val="ac"/>
        <w:ind w:firstLine="144"/>
        <w:jc w:val="both"/>
        <w:rPr>
          <w:rFonts w:ascii="FbFrankReal" w:hAnsi="FbFrankReal" w:cs="FbFrankReal"/>
        </w:rPr>
      </w:pPr>
      <w:r w:rsidRPr="00A24AAC">
        <w:rPr>
          <w:rStyle w:val="FootnoteReference"/>
          <w:rFonts w:ascii="FbFrankReal" w:hAnsi="FbFrankReal" w:cs="FbFrankReal"/>
          <w:vertAlign w:val="baseline"/>
        </w:rPr>
        <w:footnoteRef/>
      </w:r>
      <w:r w:rsidRPr="00A24AAC">
        <w:rPr>
          <w:rFonts w:ascii="FbFrankReal" w:hAnsi="FbFrankReal" w:cs="FbFrankReal"/>
          <w:rtl/>
        </w:rPr>
        <w:t>) סימן ד'.</w:t>
      </w:r>
    </w:p>
  </w:footnote>
  <w:footnote w:id="34">
    <w:p w:rsidR="002024E1" w:rsidRPr="00A24AAC" w:rsidRDefault="002024E1" w:rsidP="00A24AAC">
      <w:pPr>
        <w:pStyle w:val="ac"/>
        <w:ind w:firstLine="144"/>
        <w:jc w:val="both"/>
        <w:rPr>
          <w:rFonts w:ascii="FbFrankReal" w:hAnsi="FbFrankReal" w:cs="FbFrankReal"/>
        </w:rPr>
      </w:pPr>
      <w:r w:rsidRPr="00A24AAC">
        <w:rPr>
          <w:rStyle w:val="FootnoteReference"/>
          <w:rFonts w:ascii="FbFrankReal" w:hAnsi="FbFrankReal" w:cs="FbFrankReal"/>
          <w:vertAlign w:val="baseline"/>
        </w:rPr>
        <w:footnoteRef/>
      </w:r>
      <w:r w:rsidRPr="00A24AAC">
        <w:rPr>
          <w:rFonts w:ascii="FbFrankReal" w:hAnsi="FbFrankReal" w:cs="FbFrankReal"/>
          <w:rtl/>
        </w:rPr>
        <w:t>) הלכות תפילה פי"א הי"ב.</w:t>
      </w:r>
    </w:p>
  </w:footnote>
  <w:footnote w:id="35">
    <w:p w:rsidR="002024E1" w:rsidRPr="00A24AAC" w:rsidRDefault="002024E1" w:rsidP="00A24AAC">
      <w:pPr>
        <w:pStyle w:val="ac"/>
        <w:ind w:firstLine="144"/>
        <w:jc w:val="both"/>
        <w:rPr>
          <w:rFonts w:ascii="FbFrankReal" w:hAnsi="FbFrankReal" w:cs="FbFrankReal"/>
        </w:rPr>
      </w:pPr>
      <w:r w:rsidRPr="00A24AAC">
        <w:rPr>
          <w:rStyle w:val="FootnoteReference"/>
          <w:rFonts w:ascii="FbFrankReal" w:hAnsi="FbFrankReal" w:cs="FbFrankReal"/>
          <w:vertAlign w:val="baseline"/>
        </w:rPr>
        <w:footnoteRef/>
      </w:r>
      <w:r w:rsidRPr="00A24AAC">
        <w:rPr>
          <w:rFonts w:ascii="FbFrankReal" w:hAnsi="FbFrankReal" w:cs="FbFrankReal"/>
          <w:rtl/>
        </w:rPr>
        <w:t>) שם הי"ג.</w:t>
      </w:r>
    </w:p>
  </w:footnote>
  <w:footnote w:id="36">
    <w:p w:rsidR="002024E1" w:rsidRPr="00A24AAC" w:rsidRDefault="002024E1" w:rsidP="00A24AAC">
      <w:pPr>
        <w:pStyle w:val="ac"/>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Fonts w:ascii="FbFrankReal" w:hAnsi="FbFrankReal" w:cs="FbFrankReal"/>
          <w:rtl/>
        </w:rPr>
        <w:t>) ואולי יש לומר, שמחלוקת זו גופא לטעם ההיתר כש'חזא בה תיוהא' משתלשלת ממחלוקת גבי גדר האיסור דסתירת בית הכנסת – אם הוא איסור על ה'פועל', ה'נפעל' או ה'פעולה':</w:t>
      </w:r>
    </w:p>
    <w:p w:rsidR="002024E1" w:rsidRPr="00A24AAC" w:rsidRDefault="002024E1" w:rsidP="00A24AAC">
      <w:pPr>
        <w:pStyle w:val="ac"/>
        <w:ind w:firstLine="144"/>
        <w:jc w:val="both"/>
        <w:rPr>
          <w:rFonts w:ascii="FbFrankReal" w:hAnsi="FbFrankReal" w:cs="FbFrankReal"/>
          <w:rtl/>
        </w:rPr>
      </w:pPr>
      <w:r w:rsidRPr="00A24AAC">
        <w:rPr>
          <w:rFonts w:ascii="FbFrankReal" w:hAnsi="FbFrankReal" w:cs="FbFrankReal"/>
          <w:rtl/>
        </w:rPr>
        <w:t xml:space="preserve">לשיטת המאירי י"ל שהאיסור הוא מצד ה'נפעל', היינו מה שאם יסתור בית הכנסת – לא יהיה בית כנסת, וכלשונו בהגדרת הפשיעותא – "שמא יתרשלו בבנינה </w:t>
      </w:r>
      <w:r w:rsidRPr="00A24AAC">
        <w:rPr>
          <w:rFonts w:ascii="FbFrankReal" w:hAnsi="FbFrankReal" w:cs="FbFrankReal"/>
          <w:b/>
          <w:bCs/>
          <w:rtl/>
        </w:rPr>
        <w:t>ונמצאו עומדין בלא בית הכנסת</w:t>
      </w:r>
      <w:r w:rsidRPr="00A24AAC">
        <w:rPr>
          <w:rFonts w:ascii="FbFrankReal" w:hAnsi="FbFrankReal" w:cs="FbFrankReal"/>
          <w:rtl/>
        </w:rPr>
        <w:t>". ולפיכך שייך להתיר איסור זה אך ורק כשה'נפעל' הזה יבוא בכל מקרה – שבית הכנסת עומד ליפול מצד עצמו.</w:t>
      </w:r>
    </w:p>
    <w:p w:rsidR="002024E1" w:rsidRPr="00A24AAC" w:rsidRDefault="002024E1" w:rsidP="00A24AAC">
      <w:pPr>
        <w:pStyle w:val="ac"/>
        <w:ind w:firstLine="144"/>
        <w:jc w:val="both"/>
        <w:rPr>
          <w:rFonts w:ascii="FbFrankReal" w:hAnsi="FbFrankReal" w:cs="FbFrankReal"/>
          <w:rtl/>
        </w:rPr>
      </w:pPr>
      <w:r w:rsidRPr="00A24AAC">
        <w:rPr>
          <w:rFonts w:ascii="FbFrankReal" w:hAnsi="FbFrankReal" w:cs="FbFrankReal"/>
          <w:rtl/>
        </w:rPr>
        <w:t>לשיטת הרא"ש י"ל שהאיסור הוא מצד ה'פעולה', שפעולת סתירת בית הכנסת היא פעולה שאסור לעשטותה מצ"ע. ולפיכך בכל מקום ש'אי אפשר' – מתירים לבצע פעולה זו (שאסורה רק כשבא לעשותה סתם-כך).</w:t>
      </w:r>
    </w:p>
    <w:p w:rsidR="002024E1" w:rsidRPr="00A24AAC" w:rsidRDefault="002024E1" w:rsidP="00A24AAC">
      <w:pPr>
        <w:pStyle w:val="ac"/>
        <w:ind w:firstLine="144"/>
        <w:jc w:val="both"/>
        <w:rPr>
          <w:rFonts w:ascii="FbFrankReal" w:hAnsi="FbFrankReal" w:cs="FbFrankReal"/>
          <w:rtl/>
        </w:rPr>
      </w:pPr>
      <w:r w:rsidRPr="00A24AAC">
        <w:rPr>
          <w:rFonts w:ascii="FbFrankReal" w:hAnsi="FbFrankReal" w:cs="FbFrankReal"/>
          <w:rtl/>
        </w:rPr>
        <w:t>ולשיטת הרמב"ם אפשר לומר שהאיסור הוא מצד ה'פועל', שליהודי אסור לסתור בית הכנסת, כיוון שזה מביא אצלו רגש של זלזול וכה"ג. ולפיכך אין להתיר לו לסתור בית הכנסת בשום אופן (כי סוף סוף תביא אצלו הפעולה דסתירת בית הכנסת זלזול בביהכנ"ס – ולא משנה למה נעשתה פעולה זו), ורק כשיש בו סכנה מוכרחים לסותרו ולבנות חדש.</w:t>
      </w:r>
    </w:p>
    <w:p w:rsidR="002024E1" w:rsidRPr="00A24AAC" w:rsidRDefault="002024E1" w:rsidP="00A24AAC">
      <w:pPr>
        <w:pStyle w:val="ac"/>
        <w:ind w:firstLine="144"/>
        <w:jc w:val="both"/>
        <w:rPr>
          <w:rFonts w:ascii="FbFrankReal" w:hAnsi="FbFrankReal" w:cs="FbFrankReal"/>
        </w:rPr>
      </w:pPr>
      <w:r w:rsidRPr="00A24AAC">
        <w:rPr>
          <w:rFonts w:ascii="FbFrankReal" w:hAnsi="FbFrankReal" w:cs="FbFrankReal"/>
          <w:rtl/>
        </w:rPr>
        <w:t xml:space="preserve">[וראה לקו"ש חכ"ד ע' 127, וחל"ד ע' 131-2, שם מבאר הרבי (לגבי ענינים שונים זמ"ז) ששיטת הרמב"ם היא 'פועל'. ועד"ז יש לומר גם כאן] </w:t>
      </w:r>
    </w:p>
  </w:footnote>
  <w:footnote w:id="37">
    <w:p w:rsidR="002024E1" w:rsidRPr="00A24AAC" w:rsidRDefault="002024E1" w:rsidP="00A24AAC">
      <w:pPr>
        <w:pStyle w:val="ac"/>
        <w:ind w:firstLine="144"/>
        <w:jc w:val="both"/>
        <w:rPr>
          <w:rFonts w:ascii="FbFrankReal" w:hAnsi="FbFrankReal" w:cs="FbFrankReal"/>
        </w:rPr>
      </w:pPr>
      <w:r w:rsidRPr="00A24AAC">
        <w:rPr>
          <w:rStyle w:val="FootnoteReference"/>
          <w:rFonts w:ascii="FbFrankReal" w:hAnsi="FbFrankReal" w:cs="FbFrankReal"/>
          <w:vertAlign w:val="baseline"/>
        </w:rPr>
        <w:footnoteRef/>
      </w:r>
      <w:r w:rsidRPr="00A24AAC">
        <w:rPr>
          <w:rFonts w:ascii="FbFrankReal" w:hAnsi="FbFrankReal" w:cs="FbFrankReal"/>
          <w:rtl/>
        </w:rPr>
        <w:t>) סקנ"ב.</w:t>
      </w:r>
    </w:p>
  </w:footnote>
  <w:footnote w:id="38">
    <w:p w:rsidR="002024E1" w:rsidRPr="00A24AAC" w:rsidRDefault="002024E1" w:rsidP="00A24AAC">
      <w:pPr>
        <w:pStyle w:val="ac"/>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Fonts w:ascii="FbFrankReal" w:hAnsi="FbFrankReal" w:cs="FbFrankReal"/>
          <w:rtl/>
        </w:rPr>
        <w:t>) בעניין זה פסק הטור כהמאירי, דכשחזו בה תיוהא אין מוכרחים לסתור, אלא יכולין לסתרה ולבנות אחרת.</w:t>
      </w:r>
    </w:p>
    <w:p w:rsidR="002024E1" w:rsidRPr="00A24AAC" w:rsidRDefault="002024E1" w:rsidP="00A24AAC">
      <w:pPr>
        <w:pStyle w:val="ac"/>
        <w:ind w:firstLine="144"/>
        <w:jc w:val="both"/>
        <w:rPr>
          <w:rFonts w:ascii="FbFrankReal" w:hAnsi="FbFrankReal" w:cs="FbFrankReal"/>
        </w:rPr>
      </w:pPr>
      <w:r w:rsidRPr="00A24AAC">
        <w:rPr>
          <w:rFonts w:ascii="FbFrankReal" w:hAnsi="FbFrankReal" w:cs="FbFrankReal"/>
          <w:rtl/>
        </w:rPr>
        <w:t xml:space="preserve">ואילו הבית יוסף פסק בשו"ע כהרמב"ם, שהעתיק שם לשונו ד'סותרין אותה </w:t>
      </w:r>
      <w:r w:rsidRPr="00A24AAC">
        <w:rPr>
          <w:rFonts w:ascii="FbFrankReal" w:hAnsi="FbFrankReal" w:cs="FbFrankReal"/>
          <w:b/>
          <w:bCs/>
          <w:rtl/>
        </w:rPr>
        <w:t>מיד</w:t>
      </w:r>
      <w:r w:rsidRPr="00A24AAC">
        <w:rPr>
          <w:rFonts w:ascii="FbFrankReal" w:hAnsi="FbFrankReal" w:cs="FbFrankReal"/>
          <w:rtl/>
        </w:rPr>
        <w:t>'.</w:t>
      </w:r>
    </w:p>
  </w:footnote>
  <w:footnote w:id="39">
    <w:p w:rsidR="002024E1" w:rsidRPr="00A24AAC" w:rsidRDefault="002024E1" w:rsidP="00A24AAC">
      <w:pPr>
        <w:pStyle w:val="ac"/>
        <w:ind w:firstLine="144"/>
        <w:jc w:val="both"/>
        <w:rPr>
          <w:rFonts w:ascii="FbFrankReal" w:hAnsi="FbFrankReal" w:cs="FbFrankReal"/>
        </w:rPr>
      </w:pPr>
      <w:r w:rsidRPr="00A24AAC">
        <w:rPr>
          <w:rStyle w:val="FootnoteReference"/>
          <w:rFonts w:ascii="FbFrankReal" w:hAnsi="FbFrankReal" w:cs="FbFrankReal"/>
          <w:vertAlign w:val="baseline"/>
        </w:rPr>
        <w:footnoteRef/>
      </w:r>
      <w:r w:rsidRPr="00A24AAC">
        <w:rPr>
          <w:rFonts w:ascii="FbFrankReal" w:hAnsi="FbFrankReal" w:cs="FbFrankReal"/>
          <w:rtl/>
        </w:rPr>
        <w:t>) סקנ"ב בהג"ה.</w:t>
      </w:r>
    </w:p>
  </w:footnote>
  <w:footnote w:id="40">
    <w:p w:rsidR="002024E1" w:rsidRPr="00A24AAC" w:rsidRDefault="002024E1" w:rsidP="00A24AAC">
      <w:pPr>
        <w:pStyle w:val="ac"/>
        <w:ind w:firstLine="144"/>
        <w:jc w:val="both"/>
        <w:rPr>
          <w:rFonts w:ascii="FbFrankReal" w:hAnsi="FbFrankReal" w:cs="FbFrankReal"/>
        </w:rPr>
      </w:pPr>
      <w:r w:rsidRPr="00A24AAC">
        <w:rPr>
          <w:rStyle w:val="FootnoteReference"/>
          <w:rFonts w:ascii="FbFrankReal" w:hAnsi="FbFrankReal" w:cs="FbFrankReal"/>
          <w:vertAlign w:val="baseline"/>
        </w:rPr>
        <w:footnoteRef/>
      </w:r>
      <w:r w:rsidRPr="00A24AAC">
        <w:rPr>
          <w:rFonts w:ascii="FbFrankReal" w:hAnsi="FbFrankReal" w:cs="FbFrankReal"/>
          <w:rtl/>
        </w:rPr>
        <w:t>) כמו שכתב נמו"י כאן, בחידושי הר"ן ועוד ראשונים. וכן היא שיטת התוס'.</w:t>
      </w:r>
    </w:p>
  </w:footnote>
  <w:footnote w:id="41">
    <w:p w:rsidR="002024E1" w:rsidRPr="00A24AAC" w:rsidRDefault="002024E1" w:rsidP="00A24AAC">
      <w:pPr>
        <w:pStyle w:val="ac"/>
        <w:ind w:firstLine="144"/>
        <w:jc w:val="both"/>
        <w:rPr>
          <w:rFonts w:ascii="FbFrankReal" w:hAnsi="FbFrankReal" w:cs="FbFrankReal"/>
        </w:rPr>
      </w:pPr>
      <w:r w:rsidRPr="00A24AAC">
        <w:rPr>
          <w:rStyle w:val="FootnoteReference"/>
          <w:rFonts w:ascii="FbFrankReal" w:hAnsi="FbFrankReal" w:cs="FbFrankReal"/>
          <w:vertAlign w:val="baseline"/>
        </w:rPr>
        <w:footnoteRef/>
      </w:r>
      <w:r w:rsidRPr="00A24AAC">
        <w:rPr>
          <w:rFonts w:ascii="FbFrankReal" w:hAnsi="FbFrankReal" w:cs="FbFrankReal"/>
          <w:rtl/>
        </w:rPr>
        <w:t>) כדמשמע מלשון רש"י ד"ה משום פשיעותא: 'ופשעי ולא בנו אחריתו', וכן ברמב"ם שכתב 'שמא יארע להם אונס ולא יבנו'.</w:t>
      </w:r>
    </w:p>
  </w:footnote>
  <w:footnote w:id="42">
    <w:p w:rsidR="002024E1" w:rsidRPr="00A24AAC" w:rsidRDefault="002024E1" w:rsidP="00A24AAC">
      <w:pPr>
        <w:pStyle w:val="ac"/>
        <w:ind w:firstLine="144"/>
        <w:jc w:val="both"/>
        <w:rPr>
          <w:rFonts w:ascii="FbFrankReal" w:hAnsi="FbFrankReal" w:cs="FbFrankReal"/>
        </w:rPr>
      </w:pPr>
      <w:r w:rsidRPr="00A24AAC">
        <w:rPr>
          <w:rStyle w:val="FootnoteReference"/>
          <w:rFonts w:ascii="FbFrankReal" w:hAnsi="FbFrankReal" w:cs="FbFrankReal"/>
          <w:vertAlign w:val="baseline"/>
        </w:rPr>
        <w:footnoteRef/>
      </w:r>
      <w:r w:rsidRPr="00A24AAC">
        <w:rPr>
          <w:rFonts w:ascii="FbFrankReal" w:hAnsi="FbFrankReal" w:cs="FbFrankReal"/>
          <w:rtl/>
        </w:rPr>
        <w:t>) ומה שקוראת לזה הגמ' פשיעותא, ולא 'שמא יאנסו' וכה"ג – הוא כפי שביאר החת"ס (על רש"י כאן, ד"ה משום) דחוששים שמא יאנסו לתת מעותיהם לפידיון שבויים, ולאחר מכן יפשעו ולא יאספו מעות. וכמובן שגם לפ"ז החשש שייך אחר שהחלו לבנות דלקמן בפנים.</w:t>
      </w:r>
    </w:p>
  </w:footnote>
  <w:footnote w:id="43">
    <w:p w:rsidR="002024E1" w:rsidRPr="00A24AAC" w:rsidRDefault="002024E1" w:rsidP="00A24AAC">
      <w:pPr>
        <w:pStyle w:val="ac"/>
        <w:ind w:firstLine="144"/>
        <w:jc w:val="both"/>
        <w:rPr>
          <w:rFonts w:ascii="FbFrankReal" w:hAnsi="FbFrankReal" w:cs="FbFrankReal"/>
        </w:rPr>
      </w:pPr>
      <w:r w:rsidRPr="00A24AAC">
        <w:rPr>
          <w:rStyle w:val="FootnoteReference"/>
          <w:rFonts w:ascii="FbFrankReal" w:hAnsi="FbFrankReal" w:cs="FbFrankReal"/>
          <w:vertAlign w:val="baseline"/>
        </w:rPr>
        <w:footnoteRef/>
      </w:r>
      <w:r w:rsidRPr="00A24AAC">
        <w:rPr>
          <w:rFonts w:ascii="FbFrankReal" w:hAnsi="FbFrankReal" w:cs="FbFrankReal"/>
          <w:rtl/>
        </w:rPr>
        <w:t>) כפי שרואים בבירור, דכל אלו שהלכו בשיטה דהחשש הוא לעולם ודאסור לסתור גם אחר שהחלו לבנות ביה"כ החדש, דייקו לכתוב שהוא מטעם אונס – רש"י ד"ה משום פשיעותא: 'דלמא מתרמי אונס ופשעי'. רמב"ם, טור, בית יוסף.</w:t>
      </w:r>
    </w:p>
  </w:footnote>
  <w:footnote w:id="44">
    <w:p w:rsidR="002024E1" w:rsidRPr="00A24AAC" w:rsidRDefault="002024E1" w:rsidP="00A24AAC">
      <w:pPr>
        <w:pStyle w:val="ac"/>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Fonts w:ascii="FbFrankReal" w:hAnsi="FbFrankReal" w:cs="FbFrankReal"/>
          <w:rtl/>
        </w:rPr>
        <w:t>) ולדוגמא:</w:t>
      </w:r>
    </w:p>
    <w:p w:rsidR="002024E1" w:rsidRPr="00A24AAC" w:rsidRDefault="002024E1" w:rsidP="00A24AAC">
      <w:pPr>
        <w:pStyle w:val="ac"/>
        <w:ind w:firstLine="144"/>
        <w:jc w:val="both"/>
        <w:rPr>
          <w:rFonts w:ascii="FbFrankReal" w:hAnsi="FbFrankReal" w:cs="FbFrankReal"/>
          <w:rtl/>
        </w:rPr>
      </w:pPr>
      <w:r w:rsidRPr="00A24AAC">
        <w:rPr>
          <w:rFonts w:ascii="FbFrankReal" w:hAnsi="FbFrankReal" w:cs="FbFrankReal"/>
          <w:rtl/>
        </w:rPr>
        <w:t xml:space="preserve">מה שמצינו דהמאירי כתב החשש שמא יתרשלו לזמן מה (ולא לעולם), ומ"מ סובר דאין לסתור אחר שהחלו לבנות ביה"כ החדש. </w:t>
      </w:r>
    </w:p>
    <w:p w:rsidR="002024E1" w:rsidRPr="00A24AAC" w:rsidRDefault="002024E1" w:rsidP="00A24AAC">
      <w:pPr>
        <w:pStyle w:val="ac"/>
        <w:ind w:firstLine="144"/>
        <w:jc w:val="both"/>
        <w:rPr>
          <w:rFonts w:ascii="FbFrankReal" w:hAnsi="FbFrankReal" w:cs="FbFrankReal"/>
        </w:rPr>
      </w:pPr>
      <w:r w:rsidRPr="00A24AAC">
        <w:rPr>
          <w:rFonts w:ascii="FbFrankReal" w:hAnsi="FbFrankReal" w:cs="FbFrankReal"/>
          <w:rtl/>
        </w:rPr>
        <w:t>שיטת הט"ז דאין כלל מחלוקת בין הגירסאות 'דוכתא לצלויי' ו'בי כנישתא אחריתא' ולכו"ע מותר לסתור כשיש בית כנסת אחר קבוע. ומ"מ למד דאסור לסתור אף שהחלו בבניית החדש (דלא כהגהות אשר"י). ועוד.</w:t>
      </w:r>
    </w:p>
  </w:footnote>
  <w:footnote w:id="45">
    <w:p w:rsidR="002024E1" w:rsidRPr="00A24AAC" w:rsidRDefault="002024E1" w:rsidP="00A24AAC">
      <w:pPr>
        <w:pStyle w:val="ac"/>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Fonts w:ascii="FbFrankReal" w:hAnsi="FbFrankReal" w:cs="FbFrankReal"/>
          <w:rtl/>
        </w:rPr>
        <w:t>) עיין לעיל הערה 7 בסופו שיש עוד ענין עיקרי בתפילה שקודמת לכל המצוות. וודאי דורש כוונה יתירה וזמן יתירה (כמ"ש אדמו"ר נשיא דורנו במאמר ד"ה מים רבים תשכ"ה) בשביל זה.</w:t>
      </w:r>
    </w:p>
  </w:footnote>
  <w:footnote w:id="46">
    <w:p w:rsidR="002024E1" w:rsidRPr="00A24AAC" w:rsidRDefault="002024E1" w:rsidP="00A24AAC">
      <w:pPr>
        <w:pStyle w:val="ac"/>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Fonts w:ascii="FbFrankReal" w:hAnsi="FbFrankReal" w:cs="FbFrankReal"/>
          <w:rtl/>
        </w:rPr>
        <w:t>) שו"ע אדמו"ר הזקן סימן פ"ט סיעף ה' ושם כתב ש"אפילו עכשיו שאין מכוונים כל כך בתפלה מכל מקום אם רוצה לאכול ולשתות כדי לכוין הרשות בידו". ועיין לעיל הערה 4.</w:t>
      </w:r>
    </w:p>
  </w:footnote>
  <w:footnote w:id="47">
    <w:p w:rsidR="002024E1" w:rsidRPr="00A24AAC" w:rsidRDefault="002024E1" w:rsidP="00A24AAC">
      <w:pPr>
        <w:pStyle w:val="ac"/>
        <w:ind w:firstLine="144"/>
        <w:jc w:val="both"/>
        <w:rPr>
          <w:rFonts w:ascii="FbFrankReal" w:hAnsi="FbFrankReal" w:cs="FbFrankReal"/>
        </w:rPr>
      </w:pPr>
      <w:r w:rsidRPr="00A24AAC">
        <w:rPr>
          <w:rFonts w:ascii="FbFrankReal" w:hAnsi="FbFrankReal" w:cs="FbFrankReal"/>
        </w:rPr>
        <w:footnoteRef/>
      </w:r>
      <w:r w:rsidRPr="00A24AAC">
        <w:rPr>
          <w:rFonts w:ascii="FbFrankReal" w:hAnsi="FbFrankReal" w:cs="FbFrankReal"/>
          <w:rtl/>
        </w:rPr>
        <w:t xml:space="preserve">) </w:t>
      </w:r>
      <w:r w:rsidRPr="00A24AAC">
        <w:rPr>
          <w:rFonts w:ascii="FbFrankReal" w:eastAsia="Tahoma" w:hAnsi="FbFrankReal" w:cs="FbFrankReal"/>
          <w:rtl/>
        </w:rPr>
        <w:t>שבט</w:t>
      </w:r>
      <w:r w:rsidRPr="00A24AAC">
        <w:rPr>
          <w:rFonts w:ascii="FbFrankReal" w:hAnsi="FbFrankReal" w:cs="FbFrankReal"/>
          <w:rtl/>
        </w:rPr>
        <w:t xml:space="preserve"> </w:t>
      </w:r>
      <w:r w:rsidRPr="00A24AAC">
        <w:rPr>
          <w:rFonts w:ascii="FbFrankReal" w:eastAsia="Tahoma" w:hAnsi="FbFrankReal" w:cs="FbFrankReal"/>
          <w:rtl/>
        </w:rPr>
        <w:t>תשע</w:t>
      </w:r>
      <w:r w:rsidRPr="00A24AAC">
        <w:rPr>
          <w:rFonts w:ascii="FbFrankReal" w:hAnsi="FbFrankReal" w:cs="FbFrankReal"/>
          <w:rtl/>
        </w:rPr>
        <w:t>"</w:t>
      </w:r>
      <w:r w:rsidRPr="00A24AAC">
        <w:rPr>
          <w:rFonts w:ascii="FbFrankReal" w:eastAsia="Tahoma" w:hAnsi="FbFrankReal" w:cs="FbFrankReal"/>
          <w:rtl/>
        </w:rPr>
        <w:t>ג.</w:t>
      </w:r>
    </w:p>
  </w:footnote>
  <w:footnote w:id="48">
    <w:p w:rsidR="002024E1" w:rsidRPr="00A24AAC" w:rsidRDefault="002024E1" w:rsidP="00A24AAC">
      <w:pPr>
        <w:pStyle w:val="ac"/>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Fonts w:ascii="FbFrankReal" w:hAnsi="FbFrankReal" w:cs="FbFrankReal"/>
          <w:rtl/>
        </w:rPr>
        <w:t>) ואולי י"ל שבלא הרגל יש מקום להתיר אפילו אינו מתחיל עם המנין, ועיין לקמן.</w:t>
      </w:r>
    </w:p>
  </w:footnote>
  <w:footnote w:id="49">
    <w:p w:rsidR="002024E1" w:rsidRPr="00A24AAC" w:rsidRDefault="002024E1" w:rsidP="00A24AAC">
      <w:pPr>
        <w:pStyle w:val="ac"/>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Fonts w:ascii="FbFrankReal" w:hAnsi="FbFrankReal" w:cs="FbFrankReal"/>
          <w:rtl/>
        </w:rPr>
        <w:t>) ראה גם "התקשרות" גליון 615, ש"נאמן ביתו של כ"ק אדמו"ר מהורש"ב נ"ע, החסיד ר' נחמן מריאשין ז"ל, שנהג להתפלל באריכות, אחרי תפילת הציבור שבמקום מגוריו, שאל אותו כיצד יצא ידי חובת תפילה בציבור</w:t>
      </w:r>
      <w:r w:rsidRPr="00A24AAC">
        <w:rPr>
          <w:rFonts w:ascii="FbFrankReal" w:hAnsi="FbFrankReal" w:cs="FbFrankReal"/>
        </w:rPr>
        <w:t>.</w:t>
      </w:r>
    </w:p>
    <w:p w:rsidR="002024E1" w:rsidRPr="00A24AAC" w:rsidRDefault="002024E1" w:rsidP="00A24AAC">
      <w:pPr>
        <w:pStyle w:val="ac"/>
        <w:ind w:firstLine="144"/>
        <w:jc w:val="both"/>
        <w:rPr>
          <w:rFonts w:ascii="FbFrankReal" w:hAnsi="FbFrankReal" w:cs="FbFrankReal"/>
          <w:rtl/>
          <w:lang w:bidi="yi-Hebr"/>
        </w:rPr>
      </w:pPr>
      <w:r w:rsidRPr="00A24AAC">
        <w:rPr>
          <w:rFonts w:ascii="FbFrankReal" w:hAnsi="FbFrankReal" w:cs="FbFrankReal"/>
          <w:rtl/>
        </w:rPr>
        <w:t>המענה היה: (נדפס באג"ק שלו ח"ד עמ' צג) "עוד מימים מקדם סמכו על זה שמתפללים בשעה שהציבור מתפללים, אפילו [ציבור] שבעיירות אחרות, ובפרט עתה יכולים לסמוך על זה, ובשום אופן אין למהר חס ושלום משום זה בתפילה, וצריכים להשתדל להתפלל [=בכוונה, באריכות], וה' יתברך עוזר לו כו'...". ומשמע מזה, שאין זה תפילה בציבור כפשוטו, רק שתפילה בציבור נדחה מפני זה, ו"סמכו על זה שמתפללים בשעה שהציבור מתפללים, אפילו שבעיירות אחרות" רק בנוכע לקבלת התפילה, שהיא עת רצון.</w:t>
      </w:r>
    </w:p>
  </w:footnote>
  <w:footnote w:id="50">
    <w:p w:rsidR="002024E1" w:rsidRPr="00A24AAC" w:rsidRDefault="002024E1" w:rsidP="00A24AAC">
      <w:pPr>
        <w:pStyle w:val="FootnoteText"/>
        <w:bidi/>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Fonts w:ascii="FbFrankReal" w:hAnsi="FbFrankReal" w:cs="FbFrankReal"/>
          <w:rtl/>
        </w:rPr>
        <w:t xml:space="preserve">) ועי' ברמב"ם שם בה"ו "עושין כל צרכי מילה בשבת, מלין ופורעין ומוצצין וחוזר על ציצין המעכבין אע"פ שפירש, ועל ציצין שאין מעכבין כל זמן שלא פירש", ובכס"מ שם כ' "ברייתא כתבתיה בסמוך, ואם רבינו היה מפרשה בשבת דוקא לא היה לו לכותבה לעיל ולשנותה כאן, אבל משמע שהוא מפרשה בין בחול בין בשבת, ולעיל קתני לה לענין חול ואינו חוזר </w:t>
      </w:r>
      <w:r w:rsidRPr="00A24AAC">
        <w:rPr>
          <w:rFonts w:ascii="FbFrankReal" w:hAnsi="FbFrankReal" w:cs="FbFrankReal"/>
          <w:b/>
          <w:bCs/>
          <w:rtl/>
        </w:rPr>
        <w:t>פירוש אינו חייב לחזור,</w:t>
      </w:r>
      <w:r w:rsidRPr="00A24AAC">
        <w:rPr>
          <w:rFonts w:ascii="FbFrankReal" w:hAnsi="FbFrankReal" w:cs="FbFrankReal"/>
          <w:rtl/>
        </w:rPr>
        <w:t xml:space="preserve"> והכא מפרש לה לענין שבת ואינו חוזר פירוש אינו רשאי לחזור. ואפשר דלענין שבת דוקא הוא מפרשה כפרש"י ולעיל דהוה עסיק בדין ציצין קתני לה והכא דקא עסיק בדיני שבת קתני לה והראשון נראה עיקר". וכ"כ בב"י יו"ד סי' רסד וסי' רסו. והאריכו בזה במפרשי הרמב"ם ובנו"כ טושו"ע שם ע"ש.</w:t>
      </w:r>
    </w:p>
  </w:footnote>
  <w:footnote w:id="51">
    <w:p w:rsidR="002024E1" w:rsidRPr="00A24AAC" w:rsidRDefault="002024E1" w:rsidP="00A24AAC">
      <w:pPr>
        <w:pStyle w:val="FootnoteText"/>
        <w:bidi/>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Fonts w:ascii="FbFrankReal" w:hAnsi="FbFrankReal" w:cs="FbFrankReal"/>
          <w:rtl/>
        </w:rPr>
        <w:t xml:space="preserve">) ולהעיר שכמה אחרונים כתבו שכוותי' הכריע הרמב"ם (ס' הנותן אמרי שפר פ' וישב הובא בברכ"י או"ח רס' תרע"א. פר"ח וביאורי הגר"א שם – לקו"ש שם הערה 3). אבל ראה בהערה 14 שמדייק מלשון הרמב"ם "והמהדר יותר על זה </w:t>
      </w:r>
      <w:r w:rsidRPr="00A24AAC">
        <w:rPr>
          <w:rFonts w:ascii="FbFrankReal" w:hAnsi="FbFrankReal" w:cs="FbFrankReal"/>
          <w:b/>
          <w:bCs/>
          <w:rtl/>
        </w:rPr>
        <w:t>ועושה מצוה מן המובחר</w:t>
      </w:r>
      <w:r w:rsidRPr="00A24AAC">
        <w:rPr>
          <w:rFonts w:ascii="FbFrankReal" w:hAnsi="FbFrankReal" w:cs="FbFrankReal"/>
          <w:rtl/>
        </w:rPr>
        <w:t>" שסובר שהוא דין בהחפצא, ולפי"ז פסק הרמב"ם כהמ"ד שהוא כנגד הימים היוצאין. ועצ"ע.</w:t>
      </w:r>
    </w:p>
  </w:footnote>
  <w:footnote w:id="52">
    <w:p w:rsidR="002024E1" w:rsidRPr="00A24AAC" w:rsidRDefault="002024E1" w:rsidP="00A24AAC">
      <w:pPr>
        <w:pStyle w:val="FootnoteText"/>
        <w:bidi/>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Fonts w:ascii="FbFrankReal" w:hAnsi="FbFrankReal" w:cs="FbFrankReal"/>
          <w:rtl/>
        </w:rPr>
        <w:t>) הנה בתחלה כ' רעק"א שאין לברך על הידור מצוה משום דאיך יכול לומר "וצונו" (ולכאו' יש להעיר ע"ז מהמח' ראשונים אם אפשר לברך על מנהג, וראה ברבינו יונה ברכות טו, א), ולבסוף מסיק דהוא מחלוקת בין הפר"ח והא"ר, וא"כ לפי"ז אם כל אחד צריך לכוון שלא לצאת י"ח ע"י הבעה"ב תלוי במחלוקת הנ"ל, ולהדיעה שאשפר לברך על הידור מצוה גם הב"ב אע"פ שיצאו י"ח על ידי הבעה"ב, מ"מ מדליקין להידור מצוה ומברכין ע"ז. וע"ע שפ"א שבת שם.</w:t>
      </w:r>
    </w:p>
  </w:footnote>
  <w:footnote w:id="53">
    <w:p w:rsidR="002024E1" w:rsidRPr="00A24AAC" w:rsidRDefault="002024E1" w:rsidP="00A24AAC">
      <w:pPr>
        <w:pStyle w:val="FootnoteText"/>
        <w:bidi/>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Fonts w:ascii="FbFrankReal" w:hAnsi="FbFrankReal" w:cs="FbFrankReal"/>
          <w:rtl/>
        </w:rPr>
        <w:t>) על מה שנסתפק שם בהערה 1 אם אפשר להרואה לברך על הנר שבביהכ"נ, ראה ג"כ בשו"ת אג"מ או"ח ח"א סי' קצ. ובמש"כ הגרשז"א באות ג' "נר חנוכה עשאוה כחובת הבית מ"מ יש בה גם חובת גברא" והוכיח כן מזה שאם אחד שאינו מבני הבית הדליק שלא בשליחות הבעה"ב דפשיטא שלא עשה כלום ולא יצאו אנשי הבית י"ח, נראה דמשו"ז אין צריכין לומר דהוי גם חובת גברא, דנראה דהגדר והפירוש ד'חובת הבית' הוא שהחיוב להדליק מוטל על הבני בית, ודוקא עליהן מוטל המצוה בבית זו, ואחד שאינו מהב"ב שמדליק שם הרי הוא כמדליק ברחוב, דבעינן נר איש ובית</w:t>
      </w:r>
      <w:r w:rsidRPr="00A24AAC">
        <w:rPr>
          <w:rFonts w:ascii="FbFrankReal" w:hAnsi="FbFrankReal" w:cs="FbFrankReal"/>
          <w:b/>
          <w:bCs/>
          <w:rtl/>
        </w:rPr>
        <w:t>ו</w:t>
      </w:r>
      <w:r w:rsidRPr="00A24AAC">
        <w:rPr>
          <w:rFonts w:ascii="FbFrankReal" w:hAnsi="FbFrankReal" w:cs="FbFrankReal"/>
          <w:rtl/>
        </w:rPr>
        <w:t>.</w:t>
      </w:r>
    </w:p>
  </w:footnote>
  <w:footnote w:id="54">
    <w:p w:rsidR="002024E1" w:rsidRPr="00A24AAC" w:rsidRDefault="002024E1" w:rsidP="00A24AAC">
      <w:pPr>
        <w:pStyle w:val="FootnoteText"/>
        <w:bidi/>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Fonts w:ascii="FbFrankReal" w:hAnsi="FbFrankReal" w:cs="FbFrankReal"/>
          <w:rtl/>
        </w:rPr>
        <w:t>) ועי' בר"ן שם (י, א בדפי הרי"ף) ד"ה אמר רב ששת אכסניא, "אורח אע"פ שאין לו בית דלא תימא דין נר חנוכה כדין מזוזה דכל מי שאין לו בית פטור מן המזוזה", ומהקס"ד שדין נר חנוכה הוא כדין מזוזה משמע משום דהוי חובת הבית, והא שכתב שלפי האמת אינו כן, יש לומר שאינו כדין מזוזה לגמרי דהיינו בכל הדינים ופרטים, דבמזוזה שוכר פטור מן המזוזה, משא"כ בנר חנוכה שהוא מדרבנן תיקנו  ש</w:t>
      </w:r>
      <w:r w:rsidRPr="00A24AAC">
        <w:rPr>
          <w:rFonts w:ascii="FbFrankReal" w:hAnsi="FbFrankReal" w:cs="FbFrankReal"/>
          <w:b/>
          <w:bCs/>
          <w:rtl/>
        </w:rPr>
        <w:t>אכסניא</w:t>
      </w:r>
      <w:r w:rsidRPr="00A24AAC">
        <w:rPr>
          <w:rFonts w:ascii="FbFrankReal" w:hAnsi="FbFrankReal" w:cs="FbFrankReal"/>
          <w:rtl/>
        </w:rPr>
        <w:t>, פי' אורח שדר בבית זה, שהוא נמצא בבית אלא שאינו ביתו חייב בנר חנוכה, וע"ד מש"כ בשו"ת מהרש"ם ח"ד סי' קמו והמנח"ש שם דלא בעינן דירת קבע. ולכאו' זהו המטרה להשתתף בפרוטה, וכ"כ במנח"ש שם ש"ההשתתפות מחשיבה אותו כאחד מבני הבית", ויש להביא קצת ראי' לדבריו מהמג"א ר"ס תרעז ע"ש וראה בחי' המאירי שבת כג, א ד"ה חכמי התוספות ("שלא נאמרו הדברים אלא בזרים שאינם מכלל הבני בית וכו'") ובבאור הלכה שם ד"ה לתת פרוטה לבעל הבית, וד"ה עמו וכו'. ואכמ"ל.</w:t>
      </w:r>
    </w:p>
    <w:p w:rsidR="002024E1" w:rsidRPr="00A24AAC" w:rsidRDefault="002024E1" w:rsidP="00A24AAC">
      <w:pPr>
        <w:pStyle w:val="FootnoteText"/>
        <w:bidi/>
        <w:ind w:firstLine="144"/>
        <w:jc w:val="both"/>
        <w:rPr>
          <w:rFonts w:ascii="FbFrankReal" w:hAnsi="FbFrankReal" w:cs="FbFrankReal"/>
          <w:rtl/>
        </w:rPr>
      </w:pPr>
      <w:r w:rsidRPr="00A24AAC">
        <w:rPr>
          <w:rFonts w:ascii="FbFrankReal" w:hAnsi="FbFrankReal" w:cs="FbFrankReal"/>
          <w:rtl/>
        </w:rPr>
        <w:t>ואף את"ל דהר"ן ס"ל דבאמת נר חנוכה לא הוי חובת הבית, יל"פ החידוש בגמ' דאכסניא חייב לפי השיטות דהוי חובת הבית, דעי' ברא"ש ס"ח "אמר רב ששת אכסניא חייב בנר חנוכה ואינו יוצא בנרו של בעל הבית דלא הוי בכלל איש וביתו", והיינו דלא תימא שהוא כא' מהבני בית, והא דבאמת חייב בנר חנוכה י"ל כמ"ש לעיל כיון שנמצא בבית ואי"צ שתהא ביתו דוקא. ויש להעיר ממשנ"ת במצות נר חנוכה ע"פ פנימיות הענינים – ראה לקו"ש ח"ה הערה 1 והערה 25.</w:t>
      </w:r>
    </w:p>
    <w:p w:rsidR="002024E1" w:rsidRPr="00A24AAC" w:rsidRDefault="002024E1" w:rsidP="00A24AAC">
      <w:pPr>
        <w:pStyle w:val="FootnoteText"/>
        <w:bidi/>
        <w:ind w:firstLine="144"/>
        <w:jc w:val="both"/>
        <w:rPr>
          <w:rFonts w:ascii="FbFrankReal" w:hAnsi="FbFrankReal" w:cs="FbFrankReal"/>
          <w:rtl/>
        </w:rPr>
      </w:pPr>
      <w:r w:rsidRPr="00A24AAC">
        <w:rPr>
          <w:rFonts w:ascii="FbFrankReal" w:hAnsi="FbFrankReal" w:cs="FbFrankReal"/>
          <w:rtl/>
        </w:rPr>
        <w:t xml:space="preserve">וראה בשו"ת אז נדברו ח"ה סי' לח. ח"ו סי' עה. שו"ת ציץ אליעזר חט"ו סכ"ט. בספר חובת הדר (של הרב בלוי) וש"נ.   </w:t>
      </w:r>
    </w:p>
  </w:footnote>
  <w:footnote w:id="55">
    <w:p w:rsidR="002024E1" w:rsidRPr="00A24AAC" w:rsidRDefault="002024E1" w:rsidP="00A24AAC">
      <w:pPr>
        <w:pStyle w:val="FootnoteText"/>
        <w:bidi/>
        <w:ind w:firstLine="144"/>
        <w:jc w:val="both"/>
        <w:rPr>
          <w:rFonts w:ascii="FbFrankReal" w:hAnsi="FbFrankReal" w:cs="FbFrankReal"/>
          <w:rtl/>
        </w:rPr>
      </w:pPr>
      <w:r w:rsidRPr="00A24AAC">
        <w:rPr>
          <w:rStyle w:val="FootnoteReference"/>
          <w:rFonts w:ascii="FbFrankReal" w:hAnsi="FbFrankReal" w:cs="FbFrankReal"/>
          <w:vertAlign w:val="baseline"/>
        </w:rPr>
        <w:footnoteRef/>
      </w:r>
      <w:r w:rsidRPr="00A24AAC">
        <w:rPr>
          <w:rFonts w:ascii="FbFrankReal" w:hAnsi="FbFrankReal" w:cs="FbFrankReal"/>
          <w:rtl/>
        </w:rPr>
        <w:t xml:space="preserve">) </w:t>
      </w:r>
      <w:r w:rsidRPr="00A24AAC">
        <w:rPr>
          <w:rFonts w:ascii="FbFrankReal" w:hAnsi="FbFrankReal" w:cs="FbFrankReal"/>
          <w:b/>
          <w:bCs/>
          <w:rtl/>
        </w:rPr>
        <w:t>הערת המערכת</w:t>
      </w:r>
      <w:r w:rsidRPr="00A24AAC">
        <w:rPr>
          <w:rFonts w:ascii="FbFrankReal" w:hAnsi="FbFrankReal" w:cs="FbFrankReal"/>
          <w:rtl/>
        </w:rPr>
        <w:t>: ראה מה שביאר בזה בלקוש חט"ז ע' 10.</w:t>
      </w:r>
    </w:p>
  </w:footnote>
  <w:footnote w:id="56">
    <w:p w:rsidR="002024E1" w:rsidRPr="00A24AAC" w:rsidRDefault="002024E1" w:rsidP="00562BBC">
      <w:pPr>
        <w:pStyle w:val="a2"/>
        <w:rPr>
          <w:rtl/>
        </w:rPr>
      </w:pPr>
      <w:r w:rsidRPr="00A24AAC">
        <w:rPr>
          <w:rStyle w:val="FootnoteReference"/>
          <w:sz w:val="20"/>
          <w:szCs w:val="20"/>
          <w:vertAlign w:val="baseline"/>
        </w:rPr>
        <w:footnoteRef/>
      </w:r>
      <w:r w:rsidRPr="00A24AAC">
        <w:rPr>
          <w:rtl/>
        </w:rPr>
        <w:t>) מה שתמה שם: "ולפלא שבכל מפרשי התניא שעיינתי לא ראיתי שמעירים על כך",הנה כבר עמד בזה ב'משכיל לאיתן' שם (ע' 109 בהערה 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024E1" w:rsidRPr="00FC4F5B" w:rsidTr="00F51B6C">
      <w:tc>
        <w:tcPr>
          <w:tcW w:w="1008" w:type="dxa"/>
        </w:tcPr>
        <w:p w:rsidR="002024E1" w:rsidRPr="00A212D6" w:rsidRDefault="002024E1"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B96E28">
            <w:rPr>
              <w:rFonts w:asciiTheme="majorHAnsi" w:hAnsiTheme="majorHAnsi" w:cs="AAd_LivornaB4"/>
              <w:noProof/>
              <w:szCs w:val="28"/>
              <w:rtl/>
            </w:rPr>
            <w:t>92</w:t>
          </w:r>
          <w:r w:rsidRPr="00A212D6">
            <w:rPr>
              <w:rFonts w:asciiTheme="majorHAnsi" w:hAnsiTheme="majorHAnsi" w:cs="AAd_LivornaB4"/>
              <w:noProof/>
              <w:szCs w:val="28"/>
            </w:rPr>
            <w:fldChar w:fldCharType="end"/>
          </w:r>
        </w:p>
      </w:tc>
      <w:tc>
        <w:tcPr>
          <w:tcW w:w="4176" w:type="dxa"/>
          <w:vAlign w:val="center"/>
        </w:tcPr>
        <w:p w:rsidR="002024E1" w:rsidRPr="0036278A" w:rsidRDefault="002024E1"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2024E1" w:rsidRPr="00FC4F5B" w:rsidRDefault="002024E1" w:rsidP="00953EE2">
          <w:pPr>
            <w:pStyle w:val="Header"/>
            <w:jc w:val="right"/>
            <w:rPr>
              <w:rFonts w:ascii="FbSfaradi Medium" w:hAnsi="FbSfaradi Medium" w:cs="FbSfaradi Medium"/>
              <w:sz w:val="36"/>
              <w:szCs w:val="32"/>
              <w:rtl/>
            </w:rPr>
          </w:pPr>
        </w:p>
      </w:tc>
    </w:tr>
  </w:tbl>
  <w:p w:rsidR="002024E1" w:rsidRPr="00E1101E" w:rsidRDefault="002024E1">
    <w:pPr>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2024E1" w:rsidRPr="00B70D2A" w:rsidTr="00F51B6C">
      <w:tc>
        <w:tcPr>
          <w:tcW w:w="1008" w:type="dxa"/>
        </w:tcPr>
        <w:p w:rsidR="002024E1" w:rsidRPr="00FC4F5B" w:rsidRDefault="002024E1" w:rsidP="00953EE2">
          <w:pPr>
            <w:pStyle w:val="Header"/>
            <w:rPr>
              <w:rFonts w:ascii="FbSfaradi Medium" w:hAnsi="FbSfaradi Medium" w:cs="FbSfaradi Medium"/>
              <w:sz w:val="36"/>
              <w:szCs w:val="32"/>
              <w:rtl/>
            </w:rPr>
          </w:pPr>
        </w:p>
      </w:tc>
      <w:tc>
        <w:tcPr>
          <w:tcW w:w="4176" w:type="dxa"/>
          <w:vAlign w:val="center"/>
        </w:tcPr>
        <w:p w:rsidR="002024E1" w:rsidRPr="0036278A" w:rsidRDefault="002024E1" w:rsidP="007F3F78">
          <w:pPr>
            <w:pStyle w:val="Header"/>
            <w:bidi/>
            <w:jc w:val="center"/>
            <w:rPr>
              <w:rFonts w:ascii="FbSfaradi Medium" w:hAnsi="FbSfaradi Medium" w:cs="AAd_LivornaB4"/>
              <w:szCs w:val="28"/>
              <w:rtl/>
            </w:rPr>
          </w:pPr>
          <w:r>
            <w:rPr>
              <w:rFonts w:ascii="FbSfaradi Medium" w:hAnsi="FbSfaradi Medium" w:cs="AAd_LivornaB4" w:hint="cs"/>
              <w:szCs w:val="28"/>
              <w:rtl/>
            </w:rPr>
            <w:t>פרשת מקץ -חנוכה</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2024E1" w:rsidRPr="00B53FBE" w:rsidRDefault="002024E1"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B96E28">
            <w:rPr>
              <w:rFonts w:ascii="FbSfaradi Medium" w:hAnsi="FbSfaradi Medium" w:cs="AAd_LivornaB4"/>
              <w:noProof/>
              <w:szCs w:val="28"/>
              <w:rtl/>
            </w:rPr>
            <w:t>93</w:t>
          </w:r>
          <w:r w:rsidRPr="00B53FBE">
            <w:rPr>
              <w:rFonts w:ascii="FbSfaradi Medium" w:hAnsi="FbSfaradi Medium" w:cs="AAd_LivornaB4"/>
              <w:szCs w:val="28"/>
            </w:rPr>
            <w:fldChar w:fldCharType="end"/>
          </w:r>
        </w:p>
      </w:tc>
    </w:tr>
  </w:tbl>
  <w:p w:rsidR="002024E1" w:rsidRPr="00BA71F9" w:rsidRDefault="002024E1">
    <w:pPr>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24E1" w:rsidRPr="00E1101E" w:rsidRDefault="002024E1">
    <w:pPr>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24E1" w:rsidRPr="00BA71F9" w:rsidRDefault="002024E1">
    <w:pP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22" type="#_x0000_t75" alt="Description: dd01005_" style="width:165.5pt;height:51.6pt;visibility:visible;mso-wrap-style:square" o:bullet="t">
        <v:imagedata r:id="rId1" o:title=" dd01005_" grayscale="t" bilevel="t"/>
      </v:shape>
    </w:pict>
  </w:numPicBullet>
  <w:abstractNum w:abstractNumId="0" w15:restartNumberingAfterBreak="0">
    <w:nsid w:val="0D175AF4"/>
    <w:multiLevelType w:val="hybridMultilevel"/>
    <w:tmpl w:val="168C7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2D773B"/>
    <w:multiLevelType w:val="hybridMultilevel"/>
    <w:tmpl w:val="E1D657F2"/>
    <w:styleLink w:val="Lettered"/>
    <w:lvl w:ilvl="0" w:tplc="6C3488E8">
      <w:start w:val="1"/>
      <w:numFmt w:val="hebrew2"/>
      <w:lvlText w:val="%1."/>
      <w:lvlJc w:val="left"/>
      <w:pPr>
        <w:tabs>
          <w:tab w:val="num" w:pos="425"/>
        </w:tabs>
        <w:ind w:left="1145" w:hanging="114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B2BA1A80">
      <w:start w:val="1"/>
      <w:numFmt w:val="hebrew2"/>
      <w:lvlText w:val="%2."/>
      <w:lvlJc w:val="left"/>
      <w:pPr>
        <w:tabs>
          <w:tab w:val="num" w:pos="785"/>
        </w:tabs>
        <w:ind w:left="1505" w:hanging="114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F7E0D462">
      <w:start w:val="1"/>
      <w:numFmt w:val="hebrew2"/>
      <w:lvlText w:val="%3."/>
      <w:lvlJc w:val="left"/>
      <w:pPr>
        <w:tabs>
          <w:tab w:val="num" w:pos="1145"/>
        </w:tabs>
        <w:ind w:left="1865" w:hanging="114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5D40E72C">
      <w:start w:val="1"/>
      <w:numFmt w:val="hebrew2"/>
      <w:lvlText w:val="%4."/>
      <w:lvlJc w:val="left"/>
      <w:pPr>
        <w:tabs>
          <w:tab w:val="num" w:pos="1505"/>
        </w:tabs>
        <w:ind w:left="2225" w:hanging="114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4502ED7A">
      <w:start w:val="1"/>
      <w:numFmt w:val="hebrew2"/>
      <w:lvlText w:val="%5."/>
      <w:lvlJc w:val="left"/>
      <w:pPr>
        <w:tabs>
          <w:tab w:val="num" w:pos="1865"/>
        </w:tabs>
        <w:ind w:left="2585" w:hanging="114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F8DEFC30">
      <w:start w:val="1"/>
      <w:numFmt w:val="hebrew2"/>
      <w:lvlText w:val="%6."/>
      <w:lvlJc w:val="left"/>
      <w:pPr>
        <w:tabs>
          <w:tab w:val="num" w:pos="2225"/>
        </w:tabs>
        <w:ind w:left="2945" w:hanging="114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5574BC92">
      <w:start w:val="1"/>
      <w:numFmt w:val="hebrew2"/>
      <w:lvlText w:val="%7."/>
      <w:lvlJc w:val="left"/>
      <w:pPr>
        <w:tabs>
          <w:tab w:val="num" w:pos="2585"/>
        </w:tabs>
        <w:ind w:left="3305" w:hanging="114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BF221E10">
      <w:start w:val="1"/>
      <w:numFmt w:val="hebrew2"/>
      <w:lvlText w:val="%8."/>
      <w:lvlJc w:val="left"/>
      <w:pPr>
        <w:tabs>
          <w:tab w:val="num" w:pos="2945"/>
        </w:tabs>
        <w:ind w:left="3665" w:hanging="114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B798BAEE">
      <w:start w:val="1"/>
      <w:numFmt w:val="hebrew2"/>
      <w:lvlText w:val="%9."/>
      <w:lvlJc w:val="left"/>
      <w:pPr>
        <w:tabs>
          <w:tab w:val="num" w:pos="3305"/>
        </w:tabs>
        <w:ind w:left="4025" w:hanging="114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 w15:restartNumberingAfterBreak="0">
    <w:nsid w:val="1F8E4618"/>
    <w:multiLevelType w:val="hybridMultilevel"/>
    <w:tmpl w:val="E80CCCF4"/>
    <w:lvl w:ilvl="0" w:tplc="8FB22F10">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 w15:restartNumberingAfterBreak="0">
    <w:nsid w:val="21143590"/>
    <w:multiLevelType w:val="hybridMultilevel"/>
    <w:tmpl w:val="2D88490E"/>
    <w:lvl w:ilvl="0" w:tplc="BBAC3C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9A0322"/>
    <w:multiLevelType w:val="hybridMultilevel"/>
    <w:tmpl w:val="56A0C420"/>
    <w:lvl w:ilvl="0" w:tplc="AA86577A">
      <w:start w:val="1"/>
      <w:numFmt w:val="hebrew1"/>
      <w:lvlText w:val="%1)"/>
      <w:lvlJc w:val="left"/>
      <w:pPr>
        <w:ind w:left="7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5" w15:restartNumberingAfterBreak="0">
    <w:nsid w:val="396B0B1E"/>
    <w:multiLevelType w:val="hybridMultilevel"/>
    <w:tmpl w:val="0C2E9C88"/>
    <w:lvl w:ilvl="0" w:tplc="6AA0D24A">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3C4277E6"/>
    <w:multiLevelType w:val="multilevel"/>
    <w:tmpl w:val="0986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273BD8"/>
    <w:multiLevelType w:val="hybridMultilevel"/>
    <w:tmpl w:val="780CD06A"/>
    <w:lvl w:ilvl="0" w:tplc="21946E28">
      <w:start w:val="1"/>
      <w:numFmt w:val="hebrew1"/>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BD1BA0"/>
    <w:multiLevelType w:val="hybridMultilevel"/>
    <w:tmpl w:val="F0A8080A"/>
    <w:lvl w:ilvl="0" w:tplc="CEEA6E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DC6107"/>
    <w:multiLevelType w:val="hybridMultilevel"/>
    <w:tmpl w:val="57223FD6"/>
    <w:lvl w:ilvl="0" w:tplc="04090001">
      <w:start w:val="1"/>
      <w:numFmt w:val="bullet"/>
      <w:lvlText w:val=""/>
      <w:lvlJc w:val="left"/>
      <w:pPr>
        <w:ind w:left="720" w:hanging="360"/>
      </w:pPr>
      <w:rPr>
        <w:rFonts w:ascii="Symbol" w:hAnsi="Symbol" w:hint="default"/>
      </w:rPr>
    </w:lvl>
    <w:lvl w:ilvl="1" w:tplc="CA361D9C">
      <w:numFmt w:val="bullet"/>
      <w:lvlText w:val=""/>
      <w:lvlJc w:val="left"/>
      <w:pPr>
        <w:ind w:left="1695" w:hanging="615"/>
      </w:pPr>
      <w:rPr>
        <w:rFonts w:ascii="Wingdings 2" w:eastAsia="Times New Roman" w:hAnsi="Wingdings 2" w:cs="1ShefaClass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213696"/>
    <w:multiLevelType w:val="hybridMultilevel"/>
    <w:tmpl w:val="940658B4"/>
    <w:lvl w:ilvl="0" w:tplc="42A2C478">
      <w:start w:val="1"/>
      <w:numFmt w:val="bullet"/>
      <w:lvlText w:val=""/>
      <w:lvlPicBulletId w:val="0"/>
      <w:lvlJc w:val="left"/>
      <w:pPr>
        <w:tabs>
          <w:tab w:val="num" w:pos="720"/>
        </w:tabs>
        <w:ind w:left="720" w:hanging="360"/>
      </w:pPr>
      <w:rPr>
        <w:rFonts w:ascii="Symbol" w:hAnsi="Symbol" w:hint="default"/>
      </w:rPr>
    </w:lvl>
    <w:lvl w:ilvl="1" w:tplc="A9B0485A" w:tentative="1">
      <w:start w:val="1"/>
      <w:numFmt w:val="bullet"/>
      <w:lvlText w:val=""/>
      <w:lvlJc w:val="left"/>
      <w:pPr>
        <w:tabs>
          <w:tab w:val="num" w:pos="1440"/>
        </w:tabs>
        <w:ind w:left="1440" w:hanging="360"/>
      </w:pPr>
      <w:rPr>
        <w:rFonts w:ascii="Symbol" w:hAnsi="Symbol" w:hint="default"/>
      </w:rPr>
    </w:lvl>
    <w:lvl w:ilvl="2" w:tplc="FA5AF448" w:tentative="1">
      <w:start w:val="1"/>
      <w:numFmt w:val="bullet"/>
      <w:lvlText w:val=""/>
      <w:lvlJc w:val="left"/>
      <w:pPr>
        <w:tabs>
          <w:tab w:val="num" w:pos="2160"/>
        </w:tabs>
        <w:ind w:left="2160" w:hanging="360"/>
      </w:pPr>
      <w:rPr>
        <w:rFonts w:ascii="Symbol" w:hAnsi="Symbol" w:hint="default"/>
      </w:rPr>
    </w:lvl>
    <w:lvl w:ilvl="3" w:tplc="12549E42" w:tentative="1">
      <w:start w:val="1"/>
      <w:numFmt w:val="bullet"/>
      <w:lvlText w:val=""/>
      <w:lvlJc w:val="left"/>
      <w:pPr>
        <w:tabs>
          <w:tab w:val="num" w:pos="2880"/>
        </w:tabs>
        <w:ind w:left="2880" w:hanging="360"/>
      </w:pPr>
      <w:rPr>
        <w:rFonts w:ascii="Symbol" w:hAnsi="Symbol" w:hint="default"/>
      </w:rPr>
    </w:lvl>
    <w:lvl w:ilvl="4" w:tplc="B60C5BAA" w:tentative="1">
      <w:start w:val="1"/>
      <w:numFmt w:val="bullet"/>
      <w:lvlText w:val=""/>
      <w:lvlJc w:val="left"/>
      <w:pPr>
        <w:tabs>
          <w:tab w:val="num" w:pos="3600"/>
        </w:tabs>
        <w:ind w:left="3600" w:hanging="360"/>
      </w:pPr>
      <w:rPr>
        <w:rFonts w:ascii="Symbol" w:hAnsi="Symbol" w:hint="default"/>
      </w:rPr>
    </w:lvl>
    <w:lvl w:ilvl="5" w:tplc="E3B42840" w:tentative="1">
      <w:start w:val="1"/>
      <w:numFmt w:val="bullet"/>
      <w:lvlText w:val=""/>
      <w:lvlJc w:val="left"/>
      <w:pPr>
        <w:tabs>
          <w:tab w:val="num" w:pos="4320"/>
        </w:tabs>
        <w:ind w:left="4320" w:hanging="360"/>
      </w:pPr>
      <w:rPr>
        <w:rFonts w:ascii="Symbol" w:hAnsi="Symbol" w:hint="default"/>
      </w:rPr>
    </w:lvl>
    <w:lvl w:ilvl="6" w:tplc="A3FA3390" w:tentative="1">
      <w:start w:val="1"/>
      <w:numFmt w:val="bullet"/>
      <w:lvlText w:val=""/>
      <w:lvlJc w:val="left"/>
      <w:pPr>
        <w:tabs>
          <w:tab w:val="num" w:pos="5040"/>
        </w:tabs>
        <w:ind w:left="5040" w:hanging="360"/>
      </w:pPr>
      <w:rPr>
        <w:rFonts w:ascii="Symbol" w:hAnsi="Symbol" w:hint="default"/>
      </w:rPr>
    </w:lvl>
    <w:lvl w:ilvl="7" w:tplc="A9F82136" w:tentative="1">
      <w:start w:val="1"/>
      <w:numFmt w:val="bullet"/>
      <w:lvlText w:val=""/>
      <w:lvlJc w:val="left"/>
      <w:pPr>
        <w:tabs>
          <w:tab w:val="num" w:pos="5760"/>
        </w:tabs>
        <w:ind w:left="5760" w:hanging="360"/>
      </w:pPr>
      <w:rPr>
        <w:rFonts w:ascii="Symbol" w:hAnsi="Symbol" w:hint="default"/>
      </w:rPr>
    </w:lvl>
    <w:lvl w:ilvl="8" w:tplc="8EAE4D7C"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5E257FD2"/>
    <w:multiLevelType w:val="hybridMultilevel"/>
    <w:tmpl w:val="B7ACE1B0"/>
    <w:lvl w:ilvl="0" w:tplc="CBC248D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2" w15:restartNumberingAfterBreak="0">
    <w:nsid w:val="5E9C6034"/>
    <w:multiLevelType w:val="hybridMultilevel"/>
    <w:tmpl w:val="82986F08"/>
    <w:lvl w:ilvl="0" w:tplc="EBCA5BC2">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3" w15:restartNumberingAfterBreak="0">
    <w:nsid w:val="64C77709"/>
    <w:multiLevelType w:val="hybridMultilevel"/>
    <w:tmpl w:val="B700F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3BE1BB9"/>
    <w:multiLevelType w:val="hybridMultilevel"/>
    <w:tmpl w:val="CBD073F6"/>
    <w:lvl w:ilvl="0" w:tplc="446C314E">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5" w15:restartNumberingAfterBreak="0">
    <w:nsid w:val="7779416C"/>
    <w:multiLevelType w:val="hybridMultilevel"/>
    <w:tmpl w:val="E1D657F2"/>
    <w:numStyleLink w:val="Lettered"/>
  </w:abstractNum>
  <w:abstractNum w:abstractNumId="16" w15:restartNumberingAfterBreak="0">
    <w:nsid w:val="798B15E3"/>
    <w:multiLevelType w:val="hybridMultilevel"/>
    <w:tmpl w:val="4176CF3E"/>
    <w:lvl w:ilvl="0" w:tplc="5C6C0D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16"/>
  </w:num>
  <w:num w:numId="4">
    <w:abstractNumId w:val="3"/>
  </w:num>
  <w:num w:numId="5">
    <w:abstractNumId w:val="5"/>
  </w:num>
  <w:num w:numId="6">
    <w:abstractNumId w:val="12"/>
  </w:num>
  <w:num w:numId="7">
    <w:abstractNumId w:val="11"/>
  </w:num>
  <w:num w:numId="8">
    <w:abstractNumId w:val="6"/>
  </w:num>
  <w:num w:numId="9">
    <w:abstractNumId w:val="4"/>
  </w:num>
  <w:num w:numId="10">
    <w:abstractNumId w:val="2"/>
  </w:num>
  <w:num w:numId="11">
    <w:abstractNumId w:val="14"/>
  </w:num>
  <w:num w:numId="12">
    <w:abstractNumId w:val="10"/>
  </w:num>
  <w:num w:numId="13">
    <w:abstractNumId w:val="13"/>
  </w:num>
  <w:num w:numId="14">
    <w:abstractNumId w:val="0"/>
  </w:num>
  <w:num w:numId="15">
    <w:abstractNumId w:val="9"/>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hideSpellingErrors/>
  <w:hideGrammaticalErrors/>
  <w:proofState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A1B"/>
    <w:rsid w:val="00003BCD"/>
    <w:rsid w:val="00016968"/>
    <w:rsid w:val="00020968"/>
    <w:rsid w:val="00050C18"/>
    <w:rsid w:val="00073F49"/>
    <w:rsid w:val="000A5CF8"/>
    <w:rsid w:val="000B06A4"/>
    <w:rsid w:val="000C456A"/>
    <w:rsid w:val="000D6F18"/>
    <w:rsid w:val="00101420"/>
    <w:rsid w:val="001020EB"/>
    <w:rsid w:val="00111923"/>
    <w:rsid w:val="001137EC"/>
    <w:rsid w:val="0015211E"/>
    <w:rsid w:val="00152607"/>
    <w:rsid w:val="00154706"/>
    <w:rsid w:val="00154867"/>
    <w:rsid w:val="00156145"/>
    <w:rsid w:val="00165C0E"/>
    <w:rsid w:val="00167258"/>
    <w:rsid w:val="001866BC"/>
    <w:rsid w:val="001907A7"/>
    <w:rsid w:val="00194F33"/>
    <w:rsid w:val="001B3272"/>
    <w:rsid w:val="001B5875"/>
    <w:rsid w:val="001C0F5A"/>
    <w:rsid w:val="001D192A"/>
    <w:rsid w:val="001D300B"/>
    <w:rsid w:val="001D41D5"/>
    <w:rsid w:val="001D6A1B"/>
    <w:rsid w:val="002024E1"/>
    <w:rsid w:val="00206D9C"/>
    <w:rsid w:val="00233757"/>
    <w:rsid w:val="00253DF7"/>
    <w:rsid w:val="00273BDE"/>
    <w:rsid w:val="00285B80"/>
    <w:rsid w:val="002902ED"/>
    <w:rsid w:val="00294BBB"/>
    <w:rsid w:val="002B5B57"/>
    <w:rsid w:val="002B7762"/>
    <w:rsid w:val="002F1C96"/>
    <w:rsid w:val="00305C68"/>
    <w:rsid w:val="00306C9D"/>
    <w:rsid w:val="00307C35"/>
    <w:rsid w:val="003135B7"/>
    <w:rsid w:val="00331187"/>
    <w:rsid w:val="003357E5"/>
    <w:rsid w:val="0036278A"/>
    <w:rsid w:val="00373484"/>
    <w:rsid w:val="00392D76"/>
    <w:rsid w:val="00393073"/>
    <w:rsid w:val="003B73F2"/>
    <w:rsid w:val="003D0B2F"/>
    <w:rsid w:val="003D3449"/>
    <w:rsid w:val="003E6421"/>
    <w:rsid w:val="004130CE"/>
    <w:rsid w:val="004156F2"/>
    <w:rsid w:val="00421600"/>
    <w:rsid w:val="004447C0"/>
    <w:rsid w:val="00447816"/>
    <w:rsid w:val="00455686"/>
    <w:rsid w:val="004556FE"/>
    <w:rsid w:val="00466B24"/>
    <w:rsid w:val="00470FE1"/>
    <w:rsid w:val="00471478"/>
    <w:rsid w:val="0048223A"/>
    <w:rsid w:val="004B0B49"/>
    <w:rsid w:val="004E11A2"/>
    <w:rsid w:val="005236D2"/>
    <w:rsid w:val="0052677C"/>
    <w:rsid w:val="00530C4F"/>
    <w:rsid w:val="00546388"/>
    <w:rsid w:val="005501C0"/>
    <w:rsid w:val="00562BBC"/>
    <w:rsid w:val="005868C6"/>
    <w:rsid w:val="005A0600"/>
    <w:rsid w:val="005A5316"/>
    <w:rsid w:val="005B11FB"/>
    <w:rsid w:val="005B49E2"/>
    <w:rsid w:val="005D3FFC"/>
    <w:rsid w:val="005D7984"/>
    <w:rsid w:val="005E21F8"/>
    <w:rsid w:val="005E3A7C"/>
    <w:rsid w:val="006031D1"/>
    <w:rsid w:val="006065B2"/>
    <w:rsid w:val="00616E74"/>
    <w:rsid w:val="006243C5"/>
    <w:rsid w:val="0063377D"/>
    <w:rsid w:val="0063676B"/>
    <w:rsid w:val="00643300"/>
    <w:rsid w:val="00656A1C"/>
    <w:rsid w:val="006666BD"/>
    <w:rsid w:val="00673F5A"/>
    <w:rsid w:val="00693992"/>
    <w:rsid w:val="006A5257"/>
    <w:rsid w:val="006D4B24"/>
    <w:rsid w:val="006E20F7"/>
    <w:rsid w:val="006F622D"/>
    <w:rsid w:val="007022F1"/>
    <w:rsid w:val="00705CAB"/>
    <w:rsid w:val="00713368"/>
    <w:rsid w:val="00724B87"/>
    <w:rsid w:val="0073095D"/>
    <w:rsid w:val="00735625"/>
    <w:rsid w:val="0074064A"/>
    <w:rsid w:val="00744341"/>
    <w:rsid w:val="00754E77"/>
    <w:rsid w:val="00773566"/>
    <w:rsid w:val="00775A74"/>
    <w:rsid w:val="00782007"/>
    <w:rsid w:val="0078417B"/>
    <w:rsid w:val="00785EF2"/>
    <w:rsid w:val="00793893"/>
    <w:rsid w:val="007A50C3"/>
    <w:rsid w:val="007C4A46"/>
    <w:rsid w:val="007E0DCC"/>
    <w:rsid w:val="007F1A0A"/>
    <w:rsid w:val="007F3F78"/>
    <w:rsid w:val="007F5269"/>
    <w:rsid w:val="0080055E"/>
    <w:rsid w:val="00816BC9"/>
    <w:rsid w:val="00823761"/>
    <w:rsid w:val="0082402E"/>
    <w:rsid w:val="008304B9"/>
    <w:rsid w:val="008348D2"/>
    <w:rsid w:val="00835178"/>
    <w:rsid w:val="00856A18"/>
    <w:rsid w:val="00881733"/>
    <w:rsid w:val="008A0BE1"/>
    <w:rsid w:val="008A1596"/>
    <w:rsid w:val="0091790D"/>
    <w:rsid w:val="009246FC"/>
    <w:rsid w:val="00927F96"/>
    <w:rsid w:val="00937FA3"/>
    <w:rsid w:val="00943324"/>
    <w:rsid w:val="00953EE2"/>
    <w:rsid w:val="009553BF"/>
    <w:rsid w:val="00960012"/>
    <w:rsid w:val="009704F8"/>
    <w:rsid w:val="009763C2"/>
    <w:rsid w:val="00980A17"/>
    <w:rsid w:val="00986C6B"/>
    <w:rsid w:val="009905D5"/>
    <w:rsid w:val="009D131E"/>
    <w:rsid w:val="009D1EE2"/>
    <w:rsid w:val="009D288D"/>
    <w:rsid w:val="009F613B"/>
    <w:rsid w:val="00A04535"/>
    <w:rsid w:val="00A128DB"/>
    <w:rsid w:val="00A12D81"/>
    <w:rsid w:val="00A1519C"/>
    <w:rsid w:val="00A16B04"/>
    <w:rsid w:val="00A212D6"/>
    <w:rsid w:val="00A24AAC"/>
    <w:rsid w:val="00A25FB9"/>
    <w:rsid w:val="00A358CD"/>
    <w:rsid w:val="00A648A1"/>
    <w:rsid w:val="00A65A8D"/>
    <w:rsid w:val="00A926C5"/>
    <w:rsid w:val="00A94296"/>
    <w:rsid w:val="00A95A59"/>
    <w:rsid w:val="00AA6FEF"/>
    <w:rsid w:val="00AB5645"/>
    <w:rsid w:val="00AD1C89"/>
    <w:rsid w:val="00AD7F47"/>
    <w:rsid w:val="00AE0697"/>
    <w:rsid w:val="00AE631C"/>
    <w:rsid w:val="00AF3FCD"/>
    <w:rsid w:val="00B071CD"/>
    <w:rsid w:val="00B11685"/>
    <w:rsid w:val="00B21639"/>
    <w:rsid w:val="00B271D7"/>
    <w:rsid w:val="00B37026"/>
    <w:rsid w:val="00B53D94"/>
    <w:rsid w:val="00B53FBE"/>
    <w:rsid w:val="00B66332"/>
    <w:rsid w:val="00B96E28"/>
    <w:rsid w:val="00BA71F9"/>
    <w:rsid w:val="00BB3CED"/>
    <w:rsid w:val="00BB51AC"/>
    <w:rsid w:val="00BC7934"/>
    <w:rsid w:val="00BD5187"/>
    <w:rsid w:val="00C03AB1"/>
    <w:rsid w:val="00C24C36"/>
    <w:rsid w:val="00C261F5"/>
    <w:rsid w:val="00C511D0"/>
    <w:rsid w:val="00C722FA"/>
    <w:rsid w:val="00C779EF"/>
    <w:rsid w:val="00C947AC"/>
    <w:rsid w:val="00C96602"/>
    <w:rsid w:val="00CB305C"/>
    <w:rsid w:val="00CB73FF"/>
    <w:rsid w:val="00CD0354"/>
    <w:rsid w:val="00CF0358"/>
    <w:rsid w:val="00CF1CDA"/>
    <w:rsid w:val="00CF7D7D"/>
    <w:rsid w:val="00D04DF5"/>
    <w:rsid w:val="00D1587A"/>
    <w:rsid w:val="00D25FEC"/>
    <w:rsid w:val="00D421E1"/>
    <w:rsid w:val="00D544C7"/>
    <w:rsid w:val="00DC3EDA"/>
    <w:rsid w:val="00DC501D"/>
    <w:rsid w:val="00DD459D"/>
    <w:rsid w:val="00DF0CB1"/>
    <w:rsid w:val="00E03342"/>
    <w:rsid w:val="00E105AF"/>
    <w:rsid w:val="00E1101E"/>
    <w:rsid w:val="00E219F6"/>
    <w:rsid w:val="00E358DA"/>
    <w:rsid w:val="00E37684"/>
    <w:rsid w:val="00E40D02"/>
    <w:rsid w:val="00E561B3"/>
    <w:rsid w:val="00E616E8"/>
    <w:rsid w:val="00E83CED"/>
    <w:rsid w:val="00E8724B"/>
    <w:rsid w:val="00E95234"/>
    <w:rsid w:val="00EA172A"/>
    <w:rsid w:val="00EB2A34"/>
    <w:rsid w:val="00EC3BE5"/>
    <w:rsid w:val="00EC582B"/>
    <w:rsid w:val="00F133BA"/>
    <w:rsid w:val="00F14A6E"/>
    <w:rsid w:val="00F26A4A"/>
    <w:rsid w:val="00F279CA"/>
    <w:rsid w:val="00F30447"/>
    <w:rsid w:val="00F452BC"/>
    <w:rsid w:val="00F51B6C"/>
    <w:rsid w:val="00F54AE5"/>
    <w:rsid w:val="00FA1510"/>
    <w:rsid w:val="00FA246F"/>
    <w:rsid w:val="00FA7846"/>
    <w:rsid w:val="00FB119F"/>
    <w:rsid w:val="00FD12B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802CCA-655E-4E04-9A71-BEA2F251B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3893"/>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autoRedefine/>
    <w:qFormat/>
    <w:rsid w:val="00A25FB9"/>
    <w:pPr>
      <w:tabs>
        <w:tab w:val="left" w:pos="4086"/>
        <w:tab w:val="right" w:pos="6192"/>
      </w:tabs>
      <w:bidi/>
      <w:spacing w:before="120" w:line="240" w:lineRule="auto"/>
      <w:jc w:val="right"/>
    </w:pPr>
    <w:rPr>
      <w:rFonts w:ascii="FbFrankReal" w:eastAsia="FbMazalMedium" w:hAnsi="FbFrankReal" w:cs="FbFrankReal"/>
      <w:b/>
      <w:bCs/>
      <w:color w:val="auto"/>
      <w:sz w:val="28"/>
      <w:szCs w:val="28"/>
    </w:rPr>
  </w:style>
  <w:style w:type="character" w:customStyle="1" w:styleId="Char0">
    <w:name w:val="שם Char"/>
    <w:basedOn w:val="DefaultParagraphFont"/>
    <w:link w:val="a0"/>
    <w:rsid w:val="00A25FB9"/>
    <w:rPr>
      <w:rFonts w:ascii="FbFrankReal" w:eastAsia="FbMazalMedium" w:hAnsi="FbFrankReal" w:cs="FbFrankReal"/>
      <w:b/>
      <w:bCs/>
      <w:sz w:val="28"/>
      <w:szCs w:val="28"/>
      <w:lang w:bidi="he-IL"/>
    </w:rPr>
  </w:style>
  <w:style w:type="paragraph" w:customStyle="1" w:styleId="a1">
    <w:name w:val="תיאור"/>
    <w:link w:val="Char1"/>
    <w:qFormat/>
    <w:rsid w:val="0073095D"/>
    <w:pPr>
      <w:bidi/>
      <w:spacing w:after="120"/>
      <w:jc w:val="right"/>
    </w:pPr>
    <w:rPr>
      <w:rFonts w:ascii="AAd_Livorna4" w:eastAsia="Calibri" w:hAnsi="AAd_Livorna4" w:cs="AAd_Livorna4"/>
      <w:sz w:val="24"/>
      <w:szCs w:val="24"/>
      <w:lang w:bidi="he-IL"/>
    </w:rPr>
  </w:style>
  <w:style w:type="character" w:customStyle="1" w:styleId="Char1">
    <w:name w:val="תיאור Char"/>
    <w:basedOn w:val="DefaultParagraphFont"/>
    <w:link w:val="a1"/>
    <w:rsid w:val="0073095D"/>
    <w:rPr>
      <w:rFonts w:ascii="AAd_Livorna4" w:eastAsia="Calibri" w:hAnsi="AAd_Livorna4" w:cs="AAd_Livorna4"/>
      <w:sz w:val="24"/>
      <w:szCs w:val="24"/>
      <w:lang w:bidi="he-IL"/>
    </w:rPr>
  </w:style>
  <w:style w:type="paragraph" w:customStyle="1" w:styleId="a2">
    <w:name w:val="גוף"/>
    <w:basedOn w:val="Normal"/>
    <w:link w:val="Char2"/>
    <w:autoRedefine/>
    <w:qFormat/>
    <w:rsid w:val="00562BBC"/>
    <w:pPr>
      <w:bidi/>
      <w:spacing w:after="240" w:line="300" w:lineRule="atLeast"/>
      <w:ind w:firstLine="288"/>
      <w:jc w:val="both"/>
    </w:pPr>
    <w:rPr>
      <w:rFonts w:ascii="FbFrankReal" w:eastAsia="Calibri" w:hAnsi="FbFrankReal" w:cs="FbFrankReal"/>
      <w:sz w:val="24"/>
      <w:szCs w:val="24"/>
    </w:rPr>
  </w:style>
  <w:style w:type="character" w:customStyle="1" w:styleId="Char2">
    <w:name w:val="גוף Char"/>
    <w:basedOn w:val="DefaultParagraphFont"/>
    <w:link w:val="a2"/>
    <w:rsid w:val="00562BBC"/>
    <w:rPr>
      <w:rFonts w:ascii="FbFrankReal" w:eastAsia="Calibri" w:hAnsi="FbFrankReal" w:cs="FbFrankReal"/>
      <w:sz w:val="24"/>
      <w:szCs w:val="24"/>
      <w:lan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1D6A1B"/>
    <w:rPr>
      <w:sz w:val="20"/>
      <w:szCs w:val="20"/>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CB305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CB305C"/>
    <w:pPr>
      <w:tabs>
        <w:tab w:val="right" w:leader="dot" w:pos="6182"/>
      </w:tabs>
      <w:bidi/>
      <w:spacing w:after="100"/>
      <w:ind w:left="440"/>
    </w:pPr>
    <w:rPr>
      <w:rFonts w:ascii="FbSfaradi" w:hAnsi="FbSfaradi" w:cs="FbSfaradi"/>
      <w:noProof/>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6243C5"/>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Cs/>
      <w:sz w:val="28"/>
      <w:szCs w:val="24"/>
      <w:lan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uiPriority w:val="99"/>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uiPriority w:val="11"/>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semiHidden/>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D81"/>
    <w:rPr>
      <w:rFonts w:ascii="Segoe UI" w:hAnsi="Segoe UI" w:cs="Segoe UI"/>
      <w:sz w:val="18"/>
      <w:szCs w:val="18"/>
      <w:lang w:bidi="he-IL"/>
    </w:rPr>
  </w:style>
  <w:style w:type="paragraph" w:customStyle="1" w:styleId="a8">
    <w:name w:val="כותרת"/>
    <w:basedOn w:val="a9"/>
    <w:link w:val="Char7"/>
    <w:qFormat/>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Char7">
    <w:name w:val="כותרת Char"/>
    <w:basedOn w:val="DefaultParagraphFont"/>
    <w:link w:val="a8"/>
    <w:rsid w:val="007E0DCC"/>
    <w:rPr>
      <w:rFonts w:ascii="Times New Roman" w:eastAsia="Times New Roman" w:hAnsi="Times New Roman" w:cs="David"/>
      <w:b/>
      <w:bCs/>
      <w:sz w:val="35"/>
      <w:szCs w:val="33"/>
      <w:lang w:bidi="he-IL"/>
    </w:rPr>
  </w:style>
  <w:style w:type="character" w:styleId="PageNumber">
    <w:name w:val="page number"/>
    <w:basedOn w:val="DefaultParagraphFont"/>
    <w:rsid w:val="007E0DCC"/>
  </w:style>
  <w:style w:type="paragraph" w:styleId="TOC5">
    <w:name w:val="toc 5"/>
    <w:basedOn w:val="Normal"/>
    <w:next w:val="Normal"/>
    <w:autoRedefine/>
    <w:uiPriority w:val="39"/>
    <w:unhideWhenUsed/>
    <w:rsid w:val="00C96602"/>
    <w:pPr>
      <w:spacing w:after="100"/>
      <w:ind w:left="880"/>
    </w:pPr>
  </w:style>
  <w:style w:type="paragraph" w:customStyle="1" w:styleId="divider">
    <w:name w:val="הקדשה divider"/>
    <w:basedOn w:val="Normal"/>
    <w:link w:val="dividerChar"/>
    <w:rsid w:val="00693992"/>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93992"/>
    <w:rPr>
      <w:rFonts w:ascii="Narkisim" w:eastAsia="Times New Roman" w:hAnsi="Narkisim" w:cs="Narkisim"/>
      <w:sz w:val="27"/>
      <w:szCs w:val="27"/>
      <w:lang w:bidi="he-IL"/>
    </w:rPr>
  </w:style>
  <w:style w:type="character" w:customStyle="1" w:styleId="1DiamondDividerChar">
    <w:name w:val="1 Diamond Divider Char"/>
    <w:basedOn w:val="DefaultParagraphFont"/>
    <w:link w:val="1DiamondDivider"/>
    <w:locked/>
    <w:rsid w:val="00693992"/>
    <w:rPr>
      <w:rFonts w:ascii="Narkisim" w:hAnsi="Narkisim" w:cs="Narkisim"/>
      <w:sz w:val="24"/>
      <w:szCs w:val="30"/>
    </w:rPr>
  </w:style>
  <w:style w:type="paragraph" w:customStyle="1" w:styleId="1DiamondDivider">
    <w:name w:val="1 Diamond Divider"/>
    <w:basedOn w:val="Normal"/>
    <w:link w:val="1DiamondDividerChar"/>
    <w:rsid w:val="00693992"/>
    <w:pPr>
      <w:spacing w:before="60" w:after="60" w:line="288" w:lineRule="auto"/>
      <w:jc w:val="center"/>
    </w:pPr>
    <w:rPr>
      <w:rFonts w:ascii="Narkisim" w:hAnsi="Narkisim" w:cs="Narkisim"/>
      <w:sz w:val="24"/>
      <w:szCs w:val="30"/>
      <w:lang w:bidi="ar-SA"/>
    </w:rPr>
  </w:style>
  <w:style w:type="paragraph" w:customStyle="1" w:styleId="3DiamondDivider">
    <w:name w:val="3 Diamond Divider"/>
    <w:basedOn w:val="Normal"/>
    <w:rsid w:val="00693992"/>
    <w:pPr>
      <w:spacing w:before="120" w:after="120" w:line="288" w:lineRule="auto"/>
      <w:jc w:val="center"/>
    </w:pPr>
    <w:rPr>
      <w:rFonts w:ascii="Narkisim" w:eastAsia="Times New Roman" w:hAnsi="Narkisim" w:cs="Narkisim"/>
      <w:sz w:val="24"/>
      <w:szCs w:val="30"/>
    </w:rPr>
  </w:style>
  <w:style w:type="paragraph" w:customStyle="1" w:styleId="NormalParH">
    <w:name w:val="NormalParH"/>
    <w:rsid w:val="0015211E"/>
    <w:pPr>
      <w:bidi/>
      <w:spacing w:after="0" w:line="240" w:lineRule="auto"/>
    </w:pPr>
    <w:rPr>
      <w:rFonts w:ascii="Times New Roman" w:eastAsia="Times New Roman" w:hAnsi="Times New Roman" w:cs="David"/>
      <w:sz w:val="24"/>
      <w:szCs w:val="24"/>
      <w:lang w:eastAsia="he-IL" w:bidi="he-IL"/>
    </w:rPr>
  </w:style>
  <w:style w:type="paragraph" w:styleId="BodyText0">
    <w:name w:val="Body Text"/>
    <w:basedOn w:val="Normal"/>
    <w:link w:val="BodyTextChar"/>
    <w:uiPriority w:val="99"/>
    <w:rsid w:val="0015211E"/>
    <w:pPr>
      <w:bidi/>
      <w:spacing w:after="0" w:line="240" w:lineRule="auto"/>
    </w:pPr>
    <w:rPr>
      <w:rFonts w:ascii="Times New Roman" w:eastAsia="Times New Roman" w:hAnsi="Times New Roman" w:cs="Times New Roman"/>
      <w:b/>
      <w:bCs/>
      <w:sz w:val="20"/>
      <w:szCs w:val="26"/>
    </w:rPr>
  </w:style>
  <w:style w:type="character" w:customStyle="1" w:styleId="BodyTextChar">
    <w:name w:val="Body Text Char"/>
    <w:basedOn w:val="DefaultParagraphFont"/>
    <w:link w:val="BodyText0"/>
    <w:uiPriority w:val="99"/>
    <w:rsid w:val="0015211E"/>
    <w:rPr>
      <w:rFonts w:ascii="Times New Roman" w:eastAsia="Times New Roman" w:hAnsi="Times New Roman" w:cs="Times New Roman"/>
      <w:b/>
      <w:bCs/>
      <w:sz w:val="20"/>
      <w:szCs w:val="26"/>
      <w:lang w:bidi="he-IL"/>
    </w:rPr>
  </w:style>
  <w:style w:type="paragraph" w:customStyle="1" w:styleId="Default">
    <w:name w:val="Default"/>
    <w:rsid w:val="00A16B04"/>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bidi="he-IL"/>
    </w:rPr>
  </w:style>
  <w:style w:type="paragraph" w:customStyle="1" w:styleId="aa">
    <w:name w:val="כוכבים"/>
    <w:basedOn w:val="Normal"/>
    <w:rsid w:val="00F51B6C"/>
    <w:pPr>
      <w:bidi/>
      <w:spacing w:line="240" w:lineRule="auto"/>
      <w:jc w:val="center"/>
    </w:pPr>
    <w:rPr>
      <w:rFonts w:cs="David"/>
      <w:bCs/>
      <w:szCs w:val="32"/>
    </w:rPr>
  </w:style>
  <w:style w:type="character" w:customStyle="1" w:styleId="Char8">
    <w:name w:val="הקדשה Char"/>
    <w:link w:val="ab"/>
    <w:uiPriority w:val="99"/>
    <w:locked/>
    <w:rsid w:val="002B5B57"/>
    <w:rPr>
      <w:rFonts w:ascii="Narkisim" w:hAnsi="Narkisim" w:cs="Narkisim"/>
      <w:sz w:val="27"/>
      <w:szCs w:val="27"/>
    </w:rPr>
  </w:style>
  <w:style w:type="paragraph" w:customStyle="1" w:styleId="ab">
    <w:name w:val="הקדשה"/>
    <w:basedOn w:val="Normal"/>
    <w:link w:val="Char8"/>
    <w:uiPriority w:val="99"/>
    <w:rsid w:val="002B5B57"/>
    <w:pPr>
      <w:bidi/>
      <w:spacing w:after="0" w:line="288" w:lineRule="auto"/>
      <w:jc w:val="center"/>
    </w:pPr>
    <w:rPr>
      <w:rFonts w:ascii="Narkisim" w:hAnsi="Narkisim" w:cs="Narkisim"/>
      <w:sz w:val="27"/>
      <w:szCs w:val="27"/>
      <w:lang w:bidi="ar-SA"/>
    </w:rPr>
  </w:style>
  <w:style w:type="character" w:styleId="FollowedHyperlink">
    <w:name w:val="FollowedHyperlink"/>
    <w:basedOn w:val="DefaultParagraphFont"/>
    <w:uiPriority w:val="99"/>
    <w:semiHidden/>
    <w:unhideWhenUsed/>
    <w:rsid w:val="00E03342"/>
    <w:rPr>
      <w:color w:val="954F72" w:themeColor="followedHyperlink"/>
      <w:u w:val="single"/>
    </w:rPr>
  </w:style>
  <w:style w:type="paragraph" w:customStyle="1" w:styleId="ac">
    <w:name w:val="הערות"/>
    <w:basedOn w:val="Normal"/>
    <w:qFormat/>
    <w:rsid w:val="00BD5187"/>
    <w:pPr>
      <w:bidi/>
      <w:spacing w:after="0"/>
    </w:pPr>
    <w:rPr>
      <w:rFonts w:ascii="FbMazalMedium" w:hAnsi="FbMazalMedium" w:cs="FbMazalMedium"/>
      <w:sz w:val="20"/>
      <w:szCs w:val="20"/>
    </w:rPr>
  </w:style>
  <w:style w:type="character" w:customStyle="1" w:styleId="ad">
    <w:name w:val="נורמל תו"/>
    <w:basedOn w:val="DefaultParagraphFont"/>
    <w:locked/>
    <w:rsid w:val="00A25FB9"/>
    <w:rPr>
      <w:rFonts w:ascii="Times New Roman" w:eastAsia="Times New Roman" w:hAnsi="Times New Roman" w:cs="FrankRuehl"/>
      <w:kern w:val="28"/>
      <w:sz w:val="27"/>
      <w:szCs w:val="27"/>
    </w:rPr>
  </w:style>
  <w:style w:type="paragraph" w:customStyle="1" w:styleId="ae">
    <w:name w:val="הקדשות"/>
    <w:basedOn w:val="Normal"/>
    <w:link w:val="Char9"/>
    <w:rsid w:val="00793893"/>
    <w:pPr>
      <w:bidi/>
      <w:spacing w:after="0" w:line="288" w:lineRule="auto"/>
      <w:jc w:val="center"/>
    </w:pPr>
    <w:rPr>
      <w:rFonts w:ascii="Narkisim" w:eastAsia="Times New Roman" w:hAnsi="Narkisim" w:cs="Narkisim"/>
      <w:sz w:val="27"/>
      <w:szCs w:val="27"/>
    </w:rPr>
  </w:style>
  <w:style w:type="character" w:customStyle="1" w:styleId="Char9">
    <w:name w:val="הקדשות Char"/>
    <w:basedOn w:val="DefaultParagraphFont"/>
    <w:link w:val="ae"/>
    <w:rsid w:val="00793893"/>
    <w:rPr>
      <w:rFonts w:ascii="Narkisim" w:eastAsia="Times New Roman" w:hAnsi="Narkisim" w:cs="Narkisim"/>
      <w:sz w:val="27"/>
      <w:szCs w:val="27"/>
      <w:lang w:bidi="he-IL"/>
    </w:rPr>
  </w:style>
  <w:style w:type="paragraph" w:customStyle="1" w:styleId="af">
    <w:name w:val="טקסט"/>
    <w:basedOn w:val="Normal"/>
    <w:rsid w:val="00016968"/>
    <w:pPr>
      <w:widowControl w:val="0"/>
      <w:shd w:val="clear" w:color="auto" w:fill="FFFFFF"/>
      <w:bidi/>
      <w:spacing w:after="120" w:line="300" w:lineRule="exact"/>
      <w:ind w:firstLine="300"/>
      <w:jc w:val="both"/>
    </w:pPr>
    <w:rPr>
      <w:rFonts w:ascii="Times New Roman" w:eastAsia="Times New Roman" w:hAnsi="Times New Roman" w:cs="Narkisim"/>
      <w:color w:val="000000"/>
      <w:sz w:val="24"/>
      <w:szCs w:val="24"/>
    </w:rPr>
  </w:style>
  <w:style w:type="numbering" w:customStyle="1" w:styleId="Lettered">
    <w:name w:val="Lettered"/>
    <w:rsid w:val="00A24AAC"/>
    <w:pPr>
      <w:numPr>
        <w:numId w:val="17"/>
      </w:numPr>
    </w:pPr>
  </w:style>
  <w:style w:type="paragraph" w:styleId="TOC6">
    <w:name w:val="toc 6"/>
    <w:basedOn w:val="Normal"/>
    <w:next w:val="Normal"/>
    <w:autoRedefine/>
    <w:uiPriority w:val="39"/>
    <w:unhideWhenUsed/>
    <w:rsid w:val="002024E1"/>
    <w:pPr>
      <w:spacing w:after="100"/>
      <w:ind w:left="1100"/>
    </w:pPr>
    <w:rPr>
      <w:rFonts w:eastAsiaTheme="minorEastAsia"/>
    </w:rPr>
  </w:style>
  <w:style w:type="paragraph" w:styleId="TOC7">
    <w:name w:val="toc 7"/>
    <w:basedOn w:val="Normal"/>
    <w:next w:val="Normal"/>
    <w:autoRedefine/>
    <w:uiPriority w:val="39"/>
    <w:unhideWhenUsed/>
    <w:rsid w:val="002024E1"/>
    <w:pPr>
      <w:spacing w:after="100"/>
      <w:ind w:left="1320"/>
    </w:pPr>
    <w:rPr>
      <w:rFonts w:eastAsiaTheme="minorEastAsia"/>
    </w:rPr>
  </w:style>
  <w:style w:type="paragraph" w:styleId="TOC8">
    <w:name w:val="toc 8"/>
    <w:basedOn w:val="Normal"/>
    <w:next w:val="Normal"/>
    <w:autoRedefine/>
    <w:uiPriority w:val="39"/>
    <w:unhideWhenUsed/>
    <w:rsid w:val="002024E1"/>
    <w:pPr>
      <w:spacing w:after="100"/>
      <w:ind w:left="154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697046">
      <w:bodyDiv w:val="1"/>
      <w:marLeft w:val="0"/>
      <w:marRight w:val="0"/>
      <w:marTop w:val="0"/>
      <w:marBottom w:val="0"/>
      <w:divBdr>
        <w:top w:val="none" w:sz="0" w:space="0" w:color="auto"/>
        <w:left w:val="none" w:sz="0" w:space="0" w:color="auto"/>
        <w:bottom w:val="none" w:sz="0" w:space="0" w:color="auto"/>
        <w:right w:val="none" w:sz="0" w:space="0" w:color="auto"/>
      </w:divBdr>
    </w:div>
    <w:div w:id="102190566">
      <w:bodyDiv w:val="1"/>
      <w:marLeft w:val="0"/>
      <w:marRight w:val="0"/>
      <w:marTop w:val="0"/>
      <w:marBottom w:val="0"/>
      <w:divBdr>
        <w:top w:val="none" w:sz="0" w:space="0" w:color="auto"/>
        <w:left w:val="none" w:sz="0" w:space="0" w:color="auto"/>
        <w:bottom w:val="none" w:sz="0" w:space="0" w:color="auto"/>
        <w:right w:val="none" w:sz="0" w:space="0" w:color="auto"/>
      </w:divBdr>
    </w:div>
    <w:div w:id="147285024">
      <w:bodyDiv w:val="1"/>
      <w:marLeft w:val="0"/>
      <w:marRight w:val="0"/>
      <w:marTop w:val="0"/>
      <w:marBottom w:val="0"/>
      <w:divBdr>
        <w:top w:val="none" w:sz="0" w:space="0" w:color="auto"/>
        <w:left w:val="none" w:sz="0" w:space="0" w:color="auto"/>
        <w:bottom w:val="none" w:sz="0" w:space="0" w:color="auto"/>
        <w:right w:val="none" w:sz="0" w:space="0" w:color="auto"/>
      </w:divBdr>
    </w:div>
    <w:div w:id="173348798">
      <w:bodyDiv w:val="1"/>
      <w:marLeft w:val="0"/>
      <w:marRight w:val="0"/>
      <w:marTop w:val="0"/>
      <w:marBottom w:val="0"/>
      <w:divBdr>
        <w:top w:val="none" w:sz="0" w:space="0" w:color="auto"/>
        <w:left w:val="none" w:sz="0" w:space="0" w:color="auto"/>
        <w:bottom w:val="none" w:sz="0" w:space="0" w:color="auto"/>
        <w:right w:val="none" w:sz="0" w:space="0" w:color="auto"/>
      </w:divBdr>
    </w:div>
    <w:div w:id="222837673">
      <w:bodyDiv w:val="1"/>
      <w:marLeft w:val="0"/>
      <w:marRight w:val="0"/>
      <w:marTop w:val="0"/>
      <w:marBottom w:val="0"/>
      <w:divBdr>
        <w:top w:val="none" w:sz="0" w:space="0" w:color="auto"/>
        <w:left w:val="none" w:sz="0" w:space="0" w:color="auto"/>
        <w:bottom w:val="none" w:sz="0" w:space="0" w:color="auto"/>
        <w:right w:val="none" w:sz="0" w:space="0" w:color="auto"/>
      </w:divBdr>
    </w:div>
    <w:div w:id="297341699">
      <w:bodyDiv w:val="1"/>
      <w:marLeft w:val="0"/>
      <w:marRight w:val="0"/>
      <w:marTop w:val="0"/>
      <w:marBottom w:val="0"/>
      <w:divBdr>
        <w:top w:val="none" w:sz="0" w:space="0" w:color="auto"/>
        <w:left w:val="none" w:sz="0" w:space="0" w:color="auto"/>
        <w:bottom w:val="none" w:sz="0" w:space="0" w:color="auto"/>
        <w:right w:val="none" w:sz="0" w:space="0" w:color="auto"/>
      </w:divBdr>
    </w:div>
    <w:div w:id="342519036">
      <w:bodyDiv w:val="1"/>
      <w:marLeft w:val="0"/>
      <w:marRight w:val="0"/>
      <w:marTop w:val="0"/>
      <w:marBottom w:val="0"/>
      <w:divBdr>
        <w:top w:val="none" w:sz="0" w:space="0" w:color="auto"/>
        <w:left w:val="none" w:sz="0" w:space="0" w:color="auto"/>
        <w:bottom w:val="none" w:sz="0" w:space="0" w:color="auto"/>
        <w:right w:val="none" w:sz="0" w:space="0" w:color="auto"/>
      </w:divBdr>
    </w:div>
    <w:div w:id="359548106">
      <w:bodyDiv w:val="1"/>
      <w:marLeft w:val="0"/>
      <w:marRight w:val="0"/>
      <w:marTop w:val="0"/>
      <w:marBottom w:val="0"/>
      <w:divBdr>
        <w:top w:val="none" w:sz="0" w:space="0" w:color="auto"/>
        <w:left w:val="none" w:sz="0" w:space="0" w:color="auto"/>
        <w:bottom w:val="none" w:sz="0" w:space="0" w:color="auto"/>
        <w:right w:val="none" w:sz="0" w:space="0" w:color="auto"/>
      </w:divBdr>
    </w:div>
    <w:div w:id="364647349">
      <w:bodyDiv w:val="1"/>
      <w:marLeft w:val="0"/>
      <w:marRight w:val="0"/>
      <w:marTop w:val="0"/>
      <w:marBottom w:val="0"/>
      <w:divBdr>
        <w:top w:val="none" w:sz="0" w:space="0" w:color="auto"/>
        <w:left w:val="none" w:sz="0" w:space="0" w:color="auto"/>
        <w:bottom w:val="none" w:sz="0" w:space="0" w:color="auto"/>
        <w:right w:val="none" w:sz="0" w:space="0" w:color="auto"/>
      </w:divBdr>
    </w:div>
    <w:div w:id="495075391">
      <w:bodyDiv w:val="1"/>
      <w:marLeft w:val="0"/>
      <w:marRight w:val="0"/>
      <w:marTop w:val="0"/>
      <w:marBottom w:val="0"/>
      <w:divBdr>
        <w:top w:val="none" w:sz="0" w:space="0" w:color="auto"/>
        <w:left w:val="none" w:sz="0" w:space="0" w:color="auto"/>
        <w:bottom w:val="none" w:sz="0" w:space="0" w:color="auto"/>
        <w:right w:val="none" w:sz="0" w:space="0" w:color="auto"/>
      </w:divBdr>
    </w:div>
    <w:div w:id="605577164">
      <w:bodyDiv w:val="1"/>
      <w:marLeft w:val="0"/>
      <w:marRight w:val="0"/>
      <w:marTop w:val="0"/>
      <w:marBottom w:val="0"/>
      <w:divBdr>
        <w:top w:val="none" w:sz="0" w:space="0" w:color="auto"/>
        <w:left w:val="none" w:sz="0" w:space="0" w:color="auto"/>
        <w:bottom w:val="none" w:sz="0" w:space="0" w:color="auto"/>
        <w:right w:val="none" w:sz="0" w:space="0" w:color="auto"/>
      </w:divBdr>
    </w:div>
    <w:div w:id="606424941">
      <w:bodyDiv w:val="1"/>
      <w:marLeft w:val="0"/>
      <w:marRight w:val="0"/>
      <w:marTop w:val="0"/>
      <w:marBottom w:val="0"/>
      <w:divBdr>
        <w:top w:val="none" w:sz="0" w:space="0" w:color="auto"/>
        <w:left w:val="none" w:sz="0" w:space="0" w:color="auto"/>
        <w:bottom w:val="none" w:sz="0" w:space="0" w:color="auto"/>
        <w:right w:val="none" w:sz="0" w:space="0" w:color="auto"/>
      </w:divBdr>
    </w:div>
    <w:div w:id="636883860">
      <w:bodyDiv w:val="1"/>
      <w:marLeft w:val="0"/>
      <w:marRight w:val="0"/>
      <w:marTop w:val="0"/>
      <w:marBottom w:val="0"/>
      <w:divBdr>
        <w:top w:val="none" w:sz="0" w:space="0" w:color="auto"/>
        <w:left w:val="none" w:sz="0" w:space="0" w:color="auto"/>
        <w:bottom w:val="none" w:sz="0" w:space="0" w:color="auto"/>
        <w:right w:val="none" w:sz="0" w:space="0" w:color="auto"/>
      </w:divBdr>
    </w:div>
    <w:div w:id="677512231">
      <w:bodyDiv w:val="1"/>
      <w:marLeft w:val="0"/>
      <w:marRight w:val="0"/>
      <w:marTop w:val="0"/>
      <w:marBottom w:val="0"/>
      <w:divBdr>
        <w:top w:val="none" w:sz="0" w:space="0" w:color="auto"/>
        <w:left w:val="none" w:sz="0" w:space="0" w:color="auto"/>
        <w:bottom w:val="none" w:sz="0" w:space="0" w:color="auto"/>
        <w:right w:val="none" w:sz="0" w:space="0" w:color="auto"/>
      </w:divBdr>
    </w:div>
    <w:div w:id="774641748">
      <w:bodyDiv w:val="1"/>
      <w:marLeft w:val="0"/>
      <w:marRight w:val="0"/>
      <w:marTop w:val="0"/>
      <w:marBottom w:val="0"/>
      <w:divBdr>
        <w:top w:val="none" w:sz="0" w:space="0" w:color="auto"/>
        <w:left w:val="none" w:sz="0" w:space="0" w:color="auto"/>
        <w:bottom w:val="none" w:sz="0" w:space="0" w:color="auto"/>
        <w:right w:val="none" w:sz="0" w:space="0" w:color="auto"/>
      </w:divBdr>
    </w:div>
    <w:div w:id="806362386">
      <w:bodyDiv w:val="1"/>
      <w:marLeft w:val="0"/>
      <w:marRight w:val="0"/>
      <w:marTop w:val="0"/>
      <w:marBottom w:val="0"/>
      <w:divBdr>
        <w:top w:val="none" w:sz="0" w:space="0" w:color="auto"/>
        <w:left w:val="none" w:sz="0" w:space="0" w:color="auto"/>
        <w:bottom w:val="none" w:sz="0" w:space="0" w:color="auto"/>
        <w:right w:val="none" w:sz="0" w:space="0" w:color="auto"/>
      </w:divBdr>
    </w:div>
    <w:div w:id="823395335">
      <w:bodyDiv w:val="1"/>
      <w:marLeft w:val="0"/>
      <w:marRight w:val="0"/>
      <w:marTop w:val="0"/>
      <w:marBottom w:val="0"/>
      <w:divBdr>
        <w:top w:val="none" w:sz="0" w:space="0" w:color="auto"/>
        <w:left w:val="none" w:sz="0" w:space="0" w:color="auto"/>
        <w:bottom w:val="none" w:sz="0" w:space="0" w:color="auto"/>
        <w:right w:val="none" w:sz="0" w:space="0" w:color="auto"/>
      </w:divBdr>
    </w:div>
    <w:div w:id="925073113">
      <w:bodyDiv w:val="1"/>
      <w:marLeft w:val="0"/>
      <w:marRight w:val="0"/>
      <w:marTop w:val="0"/>
      <w:marBottom w:val="0"/>
      <w:divBdr>
        <w:top w:val="none" w:sz="0" w:space="0" w:color="auto"/>
        <w:left w:val="none" w:sz="0" w:space="0" w:color="auto"/>
        <w:bottom w:val="none" w:sz="0" w:space="0" w:color="auto"/>
        <w:right w:val="none" w:sz="0" w:space="0" w:color="auto"/>
      </w:divBdr>
    </w:div>
    <w:div w:id="977034633">
      <w:bodyDiv w:val="1"/>
      <w:marLeft w:val="0"/>
      <w:marRight w:val="0"/>
      <w:marTop w:val="0"/>
      <w:marBottom w:val="0"/>
      <w:divBdr>
        <w:top w:val="none" w:sz="0" w:space="0" w:color="auto"/>
        <w:left w:val="none" w:sz="0" w:space="0" w:color="auto"/>
        <w:bottom w:val="none" w:sz="0" w:space="0" w:color="auto"/>
        <w:right w:val="none" w:sz="0" w:space="0" w:color="auto"/>
      </w:divBdr>
    </w:div>
    <w:div w:id="1050038842">
      <w:bodyDiv w:val="1"/>
      <w:marLeft w:val="0"/>
      <w:marRight w:val="0"/>
      <w:marTop w:val="0"/>
      <w:marBottom w:val="0"/>
      <w:divBdr>
        <w:top w:val="none" w:sz="0" w:space="0" w:color="auto"/>
        <w:left w:val="none" w:sz="0" w:space="0" w:color="auto"/>
        <w:bottom w:val="none" w:sz="0" w:space="0" w:color="auto"/>
        <w:right w:val="none" w:sz="0" w:space="0" w:color="auto"/>
      </w:divBdr>
    </w:div>
    <w:div w:id="1079208276">
      <w:bodyDiv w:val="1"/>
      <w:marLeft w:val="0"/>
      <w:marRight w:val="0"/>
      <w:marTop w:val="0"/>
      <w:marBottom w:val="0"/>
      <w:divBdr>
        <w:top w:val="none" w:sz="0" w:space="0" w:color="auto"/>
        <w:left w:val="none" w:sz="0" w:space="0" w:color="auto"/>
        <w:bottom w:val="none" w:sz="0" w:space="0" w:color="auto"/>
        <w:right w:val="none" w:sz="0" w:space="0" w:color="auto"/>
      </w:divBdr>
    </w:div>
    <w:div w:id="1151865744">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355960966">
      <w:bodyDiv w:val="1"/>
      <w:marLeft w:val="0"/>
      <w:marRight w:val="0"/>
      <w:marTop w:val="0"/>
      <w:marBottom w:val="0"/>
      <w:divBdr>
        <w:top w:val="none" w:sz="0" w:space="0" w:color="auto"/>
        <w:left w:val="none" w:sz="0" w:space="0" w:color="auto"/>
        <w:bottom w:val="none" w:sz="0" w:space="0" w:color="auto"/>
        <w:right w:val="none" w:sz="0" w:space="0" w:color="auto"/>
      </w:divBdr>
    </w:div>
    <w:div w:id="1494486223">
      <w:bodyDiv w:val="1"/>
      <w:marLeft w:val="0"/>
      <w:marRight w:val="0"/>
      <w:marTop w:val="0"/>
      <w:marBottom w:val="0"/>
      <w:divBdr>
        <w:top w:val="none" w:sz="0" w:space="0" w:color="auto"/>
        <w:left w:val="none" w:sz="0" w:space="0" w:color="auto"/>
        <w:bottom w:val="none" w:sz="0" w:space="0" w:color="auto"/>
        <w:right w:val="none" w:sz="0" w:space="0" w:color="auto"/>
      </w:divBdr>
    </w:div>
    <w:div w:id="1559825909">
      <w:bodyDiv w:val="1"/>
      <w:marLeft w:val="0"/>
      <w:marRight w:val="0"/>
      <w:marTop w:val="0"/>
      <w:marBottom w:val="0"/>
      <w:divBdr>
        <w:top w:val="none" w:sz="0" w:space="0" w:color="auto"/>
        <w:left w:val="none" w:sz="0" w:space="0" w:color="auto"/>
        <w:bottom w:val="none" w:sz="0" w:space="0" w:color="auto"/>
        <w:right w:val="none" w:sz="0" w:space="0" w:color="auto"/>
      </w:divBdr>
    </w:div>
    <w:div w:id="1648435051">
      <w:bodyDiv w:val="1"/>
      <w:marLeft w:val="0"/>
      <w:marRight w:val="0"/>
      <w:marTop w:val="0"/>
      <w:marBottom w:val="0"/>
      <w:divBdr>
        <w:top w:val="none" w:sz="0" w:space="0" w:color="auto"/>
        <w:left w:val="none" w:sz="0" w:space="0" w:color="auto"/>
        <w:bottom w:val="none" w:sz="0" w:space="0" w:color="auto"/>
        <w:right w:val="none" w:sz="0" w:space="0" w:color="auto"/>
      </w:divBdr>
    </w:div>
    <w:div w:id="1748067262">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2061324832">
      <w:bodyDiv w:val="1"/>
      <w:marLeft w:val="0"/>
      <w:marRight w:val="0"/>
      <w:marTop w:val="0"/>
      <w:marBottom w:val="0"/>
      <w:divBdr>
        <w:top w:val="none" w:sz="0" w:space="0" w:color="auto"/>
        <w:left w:val="none" w:sz="0" w:space="0" w:color="auto"/>
        <w:bottom w:val="none" w:sz="0" w:space="0" w:color="auto"/>
        <w:right w:val="none" w:sz="0" w:space="0" w:color="auto"/>
      </w:divBdr>
    </w:div>
    <w:div w:id="208070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EORES\Desktop\kovetz%201099.docx"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4.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png"/><Relationship Id="rId22"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43EFF-5419-4F22-977D-DE8080AC3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96</Pages>
  <Words>21843</Words>
  <Characters>124508</Characters>
  <Application>Microsoft Office Word</Application>
  <DocSecurity>0</DocSecurity>
  <Lines>1037</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16</cp:revision>
  <cp:lastPrinted>2015-09-25T10:15:00Z</cp:lastPrinted>
  <dcterms:created xsi:type="dcterms:W3CDTF">2015-12-08T15:50:00Z</dcterms:created>
  <dcterms:modified xsi:type="dcterms:W3CDTF">2015-12-11T07:54:00Z</dcterms:modified>
  <cp:contentStatus/>
</cp:coreProperties>
</file>